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before="0" w:line="240" w:lineRule="auto"/>
        <w:jc w:val="center"/>
        <w:rPr>
          <w:rFonts w:ascii="Arial" w:cs="Arial" w:eastAsia="Arial" w:hAnsi="Arial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0" w:before="0" w:line="240" w:lineRule="auto"/>
        <w:jc w:val="center"/>
        <w:rPr>
          <w:rFonts w:ascii="Arial" w:cs="Arial" w:eastAsia="Arial" w:hAnsi="Arial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sz w:val="24"/>
          <w:szCs w:val="24"/>
          <w:rtl w:val="0"/>
        </w:rPr>
        <w:t xml:space="preserve">Requerimento </w:t>
      </w: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para</w:t>
      </w: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sz w:val="24"/>
          <w:szCs w:val="24"/>
          <w:rtl w:val="0"/>
        </w:rPr>
        <w:t xml:space="preserve"> Inscrição em Evento</w:t>
      </w:r>
    </w:p>
    <w:p w:rsidR="00000000" w:rsidDel="00000000" w:rsidP="00000000" w:rsidRDefault="00000000" w:rsidRPr="00000000" w14:paraId="00000003">
      <w:pPr>
        <w:spacing w:after="0" w:before="0" w:line="240" w:lineRule="auto"/>
        <w:rPr>
          <w:rFonts w:ascii="Arial" w:cs="Arial" w:eastAsia="Arial" w:hAnsi="Arial"/>
          <w:color w:val="000000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555.0" w:type="dxa"/>
        <w:jc w:val="left"/>
        <w:tblInd w:w="-527.0" w:type="dxa"/>
        <w:tblLayout w:type="fixed"/>
        <w:tblLook w:val="0000"/>
      </w:tblPr>
      <w:tblGrid>
        <w:gridCol w:w="7350"/>
        <w:gridCol w:w="2205"/>
        <w:tblGridChange w:id="0">
          <w:tblGrid>
            <w:gridCol w:w="7350"/>
            <w:gridCol w:w="2205"/>
          </w:tblGrid>
        </w:tblGridChange>
      </w:tblGrid>
      <w:tr>
        <w:trPr>
          <w:cantSplit w:val="0"/>
          <w:trHeight w:val="28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e6e6e6" w:val="clear"/>
          </w:tcPr>
          <w:p w:rsidR="00000000" w:rsidDel="00000000" w:rsidP="00000000" w:rsidRDefault="00000000" w:rsidRPr="00000000" w14:paraId="00000004">
            <w:pPr>
              <w:widowControl w:val="0"/>
              <w:spacing w:after="0" w:before="0" w:line="276" w:lineRule="auto"/>
              <w:jc w:val="left"/>
              <w:rPr>
                <w:rFonts w:ascii="Arial" w:cs="Arial" w:eastAsia="Arial" w:hAnsi="Arial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Dados do Requerente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shd w:fill="e6e6e6" w:val="clear"/>
          </w:tcPr>
          <w:p w:rsidR="00000000" w:rsidDel="00000000" w:rsidP="00000000" w:rsidRDefault="00000000" w:rsidRPr="00000000" w14:paraId="00000005">
            <w:pPr>
              <w:widowControl w:val="0"/>
              <w:spacing w:after="0" w:before="0" w:line="276" w:lineRule="auto"/>
              <w:jc w:val="lef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7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6">
            <w:pPr>
              <w:widowControl w:val="0"/>
              <w:spacing w:after="0" w:before="0" w:line="276" w:lineRule="auto"/>
              <w:jc w:val="left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Nome: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7">
            <w:pPr>
              <w:widowControl w:val="0"/>
              <w:spacing w:after="0" w:before="0" w:line="276" w:lineRule="auto"/>
              <w:ind w:left="28" w:firstLine="0"/>
              <w:jc w:val="left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SIAPE: 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8">
            <w:pPr>
              <w:widowControl w:val="0"/>
              <w:spacing w:after="0" w:before="0" w:line="276" w:lineRule="auto"/>
              <w:jc w:val="left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Cargo/função: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9">
            <w:pPr>
              <w:widowControl w:val="0"/>
              <w:spacing w:after="0" w:before="0" w:line="276" w:lineRule="auto"/>
              <w:ind w:left="28" w:firstLine="0"/>
              <w:jc w:val="left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CPF: </w:t>
            </w:r>
          </w:p>
        </w:tc>
      </w:tr>
      <w:tr>
        <w:trPr>
          <w:cantSplit w:val="0"/>
          <w:trHeight w:val="342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A">
            <w:pPr>
              <w:widowControl w:val="0"/>
              <w:spacing w:after="0" w:before="0" w:line="276" w:lineRule="auto"/>
              <w:jc w:val="left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Lotação: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B">
            <w:pPr>
              <w:widowControl w:val="0"/>
              <w:spacing w:after="0" w:before="0" w:line="276" w:lineRule="auto"/>
              <w:ind w:left="28" w:firstLine="0"/>
              <w:jc w:val="left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Ramal: </w:t>
            </w:r>
          </w:p>
        </w:tc>
      </w:tr>
      <w:tr>
        <w:trPr>
          <w:cantSplit w:val="0"/>
          <w:trHeight w:val="342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e6e6e6" w:val="clear"/>
          </w:tcPr>
          <w:p w:rsidR="00000000" w:rsidDel="00000000" w:rsidP="00000000" w:rsidRDefault="00000000" w:rsidRPr="00000000" w14:paraId="0000000C">
            <w:pPr>
              <w:widowControl w:val="0"/>
              <w:spacing w:after="0" w:before="0" w:line="276" w:lineRule="auto"/>
              <w:jc w:val="left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rtl w:val="0"/>
              </w:rPr>
              <w:t xml:space="preserve">Dados Bancários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shd w:fill="e6e6e6" w:val="clear"/>
          </w:tcPr>
          <w:p w:rsidR="00000000" w:rsidDel="00000000" w:rsidP="00000000" w:rsidRDefault="00000000" w:rsidRPr="00000000" w14:paraId="0000000D">
            <w:pPr>
              <w:widowControl w:val="0"/>
              <w:spacing w:after="0" w:before="0" w:line="276" w:lineRule="auto"/>
              <w:ind w:left="28" w:firstLine="0"/>
              <w:jc w:val="left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2" w:hRule="atLeast"/>
          <w:tblHeader w:val="0"/>
        </w:trPr>
        <w:tc>
          <w:tcPr>
            <w:gridSpan w:val="2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E">
            <w:pPr>
              <w:widowControl w:val="0"/>
              <w:spacing w:after="0" w:before="0" w:line="276" w:lineRule="auto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Banco: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2" w:hRule="atLeast"/>
          <w:tblHeader w:val="0"/>
        </w:trPr>
        <w:tc>
          <w:tcPr>
            <w:gridSpan w:val="2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0">
            <w:pPr>
              <w:widowControl w:val="0"/>
              <w:spacing w:after="0" w:before="0" w:line="276" w:lineRule="auto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Tipo de conta (corrente ou pagamento):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2" w:hRule="atLeast"/>
          <w:tblHeader w:val="0"/>
        </w:trPr>
        <w:tc>
          <w:tcPr>
            <w:gridSpan w:val="2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2">
            <w:pPr>
              <w:widowControl w:val="0"/>
              <w:spacing w:after="0" w:before="0" w:line="276" w:lineRule="auto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Agência: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2" w:hRule="atLeast"/>
          <w:tblHeader w:val="0"/>
        </w:trPr>
        <w:tc>
          <w:tcPr>
            <w:gridSpan w:val="2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4">
            <w:pPr>
              <w:widowControl w:val="0"/>
              <w:spacing w:after="0" w:before="0" w:line="276" w:lineRule="auto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Conta: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e6e6e6" w:val="clear"/>
          </w:tcPr>
          <w:p w:rsidR="00000000" w:rsidDel="00000000" w:rsidP="00000000" w:rsidRDefault="00000000" w:rsidRPr="00000000" w14:paraId="00000016">
            <w:pPr>
              <w:widowControl w:val="0"/>
              <w:spacing w:after="0" w:before="0" w:line="276" w:lineRule="auto"/>
              <w:jc w:val="center"/>
              <w:rPr>
                <w:rFonts w:ascii="Arial" w:cs="Arial" w:eastAsia="Arial" w:hAnsi="Arial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SOLICITAÇÃO DE INSCRIÇÃO</w:t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8">
            <w:pPr>
              <w:widowControl w:val="0"/>
              <w:spacing w:after="0" w:before="0" w:line="276" w:lineRule="auto"/>
              <w:ind w:left="10" w:firstLine="0"/>
              <w:jc w:val="left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Solicito o pagamento de inscrição para participar em evento conforme informações abaixo:</w:t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A">
            <w:pPr>
              <w:widowControl w:val="0"/>
              <w:spacing w:after="0" w:before="0" w:line="276" w:lineRule="auto"/>
              <w:ind w:left="10" w:firstLine="0"/>
              <w:jc w:val="left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1) Nome do Evento: </w:t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C">
            <w:pPr>
              <w:widowControl w:val="0"/>
              <w:spacing w:after="0" w:before="0" w:line="276" w:lineRule="auto"/>
              <w:ind w:left="10" w:firstLine="0"/>
              <w:jc w:val="left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2) Entidade Promotora: </w:t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E">
            <w:pPr>
              <w:widowControl w:val="0"/>
              <w:spacing w:after="0" w:before="0" w:line="276" w:lineRule="auto"/>
              <w:ind w:left="10" w:firstLine="0"/>
              <w:jc w:val="left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3) Data do Evento: </w:t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0">
            <w:pPr>
              <w:widowControl w:val="0"/>
              <w:spacing w:after="0" w:before="0" w:line="276" w:lineRule="auto"/>
              <w:ind w:left="10" w:firstLine="0"/>
              <w:jc w:val="left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4) Local do Evento: </w:t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e6e6e6" w:val="clear"/>
          </w:tcPr>
          <w:p w:rsidR="00000000" w:rsidDel="00000000" w:rsidP="00000000" w:rsidRDefault="00000000" w:rsidRPr="00000000" w14:paraId="00000022">
            <w:pPr>
              <w:widowControl w:val="0"/>
              <w:spacing w:after="0" w:before="0" w:line="276" w:lineRule="auto"/>
              <w:ind w:left="10" w:firstLine="0"/>
              <w:jc w:val="left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5) Apresentação de Trabalho: ( ) SIM   ( ) NÃO    (Obrigatório anexar o folder do evento)</w:t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4">
            <w:pPr>
              <w:widowControl w:val="0"/>
              <w:spacing w:after="0" w:before="0" w:line="276" w:lineRule="auto"/>
              <w:jc w:val="left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6) Valor da Inscrição: R$ </w:t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e6e6e6" w:val="clear"/>
          </w:tcPr>
          <w:p w:rsidR="00000000" w:rsidDel="00000000" w:rsidP="00000000" w:rsidRDefault="00000000" w:rsidRPr="00000000" w14:paraId="00000026">
            <w:pPr>
              <w:widowControl w:val="0"/>
              <w:spacing w:after="0" w:before="0" w:line="276" w:lineRule="auto"/>
              <w:jc w:val="center"/>
              <w:rPr>
                <w:rFonts w:ascii="Arial" w:cs="Arial" w:eastAsia="Arial" w:hAnsi="Arial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ASSINATURA DO SERVIDOR</w:t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8">
            <w:pPr>
              <w:widowControl w:val="0"/>
              <w:spacing w:after="11" w:before="0" w:line="240" w:lineRule="auto"/>
              <w:ind w:left="10" w:firstLine="0"/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________________________________</w:t>
            </w:r>
          </w:p>
          <w:p w:rsidR="00000000" w:rsidDel="00000000" w:rsidP="00000000" w:rsidRDefault="00000000" w:rsidRPr="00000000" w14:paraId="00000029">
            <w:pPr>
              <w:widowControl w:val="0"/>
              <w:spacing w:after="0" w:before="0" w:line="276" w:lineRule="auto"/>
              <w:ind w:left="10" w:firstLine="0"/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Assinatura</w:t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e6e6e6" w:val="clear"/>
          </w:tcPr>
          <w:p w:rsidR="00000000" w:rsidDel="00000000" w:rsidP="00000000" w:rsidRDefault="00000000" w:rsidRPr="00000000" w14:paraId="0000002B">
            <w:pPr>
              <w:widowControl w:val="0"/>
              <w:spacing w:after="0" w:before="0" w:line="276" w:lineRule="auto"/>
              <w:jc w:val="center"/>
              <w:rPr>
                <w:rFonts w:ascii="Arial" w:cs="Arial" w:eastAsia="Arial" w:hAnsi="Arial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DESPACHO</w:t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D">
            <w:pPr>
              <w:widowControl w:val="0"/>
              <w:spacing w:after="0" w:before="0" w:line="240" w:lineRule="auto"/>
              <w:jc w:val="left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Defiro a solicitação conforme pedida, proceda-se o encaminhamento necessário.</w:t>
            </w:r>
          </w:p>
          <w:p w:rsidR="00000000" w:rsidDel="00000000" w:rsidP="00000000" w:rsidRDefault="00000000" w:rsidRPr="00000000" w14:paraId="0000002E">
            <w:pPr>
              <w:widowControl w:val="0"/>
              <w:spacing w:after="0" w:before="0" w:line="240" w:lineRule="auto"/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______________________________________</w:t>
            </w:r>
          </w:p>
          <w:p w:rsidR="00000000" w:rsidDel="00000000" w:rsidP="00000000" w:rsidRDefault="00000000" w:rsidRPr="00000000" w14:paraId="0000002F">
            <w:pPr>
              <w:widowControl w:val="0"/>
              <w:spacing w:after="0" w:before="0" w:line="240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Chefe Do Departamento e/ou Diretor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0">
            <w:pPr>
              <w:widowControl w:val="0"/>
              <w:spacing w:after="0" w:before="0" w:line="240" w:lineRule="auto"/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(carimbo e assinatura)</w:t>
            </w:r>
          </w:p>
          <w:p w:rsidR="00000000" w:rsidDel="00000000" w:rsidP="00000000" w:rsidRDefault="00000000" w:rsidRPr="00000000" w14:paraId="00000031">
            <w:pPr>
              <w:widowControl w:val="0"/>
              <w:spacing w:after="0" w:before="0" w:line="240" w:lineRule="auto"/>
              <w:jc w:val="right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2">
            <w:pPr>
              <w:widowControl w:val="0"/>
              <w:spacing w:after="0" w:before="0" w:line="240" w:lineRule="auto"/>
              <w:jc w:val="right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Cachoeira do Sul, ____ /____/____.</w:t>
            </w:r>
          </w:p>
        </w:tc>
      </w:tr>
    </w:tbl>
    <w:p w:rsidR="00000000" w:rsidDel="00000000" w:rsidP="00000000" w:rsidRDefault="00000000" w:rsidRPr="00000000" w14:paraId="00000034">
      <w:pPr>
        <w:spacing w:after="0" w:before="0" w:line="240" w:lineRule="auto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widowControl w:val="1"/>
        <w:spacing w:after="0" w:before="0" w:line="240" w:lineRule="auto"/>
        <w:ind w:left="-510" w:right="0" w:firstLine="0"/>
        <w:jc w:val="both"/>
        <w:rPr/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Obs.: Encaminhar ao departamento responsável pelo custeio (Coordenação do Curso ou Chefia do Setor) para confecção do memorando solicitando o pagamento da inscrição. Esta documentação () deverá ser enviada ao Núcleo de Gestão Orçamentária com o mínimo de 15 dias de antecedência, considerando que o prazo aproximado para pagamento, após a emissão do empenho e a solicitação chegar ao DCF, sendo em média 7 dias úteis (dependendo do fluxo de trabalho do DCF e da disponibilidade orçamentária). As solicitações que não respeitarem o prazo acima mencionado serão encaminhadas como restituição de pagamento de inscrição em evento, o qual possui uma tramitação diferenciada, visto que o efetivo pagamento somente ocorrerá após todas as comprovações (NF ou recibo original em nome do servidor e o certificado de participação) terem sido encaminhadas junto ao processo.</w:t>
      </w:r>
      <w:r w:rsidDel="00000000" w:rsidR="00000000" w:rsidRPr="00000000">
        <w:rPr>
          <w:rtl w:val="0"/>
        </w:rPr>
      </w:r>
    </w:p>
    <w:sectPr>
      <w:headerReference r:id="rId7" w:type="default"/>
      <w:pgSz w:h="16838" w:w="11906" w:orient="portrait"/>
      <w:pgMar w:bottom="1134" w:top="2268" w:left="1701" w:right="1130" w:header="567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Arial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6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160" w:before="0" w:line="240" w:lineRule="auto"/>
      <w:ind w:left="0" w:right="0" w:firstLine="0"/>
      <w:jc w:val="center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0" distB="0" distT="0" distL="0" distR="0" hidden="0" layoutInCell="1" locked="0" relativeHeight="0" simplePos="0">
              <wp:simplePos x="0" y="0"/>
              <wp:positionH relativeFrom="column">
                <wp:posOffset>601663</wp:posOffset>
              </wp:positionH>
              <wp:positionV relativeFrom="paragraph">
                <wp:posOffset>103188</wp:posOffset>
              </wp:positionV>
              <wp:extent cx="2705100" cy="739140"/>
              <wp:effectExtent b="0" l="0" r="0" t="0"/>
              <wp:wrapNone/>
              <wp:docPr id="3" name=""/>
              <a:graphic>
                <a:graphicData uri="http://schemas.microsoft.com/office/word/2010/wordprocessingShape">
                  <wps:wsp>
                    <wps:cNvSpPr/>
                    <wps:cNvPr id="2" name="Shape 2"/>
                    <wps:spPr>
                      <a:xfrm>
                        <a:off x="3998213" y="3415193"/>
                        <a:ext cx="2695575" cy="7296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20"/>
                              <w:vertAlign w:val="baseline"/>
                            </w:rPr>
                            <w:t xml:space="preserve">Ministério da Educação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Calibri" w:cs="Calibri" w:eastAsia="Calibri" w:hAnsi="Calibri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24"/>
                              <w:vertAlign w:val="baseline"/>
                            </w:rPr>
                          </w:r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20"/>
                              <w:vertAlign w:val="baseline"/>
                            </w:rPr>
                            <w:t xml:space="preserve">Universidade Federal de Santa Maria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Calibri" w:cs="Calibri" w:eastAsia="Calibri" w:hAnsi="Calibri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24"/>
                              <w:vertAlign w:val="baseline"/>
                            </w:rPr>
                          </w:r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20"/>
                              <w:vertAlign w:val="baseline"/>
                            </w:rPr>
                            <w:t xml:space="preserve">Campus Cachoeira do Sul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Calibri" w:cs="Calibri" w:eastAsia="Calibri" w:hAnsi="Calibri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24"/>
                              <w:vertAlign w:val="baseline"/>
                            </w:rPr>
                          </w:r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20"/>
                              <w:vertAlign w:val="baseline"/>
                            </w:rPr>
                            <w:t xml:space="preserve">Coordenadoria Administrativa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Calibri" w:cs="Calibri" w:eastAsia="Calibri" w:hAnsi="Calibri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24"/>
                              <w:vertAlign w:val="baseline"/>
                            </w:rPr>
                          </w:r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20"/>
                              <w:vertAlign w:val="baseline"/>
                            </w:rPr>
                            <w:t xml:space="preserve">Núcleo de Gestão Orçamentária</w:t>
                          </w:r>
                        </w:p>
                      </w:txbxContent>
                    </wps:txbx>
                    <wps:bodyPr anchorCtr="0" anchor="t" bIns="0" lIns="0" spcFirstLastPara="1" rIns="0" wrap="square" tIns="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0" distR="0" hidden="0" layoutInCell="1" locked="0" relativeHeight="0" simplePos="0">
              <wp:simplePos x="0" y="0"/>
              <wp:positionH relativeFrom="column">
                <wp:posOffset>601663</wp:posOffset>
              </wp:positionH>
              <wp:positionV relativeFrom="paragraph">
                <wp:posOffset>103188</wp:posOffset>
              </wp:positionV>
              <wp:extent cx="2705100" cy="739140"/>
              <wp:effectExtent b="0" l="0" r="0" t="0"/>
              <wp:wrapNone/>
              <wp:docPr id="3" name="image2.png"/>
              <a:graphic>
                <a:graphicData uri="http://schemas.openxmlformats.org/drawingml/2006/picture">
                  <pic:pic>
                    <pic:nvPicPr>
                      <pic:cNvPr id="0" name="image2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705100" cy="73914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w:drawing>
        <wp:anchor allowOverlap="1" behindDoc="0" distB="0" distT="0" distL="0" distR="0" hidden="0" layoutInCell="1" locked="0" relativeHeight="0" simplePos="0">
          <wp:simplePos x="0" y="0"/>
          <wp:positionH relativeFrom="column">
            <wp:posOffset>-412114</wp:posOffset>
          </wp:positionH>
          <wp:positionV relativeFrom="paragraph">
            <wp:posOffset>98425</wp:posOffset>
          </wp:positionV>
          <wp:extent cx="819785" cy="803910"/>
          <wp:effectExtent b="0" l="0" r="0" t="0"/>
          <wp:wrapSquare wrapText="bothSides" distB="0" distT="0" distL="0" distR="0"/>
          <wp:docPr id="4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819785" cy="803910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t_BR"/>
      </w:rPr>
    </w:rPrDefault>
    <w:pPrDefault>
      <w:pPr>
        <w:spacing w:after="160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character" w:styleId="Fontepargpadro">
    <w:name w:val="Fonte parág. padrão"/>
    <w:qFormat w:val="1"/>
    <w:rPr/>
  </w:style>
  <w:style w:type="character" w:styleId="CabealhoChar">
    <w:name w:val="Cabeçalho Char"/>
    <w:basedOn w:val="Fontepargpadro"/>
    <w:qFormat w:val="1"/>
    <w:rPr/>
  </w:style>
  <w:style w:type="character" w:styleId="RodapChar">
    <w:name w:val="Rodapé Char"/>
    <w:basedOn w:val="Fontepargpadro"/>
    <w:qFormat w:val="1"/>
    <w:rPr/>
  </w:style>
  <w:style w:type="character" w:styleId="Hyperlink">
    <w:name w:val="Hyperlink"/>
    <w:basedOn w:val="Fontepargpadro"/>
    <w:rPr>
      <w:color w:val="0563c1"/>
      <w:u w:val="single"/>
    </w:rPr>
  </w:style>
  <w:style w:type="character" w:styleId="Fontepargpadro2">
    <w:name w:val="Fonte parág. padrão2"/>
    <w:qFormat w:val="1"/>
    <w:rPr/>
  </w:style>
  <w:style w:type="character" w:styleId="Fontepargpadro1">
    <w:name w:val="Fonte parág. padrão1"/>
    <w:qFormat w:val="1"/>
    <w:rPr/>
  </w:style>
  <w:style w:type="character" w:styleId="TextodebaloChar">
    <w:name w:val="Texto de balão Char"/>
    <w:basedOn w:val="Fontepargpadro"/>
    <w:qFormat w:val="1"/>
    <w:rPr>
      <w:rFonts w:ascii="Segoe UI" w:cs="Segoe UI" w:eastAsia="Segoe UI" w:hAnsi="Segoe UI"/>
      <w:sz w:val="18"/>
      <w:szCs w:val="18"/>
    </w:rPr>
  </w:style>
  <w:style w:type="character" w:styleId="Caracteresdenotaderodapuser">
    <w:name w:val="Caracteres de nota de rodapé (user)"/>
    <w:qFormat w:val="1"/>
    <w:rPr/>
  </w:style>
  <w:style w:type="character" w:styleId="Caracteresdenotadefimuser">
    <w:name w:val="Caracteres de nota de fim (user)"/>
    <w:qFormat w:val="1"/>
    <w:rPr/>
  </w:style>
  <w:style w:type="character" w:styleId="Ttulo1Char">
    <w:name w:val="Título 1 Char"/>
    <w:basedOn w:val="Fontepargpadro"/>
    <w:qFormat w:val="1"/>
    <w:rPr>
      <w:rFonts w:cs="Calibri"/>
      <w:b w:val="1"/>
      <w:sz w:val="48"/>
      <w:szCs w:val="48"/>
      <w:lang w:bidi="hi-IN" w:eastAsia="zh-CN"/>
    </w:rPr>
  </w:style>
  <w:style w:type="character" w:styleId="WWCharLFO2LVL2">
    <w:name w:val="WW_CharLFO2LVL2"/>
    <w:qFormat w:val="1"/>
    <w:rPr>
      <w:rFonts w:ascii="Times New Roman" w:cs="Courier New" w:hAnsi="Times New Roman"/>
    </w:rPr>
  </w:style>
  <w:style w:type="character" w:styleId="WWCharLFO2LVL5">
    <w:name w:val="WW_CharLFO2LVL5"/>
    <w:qFormat w:val="1"/>
    <w:rPr>
      <w:rFonts w:ascii="Times New Roman" w:cs="Courier New" w:hAnsi="Times New Roman"/>
    </w:rPr>
  </w:style>
  <w:style w:type="character" w:styleId="WWCharLFO2LVL8">
    <w:name w:val="WW_CharLFO2LVL8"/>
    <w:qFormat w:val="1"/>
    <w:rPr>
      <w:rFonts w:ascii="Times New Roman" w:cs="Courier New" w:hAnsi="Times New Roman"/>
    </w:rPr>
  </w:style>
  <w:style w:type="character" w:styleId="WWCharLFO3LVL2">
    <w:name w:val="WW_CharLFO3LVL2"/>
    <w:qFormat w:val="1"/>
    <w:rPr>
      <w:rFonts w:ascii="Times New Roman" w:cs="Courier New" w:hAnsi="Times New Roman"/>
    </w:rPr>
  </w:style>
  <w:style w:type="character" w:styleId="WWCharLFO3LVL5">
    <w:name w:val="WW_CharLFO3LVL5"/>
    <w:qFormat w:val="1"/>
    <w:rPr>
      <w:rFonts w:ascii="Times New Roman" w:cs="Courier New" w:hAnsi="Times New Roman"/>
    </w:rPr>
  </w:style>
  <w:style w:type="character" w:styleId="WWCharLFO3LVL8">
    <w:name w:val="WW_CharLFO3LVL8"/>
    <w:qFormat w:val="1"/>
    <w:rPr>
      <w:rFonts w:ascii="Times New Roman" w:cs="Courier New" w:hAnsi="Times New Roman"/>
    </w:rPr>
  </w:style>
  <w:style w:type="character" w:styleId="WWCharLFO4LVL1">
    <w:name w:val="WW_CharLFO4LVL1"/>
    <w:qFormat w:val="1"/>
    <w:rPr>
      <w:rFonts w:ascii="Times New Roman" w:cs="Times New Roman" w:eastAsia="Calibri" w:hAnsi="Times New Roman"/>
    </w:rPr>
  </w:style>
  <w:style w:type="character" w:styleId="WWCharLFO4LVL2">
    <w:name w:val="WW_CharLFO4LVL2"/>
    <w:qFormat w:val="1"/>
    <w:rPr>
      <w:rFonts w:ascii="Times New Roman" w:cs="Courier New" w:hAnsi="Times New Roman"/>
    </w:rPr>
  </w:style>
  <w:style w:type="character" w:styleId="WWCharLFO4LVL5">
    <w:name w:val="WW_CharLFO4LVL5"/>
    <w:qFormat w:val="1"/>
    <w:rPr>
      <w:rFonts w:ascii="Times New Roman" w:cs="Courier New" w:hAnsi="Times New Roman"/>
    </w:rPr>
  </w:style>
  <w:style w:type="character" w:styleId="WWCharLFO4LVL8">
    <w:name w:val="WW_CharLFO4LVL8"/>
    <w:qFormat w:val="1"/>
    <w:rPr>
      <w:rFonts w:ascii="Times New Roman" w:cs="Courier New" w:hAnsi="Times New Roman"/>
    </w:rPr>
  </w:style>
  <w:style w:type="character" w:styleId="WWCharLFO5LVL2">
    <w:name w:val="WW_CharLFO5LVL2"/>
    <w:qFormat w:val="1"/>
    <w:rPr>
      <w:rFonts w:ascii="Times New Roman" w:cs="Courier New" w:hAnsi="Times New Roman"/>
    </w:rPr>
  </w:style>
  <w:style w:type="character" w:styleId="WWCharLFO5LVL5">
    <w:name w:val="WW_CharLFO5LVL5"/>
    <w:qFormat w:val="1"/>
    <w:rPr>
      <w:rFonts w:ascii="Times New Roman" w:cs="Courier New" w:hAnsi="Times New Roman"/>
    </w:rPr>
  </w:style>
  <w:style w:type="character" w:styleId="WWCharLFO5LVL8">
    <w:name w:val="WW_CharLFO5LVL8"/>
    <w:qFormat w:val="1"/>
    <w:rPr>
      <w:rFonts w:ascii="Times New Roman" w:cs="Courier New" w:hAnsi="Times New Roman"/>
    </w:rPr>
  </w:style>
  <w:style w:type="paragraph" w:styleId="Ttulo1user">
    <w:name w:val="Título 1 (user)"/>
    <w:basedOn w:val="Normal1"/>
    <w:next w:val="Normal"/>
    <w:qFormat w:val="1"/>
    <w:pPr>
      <w:keepNext w:val="1"/>
      <w:keepLines w:val="1"/>
      <w:widowControl w:val="1"/>
      <w:numPr>
        <w:ilvl w:val="0"/>
        <w:numId w:val="1"/>
      </w:numPr>
      <w:suppressAutoHyphens w:val="1"/>
      <w:spacing w:after="120" w:before="480"/>
      <w:outlineLvl w:val="0"/>
    </w:pPr>
    <w:rPr>
      <w:rFonts w:cs="Calibri" w:eastAsia="Calibri"/>
      <w:b w:val="1"/>
      <w:kern w:val="0"/>
      <w:sz w:val="48"/>
      <w:szCs w:val="48"/>
      <w:lang w:bidi="hi-IN" w:eastAsia="zh-CN"/>
    </w:rPr>
  </w:style>
  <w:style w:type="paragraph" w:styleId="Normal1">
    <w:name w:val="Normal1"/>
    <w:qFormat w:val="1"/>
    <w:pPr>
      <w:keepNext w:val="0"/>
      <w:keepLines w:val="0"/>
      <w:pageBreakBefore w:val="0"/>
      <w:widowControl w:val="0"/>
      <w:pBdr/>
      <w:shd w:fill="auto" w:val="clear"/>
      <w:suppressAutoHyphens w:val="1"/>
      <w:kinsoku w:val="1"/>
      <w:overflowPunct w:val="1"/>
      <w:autoSpaceDE w:val="1"/>
      <w:bidi w:val="0"/>
      <w:snapToGrid w:val="1"/>
      <w:spacing w:after="0" w:before="0" w:line="240" w:lineRule="auto"/>
      <w:jc w:val="left"/>
    </w:pPr>
    <w:rPr>
      <w:rFonts w:ascii="Calibri" w:cs="Tahoma" w:eastAsia="Arial Unicode MS" w:hAnsi="Calibri"/>
      <w:b w:val="0"/>
      <w:bCs w:val="0"/>
      <w:i w:val="0"/>
      <w:iCs w:val="0"/>
      <w:caps w:val="0"/>
      <w:smallCaps w:val="0"/>
      <w:strike w:val="0"/>
      <w:dstrike w:val="0"/>
      <w:outline w:val="0"/>
      <w:emboss w:val="0"/>
      <w:imprint w:val="0"/>
      <w:color w:val="auto"/>
      <w:spacing w:val="0"/>
      <w:w w:val="100"/>
      <w:kern w:val="2"/>
      <w:position w:val="0"/>
      <w:sz w:val="24"/>
      <w:szCs w:val="24"/>
      <w:u w:val="none"/>
      <w:shd w:fill="auto" w:val="clear"/>
      <w:vertAlign w:val="baseline"/>
      <w:em w:val="none"/>
      <w:lang w:bidi="ar-SA" w:eastAsia="ar-SA" w:val="pt-BR"/>
    </w:rPr>
  </w:style>
  <w:style w:type="paragraph" w:styleId="Ttulo">
    <w:name w:val="Título"/>
    <w:basedOn w:val="Normal"/>
    <w:next w:val="BodyText"/>
    <w:qFormat w:val="1"/>
    <w:pPr>
      <w:keepNext w:val="1"/>
      <w:suppressAutoHyphens w:val="1"/>
      <w:spacing w:after="120" w:before="240"/>
    </w:pPr>
    <w:rPr>
      <w:rFonts w:ascii="Liberation Sans" w:cs="Lucida Sans" w:eastAsia="Microsoft YaHei" w:hAnsi="Liberation Sans"/>
      <w:sz w:val="28"/>
      <w:szCs w:val="28"/>
    </w:rPr>
  </w:style>
  <w:style w:type="paragraph" w:styleId="BodyText">
    <w:name w:val="Body Text"/>
    <w:basedOn w:val="Normal"/>
    <w:pPr>
      <w:suppressAutoHyphens w:val="1"/>
      <w:spacing w:after="140" w:before="0" w:line="276" w:lineRule="auto"/>
    </w:pPr>
    <w:rPr/>
  </w:style>
  <w:style w:type="paragraph" w:styleId="Listauser">
    <w:name w:val="Lista (user)"/>
    <w:basedOn w:val="BodyText"/>
    <w:qFormat w:val="1"/>
    <w:pPr>
      <w:suppressAutoHyphens w:val="1"/>
    </w:pPr>
    <w:rPr>
      <w:rFonts w:cs="Lucida Sans"/>
      <w:sz w:val="24"/>
    </w:rPr>
  </w:style>
  <w:style w:type="paragraph" w:styleId="Legendauser">
    <w:name w:val="Legenda (user)"/>
    <w:basedOn w:val="Normal"/>
    <w:qFormat w:val="1"/>
    <w:pPr>
      <w:suppressLineNumbers w:val="1"/>
      <w:suppressAutoHyphens w:val="1"/>
      <w:spacing w:after="120" w:before="120"/>
    </w:pPr>
    <w:rPr>
      <w:rFonts w:cs="Lucida Sans"/>
      <w:i w:val="1"/>
      <w:iCs w:val="1"/>
      <w:sz w:val="24"/>
      <w:szCs w:val="24"/>
    </w:rPr>
  </w:style>
  <w:style w:type="paragraph" w:styleId="ndice">
    <w:name w:val="Índice"/>
    <w:basedOn w:val="Normal"/>
    <w:qFormat w:val="1"/>
    <w:pPr>
      <w:suppressLineNumbers w:val="1"/>
      <w:suppressAutoHyphens w:val="1"/>
    </w:pPr>
    <w:rPr>
      <w:rFonts w:cs="Lucida Sans"/>
      <w:sz w:val="24"/>
    </w:rPr>
  </w:style>
  <w:style w:type="paragraph" w:styleId="Cabealhoerodap">
    <w:name w:val="Cabeçalho e rodapé"/>
    <w:basedOn w:val="Normal"/>
    <w:qFormat w:val="1"/>
    <w:pPr>
      <w:suppressAutoHyphens w:val="1"/>
    </w:pPr>
    <w:rPr/>
  </w:style>
  <w:style w:type="paragraph" w:styleId="Cabealhouser">
    <w:name w:val="Cabeçalho (user)"/>
    <w:basedOn w:val="Cabealhoerodap"/>
    <w:qFormat w:val="1"/>
    <w:pPr>
      <w:suppressLineNumbers w:val="1"/>
      <w:tabs>
        <w:tab w:val="clear" w:pos="708"/>
        <w:tab w:val="center" w:leader="none" w:pos="4819"/>
        <w:tab w:val="right" w:leader="none" w:pos="9638"/>
      </w:tabs>
      <w:suppressAutoHyphens w:val="1"/>
    </w:pPr>
    <w:rPr/>
  </w:style>
  <w:style w:type="paragraph" w:styleId="Rodapuser">
    <w:name w:val="Rodapé (user)"/>
    <w:basedOn w:val="Normal"/>
    <w:qFormat w:val="1"/>
    <w:pPr>
      <w:tabs>
        <w:tab w:val="clear" w:pos="708"/>
        <w:tab w:val="center" w:leader="none" w:pos="4252"/>
        <w:tab w:val="right" w:leader="none" w:pos="8504"/>
      </w:tabs>
      <w:suppressAutoHyphens w:val="1"/>
      <w:spacing w:after="0" w:before="0" w:line="240" w:lineRule="auto"/>
    </w:pPr>
    <w:rPr/>
  </w:style>
  <w:style w:type="paragraph" w:styleId="PargrafodaLista">
    <w:name w:val="Parágrafo da Lista"/>
    <w:basedOn w:val="Normal"/>
    <w:qFormat w:val="1"/>
    <w:pPr>
      <w:tabs>
        <w:tab w:val="clear" w:pos="708"/>
      </w:tabs>
      <w:suppressAutoHyphens w:val="1"/>
      <w:ind w:left="720"/>
    </w:pPr>
    <w:rPr/>
  </w:style>
  <w:style w:type="paragraph" w:styleId="Contedodatabela">
    <w:name w:val="Conteúdo da tabela"/>
    <w:basedOn w:val="Normal"/>
    <w:qFormat w:val="1"/>
    <w:pPr>
      <w:suppressAutoHyphens w:val="1"/>
      <w:spacing w:after="200" w:before="0" w:line="276" w:lineRule="auto"/>
    </w:pPr>
    <w:rPr>
      <w:rFonts w:cs="Calibri"/>
      <w:kern w:val="2"/>
      <w:lang w:eastAsia="zh-CN"/>
    </w:rPr>
  </w:style>
  <w:style w:type="paragraph" w:styleId="Textodebalo">
    <w:name w:val="Texto de balão"/>
    <w:basedOn w:val="Normal"/>
    <w:qFormat w:val="1"/>
    <w:pPr>
      <w:suppressAutoHyphens w:val="1"/>
      <w:spacing w:after="0" w:before="0" w:line="240" w:lineRule="auto"/>
    </w:pPr>
    <w:rPr>
      <w:rFonts w:ascii="Segoe UI" w:cs="Segoe UI" w:eastAsia="Segoe UI" w:hAnsi="Segoe UI"/>
      <w:sz w:val="18"/>
      <w:szCs w:val="18"/>
    </w:rPr>
  </w:style>
  <w:style w:type="paragraph" w:styleId="Ttulodetabela">
    <w:name w:val="Título de tabela"/>
    <w:basedOn w:val="Contedodatabela"/>
    <w:qFormat w:val="1"/>
    <w:pPr>
      <w:suppressLineNumbers w:val="1"/>
      <w:suppressAutoHyphens w:val="1"/>
      <w:jc w:val="center"/>
    </w:pPr>
    <w:rPr>
      <w:b w:val="1"/>
      <w:bCs w:val="1"/>
    </w:rPr>
  </w:style>
  <w:style w:type="paragraph" w:styleId="Contedodoquadro">
    <w:name w:val="Conteúdo do quadro"/>
    <w:basedOn w:val="Normal"/>
    <w:qFormat w:val="1"/>
    <w:pPr>
      <w:suppressAutoHyphens w:val="1"/>
    </w:pPr>
    <w:rPr/>
  </w:style>
  <w:style w:type="paragraph" w:styleId="Contedodatabelauser">
    <w:name w:val="Conteúdo da tabela (user)"/>
    <w:basedOn w:val="Normal"/>
    <w:qFormat w:val="1"/>
    <w:pPr>
      <w:suppressAutoHyphens w:val="1"/>
      <w:spacing w:after="200" w:before="0" w:line="276" w:lineRule="auto"/>
    </w:pPr>
    <w:rPr>
      <w:rFonts w:cs="Calibri"/>
      <w:kern w:val="2"/>
      <w:lang w:eastAsia="zh-CN"/>
    </w:rPr>
  </w:style>
  <w:style w:type="paragraph" w:styleId="Header">
    <w:name w:val="header"/>
    <w:basedOn w:val="Cabealhoerodap"/>
    <w:pPr>
      <w:suppressLineNumbers w:val="1"/>
      <w:tabs>
        <w:tab w:val="clear" w:pos="708"/>
        <w:tab w:val="center" w:leader="none" w:pos="4819"/>
        <w:tab w:val="right" w:leader="none" w:pos="9638"/>
      </w:tabs>
    </w:pPr>
    <w:rPr/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24.0" w:type="dxa"/>
        <w:bottom w:w="0.0" w:type="dxa"/>
        <w:right w:w="3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Relationship Id="rId2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iK/0GHL5CGoONoy7r0tJWHf+1hQ==">CgMxLjA4AHIhMVExMHJFS1czdGdaXzVBVUNEMU1FaGEyNlBkVkNiUnRp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2025-07-14T17:28:00Z</dcterms:created>
  <dc:creator>admin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