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spacing w:after="0" w:before="1400" w:line="240" w:lineRule="auto"/>
        <w:jc w:val="center"/>
        <w:rPr>
          <w:rFonts w:ascii="Arial Rounded" w:cs="Arial Rounded" w:eastAsia="Arial Rounded" w:hAnsi="Arial Rounded"/>
          <w:b w:val="1"/>
          <w:sz w:val="96"/>
          <w:szCs w:val="96"/>
        </w:rPr>
      </w:pPr>
      <w:bookmarkStart w:colFirst="0" w:colLast="0" w:name="_heading=h.gjdgxs" w:id="0"/>
      <w:bookmarkEnd w:id="0"/>
      <w:r w:rsidDel="00000000" w:rsidR="00000000" w:rsidRPr="00000000">
        <w:rPr>
          <w:rFonts w:ascii="Arial Rounded" w:cs="Arial Rounded" w:eastAsia="Arial Rounded" w:hAnsi="Arial Rounded"/>
          <w:b w:val="1"/>
          <w:sz w:val="96"/>
          <w:szCs w:val="96"/>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-342899</wp:posOffset>
                </wp:positionH>
                <wp:positionV relativeFrom="paragraph">
                  <wp:posOffset>-1155699</wp:posOffset>
                </wp:positionV>
                <wp:extent cx="1465500" cy="1650285"/>
                <wp:effectExtent b="0" l="0" r="0" t="0"/>
                <wp:wrapNone/>
                <wp:docPr id="2142891768" name=""/>
                <a:graphic>
                  <a:graphicData uri="http://schemas.microsoft.com/office/word/2010/wordprocessingShape">
                    <wps:wsp>
                      <wps:cNvSpPr/>
                      <wps:cNvPr id="19" name="Shape 19"/>
                      <wps:spPr>
                        <a:xfrm>
                          <a:off x="4660200" y="3001808"/>
                          <a:ext cx="1371600" cy="1556385"/>
                        </a:xfrm>
                        <a:prstGeom prst="roundRect">
                          <a:avLst>
                            <a:gd fmla="val 16667" name="adj"/>
                          </a:avLst>
                        </a:prstGeom>
                        <a:solidFill>
                          <a:schemeClr val="lt1"/>
                        </a:solidFill>
                        <a:ln cap="flat" cmpd="sng" w="2347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240" w:line="240"/>
                              <w:ind w:left="0" w:right="0" w:firstLine="0"/>
                              <w:jc w:val="center"/>
                              <w:textDirection w:val="btLr"/>
                            </w:pPr>
                            <w:r w:rsidDel="00000000" w:rsidR="00000000" w:rsidRPr="00000000">
                              <w:rPr>
                                <w:rFonts w:ascii="Arial Rounded" w:cs="Arial Rounded" w:eastAsia="Arial Rounded" w:hAnsi="Arial Rounded"/>
                                <w:b w:val="1"/>
                                <w:i w:val="0"/>
                                <w:smallCaps w:val="0"/>
                                <w:strike w:val="0"/>
                                <w:color w:val="000000"/>
                                <w:sz w:val="140"/>
                                <w:vertAlign w:val="baseline"/>
                              </w:rPr>
                              <w:t xml:space="preserve">5</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-342899</wp:posOffset>
                </wp:positionH>
                <wp:positionV relativeFrom="paragraph">
                  <wp:posOffset>-1155699</wp:posOffset>
                </wp:positionV>
                <wp:extent cx="1465500" cy="1650285"/>
                <wp:effectExtent b="0" l="0" r="0" t="0"/>
                <wp:wrapNone/>
                <wp:docPr id="2142891768"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465500" cy="1650285"/>
                        </a:xfrm>
                        <a:prstGeom prst="rect"/>
                        <a:ln/>
                      </pic:spPr>
                    </pic:pic>
                  </a:graphicData>
                </a:graphic>
              </wp:anchor>
            </w:drawing>
          </mc:Fallback>
        </mc:AlternateContent>
      </w:r>
    </w:p>
    <w:p w:rsidR="00000000" w:rsidDel="00000000" w:rsidP="00000000" w:rsidRDefault="00000000" w:rsidRPr="00000000" w14:paraId="00000004">
      <w:pPr>
        <w:spacing w:after="0" w:before="1400" w:line="240" w:lineRule="auto"/>
        <w:rPr>
          <w:rFonts w:ascii="Arial Rounded" w:cs="Arial Rounded" w:eastAsia="Arial Rounded" w:hAnsi="Arial Rounded"/>
          <w:b w:val="1"/>
          <w:sz w:val="96"/>
          <w:szCs w:val="96"/>
        </w:rPr>
        <w:sectPr>
          <w:headerReference r:id="rId8" w:type="default"/>
          <w:footerReference r:id="rId9" w:type="default"/>
          <w:footerReference r:id="rId10" w:type="first"/>
          <w:pgSz w:h="11907" w:w="16839" w:orient="landscape"/>
          <w:pgMar w:bottom="1440" w:top="1440" w:left="1440" w:right="1440" w:header="720" w:footer="720"/>
          <w:pgNumType w:start="1"/>
        </w:sect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-1333499</wp:posOffset>
                </wp:positionH>
                <wp:positionV relativeFrom="paragraph">
                  <wp:posOffset>368300</wp:posOffset>
                </wp:positionV>
                <wp:extent cx="9735754" cy="1758901"/>
                <wp:effectExtent b="0" l="0" r="0" t="0"/>
                <wp:wrapNone/>
                <wp:docPr id="2142891767" name=""/>
                <a:graphic>
                  <a:graphicData uri="http://schemas.microsoft.com/office/word/2010/wordprocessingGroup">
                    <wpg:wgp>
                      <wpg:cNvGrpSpPr/>
                      <wpg:grpSpPr>
                        <a:xfrm>
                          <a:off x="478100" y="2900525"/>
                          <a:ext cx="9735754" cy="1758901"/>
                          <a:chOff x="478100" y="2900525"/>
                          <a:chExt cx="9735800" cy="1758950"/>
                        </a:xfrm>
                      </wpg:grpSpPr>
                      <wpg:grpSp>
                        <wpg:cNvGrpSpPr/>
                        <wpg:grpSpPr>
                          <a:xfrm>
                            <a:off x="478123" y="2900550"/>
                            <a:ext cx="9735754" cy="1758901"/>
                            <a:chOff x="477975" y="2899925"/>
                            <a:chExt cx="9736050" cy="1760150"/>
                          </a:xfrm>
                        </wpg:grpSpPr>
                        <wps:wsp>
                          <wps:cNvSpPr/>
                          <wps:cNvPr id="7" name="Shape 7"/>
                          <wps:spPr>
                            <a:xfrm>
                              <a:off x="477975" y="2899925"/>
                              <a:ext cx="9736050" cy="1760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78123" y="2900550"/>
                              <a:ext cx="9735754" cy="1758901"/>
                              <a:chOff x="449525" y="2880975"/>
                              <a:chExt cx="9792950" cy="1798050"/>
                            </a:xfrm>
                          </wpg:grpSpPr>
                          <wps:wsp>
                            <wps:cNvSpPr/>
                            <wps:cNvPr id="9" name="Shape 9"/>
                            <wps:spPr>
                              <a:xfrm>
                                <a:off x="449525" y="2880975"/>
                                <a:ext cx="9792950" cy="1798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78123" y="2909560"/>
                                <a:ext cx="9735754" cy="1740881"/>
                                <a:chOff x="0" y="0"/>
                                <a:chExt cx="9792586" cy="1777365"/>
                              </a:xfrm>
                            </wpg:grpSpPr>
                            <wps:wsp>
                              <wps:cNvSpPr/>
                              <wps:cNvPr id="11" name="Shape 11"/>
                              <wps:spPr>
                                <a:xfrm>
                                  <a:off x="0" y="0"/>
                                  <a:ext cx="9792575" cy="1777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0" y="0"/>
                                  <a:ext cx="9792575" cy="1777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0" y="0"/>
                                  <a:ext cx="9792586" cy="1777365"/>
                                </a:xfrm>
                                <a:prstGeom prst="roundRect">
                                  <a:avLst>
                                    <a:gd fmla="val 16667" name="adj"/>
                                  </a:avLst>
                                </a:prstGeom>
                                <a:solidFill>
                                  <a:schemeClr val="lt1"/>
                                </a:solidFill>
                                <a:ln cap="flat" cmpd="sng" w="5715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1440" w:right="3447.0001220703125" w:firstLine="2880"/>
                                      <w:jc w:val="left"/>
                                      <w:textDirection w:val="btLr"/>
                                    </w:pPr>
                                    <w:r w:rsidDel="00000000" w:rsidR="00000000" w:rsidRPr="00000000">
                                      <w:rPr>
                                        <w:rFonts w:ascii="Arial Rounded" w:cs="Arial Rounded" w:eastAsia="Arial Rounded" w:hAnsi="Arial Rounded"/>
                                        <w:b w:val="1"/>
                                        <w:i w:val="0"/>
                                        <w:smallCaps w:val="0"/>
                                        <w:strike w:val="0"/>
                                        <w:color w:val="000000"/>
                                        <w:sz w:val="96"/>
                                        <w:vertAlign w:val="baseline"/>
                                      </w:rPr>
                                      <w:t xml:space="preserve">Modelong Banghay- Aralin sa EPP</w:t>
                                    </w:r>
                                  </w:p>
                                </w:txbxContent>
                              </wps:txbx>
                              <wps:bodyPr anchorCtr="0" anchor="ctr" bIns="45700" lIns="91425" spcFirstLastPara="1" rIns="91425" wrap="square" tIns="45700">
                                <a:noAutofit/>
                              </wps:bodyPr>
                            </wps:wsp>
                            <wpg:grpSp>
                              <wpg:cNvGrpSpPr/>
                              <wpg:grpSpPr>
                                <a:xfrm>
                                  <a:off x="8155172" y="164416"/>
                                  <a:ext cx="1473200" cy="1473835"/>
                                  <a:chOff x="0" y="13676"/>
                                  <a:chExt cx="1371600" cy="1295400"/>
                                </a:xfrm>
                              </wpg:grpSpPr>
                              <wps:wsp>
                                <wps:cNvSpPr/>
                                <wps:cNvPr id="15" name="Shape 15"/>
                                <wps:spPr>
                                  <a:xfrm>
                                    <a:off x="0" y="13676"/>
                                    <a:ext cx="1371600" cy="1295400"/>
                                  </a:xfrm>
                                  <a:prstGeom prst="roundRect">
                                    <a:avLst>
                                      <a:gd fmla="val 11557" name="adj"/>
                                    </a:avLst>
                                  </a:prstGeom>
                                  <a:solidFill>
                                    <a:schemeClr val="dk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16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Rounded" w:cs="Arial Rounded" w:eastAsia="Arial Rounded" w:hAnsi="Arial Rounded"/>
                                          <w:b w:val="1"/>
                                          <w:i w:val="0"/>
                                          <w:smallCaps w:val="0"/>
                                          <w:strike w:val="0"/>
                                          <w:color w:val="ffffff"/>
                                          <w:sz w:val="36"/>
                                          <w:vertAlign w:val="baseline"/>
                                        </w:rPr>
                                        <w:t xml:space="preserve">Aralin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Rounded" w:cs="Arial Rounded" w:eastAsia="Arial Rounded" w:hAnsi="Arial Rounded"/>
                                          <w:b w:val="1"/>
                                          <w:i w:val="0"/>
                                          <w:smallCaps w:val="0"/>
                                          <w:strike w:val="0"/>
                                          <w:color w:val="ffffff"/>
                                          <w:sz w:val="36"/>
                                          <w:vertAlign w:val="baseline"/>
                                        </w:rPr>
                                      </w:r>
                                      <w:r w:rsidDel="00000000" w:rsidR="00000000" w:rsidRPr="00000000">
                                        <w:rPr>
                                          <w:rFonts w:ascii="Arial Rounded" w:cs="Arial Rounded" w:eastAsia="Arial Rounded" w:hAnsi="Arial Rounded"/>
                                          <w:b w:val="1"/>
                                          <w:i w:val="0"/>
                                          <w:smallCaps w:val="0"/>
                                          <w:strike w:val="0"/>
                                          <w:color w:val="ffffff"/>
                                          <w:sz w:val="98"/>
                                          <w:vertAlign w:val="baseline"/>
                                        </w:rPr>
                                        <w:t xml:space="preserve">4</w:t>
                                      </w:r>
                                    </w:p>
                                  </w:txbxContent>
                                </wps:txbx>
                                <wps:bodyPr anchorCtr="0" anchor="ctr" bIns="45700" lIns="91425" spcFirstLastPara="1" rIns="91425" wrap="square" tIns="45700">
                                  <a:noAutofit/>
                                </wps:bodyPr>
                              </wps:wsp>
                              <wpg:grpSp>
                                <wpg:cNvGrpSpPr/>
                                <wpg:grpSpPr>
                                  <a:xfrm>
                                    <a:off x="49651" y="34597"/>
                                    <a:ext cx="1271270" cy="324062"/>
                                    <a:chOff x="0" y="-15053"/>
                                    <a:chExt cx="1271270" cy="324062"/>
                                  </a:xfrm>
                                </wpg:grpSpPr>
                                <wps:wsp>
                                  <wps:cNvSpPr/>
                                  <wps:cNvPr id="17" name="Shape 17"/>
                                  <wps:spPr>
                                    <a:xfrm>
                                      <a:off x="0" y="0"/>
                                      <a:ext cx="1271270" cy="292100"/>
                                    </a:xfrm>
                                    <a:prstGeom prst="round2SameRect">
                                      <a:avLst>
                                        <a:gd fmla="val 35835" name="adj1"/>
                                        <a:gd fmla="val 0" name="adj2"/>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240" w:before="0" w:line="258.0000114440918"/>
                                          <w:ind w:left="0" w:right="0" w:firstLine="0"/>
                                          <w:jc w:val="center"/>
                                          <w:textDirection w:val="btLr"/>
                                        </w:pPr>
                                      </w:p>
                                    </w:txbxContent>
                                  </wps:txbx>
                                  <wps:bodyPr anchorCtr="0" anchor="ctr" bIns="45700" lIns="91425" spcFirstLastPara="1" rIns="91425" wrap="square" tIns="45700">
                                    <a:noAutofit/>
                                  </wps:bodyPr>
                                </wps:wsp>
                                <wps:wsp>
                                  <wps:cNvSpPr/>
                                  <wps:cNvPr id="18" name="Shape 18"/>
                                  <wps:spPr>
                                    <a:xfrm>
                                      <a:off x="45513" y="-15053"/>
                                      <a:ext cx="1181100" cy="324062"/>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Rounded" w:cs="Arial Rounded" w:eastAsia="Arial Rounded" w:hAnsi="Arial Rounded"/>
                                            <w:b w:val="1"/>
                                            <w:i w:val="0"/>
                                            <w:smallCaps w:val="0"/>
                                            <w:strike w:val="0"/>
                                            <w:color w:val="000000"/>
                                            <w:sz w:val="30"/>
                                            <w:vertAlign w:val="baseline"/>
                                          </w:rPr>
                                          <w:t xml:space="preserve">Kuwarter 1 </w:t>
                                        </w:r>
                                      </w:p>
                                    </w:txbxContent>
                                  </wps:txbx>
                                  <wps:bodyPr anchorCtr="0" anchor="t" bIns="45700" lIns="91425" spcFirstLastPara="1" rIns="91425" wrap="square" tIns="45700">
                                    <a:noAutofit/>
                                  </wps:bodyPr>
                                </wps:w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-1333499</wp:posOffset>
                </wp:positionH>
                <wp:positionV relativeFrom="paragraph">
                  <wp:posOffset>368300</wp:posOffset>
                </wp:positionV>
                <wp:extent cx="9735754" cy="1758901"/>
                <wp:effectExtent b="0" l="0" r="0" t="0"/>
                <wp:wrapNone/>
                <wp:docPr id="2142891767"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9735754" cy="1758901"/>
                        </a:xfrm>
                        <a:prstGeom prst="rect"/>
                        <a:ln/>
                      </pic:spPr>
                    </pic:pic>
                  </a:graphicData>
                </a:graphic>
              </wp:anchor>
            </w:drawing>
          </mc:Fallback>
        </mc:AlternateContent>
      </w:r>
    </w:p>
    <w:p w:rsidR="00000000" w:rsidDel="00000000" w:rsidP="00000000" w:rsidRDefault="00000000" w:rsidRPr="00000000" w14:paraId="00000005">
      <w:pPr>
        <w:widowControl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Banghay Aralin sa Asignatura 5</w:t>
      </w:r>
    </w:p>
    <w:p w:rsidR="00000000" w:rsidDel="00000000" w:rsidP="00000000" w:rsidRDefault="00000000" w:rsidRPr="00000000" w14:paraId="00000006">
      <w:pPr>
        <w:widowControl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Kuwarter 1: Linggo 4</w:t>
      </w:r>
    </w:p>
    <w:p w:rsidR="00000000" w:rsidDel="00000000" w:rsidP="00000000" w:rsidRDefault="00000000" w:rsidRPr="00000000" w14:paraId="00000007">
      <w:pPr>
        <w:widowControl w:val="0"/>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TP 2024-2025</w:t>
      </w:r>
      <w:r w:rsidDel="00000000" w:rsidR="00000000" w:rsidRPr="00000000">
        <w:rPr>
          <w:rtl w:val="0"/>
        </w:rPr>
      </w:r>
    </w:p>
    <w:p w:rsidR="00000000" w:rsidDel="00000000" w:rsidP="00000000" w:rsidRDefault="00000000" w:rsidRPr="00000000" w14:paraId="00000008">
      <w:pPr>
        <w:widowControl w:val="0"/>
        <w:spacing w:after="0" w:line="24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09">
      <w:pPr>
        <w:spacing w:after="0" w:line="276" w:lineRule="auto"/>
        <w:jc w:val="both"/>
        <w:rPr>
          <w:rFonts w:ascii="Arial" w:cs="Arial" w:eastAsia="Arial" w:hAnsi="Arial"/>
        </w:rPr>
      </w:pPr>
      <w:r w:rsidDel="00000000" w:rsidR="00000000" w:rsidRPr="00000000">
        <w:rPr>
          <w:rFonts w:ascii="Arial" w:cs="Arial" w:eastAsia="Arial" w:hAnsi="Arial"/>
          <w:rtl w:val="0"/>
        </w:rPr>
        <w:tab/>
        <w:t xml:space="preserve">Ang materyal na ito ay inilaan lamang para sa paggamit ng mga guro na kalahok sa pilot implementation ng MATATAG K to 10 Curriculum sa Taong-Panunurang 2023-2024. Layunin nito na tumulong sa paghahatid ng mga nilalaman, pamantayan, at mga kasanayang pampagkatuto ng kurikulum. Ang anumang hindi awtorisadong pagkopya, pamamahagi, pagbabago, o paggamit ng materyal na ito labas sa itinakdang saklaw ay mahigpit na ipinagbabawal at maaaring magresulta sa angkop na mga mga legal na hakbang at kaparusahan.  </w:t>
      </w:r>
    </w:p>
    <w:p w:rsidR="00000000" w:rsidDel="00000000" w:rsidP="00000000" w:rsidRDefault="00000000" w:rsidRPr="00000000" w14:paraId="0000000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spacing w:after="0" w:line="276" w:lineRule="auto"/>
        <w:jc w:val="both"/>
        <w:rPr>
          <w:rFonts w:ascii="Arial" w:cs="Arial" w:eastAsia="Arial" w:hAnsi="Arial"/>
        </w:rPr>
      </w:pPr>
      <w:r w:rsidDel="00000000" w:rsidR="00000000" w:rsidRPr="00000000">
        <w:rPr>
          <w:rFonts w:ascii="Arial" w:cs="Arial" w:eastAsia="Arial" w:hAnsi="Arial"/>
          <w:rtl w:val="0"/>
        </w:rPr>
        <w:t xml:space="preserve">Ang mga akda na ginamit sa materyal na ito ay nagtataglay ng karapatang-ari ng mga iyon. Pinagsumikapang matunton ang mga ito upang makuha ang pahintulot sa paggamit ng materyales. Hindi inaangkin ng mga bumuo ng materyal ang karapatang-aring iyon..</w:t>
      </w:r>
    </w:p>
    <w:p w:rsidR="00000000" w:rsidDel="00000000" w:rsidP="00000000" w:rsidRDefault="00000000" w:rsidRPr="00000000" w14:paraId="0000000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D">
      <w:pPr>
        <w:spacing w:after="0" w:line="276" w:lineRule="auto"/>
        <w:jc w:val="center"/>
        <w:rPr>
          <w:rFonts w:ascii="Arial" w:cs="Arial" w:eastAsia="Arial" w:hAnsi="Arial"/>
        </w:rPr>
      </w:pPr>
      <w:r w:rsidDel="00000000" w:rsidR="00000000" w:rsidRPr="00000000">
        <w:rPr>
          <w:rFonts w:ascii="Arial" w:cs="Arial" w:eastAsia="Arial" w:hAnsi="Arial"/>
        </w:rPr>
        <mc:AlternateContent>
          <mc:Choice Requires="wpg">
            <w:drawing>
              <wp:inline distB="0" distT="0" distL="0" distR="0">
                <wp:extent cx="5654294" cy="4288476"/>
                <wp:effectExtent b="0" l="0" r="0" t="0"/>
                <wp:docPr id="2142891763" name=""/>
                <a:graphic>
                  <a:graphicData uri="http://schemas.microsoft.com/office/word/2010/wordprocessingShape">
                    <wps:wsp>
                      <wps:cNvSpPr/>
                      <wps:cNvPr id="2" name="Shape 2"/>
                      <wps:spPr>
                        <a:xfrm>
                          <a:off x="2537903" y="2587623"/>
                          <a:ext cx="5616194" cy="23847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40" w:before="120" w:line="258.0000114440918"/>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Bumuo sa Pagsusulat</w:t>
                            </w:r>
                          </w:p>
                          <w:p w:rsidR="00000000" w:rsidDel="00000000" w:rsidP="00000000" w:rsidRDefault="00000000" w:rsidRPr="00000000">
                            <w:pPr>
                              <w:spacing w:after="240" w:before="120" w:line="258.0000114440918"/>
                              <w:ind w:left="0" w:right="0" w:firstLine="0"/>
                              <w:jc w:val="left"/>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Manunulat:</w:t>
                            </w:r>
                          </w:p>
                          <w:p w:rsidR="00000000" w:rsidDel="00000000" w:rsidP="00000000" w:rsidRDefault="00000000" w:rsidRPr="00000000">
                            <w:pPr>
                              <w:spacing w:after="240" w:before="120" w:line="258.0000114440918"/>
                              <w:ind w:left="720" w:right="0" w:firstLine="1080"/>
                              <w:jc w:val="left"/>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8"/>
                                <w:vertAlign w:val="baseline"/>
                              </w:rPr>
                              <w:t xml:space="preserve">Marian N. Roque, MAEd (Gen Tiburcio de Leon National High School)</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2"/>
                                <w:vertAlign w:val="baseline"/>
                              </w:rPr>
                              <w:t xml:space="preserve">Tagasuri:</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Emilio Aguinaldo, MTE (Philippine Normal University)</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Regie Boy B. Fabro, PhD (Mariano Marcos State University)</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Mga Tagapahala</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Philippine National University</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Research Center for Teacher Quality</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SiMMER National Research Centre</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p>
                        </w:txbxContent>
                      </wps:txbx>
                      <wps:bodyPr anchorCtr="0" anchor="t" bIns="45700" lIns="91425" spcFirstLastPara="1" rIns="91425" wrap="square" tIns="45700">
                        <a:noAutofit/>
                      </wps:bodyPr>
                    </wps:wsp>
                  </a:graphicData>
                </a:graphic>
              </wp:inline>
            </w:drawing>
          </mc:Choice>
          <mc:Fallback>
            <w:drawing>
              <wp:inline distB="0" distT="0" distL="0" distR="0">
                <wp:extent cx="5654294" cy="4288476"/>
                <wp:effectExtent b="0" l="0" r="0" t="0"/>
                <wp:docPr id="2142891763"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5654294" cy="428847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E">
      <w:pPr>
        <w:spacing w:after="0"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F">
      <w:pPr>
        <w:spacing w:after="0" w:line="276" w:lineRule="auto"/>
        <w:ind w:firstLine="720"/>
        <w:jc w:val="both"/>
        <w:rPr>
          <w:rFonts w:ascii="Arial" w:cs="Arial" w:eastAsia="Arial" w:hAnsi="Arial"/>
        </w:rPr>
        <w:sectPr>
          <w:headerReference r:id="rId13" w:type="default"/>
          <w:footerReference r:id="rId14" w:type="default"/>
          <w:type w:val="nextPage"/>
          <w:pgSz w:h="11907" w:w="16839" w:orient="landscape"/>
          <w:pgMar w:bottom="1440" w:top="1440" w:left="1440" w:right="1440" w:header="720" w:footer="720"/>
        </w:sectPr>
      </w:pPr>
      <w:r w:rsidDel="00000000" w:rsidR="00000000" w:rsidRPr="00000000">
        <w:rPr>
          <w:rFonts w:ascii="Arial" w:cs="Arial" w:eastAsia="Arial" w:hAnsi="Arial"/>
          <w:rtl w:val="0"/>
        </w:rPr>
        <w:t xml:space="preserve">Pinagsikapang tiyakin ang kawastuhan ng mga impormasyon na nasa materyal na ito. Para sa mga katanungan o puna, maaari pong sumulat o tumawag sa Tanggapan ng Direktor ng Bureau of Learning Resources sa pamamagitan ng pagtawag sa mga numero ng telepono (02) 8634-1072 at 8631-6922 o sa pamamagitan ng email sa blr.od.@deped.gov.ph.</w:t>
      </w:r>
    </w:p>
    <w:p w:rsidR="00000000" w:rsidDel="00000000" w:rsidP="00000000" w:rsidRDefault="00000000" w:rsidRPr="00000000" w14:paraId="00000010">
      <w:pPr>
        <w:spacing w:after="0" w:line="240" w:lineRule="auto"/>
        <w:jc w:val="center"/>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BANGHAY ARALIN</w:t>
      </w:r>
    </w:p>
    <w:p w:rsidR="00000000" w:rsidDel="00000000" w:rsidP="00000000" w:rsidRDefault="00000000" w:rsidRPr="00000000" w14:paraId="00000011">
      <w:pPr>
        <w:spacing w:after="0" w:line="240" w:lineRule="auto"/>
        <w:rPr>
          <w:rFonts w:ascii="Bookman Old Style" w:cs="Bookman Old Style" w:eastAsia="Bookman Old Style" w:hAnsi="Bookman Old Style"/>
          <w:b w:val="1"/>
        </w:rPr>
      </w:pPr>
      <w:r w:rsidDel="00000000" w:rsidR="00000000" w:rsidRPr="00000000">
        <w:rPr>
          <w:rtl w:val="0"/>
        </w:rPr>
      </w:r>
    </w:p>
    <w:p w:rsidR="00000000" w:rsidDel="00000000" w:rsidP="00000000" w:rsidRDefault="00000000" w:rsidRPr="00000000" w14:paraId="00000012">
      <w:pPr>
        <w:spacing w:after="0" w:line="240" w:lineRule="auto"/>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EPP, KUWARTER 1, BAITANG 5</w:t>
      </w:r>
    </w:p>
    <w:p w:rsidR="00000000" w:rsidDel="00000000" w:rsidP="00000000" w:rsidRDefault="00000000" w:rsidRPr="00000000" w14:paraId="00000013">
      <w:pPr>
        <w:spacing w:after="0" w:line="240" w:lineRule="auto"/>
        <w:rPr>
          <w:rFonts w:ascii="Bookman Old Style" w:cs="Bookman Old Style" w:eastAsia="Bookman Old Style" w:hAnsi="Bookman Old Style"/>
          <w:b w:val="1"/>
          <w:i w:val="1"/>
        </w:rPr>
      </w:pPr>
      <w:r w:rsidDel="00000000" w:rsidR="00000000" w:rsidRPr="00000000">
        <w:rPr>
          <w:rtl w:val="0"/>
        </w:rPr>
      </w:r>
    </w:p>
    <w:tbl>
      <w:tblPr>
        <w:tblStyle w:val="Table1"/>
        <w:tblW w:w="1540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14"/>
        <w:gridCol w:w="10095"/>
        <w:tblGridChange w:id="0">
          <w:tblGrid>
            <w:gridCol w:w="5314"/>
            <w:gridCol w:w="10095"/>
          </w:tblGrid>
        </w:tblGridChange>
      </w:tblGrid>
      <w:tr>
        <w:trPr>
          <w:cantSplit w:val="0"/>
          <w:trHeight w:val="353" w:hRule="atLeast"/>
          <w:tblHeader w:val="0"/>
        </w:trPr>
        <w:tc>
          <w:tcPr>
            <w:gridSpan w:val="2"/>
            <w:shd w:fill="d9ead3" w:val="clear"/>
            <w:tcMar>
              <w:top w:w="100.0" w:type="dxa"/>
              <w:left w:w="100.0" w:type="dxa"/>
              <w:bottom w:w="100.0" w:type="dxa"/>
              <w:right w:w="100.0" w:type="dxa"/>
            </w:tcMar>
          </w:tcPr>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ind w:left="397" w:hanging="397"/>
              <w:rPr>
                <w:rFonts w:ascii="Bookman Old Style" w:cs="Bookman Old Style" w:eastAsia="Bookman Old Style" w:hAnsi="Bookman Old Style"/>
                <w:i w:val="1"/>
                <w:color w:val="000000"/>
              </w:rPr>
            </w:pPr>
            <w:r w:rsidDel="00000000" w:rsidR="00000000" w:rsidRPr="00000000">
              <w:rPr>
                <w:rFonts w:ascii="Bookman Old Style" w:cs="Bookman Old Style" w:eastAsia="Bookman Old Style" w:hAnsi="Bookman Old Style"/>
                <w:b w:val="1"/>
                <w:color w:val="000000"/>
                <w:rtl w:val="0"/>
              </w:rPr>
              <w:t xml:space="preserve">NILALAMAN NG KURIKULUM, PAMANTAYAN, AT MGA KASANAYAN SA ARALIN</w:t>
            </w:r>
            <w:r w:rsidDel="00000000" w:rsidR="00000000" w:rsidRPr="00000000">
              <w:rPr>
                <w:rFonts w:ascii="Bookman Old Style" w:cs="Bookman Old Style" w:eastAsia="Bookman Old Style" w:hAnsi="Bookman Old Style"/>
                <w:i w:val="1"/>
                <w:color w:val="000000"/>
                <w:rtl w:val="0"/>
              </w:rPr>
              <w:tab/>
              <w:tab/>
              <w:tab/>
              <w:tab/>
              <w:tab/>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numPr>
                <w:ilvl w:val="0"/>
                <w:numId w:val="8"/>
              </w:numPr>
              <w:ind w:left="720" w:hanging="360"/>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b w:val="1"/>
                <w:rtl w:val="0"/>
              </w:rPr>
              <w:t xml:space="preserve">Mga Pamantayang Pangnilalaman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62" w:right="0" w:hanging="9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Ang mga mag-aaral ay </w:t>
            </w:r>
            <w:r w:rsidDel="00000000" w:rsidR="00000000" w:rsidRPr="00000000">
              <w:rPr>
                <w:rFonts w:ascii="Bookman Old Style" w:cs="Bookman Old Style" w:eastAsia="Bookman Old Style" w:hAnsi="Bookman Old Style"/>
                <w:rtl w:val="0"/>
              </w:rPr>
              <w:t xml:space="preserve">maipamamalas</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ang pag-unawa sa paggamit ng productivity software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numPr>
                <w:ilvl w:val="0"/>
                <w:numId w:val="8"/>
              </w:numPr>
              <w:ind w:left="720" w:hanging="360"/>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Mga Pamantayan sa Pagganap  </w:t>
            </w:r>
          </w:p>
        </w:tc>
        <w:tc>
          <w:tcPr>
            <w:shd w:fill="auto" w:val="clear"/>
            <w:tcMar>
              <w:top w:w="100.0" w:type="dxa"/>
              <w:left w:w="100.0" w:type="dxa"/>
              <w:bottom w:w="100.0" w:type="dxa"/>
              <w:right w:w="100.0" w:type="dxa"/>
            </w:tcMar>
          </w:tcPr>
          <w:p w:rsidR="00000000" w:rsidDel="00000000" w:rsidP="00000000" w:rsidRDefault="00000000" w:rsidRPr="00000000" w14:paraId="00000019">
            <w:pPr>
              <w:jc w:val="both"/>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Ang mga mag-aaral ay nakagagawa ng iba’t ibang dokumento gamit ang productivity tools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numPr>
                <w:ilvl w:val="0"/>
                <w:numId w:val="8"/>
              </w:numPr>
              <w:pBdr>
                <w:top w:space="0" w:sz="0" w:val="nil"/>
                <w:left w:space="0" w:sz="0" w:val="nil"/>
                <w:bottom w:space="0" w:sz="0" w:val="nil"/>
                <w:right w:space="0" w:sz="0" w:val="nil"/>
                <w:between w:space="0" w:sz="0" w:val="nil"/>
              </w:pBdr>
              <w:ind w:left="720" w:hanging="360"/>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Mga Kasanayan at Layuning Pampagkatuto</w:t>
            </w:r>
            <w:r w:rsidDel="00000000" w:rsidR="00000000" w:rsidRPr="00000000">
              <w:rPr>
                <w:rFonts w:ascii="Bookman Old Style" w:cs="Bookman Old Style" w:eastAsia="Bookman Old Style" w:hAnsi="Bookman Old Style"/>
                <w:i w:val="1"/>
                <w:color w:val="000000"/>
                <w:rtl w:val="0"/>
              </w:rPr>
              <w:tab/>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B">
            <w:pPr>
              <w:jc w:val="both"/>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i w:val="1"/>
                <w:rtl w:val="0"/>
              </w:rPr>
              <w:t xml:space="preserve">Mga Kasanayan</w:t>
            </w:r>
          </w:p>
          <w:p w:rsidR="00000000" w:rsidDel="00000000" w:rsidP="00000000" w:rsidRDefault="00000000" w:rsidRPr="00000000" w14:paraId="0000001C">
            <w:pPr>
              <w:jc w:val="both"/>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color w:val="000000"/>
                <w:rtl w:val="0"/>
              </w:rPr>
              <w:t xml:space="preserve">1. </w:t>
            </w:r>
            <w:r w:rsidDel="00000000" w:rsidR="00000000" w:rsidRPr="00000000">
              <w:rPr>
                <w:rFonts w:ascii="Bookman Old Style" w:cs="Bookman Old Style" w:eastAsia="Bookman Old Style" w:hAnsi="Bookman Old Style"/>
                <w:rtl w:val="0"/>
              </w:rPr>
              <w:t xml:space="preserve">Ang mga mag-aaral ay n</w:t>
            </w:r>
            <w:r w:rsidDel="00000000" w:rsidR="00000000" w:rsidRPr="00000000">
              <w:rPr>
                <w:rFonts w:ascii="Bookman Old Style" w:cs="Bookman Old Style" w:eastAsia="Bookman Old Style" w:hAnsi="Bookman Old Style"/>
                <w:color w:val="000000"/>
                <w:rtl w:val="0"/>
              </w:rPr>
              <w:t xml:space="preserve">akagagawa ng desktop publishing document gamit ang page design, layout.</w:t>
            </w: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1"/>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numPr>
                <w:ilvl w:val="0"/>
                <w:numId w:val="1"/>
              </w:numPr>
              <w:ind w:left="720" w:hanging="360"/>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Nilalaman</w:t>
            </w:r>
          </w:p>
        </w:tc>
        <w:tc>
          <w:tcPr>
            <w:shd w:fill="auto" w:val="clear"/>
            <w:tcMar>
              <w:top w:w="100.0" w:type="dxa"/>
              <w:left w:w="100.0" w:type="dxa"/>
              <w:bottom w:w="100.0" w:type="dxa"/>
              <w:right w:w="100.0" w:type="dxa"/>
            </w:tcMar>
          </w:tcPr>
          <w:p w:rsidR="00000000" w:rsidDel="00000000" w:rsidP="00000000" w:rsidRDefault="00000000" w:rsidRPr="00000000" w14:paraId="0000001F">
            <w:pPr>
              <w:jc w:val="both"/>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Desktop Publishing Software</w:t>
            </w:r>
          </w:p>
          <w:p w:rsidR="00000000" w:rsidDel="00000000" w:rsidP="00000000" w:rsidRDefault="00000000" w:rsidRPr="00000000" w14:paraId="00000020">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Formatting text and graphics for publication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numPr>
                <w:ilvl w:val="0"/>
                <w:numId w:val="1"/>
              </w:numPr>
              <w:ind w:left="720" w:hanging="360"/>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Integrasyon</w:t>
            </w:r>
          </w:p>
        </w:tc>
        <w:tc>
          <w:tcPr>
            <w:shd w:fill="auto" w:val="clear"/>
            <w:tcMar>
              <w:top w:w="100.0" w:type="dxa"/>
              <w:left w:w="100.0" w:type="dxa"/>
              <w:bottom w:w="100.0" w:type="dxa"/>
              <w:right w:w="100.0" w:type="dxa"/>
            </w:tcMar>
          </w:tcPr>
          <w:p w:rsidR="00000000" w:rsidDel="00000000" w:rsidP="00000000" w:rsidRDefault="00000000" w:rsidRPr="00000000" w14:paraId="00000022">
            <w:pPr>
              <w:spacing w:after="0" w:line="240"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color w:val="000000"/>
                <w:rtl w:val="0"/>
              </w:rPr>
              <w:t xml:space="preserve">Graphic design, publication design</w:t>
            </w:r>
            <w:r w:rsidDel="00000000" w:rsidR="00000000" w:rsidRPr="00000000">
              <w:rPr>
                <w:rtl w:val="0"/>
              </w:rPr>
            </w:r>
          </w:p>
        </w:tc>
      </w:tr>
    </w:tbl>
    <w:p w:rsidR="00000000" w:rsidDel="00000000" w:rsidP="00000000" w:rsidRDefault="00000000" w:rsidRPr="00000000" w14:paraId="00000023">
      <w:pPr>
        <w:rPr>
          <w:rFonts w:ascii="Bookman Old Style" w:cs="Bookman Old Style" w:eastAsia="Bookman Old Style" w:hAnsi="Bookman Old Style"/>
          <w:b w:val="1"/>
        </w:rPr>
      </w:pPr>
      <w:r w:rsidDel="00000000" w:rsidR="00000000" w:rsidRPr="00000000">
        <w:rPr>
          <w:rtl w:val="0"/>
        </w:rPr>
      </w:r>
    </w:p>
    <w:tbl>
      <w:tblPr>
        <w:tblStyle w:val="Table2"/>
        <w:tblW w:w="1540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09"/>
        <w:tblGridChange w:id="0">
          <w:tblGrid>
            <w:gridCol w:w="15409"/>
          </w:tblGrid>
        </w:tblGridChange>
      </w:tblGrid>
      <w:tr>
        <w:trPr>
          <w:cantSplit w:val="0"/>
          <w:trHeight w:val="440" w:hRule="atLeast"/>
          <w:tblHeader w:val="0"/>
        </w:trPr>
        <w:tc>
          <w:tcPr>
            <w:shd w:fill="d9ead3" w:val="clear"/>
            <w:tcMar>
              <w:top w:w="100.0" w:type="dxa"/>
              <w:left w:w="100.0" w:type="dxa"/>
              <w:bottom w:w="100.0" w:type="dxa"/>
              <w:right w:w="100.0" w:type="dxa"/>
            </w:tcMar>
          </w:tcPr>
          <w:p w:rsidR="00000000" w:rsidDel="00000000" w:rsidP="00000000" w:rsidRDefault="00000000" w:rsidRPr="00000000" w14:paraId="00000024">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rtl w:val="0"/>
              </w:rPr>
              <w:t xml:space="preserve">II. BATAYANG SANGGUNIAN SA PAGKATUTO</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5">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LINKED IN (2024) </w:t>
            </w:r>
            <w:hyperlink r:id="rId15">
              <w:r w:rsidDel="00000000" w:rsidR="00000000" w:rsidRPr="00000000">
                <w:rPr>
                  <w:rFonts w:ascii="Bookman Old Style" w:cs="Bookman Old Style" w:eastAsia="Bookman Old Style" w:hAnsi="Bookman Old Style"/>
                  <w:color w:val="0000ff"/>
                  <w:u w:val="single"/>
                  <w:rtl w:val="0"/>
                </w:rPr>
                <w:t xml:space="preserve">https://www.linkedin.com/advice/3/what-most-effective-layout-design-practices-print-gqsif</w:t>
              </w:r>
            </w:hyperlink>
            <w:r w:rsidDel="00000000" w:rsidR="00000000" w:rsidRPr="00000000">
              <w:rPr>
                <w:rtl w:val="0"/>
              </w:rPr>
            </w:r>
          </w:p>
          <w:p w:rsidR="00000000" w:rsidDel="00000000" w:rsidP="00000000" w:rsidRDefault="00000000" w:rsidRPr="00000000" w14:paraId="00000026">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GCF Global Publisher - Working With Text </w:t>
            </w:r>
            <w:hyperlink r:id="rId16">
              <w:r w:rsidDel="00000000" w:rsidR="00000000" w:rsidRPr="00000000">
                <w:rPr>
                  <w:rFonts w:ascii="Bookman Old Style" w:cs="Bookman Old Style" w:eastAsia="Bookman Old Style" w:hAnsi="Bookman Old Style"/>
                  <w:color w:val="0000ff"/>
                  <w:u w:val="single"/>
                  <w:rtl w:val="0"/>
                </w:rPr>
                <w:t xml:space="preserve">https://edu.gcfglobal.org/en/publisher2010/working-with-text/1/</w:t>
              </w:r>
            </w:hyperlink>
            <w:r w:rsidDel="00000000" w:rsidR="00000000" w:rsidRPr="00000000">
              <w:rPr>
                <w:rtl w:val="0"/>
              </w:rPr>
            </w:r>
          </w:p>
          <w:p w:rsidR="00000000" w:rsidDel="00000000" w:rsidP="00000000" w:rsidRDefault="00000000" w:rsidRPr="00000000" w14:paraId="00000027">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GCF Global Publisher – Working With Pictures </w:t>
            </w:r>
            <w:hyperlink r:id="rId17">
              <w:r w:rsidDel="00000000" w:rsidR="00000000" w:rsidRPr="00000000">
                <w:rPr>
                  <w:rFonts w:ascii="Bookman Old Style" w:cs="Bookman Old Style" w:eastAsia="Bookman Old Style" w:hAnsi="Bookman Old Style"/>
                  <w:color w:val="0000ff"/>
                  <w:u w:val="single"/>
                  <w:rtl w:val="0"/>
                </w:rPr>
                <w:t xml:space="preserve">https://edu.gcfglobal.org/en/publisher2010/working-with-pictures/1/</w:t>
              </w:r>
            </w:hyperlink>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40" w:right="0" w:hanging="977"/>
              <w:jc w:val="left"/>
              <w:rPr>
                <w:rFonts w:ascii="Bookman Old Style" w:cs="Bookman Old Style" w:eastAsia="Bookman Old Style" w:hAnsi="Bookman Old Style"/>
                <w:b w:val="0"/>
                <w:i w:val="0"/>
                <w:smallCaps w:val="0"/>
                <w:strike w:val="0"/>
                <w:color w:val="0000ff"/>
                <w:sz w:val="22"/>
                <w:szCs w:val="22"/>
                <w:u w:val="singl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333333"/>
                <w:sz w:val="22"/>
                <w:szCs w:val="22"/>
                <w:highlight w:val="white"/>
                <w:u w:val="none"/>
                <w:vertAlign w:val="baseline"/>
                <w:rtl w:val="0"/>
              </w:rPr>
              <w:t xml:space="preserve">Creating Layout Using MS Publisher </w:t>
            </w:r>
            <w:hyperlink r:id="rId18">
              <w:r w:rsidDel="00000000" w:rsidR="00000000" w:rsidRPr="00000000">
                <w:rPr>
                  <w:rFonts w:ascii="Bookman Old Style" w:cs="Bookman Old Style" w:eastAsia="Bookman Old Style" w:hAnsi="Bookman Old Style"/>
                  <w:b w:val="0"/>
                  <w:i w:val="0"/>
                  <w:smallCaps w:val="0"/>
                  <w:strike w:val="0"/>
                  <w:color w:val="0000ff"/>
                  <w:sz w:val="22"/>
                  <w:szCs w:val="22"/>
                  <w:u w:val="single"/>
                  <w:shd w:fill="auto" w:val="clear"/>
                  <w:vertAlign w:val="baseline"/>
                  <w:rtl w:val="0"/>
                </w:rPr>
                <w:t xml:space="preserve">https://www.youtube.com/watch?v=1QIHePCOMo8</w:t>
              </w:r>
            </w:hyperlink>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40" w:right="0" w:hanging="977"/>
              <w:jc w:val="left"/>
              <w:rPr>
                <w:rFonts w:ascii="Bookman Old Style" w:cs="Bookman Old Style" w:eastAsia="Bookman Old Style" w:hAnsi="Bookman Old Style"/>
                <w:b w:val="0"/>
                <w:i w:val="0"/>
                <w:smallCaps w:val="0"/>
                <w:strike w:val="0"/>
                <w:color w:val="0000ff"/>
                <w:sz w:val="22"/>
                <w:szCs w:val="22"/>
                <w:u w:val="singl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333333"/>
                <w:sz w:val="22"/>
                <w:szCs w:val="22"/>
                <w:highlight w:val="white"/>
                <w:u w:val="none"/>
                <w:vertAlign w:val="baseline"/>
                <w:rtl w:val="0"/>
              </w:rPr>
              <w:t xml:space="preserve">How to Make a Newsletter in Publisher </w:t>
            </w:r>
            <w:hyperlink r:id="rId19">
              <w:r w:rsidDel="00000000" w:rsidR="00000000" w:rsidRPr="00000000">
                <w:rPr>
                  <w:rFonts w:ascii="Bookman Old Style" w:cs="Bookman Old Style" w:eastAsia="Bookman Old Style" w:hAnsi="Bookman Old Style"/>
                  <w:b w:val="0"/>
                  <w:i w:val="0"/>
                  <w:smallCaps w:val="0"/>
                  <w:strike w:val="0"/>
                  <w:color w:val="0000ff"/>
                  <w:sz w:val="22"/>
                  <w:szCs w:val="22"/>
                  <w:u w:val="single"/>
                  <w:shd w:fill="auto" w:val="clear"/>
                  <w:vertAlign w:val="baseline"/>
                  <w:rtl w:val="0"/>
                </w:rPr>
                <w:t xml:space="preserve">https://www.youtube.com/watch?v=mcURyQCyqn0</w:t>
              </w:r>
            </w:hyperlink>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40" w:right="0" w:hanging="977"/>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333333"/>
                <w:sz w:val="22"/>
                <w:szCs w:val="22"/>
                <w:highlight w:val="white"/>
                <w:u w:val="none"/>
                <w:vertAlign w:val="baseline"/>
                <w:rtl w:val="0"/>
              </w:rPr>
              <w:t xml:space="preserve">How to Create a Poster in Publisher </w:t>
            </w:r>
            <w:hyperlink r:id="rId20">
              <w:r w:rsidDel="00000000" w:rsidR="00000000" w:rsidRPr="00000000">
                <w:rPr>
                  <w:rFonts w:ascii="Bookman Old Style" w:cs="Bookman Old Style" w:eastAsia="Bookman Old Style" w:hAnsi="Bookman Old Style"/>
                  <w:b w:val="0"/>
                  <w:i w:val="0"/>
                  <w:smallCaps w:val="0"/>
                  <w:strike w:val="0"/>
                  <w:color w:val="0000ff"/>
                  <w:sz w:val="22"/>
                  <w:szCs w:val="22"/>
                  <w:u w:val="single"/>
                  <w:shd w:fill="auto" w:val="clear"/>
                  <w:vertAlign w:val="baseline"/>
                  <w:rtl w:val="0"/>
                </w:rPr>
                <w:t xml:space="preserve">https://www.youtube.com/watch?v=xFFDn5zSS5A</w:t>
              </w:r>
            </w:hyperlink>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40" w:right="0" w:hanging="977"/>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333333"/>
                <w:sz w:val="22"/>
                <w:szCs w:val="22"/>
                <w:highlight w:val="white"/>
                <w:u w:val="none"/>
                <w:vertAlign w:val="baseline"/>
                <w:rtl w:val="0"/>
              </w:rPr>
              <w:t xml:space="preserve">How to add a page border in Microsoft Publisher</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https://www.youtube.com/watch?v=HJU4mzqh428</w:t>
            </w:r>
            <w:r w:rsidDel="00000000" w:rsidR="00000000" w:rsidRPr="00000000">
              <w:rPr>
                <w:rtl w:val="0"/>
              </w:rPr>
            </w:r>
          </w:p>
        </w:tc>
      </w:tr>
    </w:tbl>
    <w:p w:rsidR="00000000" w:rsidDel="00000000" w:rsidP="00000000" w:rsidRDefault="00000000" w:rsidRPr="00000000" w14:paraId="0000002C">
      <w:pPr>
        <w:jc w:val="both"/>
        <w:rPr>
          <w:rFonts w:ascii="Bookman Old Style" w:cs="Bookman Old Style" w:eastAsia="Bookman Old Style" w:hAnsi="Bookman Old Style"/>
        </w:rPr>
      </w:pPr>
      <w:r w:rsidDel="00000000" w:rsidR="00000000" w:rsidRPr="00000000">
        <w:rPr>
          <w:rtl w:val="0"/>
        </w:rPr>
      </w:r>
    </w:p>
    <w:tbl>
      <w:tblPr>
        <w:tblStyle w:val="Table3"/>
        <w:tblW w:w="15451.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2"/>
        <w:gridCol w:w="9214"/>
        <w:gridCol w:w="3685"/>
        <w:tblGridChange w:id="0">
          <w:tblGrid>
            <w:gridCol w:w="2552"/>
            <w:gridCol w:w="9214"/>
            <w:gridCol w:w="3685"/>
          </w:tblGrid>
        </w:tblGridChange>
      </w:tblGrid>
      <w:tr>
        <w:trPr>
          <w:cantSplit w:val="0"/>
          <w:trHeight w:val="440" w:hRule="atLeast"/>
          <w:tblHeader w:val="0"/>
        </w:trPr>
        <w:tc>
          <w:tcPr>
            <w:gridSpan w:val="2"/>
            <w:shd w:fill="d9ead3" w:val="clear"/>
            <w:tcMar>
              <w:top w:w="100.0" w:type="dxa"/>
              <w:left w:w="100.0" w:type="dxa"/>
              <w:bottom w:w="100.0" w:type="dxa"/>
              <w:right w:w="100.0" w:type="dxa"/>
            </w:tcMar>
          </w:tcPr>
          <w:p w:rsidR="00000000" w:rsidDel="00000000" w:rsidP="00000000" w:rsidRDefault="00000000" w:rsidRPr="00000000" w14:paraId="0000002D">
            <w:pPr>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III. MGA HAKBANG SA PAGTUTURO AT PAGKATUTO</w:t>
            </w:r>
          </w:p>
        </w:tc>
        <w:tc>
          <w:tcPr>
            <w:shd w:fill="d9ead3" w:val="clear"/>
          </w:tcPr>
          <w:p w:rsidR="00000000" w:rsidDel="00000000" w:rsidP="00000000" w:rsidRDefault="00000000" w:rsidRPr="00000000" w14:paraId="0000002F">
            <w:pPr>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MGA TALA SA GURO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0">
            <w:pPr>
              <w:numPr>
                <w:ilvl w:val="0"/>
                <w:numId w:val="6"/>
              </w:numPr>
              <w:pBdr>
                <w:top w:space="0" w:sz="0" w:val="nil"/>
                <w:left w:space="0" w:sz="0" w:val="nil"/>
                <w:bottom w:space="0" w:sz="0" w:val="nil"/>
                <w:right w:space="0" w:sz="0" w:val="nil"/>
                <w:between w:space="0" w:sz="0" w:val="nil"/>
              </w:pBdr>
              <w:ind w:left="720" w:hanging="360"/>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Pagkuha ng Dating Kaalaman</w:t>
            </w:r>
          </w:p>
        </w:tc>
        <w:tc>
          <w:tcPr>
            <w:shd w:fill="auto" w:val="clear"/>
            <w:tcMar>
              <w:top w:w="100.0" w:type="dxa"/>
              <w:left w:w="100.0" w:type="dxa"/>
              <w:bottom w:w="100.0" w:type="dxa"/>
              <w:right w:w="100.0" w:type="dxa"/>
            </w:tcMa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man Old Style" w:cs="Bookman Old Style" w:eastAsia="Bookman Old Style" w:hAnsi="Bookman Old Style"/>
                <w:b w:val="1"/>
                <w:color w:val="0000ff"/>
              </w:rPr>
            </w:pPr>
            <w:r w:rsidDel="00000000" w:rsidR="00000000" w:rsidRPr="00000000">
              <w:rPr>
                <w:rFonts w:ascii="Bookman Old Style" w:cs="Bookman Old Style" w:eastAsia="Bookman Old Style" w:hAnsi="Bookman Old Style"/>
                <w:b w:val="1"/>
                <w:color w:val="0000ff"/>
                <w:rtl w:val="0"/>
              </w:rPr>
              <w:t xml:space="preserve">UNANG ARAW</w:t>
            </w:r>
          </w:p>
          <w:p w:rsidR="00000000" w:rsidDel="00000000" w:rsidP="00000000" w:rsidRDefault="00000000" w:rsidRPr="00000000" w14:paraId="00000032">
            <w:pPr>
              <w:keepNext w:val="0"/>
              <w:keepLines w:val="0"/>
              <w:widowControl w:val="1"/>
              <w:numPr>
                <w:ilvl w:val="3"/>
                <w:numId w:val="6"/>
              </w:numPr>
              <w:pBdr>
                <w:top w:space="0" w:sz="0" w:val="nil"/>
                <w:left w:space="0" w:sz="0" w:val="nil"/>
                <w:bottom w:space="0" w:sz="0" w:val="nil"/>
                <w:right w:space="0" w:sz="0" w:val="nil"/>
                <w:between w:space="0" w:sz="0" w:val="nil"/>
              </w:pBdr>
              <w:shd w:fill="auto" w:val="clear"/>
              <w:spacing w:after="0" w:before="0" w:line="259" w:lineRule="auto"/>
              <w:ind w:left="410" w:right="0" w:hanging="410"/>
              <w:jc w:val="both"/>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Maikling Balik-aral</w:t>
            </w:r>
          </w:p>
          <w:p w:rsidR="00000000" w:rsidDel="00000000" w:rsidP="00000000" w:rsidRDefault="00000000" w:rsidRPr="00000000" w14:paraId="0000003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Anong mga hamon ang iyong hinarap sa pag-format ng text at graphics sa iyong mga proyekto?</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Ngayon, matututuhan natin kung paano epektibong mag-format ng text at graphics para lumikha ng mga publication na mukhang propesyonal gamit ang MS Publisher software.</w:t>
            </w:r>
          </w:p>
          <w:p w:rsidR="00000000" w:rsidDel="00000000" w:rsidP="00000000" w:rsidRDefault="00000000" w:rsidRPr="00000000" w14:paraId="00000035">
            <w:pPr>
              <w:jc w:val="both"/>
              <w:rPr>
                <w:rFonts w:ascii="Bookman Old Style" w:cs="Bookman Old Style" w:eastAsia="Bookman Old Style" w:hAnsi="Bookman Old Style"/>
                <w:color w:val="0000ff"/>
              </w:rPr>
            </w:pPr>
            <w:r w:rsidDel="00000000" w:rsidR="00000000" w:rsidRPr="00000000">
              <w:rPr>
                <w:rtl w:val="0"/>
              </w:rPr>
            </w:r>
          </w:p>
          <w:p w:rsidR="00000000" w:rsidDel="00000000" w:rsidP="00000000" w:rsidRDefault="00000000" w:rsidRPr="00000000" w14:paraId="00000036">
            <w:pPr>
              <w:jc w:val="both"/>
              <w:rPr>
                <w:rFonts w:ascii="Bookman Old Style" w:cs="Bookman Old Style" w:eastAsia="Bookman Old Style" w:hAnsi="Bookman Old Style"/>
                <w:color w:val="0000ff"/>
              </w:rPr>
            </w:pPr>
            <w:r w:rsidDel="00000000" w:rsidR="00000000" w:rsidRPr="00000000">
              <w:rPr>
                <w:rtl w:val="0"/>
              </w:rPr>
            </w:r>
          </w:p>
          <w:p w:rsidR="00000000" w:rsidDel="00000000" w:rsidP="00000000" w:rsidRDefault="00000000" w:rsidRPr="00000000" w14:paraId="00000037">
            <w:pPr>
              <w:jc w:val="both"/>
              <w:rPr>
                <w:rFonts w:ascii="Bookman Old Style" w:cs="Bookman Old Style" w:eastAsia="Bookman Old Style" w:hAnsi="Bookman Old Style"/>
                <w:b w:val="1"/>
                <w:color w:val="0000ff"/>
              </w:rPr>
            </w:pPr>
            <w:r w:rsidDel="00000000" w:rsidR="00000000" w:rsidRPr="00000000">
              <w:rPr>
                <w:rFonts w:ascii="Bookman Old Style" w:cs="Bookman Old Style" w:eastAsia="Bookman Old Style" w:hAnsi="Bookman Old Style"/>
                <w:b w:val="1"/>
                <w:color w:val="0000ff"/>
                <w:rtl w:val="0"/>
              </w:rPr>
              <w:t xml:space="preserve">2. Feedback</w:t>
            </w:r>
          </w:p>
          <w:p w:rsidR="00000000" w:rsidDel="00000000" w:rsidP="00000000" w:rsidRDefault="00000000" w:rsidRPr="00000000" w14:paraId="00000038">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color w:val="0000ff"/>
                <w:rtl w:val="0"/>
              </w:rPr>
              <w:t xml:space="preserve">    </w:t>
            </w:r>
            <w:r w:rsidDel="00000000" w:rsidR="00000000" w:rsidRPr="00000000">
              <w:rPr>
                <w:rFonts w:ascii="Bookman Old Style" w:cs="Bookman Old Style" w:eastAsia="Bookman Old Style" w:hAnsi="Bookman Old Style"/>
                <w:rtl w:val="0"/>
              </w:rPr>
              <w:t xml:space="preserve">Mahusay kayo sa inyong mga nakaraang output! Napansin kong marami sa inyo ang may magandang simula sa pangunahing pag-format. Dagdagan pa natin ang mga kasanayang iyon sa pamamagitan ng pag-aaral ng mga advanced na diskarte sa pag-format para sa text at graphics.</w:t>
            </w:r>
          </w:p>
          <w:p w:rsidR="00000000" w:rsidDel="00000000" w:rsidP="00000000" w:rsidRDefault="00000000" w:rsidRPr="00000000" w14:paraId="00000039">
            <w:pPr>
              <w:jc w:val="both"/>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03A">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Ang guro ay maaaring gumamit ng iba pang estratehiya na mas ikasisigla ng klase para sa balik-aral.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B">
            <w:pPr>
              <w:numPr>
                <w:ilvl w:val="0"/>
                <w:numId w:val="6"/>
              </w:numPr>
              <w:pBdr>
                <w:top w:space="0" w:sz="0" w:val="nil"/>
                <w:left w:space="0" w:sz="0" w:val="nil"/>
                <w:bottom w:space="0" w:sz="0" w:val="nil"/>
                <w:right w:space="0" w:sz="0" w:val="nil"/>
                <w:between w:space="0" w:sz="0" w:val="nil"/>
              </w:pBdr>
              <w:ind w:left="720" w:hanging="360"/>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Paglalahad ng Layunin</w:t>
            </w:r>
          </w:p>
        </w:tc>
        <w:tc>
          <w:tcPr>
            <w:shd w:fill="auto" w:val="clear"/>
            <w:tcMar>
              <w:top w:w="100.0" w:type="dxa"/>
              <w:left w:w="100.0" w:type="dxa"/>
              <w:bottom w:w="100.0" w:type="dxa"/>
              <w:right w:w="100.0" w:type="dxa"/>
            </w:tcMar>
          </w:tcPr>
          <w:p w:rsidR="00000000" w:rsidDel="00000000" w:rsidP="00000000" w:rsidRDefault="00000000" w:rsidRPr="00000000" w14:paraId="0000003C">
            <w:pPr>
              <w:numPr>
                <w:ilvl w:val="3"/>
                <w:numId w:val="6"/>
              </w:numPr>
              <w:pBdr>
                <w:top w:space="0" w:sz="0" w:val="nil"/>
                <w:left w:space="0" w:sz="0" w:val="nil"/>
                <w:bottom w:space="0" w:sz="0" w:val="nil"/>
                <w:right w:space="0" w:sz="0" w:val="nil"/>
                <w:between w:space="0" w:sz="0" w:val="nil"/>
              </w:pBdr>
              <w:spacing w:after="0" w:lineRule="auto"/>
              <w:ind w:left="357" w:hanging="357"/>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color w:val="000000"/>
                <w:rtl w:val="0"/>
              </w:rPr>
              <w:t xml:space="preserve">Paglinang sa Kahalagahan sa Pagkatuto sa Aralin</w:t>
            </w:r>
            <w:r w:rsidDel="00000000" w:rsidR="00000000" w:rsidRPr="00000000">
              <w:rPr>
                <w:rtl w:val="0"/>
              </w:rPr>
            </w:r>
          </w:p>
          <w:p w:rsidR="00000000" w:rsidDel="00000000" w:rsidP="00000000" w:rsidRDefault="00000000" w:rsidRPr="00000000" w14:paraId="0000003D">
            <w:pPr>
              <w:ind w:left="0" w:firstLine="0"/>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3E">
            <w:pPr>
              <w:numPr>
                <w:ilvl w:val="0"/>
                <w:numId w:val="17"/>
              </w:numPr>
              <w:ind w:left="720" w:hanging="360"/>
              <w:jc w:val="both"/>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Bakit mahalagang i-format nang maayos ang teksto at mga graphic sa mga publikasyon? </w:t>
            </w:r>
            <w:r w:rsidDel="00000000" w:rsidR="00000000" w:rsidRPr="00000000">
              <w:rPr>
                <w:rtl w:val="0"/>
              </w:rPr>
            </w:r>
          </w:p>
          <w:p w:rsidR="00000000" w:rsidDel="00000000" w:rsidP="00000000" w:rsidRDefault="00000000" w:rsidRPr="00000000" w14:paraId="0000003F">
            <w:pPr>
              <w:numPr>
                <w:ilvl w:val="0"/>
                <w:numId w:val="17"/>
              </w:numPr>
              <w:ind w:left="720" w:hanging="360"/>
              <w:jc w:val="both"/>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Paano mapapahusay ng epektibong pag-format ang pagiging madaling mabasa at visual appeal ng iyong mga dokumento?</w:t>
            </w:r>
            <w:r w:rsidDel="00000000" w:rsidR="00000000" w:rsidRPr="00000000">
              <w:rPr>
                <w:rtl w:val="0"/>
              </w:rPr>
            </w:r>
          </w:p>
          <w:p w:rsidR="00000000" w:rsidDel="00000000" w:rsidP="00000000" w:rsidRDefault="00000000" w:rsidRPr="00000000" w14:paraId="00000040">
            <w:pPr>
              <w:ind w:left="357"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Pagkatapos, ipaalam sa mga mag-aaral ang mga layunin ng aralin</w:t>
            </w:r>
          </w:p>
          <w:p w:rsidR="00000000" w:rsidDel="00000000" w:rsidP="00000000" w:rsidRDefault="00000000" w:rsidRPr="00000000" w14:paraId="00000041">
            <w:pPr>
              <w:ind w:left="500" w:firstLine="0"/>
              <w:rPr>
                <w:rFonts w:ascii="Bookman Old Style" w:cs="Bookman Old Style" w:eastAsia="Bookman Old Style" w:hAnsi="Bookman Old Style"/>
                <w:b w:val="1"/>
              </w:rPr>
            </w:pPr>
            <w:r w:rsidDel="00000000" w:rsidR="00000000" w:rsidRPr="00000000">
              <w:rPr>
                <w:rtl w:val="0"/>
              </w:rPr>
            </w:r>
          </w:p>
          <w:p w:rsidR="00000000" w:rsidDel="00000000" w:rsidP="00000000" w:rsidRDefault="00000000" w:rsidRPr="00000000" w14:paraId="00000042">
            <w:pPr>
              <w:ind w:left="50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Sa pagtatapos ng araling ito, magagawa mong i-format ang text at graphics para sa mga publikasyon gamit ang desktop publishing software, na ginagawang malinaw, propesyonal, at kaakit-akit ang iyong mga dokumento.</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Rule="auto"/>
              <w:ind w:left="357" w:firstLine="0"/>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Rule="auto"/>
              <w:ind w:left="357" w:firstLine="0"/>
              <w:jc w:val="both"/>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45">
            <w:pPr>
              <w:numPr>
                <w:ilvl w:val="3"/>
                <w:numId w:val="6"/>
              </w:numPr>
              <w:pBdr>
                <w:top w:space="0" w:sz="0" w:val="nil"/>
                <w:left w:space="0" w:sz="0" w:val="nil"/>
                <w:bottom w:space="0" w:sz="0" w:val="nil"/>
                <w:right w:space="0" w:sz="0" w:val="nil"/>
                <w:between w:space="0" w:sz="0" w:val="nil"/>
              </w:pBdr>
              <w:spacing w:after="0" w:lineRule="auto"/>
              <w:ind w:left="357" w:hanging="357"/>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Paghawan ng </w:t>
            </w:r>
            <w:r w:rsidDel="00000000" w:rsidR="00000000" w:rsidRPr="00000000">
              <w:rPr>
                <w:rFonts w:ascii="Bookman Old Style" w:cs="Bookman Old Style" w:eastAsia="Bookman Old Style" w:hAnsi="Bookman Old Style"/>
                <w:b w:val="1"/>
                <w:rtl w:val="0"/>
              </w:rPr>
              <w:t xml:space="preserve">Bokabularyo</w:t>
            </w:r>
            <w:r w:rsidDel="00000000" w:rsidR="00000000" w:rsidRPr="00000000">
              <w:rPr>
                <w:rFonts w:ascii="Bookman Old Style" w:cs="Bookman Old Style" w:eastAsia="Bookman Old Style" w:hAnsi="Bookman Old Style"/>
                <w:b w:val="1"/>
                <w:color w:val="000000"/>
                <w:rtl w:val="0"/>
              </w:rPr>
              <w:t xml:space="preserve"> sa Nilalaman ng Aralin</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Basahin n</w:t>
            </w:r>
            <w:r w:rsidDel="00000000" w:rsidR="00000000" w:rsidRPr="00000000">
              <w:rPr>
                <w:rFonts w:ascii="Bookman Old Style" w:cs="Bookman Old Style" w:eastAsia="Bookman Old Style" w:hAnsi="Bookman Old Style"/>
                <w:rtl w:val="0"/>
              </w:rPr>
              <w:t xml:space="preserve">g</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pabaligtad ang mga titik upang mailahad ang salitang nais maipakita. Ipakita ang mga sumusunod na salita at mga kahulugan nito. Tanungin ang mga mag-aaral </w:t>
            </w:r>
            <w:r w:rsidDel="00000000" w:rsidR="00000000" w:rsidRPr="00000000">
              <w:rPr>
                <w:rFonts w:ascii="Bookman Old Style" w:cs="Bookman Old Style" w:eastAsia="Bookman Old Style" w:hAnsi="Bookman Old Style"/>
                <w:rtl w:val="0"/>
              </w:rPr>
              <w:t xml:space="preserve">ang</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kanilang ideya at karanasan bago ipakita ang bawat kahulugan.</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b w:val="1"/>
                <w:color w:val="00000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b w:val="1"/>
                <w:color w:val="00000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TRESNI</w:t>
            </w:r>
            <w:r w:rsidDel="00000000" w:rsidR="00000000" w:rsidRPr="00000000">
              <w:rPr>
                <w:rFonts w:ascii="Bookman Old Style" w:cs="Bookman Old Style" w:eastAsia="Bookman Old Style" w:hAnsi="Bookman Old Style"/>
                <w:color w:val="000000"/>
                <w:rtl w:val="0"/>
              </w:rPr>
              <w:t xml:space="preserve">- Ito ay tab na makikita sa Ribbon na ginagamit upang makapagdagdag ng image, </w:t>
            </w:r>
            <w:r w:rsidDel="00000000" w:rsidR="00000000" w:rsidRPr="00000000">
              <w:rPr>
                <w:rFonts w:ascii="Bookman Old Style" w:cs="Bookman Old Style" w:eastAsia="Bookman Old Style" w:hAnsi="Bookman Old Style"/>
                <w:rtl w:val="0"/>
              </w:rPr>
              <w:t xml:space="preserve">shapes</w:t>
            </w:r>
            <w:r w:rsidDel="00000000" w:rsidR="00000000" w:rsidRPr="00000000">
              <w:rPr>
                <w:rFonts w:ascii="Bookman Old Style" w:cs="Bookman Old Style" w:eastAsia="Bookman Old Style" w:hAnsi="Bookman Old Style"/>
                <w:color w:val="000000"/>
                <w:rtl w:val="0"/>
              </w:rPr>
              <w:t xml:space="preserve">, at iba pa.</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b w:val="1"/>
                <w:color w:val="00000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color w:val="000000"/>
                <w:rtl w:val="0"/>
              </w:rPr>
              <w:t xml:space="preserve">SNIGRAM- </w:t>
            </w:r>
            <w:r w:rsidDel="00000000" w:rsidR="00000000" w:rsidRPr="00000000">
              <w:rPr>
                <w:rFonts w:ascii="Bookman Old Style" w:cs="Bookman Old Style" w:eastAsia="Bookman Old Style" w:hAnsi="Bookman Old Style"/>
                <w:color w:val="000000"/>
                <w:rtl w:val="0"/>
              </w:rPr>
              <w:t xml:space="preserve">Ito ay tumutukoy bilang boundary sa pagitan ng pangunahing nilalaman at mga gilid ng pahina.</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color w:val="000000"/>
                <w:rtl w:val="0"/>
              </w:rPr>
              <w:t xml:space="preserve">TXET XOB </w:t>
            </w:r>
            <w:r w:rsidDel="00000000" w:rsidR="00000000" w:rsidRPr="00000000">
              <w:rPr>
                <w:rFonts w:ascii="Bookman Old Style" w:cs="Bookman Old Style" w:eastAsia="Bookman Old Style" w:hAnsi="Bookman Old Style"/>
                <w:color w:val="000000"/>
                <w:rtl w:val="0"/>
              </w:rPr>
              <w:t xml:space="preserve">– Ito ay kahon kung saan ay maaaring maglagay ng teksto na maaaring paglagyan ng mga impormasyon.</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tl w:val="0"/>
              </w:rPr>
            </w:r>
          </w:p>
        </w:tc>
        <w:tc>
          <w:tcPr/>
          <w:p w:rsidR="00000000" w:rsidDel="00000000" w:rsidP="00000000" w:rsidRDefault="00000000" w:rsidRPr="00000000" w14:paraId="00000050">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Maaaring magdagdag ng iba pang uri ng publikasyon na mas makaka-relate ang mga mag-aaral. Maaari din magsabi ng sitwasyon na makakakita ng iba’t ibang publikasyong print o digital.</w:t>
            </w:r>
          </w:p>
          <w:p w:rsidR="00000000" w:rsidDel="00000000" w:rsidP="00000000" w:rsidRDefault="00000000" w:rsidRPr="00000000" w14:paraId="00000051">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52">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53">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54">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55">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56">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57">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Ang guro ay maaari pang magdagdag ng iba pang salita para sa bokabolaryo na maaaring mapag-aralan sa paksang ito.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8">
            <w:pPr>
              <w:numPr>
                <w:ilvl w:val="0"/>
                <w:numId w:val="6"/>
              </w:numPr>
              <w:ind w:left="720" w:hanging="360"/>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Paglinang at Pagpapalalim</w:t>
            </w:r>
          </w:p>
        </w:tc>
        <w:tc>
          <w:tcPr>
            <w:shd w:fill="auto" w:val="clear"/>
            <w:tcMar>
              <w:top w:w="100.0" w:type="dxa"/>
              <w:left w:w="100.0" w:type="dxa"/>
              <w:bottom w:w="100.0" w:type="dxa"/>
              <w:right w:w="100.0" w:type="dxa"/>
            </w:tcMa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man Old Style" w:cs="Bookman Old Style" w:eastAsia="Bookman Old Style" w:hAnsi="Bookman Old Style"/>
                <w:b w:val="1"/>
                <w:color w:val="0000ff"/>
                <w:sz w:val="24"/>
                <w:szCs w:val="24"/>
              </w:rPr>
            </w:pPr>
            <w:r w:rsidDel="00000000" w:rsidR="00000000" w:rsidRPr="00000000">
              <w:rPr>
                <w:rFonts w:ascii="Bookman Old Style" w:cs="Bookman Old Style" w:eastAsia="Bookman Old Style" w:hAnsi="Bookman Old Style"/>
                <w:b w:val="1"/>
                <w:color w:val="0000ff"/>
                <w:sz w:val="24"/>
                <w:szCs w:val="24"/>
                <w:rtl w:val="0"/>
              </w:rPr>
              <w:t xml:space="preserve">PANGALAWANG ARAW</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4"/>
                <w:szCs w:val="24"/>
                <w:u w:val="none"/>
                <w:shd w:fill="auto" w:val="clear"/>
                <w:vertAlign w:val="baseline"/>
                <w:rtl w:val="0"/>
              </w:rPr>
              <w:t xml:space="preserve">Kaugnay na Paksa 1 : </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Formatting text and graphics for publication</w:t>
            </w:r>
          </w:p>
          <w:p w:rsidR="00000000" w:rsidDel="00000000" w:rsidP="00000000" w:rsidRDefault="00000000" w:rsidRPr="00000000" w14:paraId="0000005B">
            <w:pPr>
              <w:keepNext w:val="0"/>
              <w:keepLines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00"/>
              </w:tabs>
              <w:spacing w:after="0" w:before="0" w:line="259" w:lineRule="auto"/>
              <w:ind w:left="590" w:right="0" w:hanging="270"/>
              <w:jc w:val="both"/>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Proseso ng Pag-unawa</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left" w:leader="none" w:pos="1310"/>
              </w:tabs>
              <w:spacing w:after="0" w:before="0" w:line="259" w:lineRule="auto"/>
              <w:ind w:left="104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Maaaring bigyang-diin ng na-format na teksto ang mahalagang   impormasyon at makakatulong sa pag-aayos ng iyong epektibong publikasyon. Sa pagsasaayos ng font ng iyong teksto, kabilang ang laki, kulay, at paglalagay ng mga espesyal na simbolo. Maaari mo ring ayusin ang pagkakahanay ng teksto upang baguhin kung paano ito ipinapakita sa pahina.</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left" w:leader="none" w:pos="1310"/>
              </w:tabs>
              <w:spacing w:after="0" w:before="0" w:line="259" w:lineRule="auto"/>
              <w:ind w:left="104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both"/>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A. Para mag-apply ng </w:t>
            </w:r>
            <w:r w:rsidDel="00000000" w:rsidR="00000000" w:rsidRPr="00000000">
              <w:rPr>
                <w:rFonts w:ascii="Bookman Old Style" w:cs="Bookman Old Style" w:eastAsia="Bookman Old Style" w:hAnsi="Bookman Old Style"/>
                <w:b w:val="1"/>
                <w:i w:val="1"/>
                <w:smallCaps w:val="0"/>
                <w:strike w:val="0"/>
                <w:color w:val="000000"/>
                <w:sz w:val="22"/>
                <w:szCs w:val="22"/>
                <w:u w:val="none"/>
                <w:shd w:fill="auto" w:val="clear"/>
                <w:vertAlign w:val="baseline"/>
                <w:rtl w:val="0"/>
              </w:rPr>
              <w:t xml:space="preserve">format</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 sa teksto:</w:t>
            </w:r>
          </w:p>
          <w:p w:rsidR="00000000" w:rsidDel="00000000" w:rsidP="00000000" w:rsidRDefault="00000000" w:rsidRPr="00000000" w14:paraId="00000060">
            <w:pPr>
              <w:keepNext w:val="0"/>
              <w:keepLines w:val="0"/>
              <w:widowControl w:val="1"/>
              <w:numPr>
                <w:ilvl w:val="3"/>
                <w:numId w:val="7"/>
              </w:numPr>
              <w:pBdr>
                <w:top w:space="0" w:sz="0" w:val="nil"/>
                <w:left w:space="0" w:sz="0" w:val="nil"/>
                <w:bottom w:space="0" w:sz="0" w:val="nil"/>
                <w:right w:space="0" w:sz="0" w:val="nil"/>
                <w:between w:space="0" w:sz="0" w:val="nil"/>
              </w:pBdr>
              <w:shd w:fill="auto" w:val="clear"/>
              <w:tabs>
                <w:tab w:val="left" w:leader="none" w:pos="500"/>
              </w:tabs>
              <w:spacing w:after="160" w:before="0" w:line="259" w:lineRule="auto"/>
              <w:ind w:left="1312" w:right="0" w:hanging="27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Sa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Ribbon</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piliin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Insert</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na tab, pagkatapos ay hanapin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Text group</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848071</wp:posOffset>
                  </wp:positionH>
                  <wp:positionV relativeFrom="paragraph">
                    <wp:posOffset>406012</wp:posOffset>
                  </wp:positionV>
                  <wp:extent cx="4202430" cy="561340"/>
                  <wp:effectExtent b="3175" l="3175" r="3175" t="3175"/>
                  <wp:wrapSquare wrapText="bothSides" distB="0" distT="0" distL="114300" distR="114300"/>
                  <wp:docPr id="2142891777"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4202430" cy="561340"/>
                          </a:xfrm>
                          <a:prstGeom prst="rect"/>
                          <a:ln w="3175">
                            <a:solidFill>
                              <a:srgbClr val="000000"/>
                            </a:solidFill>
                            <a:prstDash val="solid"/>
                          </a:ln>
                        </pic:spPr>
                      </pic:pic>
                    </a:graphicData>
                  </a:graphic>
                </wp:anchor>
              </w:drawing>
            </w:r>
          </w:p>
          <w:p w:rsidR="00000000" w:rsidDel="00000000" w:rsidP="00000000" w:rsidRDefault="00000000" w:rsidRPr="00000000" w14:paraId="00000061">
            <w:pPr>
              <w:tabs>
                <w:tab w:val="left" w:leader="none" w:pos="500"/>
              </w:tabs>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2">
            <w:pPr>
              <w:tabs>
                <w:tab w:val="left" w:leader="none" w:pos="500"/>
              </w:tabs>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3">
            <w:pPr>
              <w:keepNext w:val="0"/>
              <w:keepLines w:val="0"/>
              <w:widowControl w:val="1"/>
              <w:numPr>
                <w:ilvl w:val="3"/>
                <w:numId w:val="7"/>
              </w:numPr>
              <w:pBdr>
                <w:top w:space="0" w:sz="0" w:val="nil"/>
                <w:left w:space="0" w:sz="0" w:val="nil"/>
                <w:bottom w:space="0" w:sz="0" w:val="nil"/>
                <w:right w:space="0" w:sz="0" w:val="nil"/>
                <w:between w:space="0" w:sz="0" w:val="nil"/>
              </w:pBdr>
              <w:shd w:fill="auto" w:val="clear"/>
              <w:tabs>
                <w:tab w:val="left" w:leader="none" w:pos="500"/>
              </w:tabs>
              <w:spacing w:after="0" w:before="0" w:line="259" w:lineRule="auto"/>
              <w:ind w:left="1312" w:right="0" w:hanging="27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I-click ang command na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Draw Text Box</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4">
            <w:pPr>
              <w:keepNext w:val="0"/>
              <w:keepLines w:val="0"/>
              <w:widowControl w:val="1"/>
              <w:numPr>
                <w:ilvl w:val="3"/>
                <w:numId w:val="7"/>
              </w:numPr>
              <w:pBdr>
                <w:top w:space="0" w:sz="0" w:val="nil"/>
                <w:left w:space="0" w:sz="0" w:val="nil"/>
                <w:bottom w:space="0" w:sz="0" w:val="nil"/>
                <w:right w:space="0" w:sz="0" w:val="nil"/>
                <w:between w:space="0" w:sz="0" w:val="nil"/>
              </w:pBdr>
              <w:shd w:fill="auto" w:val="clear"/>
              <w:tabs>
                <w:tab w:val="left" w:leader="none" w:pos="500"/>
              </w:tabs>
              <w:spacing w:after="160" w:before="0" w:line="259" w:lineRule="auto"/>
              <w:ind w:left="1312"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Ang cursor ay magiging mga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crosshair</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Mag-click kahit saan sa iyong publikasyon at i-drag ang iyong mouse upang gawin ang text box.</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3543300</wp:posOffset>
                      </wp:positionH>
                      <wp:positionV relativeFrom="paragraph">
                        <wp:posOffset>12700</wp:posOffset>
                      </wp:positionV>
                      <wp:extent cx="156348" cy="156348"/>
                      <wp:effectExtent b="0" l="0" r="0" t="0"/>
                      <wp:wrapNone/>
                      <wp:docPr id="2142891769" name=""/>
                      <a:graphic>
                        <a:graphicData uri="http://schemas.microsoft.com/office/word/2010/wordprocessingGroup">
                          <wpg:wgp>
                            <wpg:cNvGrpSpPr/>
                            <wpg:grpSpPr>
                              <a:xfrm>
                                <a:off x="5267825" y="3701825"/>
                                <a:ext cx="156348" cy="156348"/>
                                <a:chOff x="5267825" y="3701825"/>
                                <a:chExt cx="156350" cy="157700"/>
                              </a:xfrm>
                            </wpg:grpSpPr>
                            <wpg:grpSp>
                              <wpg:cNvGrpSpPr/>
                              <wpg:grpSpPr>
                                <a:xfrm>
                                  <a:off x="5267826" y="3701826"/>
                                  <a:ext cx="156348" cy="157696"/>
                                  <a:chOff x="5267825" y="3701825"/>
                                  <a:chExt cx="156350" cy="157698"/>
                                </a:xfrm>
                              </wpg:grpSpPr>
                              <wps:wsp>
                                <wps:cNvSpPr/>
                                <wps:cNvPr id="7" name="Shape 7"/>
                                <wps:spPr>
                                  <a:xfrm>
                                    <a:off x="5267825" y="3701825"/>
                                    <a:ext cx="156350" cy="15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267826" y="3701826"/>
                                    <a:ext cx="156325" cy="157697"/>
                                    <a:chOff x="0" y="0"/>
                                    <a:chExt cx="156325" cy="157697"/>
                                  </a:xfrm>
                                </wpg:grpSpPr>
                                <wps:wsp>
                                  <wps:cNvSpPr/>
                                  <wps:cNvPr id="22" name="Shape 22"/>
                                  <wps:spPr>
                                    <a:xfrm>
                                      <a:off x="0" y="0"/>
                                      <a:ext cx="156325" cy="156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9523" y="0"/>
                                      <a:ext cx="0" cy="156348"/>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wps:wsp>
                                  <wps:cNvCnPr/>
                                  <wps:spPr>
                                    <a:xfrm>
                                      <a:off x="78174" y="1349"/>
                                      <a:ext cx="0" cy="156348"/>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3543300</wp:posOffset>
                      </wp:positionH>
                      <wp:positionV relativeFrom="paragraph">
                        <wp:posOffset>12700</wp:posOffset>
                      </wp:positionV>
                      <wp:extent cx="156348" cy="156348"/>
                      <wp:effectExtent b="0" l="0" r="0" t="0"/>
                      <wp:wrapNone/>
                      <wp:docPr id="2142891769" name="image17.png"/>
                      <a:graphic>
                        <a:graphicData uri="http://schemas.openxmlformats.org/drawingml/2006/picture">
                          <pic:pic>
                            <pic:nvPicPr>
                              <pic:cNvPr id="0" name="image17.png"/>
                              <pic:cNvPicPr preferRelativeResize="0"/>
                            </pic:nvPicPr>
                            <pic:blipFill>
                              <a:blip r:embed="rId22"/>
                              <a:srcRect/>
                              <a:stretch>
                                <a:fillRect/>
                              </a:stretch>
                            </pic:blipFill>
                            <pic:spPr>
                              <a:xfrm>
                                <a:off x="0" y="0"/>
                                <a:ext cx="156348" cy="156348"/>
                              </a:xfrm>
                              <a:prstGeom prst="rect"/>
                              <a:ln/>
                            </pic:spPr>
                          </pic:pic>
                        </a:graphicData>
                      </a:graphic>
                    </wp:anchor>
                  </w:drawing>
                </mc:Fallback>
              </mc:AlternateContent>
            </w:r>
          </w:p>
          <w:p w:rsidR="00000000" w:rsidDel="00000000" w:rsidP="00000000" w:rsidRDefault="00000000" w:rsidRPr="00000000" w14:paraId="00000065">
            <w:pPr>
              <w:rPr>
                <w:rFonts w:ascii="Bookman Old Style" w:cs="Bookman Old Style" w:eastAsia="Bookman Old Style" w:hAnsi="Bookman Old Sty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916305</wp:posOffset>
                  </wp:positionH>
                  <wp:positionV relativeFrom="paragraph">
                    <wp:posOffset>85314</wp:posOffset>
                  </wp:positionV>
                  <wp:extent cx="2409825" cy="2270125"/>
                  <wp:effectExtent b="3175" l="3175" r="3175" t="3175"/>
                  <wp:wrapSquare wrapText="bothSides" distB="0" distT="0" distL="114300" distR="114300"/>
                  <wp:docPr id="2142891779" name="image4.png"/>
                  <a:graphic>
                    <a:graphicData uri="http://schemas.openxmlformats.org/drawingml/2006/picture">
                      <pic:pic>
                        <pic:nvPicPr>
                          <pic:cNvPr id="0" name="image4.png"/>
                          <pic:cNvPicPr preferRelativeResize="0"/>
                        </pic:nvPicPr>
                        <pic:blipFill>
                          <a:blip r:embed="rId23"/>
                          <a:srcRect b="0" l="0" r="0" t="0"/>
                          <a:stretch>
                            <a:fillRect/>
                          </a:stretch>
                        </pic:blipFill>
                        <pic:spPr>
                          <a:xfrm>
                            <a:off x="0" y="0"/>
                            <a:ext cx="2409825" cy="2270125"/>
                          </a:xfrm>
                          <a:prstGeom prst="rect"/>
                          <a:ln w="3175">
                            <a:solidFill>
                              <a:srgbClr val="000000"/>
                            </a:solidFill>
                            <a:prstDash val="solid"/>
                          </a:ln>
                        </pic:spPr>
                      </pic:pic>
                    </a:graphicData>
                  </a:graphic>
                </wp:anchor>
              </w:drawing>
            </w:r>
          </w:p>
          <w:p w:rsidR="00000000" w:rsidDel="00000000" w:rsidP="00000000" w:rsidRDefault="00000000" w:rsidRPr="00000000" w14:paraId="00000066">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7">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8">
            <w:pPr>
              <w:keepNext w:val="0"/>
              <w:keepLines w:val="0"/>
              <w:widowControl w:val="1"/>
              <w:numPr>
                <w:ilvl w:val="3"/>
                <w:numId w:val="7"/>
              </w:numPr>
              <w:pBdr>
                <w:top w:space="0" w:sz="0" w:val="nil"/>
                <w:left w:space="0" w:sz="0" w:val="nil"/>
                <w:bottom w:space="0" w:sz="0" w:val="nil"/>
                <w:right w:space="0" w:sz="0" w:val="nil"/>
                <w:between w:space="0" w:sz="0" w:val="nil"/>
              </w:pBdr>
              <w:shd w:fill="auto" w:val="clear"/>
              <w:tabs>
                <w:tab w:val="left" w:leader="none" w:pos="500"/>
              </w:tabs>
              <w:spacing w:after="160" w:before="0" w:line="259" w:lineRule="auto"/>
              <w:ind w:left="1216" w:right="0" w:hanging="18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Maaari ka na ngayong magsimulang mag-type sa loob ng text box.</w:t>
            </w:r>
          </w:p>
          <w:p w:rsidR="00000000" w:rsidDel="00000000" w:rsidP="00000000" w:rsidRDefault="00000000" w:rsidRPr="00000000" w14:paraId="00000069">
            <w:pPr>
              <w:tabs>
                <w:tab w:val="left" w:leader="none" w:pos="500"/>
              </w:tabs>
              <w:rPr>
                <w:rFonts w:ascii="Bookman Old Style" w:cs="Bookman Old Style" w:eastAsia="Bookman Old Style" w:hAnsi="Bookman Old Sty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924560</wp:posOffset>
                  </wp:positionH>
                  <wp:positionV relativeFrom="paragraph">
                    <wp:posOffset>39743</wp:posOffset>
                  </wp:positionV>
                  <wp:extent cx="2516505" cy="2509520"/>
                  <wp:effectExtent b="9525" l="9525" r="9525" t="9525"/>
                  <wp:wrapSquare wrapText="bothSides" distB="0" distT="0" distL="114300" distR="114300"/>
                  <wp:docPr id="2142891778"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2516505" cy="2509520"/>
                          </a:xfrm>
                          <a:prstGeom prst="rect"/>
                          <a:ln w="9525">
                            <a:solidFill>
                              <a:srgbClr val="000000"/>
                            </a:solidFill>
                            <a:prstDash val="solid"/>
                          </a:ln>
                        </pic:spPr>
                      </pic:pic>
                    </a:graphicData>
                  </a:graphic>
                </wp:anchor>
              </w:drawing>
            </w:r>
          </w:p>
          <w:p w:rsidR="00000000" w:rsidDel="00000000" w:rsidP="00000000" w:rsidRDefault="00000000" w:rsidRPr="00000000" w14:paraId="0000006A">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B">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C">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D">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E">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F">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0">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1">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2">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3">
            <w:pPr>
              <w:keepNext w:val="0"/>
              <w:keepLines w:val="0"/>
              <w:widowControl w:val="1"/>
              <w:numPr>
                <w:ilvl w:val="3"/>
                <w:numId w:val="7"/>
              </w:numPr>
              <w:pBdr>
                <w:top w:space="0" w:sz="0" w:val="nil"/>
                <w:left w:space="0" w:sz="0" w:val="nil"/>
                <w:bottom w:space="0" w:sz="0" w:val="nil"/>
                <w:right w:space="0" w:sz="0" w:val="nil"/>
                <w:between w:space="0" w:sz="0" w:val="nil"/>
              </w:pBdr>
              <w:shd w:fill="auto" w:val="clear"/>
              <w:tabs>
                <w:tab w:val="left" w:leader="none" w:pos="500"/>
              </w:tabs>
              <w:spacing w:after="160" w:before="0" w:line="259" w:lineRule="auto"/>
              <w:ind w:left="1396"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Para baguhin and font, i-highlight ang text at pumili ng naaayon na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font, size, color</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at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style</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para sa iyong dokumento. </w:t>
            </w:r>
          </w:p>
          <w:p w:rsidR="00000000" w:rsidDel="00000000" w:rsidP="00000000" w:rsidRDefault="00000000" w:rsidRPr="00000000" w14:paraId="00000074">
            <w:pPr>
              <w:tabs>
                <w:tab w:val="left" w:leader="none" w:pos="500"/>
              </w:tabs>
              <w:rPr>
                <w:rFonts w:ascii="Bookman Old Style" w:cs="Bookman Old Style" w:eastAsia="Bookman Old Style" w:hAnsi="Bookman Old Sty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1015966</wp:posOffset>
                  </wp:positionH>
                  <wp:positionV relativeFrom="paragraph">
                    <wp:posOffset>48604</wp:posOffset>
                  </wp:positionV>
                  <wp:extent cx="3450590" cy="2091055"/>
                  <wp:effectExtent b="9525" l="9525" r="9525" t="9525"/>
                  <wp:wrapSquare wrapText="bothSides" distB="0" distT="0" distL="114300" distR="114300"/>
                  <wp:docPr id="2142891774" name="image7.png"/>
                  <a:graphic>
                    <a:graphicData uri="http://schemas.openxmlformats.org/drawingml/2006/picture">
                      <pic:pic>
                        <pic:nvPicPr>
                          <pic:cNvPr id="0" name="image7.png"/>
                          <pic:cNvPicPr preferRelativeResize="0"/>
                        </pic:nvPicPr>
                        <pic:blipFill>
                          <a:blip r:embed="rId25"/>
                          <a:srcRect b="0" l="0" r="0" t="0"/>
                          <a:stretch>
                            <a:fillRect/>
                          </a:stretch>
                        </pic:blipFill>
                        <pic:spPr>
                          <a:xfrm>
                            <a:off x="0" y="0"/>
                            <a:ext cx="3450590" cy="2091055"/>
                          </a:xfrm>
                          <a:prstGeom prst="rect"/>
                          <a:ln w="9525">
                            <a:solidFill>
                              <a:srgbClr val="000000"/>
                            </a:solidFill>
                            <a:prstDash val="solid"/>
                          </a:ln>
                        </pic:spPr>
                      </pic:pic>
                    </a:graphicData>
                  </a:graphic>
                </wp:anchor>
              </w:drawing>
            </w:r>
          </w:p>
          <w:p w:rsidR="00000000" w:rsidDel="00000000" w:rsidP="00000000" w:rsidRDefault="00000000" w:rsidRPr="00000000" w14:paraId="00000075">
            <w:pPr>
              <w:tabs>
                <w:tab w:val="left" w:leader="none" w:pos="500"/>
              </w:tabs>
              <w:rPr>
                <w:rFonts w:ascii="Bookman Old Style" w:cs="Bookman Old Style" w:eastAsia="Bookman Old Style" w:hAnsi="Bookman Old Sty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-25399</wp:posOffset>
                      </wp:positionV>
                      <wp:extent cx="1178560" cy="512445"/>
                      <wp:effectExtent b="0" l="0" r="0" t="0"/>
                      <wp:wrapNone/>
                      <wp:docPr id="2142891765" name=""/>
                      <a:graphic>
                        <a:graphicData uri="http://schemas.microsoft.com/office/word/2010/wordprocessingShape">
                          <wps:wsp>
                            <wps:cNvSpPr/>
                            <wps:cNvPr id="4" name="Shape 4"/>
                            <wps:spPr>
                              <a:xfrm>
                                <a:off x="4785295" y="3552353"/>
                                <a:ext cx="1121410" cy="455295"/>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-25399</wp:posOffset>
                      </wp:positionV>
                      <wp:extent cx="1178560" cy="512445"/>
                      <wp:effectExtent b="0" l="0" r="0" t="0"/>
                      <wp:wrapNone/>
                      <wp:docPr id="2142891765" name="image13.png"/>
                      <a:graphic>
                        <a:graphicData uri="http://schemas.openxmlformats.org/drawingml/2006/picture">
                          <pic:pic>
                            <pic:nvPicPr>
                              <pic:cNvPr id="0" name="image13.png"/>
                              <pic:cNvPicPr preferRelativeResize="0"/>
                            </pic:nvPicPr>
                            <pic:blipFill>
                              <a:blip r:embed="rId26"/>
                              <a:srcRect/>
                              <a:stretch>
                                <a:fillRect/>
                              </a:stretch>
                            </pic:blipFill>
                            <pic:spPr>
                              <a:xfrm>
                                <a:off x="0" y="0"/>
                                <a:ext cx="1178560" cy="512445"/>
                              </a:xfrm>
                              <a:prstGeom prst="rect"/>
                              <a:ln/>
                            </pic:spPr>
                          </pic:pic>
                        </a:graphicData>
                      </a:graphic>
                    </wp:anchor>
                  </w:drawing>
                </mc:Fallback>
              </mc:AlternateContent>
            </w:r>
          </w:p>
          <w:p w:rsidR="00000000" w:rsidDel="00000000" w:rsidP="00000000" w:rsidRDefault="00000000" w:rsidRPr="00000000" w14:paraId="00000076">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7">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8">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9">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A">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B">
            <w:pPr>
              <w:tabs>
                <w:tab w:val="left" w:leader="none" w:pos="500"/>
              </w:tabs>
              <w:rPr>
                <w:rFonts w:ascii="Bookman Old Style" w:cs="Bookman Old Style" w:eastAsia="Bookman Old Style" w:hAnsi="Bookman Old Sty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1016000</wp:posOffset>
                  </wp:positionH>
                  <wp:positionV relativeFrom="paragraph">
                    <wp:posOffset>268605</wp:posOffset>
                  </wp:positionV>
                  <wp:extent cx="3450590" cy="2298700"/>
                  <wp:effectExtent b="9525" l="9525" r="9525" t="9525"/>
                  <wp:wrapSquare wrapText="bothSides" distB="0" distT="0" distL="114300" distR="114300"/>
                  <wp:docPr id="2142891773" name="image6.png"/>
                  <a:graphic>
                    <a:graphicData uri="http://schemas.openxmlformats.org/drawingml/2006/picture">
                      <pic:pic>
                        <pic:nvPicPr>
                          <pic:cNvPr id="0" name="image6.png"/>
                          <pic:cNvPicPr preferRelativeResize="0"/>
                        </pic:nvPicPr>
                        <pic:blipFill>
                          <a:blip r:embed="rId27"/>
                          <a:srcRect b="7328" l="0" r="0" t="0"/>
                          <a:stretch>
                            <a:fillRect/>
                          </a:stretch>
                        </pic:blipFill>
                        <pic:spPr>
                          <a:xfrm>
                            <a:off x="0" y="0"/>
                            <a:ext cx="3450590" cy="2298700"/>
                          </a:xfrm>
                          <a:prstGeom prst="rect"/>
                          <a:ln w="9525">
                            <a:solidFill>
                              <a:srgbClr val="000000"/>
                            </a:solidFill>
                            <a:prstDash val="solid"/>
                          </a:ln>
                        </pic:spPr>
                      </pic:pic>
                    </a:graphicData>
                  </a:graphic>
                </wp:anchor>
              </w:drawing>
            </w:r>
          </w:p>
          <w:p w:rsidR="00000000" w:rsidDel="00000000" w:rsidP="00000000" w:rsidRDefault="00000000" w:rsidRPr="00000000" w14:paraId="0000007C">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D">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left" w:leader="none" w:pos="500"/>
              </w:tabs>
              <w:spacing w:after="160" w:before="0" w:line="259" w:lineRule="auto"/>
              <w:ind w:left="59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tabs>
                <w:tab w:val="left" w:leader="none" w:pos="1261"/>
              </w:tabs>
              <w:rPr/>
            </w:pPr>
            <w:r w:rsidDel="00000000" w:rsidR="00000000" w:rsidRPr="00000000">
              <w:rPr>
                <w:rtl w:val="0"/>
              </w:rPr>
              <w:tab/>
            </w:r>
          </w:p>
          <w:p w:rsidR="00000000" w:rsidDel="00000000" w:rsidP="00000000" w:rsidRDefault="00000000" w:rsidRPr="00000000" w14:paraId="00000080">
            <w:pPr>
              <w:tabs>
                <w:tab w:val="left" w:leader="none" w:pos="1261"/>
              </w:tabs>
              <w:rPr/>
            </w:pPr>
            <w:r w:rsidDel="00000000" w:rsidR="00000000" w:rsidRPr="00000000">
              <w:rPr>
                <w:rtl w:val="0"/>
              </w:rPr>
            </w:r>
          </w:p>
          <w:p w:rsidR="00000000" w:rsidDel="00000000" w:rsidP="00000000" w:rsidRDefault="00000000" w:rsidRPr="00000000" w14:paraId="00000081">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82">
            <w:pPr>
              <w:jc w:val="center"/>
              <w:rPr/>
            </w:pPr>
            <w:r w:rsidDel="00000000" w:rsidR="00000000" w:rsidRPr="00000000">
              <w:rPr>
                <w:rtl w:val="0"/>
              </w:rPr>
            </w:r>
          </w:p>
          <w:p w:rsidR="00000000" w:rsidDel="00000000" w:rsidP="00000000" w:rsidRDefault="00000000" w:rsidRPr="00000000" w14:paraId="00000083">
            <w:pPr>
              <w:jc w:val="center"/>
              <w:rPr/>
            </w:pPr>
            <w:r w:rsidDel="00000000" w:rsidR="00000000" w:rsidRPr="00000000">
              <w:rPr>
                <w:rtl w:val="0"/>
              </w:rPr>
            </w:r>
          </w:p>
          <w:p w:rsidR="00000000" w:rsidDel="00000000" w:rsidP="00000000" w:rsidRDefault="00000000" w:rsidRPr="00000000" w14:paraId="00000084">
            <w:pPr>
              <w:jc w:val="center"/>
              <w:rPr/>
            </w:pPr>
            <w:r w:rsidDel="00000000" w:rsidR="00000000" w:rsidRPr="00000000">
              <w:rPr>
                <w:rtl w:val="0"/>
              </w:rPr>
            </w:r>
          </w:p>
          <w:p w:rsidR="00000000" w:rsidDel="00000000" w:rsidP="00000000" w:rsidRDefault="00000000" w:rsidRPr="00000000" w14:paraId="0000008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756" w:right="0" w:hanging="18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Ang larawan sa itaas ay nagpapakita ng pagbabago sa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font, size, color at style</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756"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B. Para mag-apply ng </w:t>
            </w:r>
            <w:r w:rsidDel="00000000" w:rsidR="00000000" w:rsidRPr="00000000">
              <w:rPr>
                <w:rFonts w:ascii="Bookman Old Style" w:cs="Bookman Old Style" w:eastAsia="Bookman Old Style" w:hAnsi="Bookman Old Style"/>
                <w:b w:val="1"/>
                <w:i w:val="1"/>
                <w:smallCaps w:val="0"/>
                <w:strike w:val="0"/>
                <w:color w:val="000000"/>
                <w:sz w:val="22"/>
                <w:szCs w:val="22"/>
                <w:u w:val="none"/>
                <w:shd w:fill="auto" w:val="clear"/>
                <w:vertAlign w:val="baseline"/>
                <w:rtl w:val="0"/>
              </w:rPr>
              <w:t xml:space="preserve">format</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 sa graphics:</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Ang mga larawan ay isang mahusay na paraan upang magdagdag ng </w:t>
            </w:r>
            <w:r w:rsidDel="00000000" w:rsidR="00000000" w:rsidRPr="00000000">
              <w:rPr>
                <w:rFonts w:ascii="Bookman Old Style" w:cs="Bookman Old Style" w:eastAsia="Bookman Old Style" w:hAnsi="Bookman Old Style"/>
                <w:rtl w:val="0"/>
              </w:rPr>
              <w:t xml:space="preserve">biswal</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na interes sa iyong publikasyon. Depende sa uri ng </w:t>
            </w:r>
            <w:r w:rsidDel="00000000" w:rsidR="00000000" w:rsidRPr="00000000">
              <w:rPr>
                <w:rFonts w:ascii="Bookman Old Style" w:cs="Bookman Old Style" w:eastAsia="Bookman Old Style" w:hAnsi="Bookman Old Style"/>
                <w:rtl w:val="0"/>
              </w:rPr>
              <w:t xml:space="preserve">publikasyon na</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iyong ginagawa, ang pagdaragdag ng mga larawan ay nagbibigay ng kulay at kawili-wiling hitsura na nakakapagbigay interes sa mambabasa.</w:t>
              <w:br w:type="textWrapping"/>
              <w:t xml:space="preserve">1. Piliin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Insert</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na tab, pagkatapos ay hanapin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Illustration</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group.</w:t>
              <w:br w:type="textWrapping"/>
              <w:t xml:space="preserve">2. I-click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Picture </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Command.</w:t>
              <w:br w:type="textWrapping"/>
              <w:br w:type="textWrapping"/>
              <w:br w:type="textWrapping"/>
              <w:br w:type="textWrapping"/>
              <w:br w:type="textWrapping"/>
            </w:r>
            <w:r w:rsidDel="00000000" w:rsidR="00000000" w:rsidRPr="00000000">
              <w:drawing>
                <wp:anchor allowOverlap="1" behindDoc="0" distB="0" distT="0" distL="114300" distR="114300" hidden="0" layoutInCell="1" locked="0" relativeHeight="0" simplePos="0">
                  <wp:simplePos x="0" y="0"/>
                  <wp:positionH relativeFrom="column">
                    <wp:posOffset>938530</wp:posOffset>
                  </wp:positionH>
                  <wp:positionV relativeFrom="paragraph">
                    <wp:posOffset>1569196</wp:posOffset>
                  </wp:positionV>
                  <wp:extent cx="4607560" cy="3049905"/>
                  <wp:effectExtent b="9525" l="9525" r="9525" t="9525"/>
                  <wp:wrapSquare wrapText="bothSides" distB="0" distT="0" distL="114300" distR="114300"/>
                  <wp:docPr id="2142891776" name="image1.png"/>
                  <a:graphic>
                    <a:graphicData uri="http://schemas.openxmlformats.org/drawingml/2006/picture">
                      <pic:pic>
                        <pic:nvPicPr>
                          <pic:cNvPr id="0" name="image1.png"/>
                          <pic:cNvPicPr preferRelativeResize="0"/>
                        </pic:nvPicPr>
                        <pic:blipFill>
                          <a:blip r:embed="rId28"/>
                          <a:srcRect b="0" l="0" r="0" t="0"/>
                          <a:stretch>
                            <a:fillRect/>
                          </a:stretch>
                        </pic:blipFill>
                        <pic:spPr>
                          <a:xfrm>
                            <a:off x="0" y="0"/>
                            <a:ext cx="4607560" cy="3049905"/>
                          </a:xfrm>
                          <a:prstGeom prst="rect"/>
                          <a:ln w="9525">
                            <a:solidFill>
                              <a:srgbClr val="000000"/>
                            </a:solidFill>
                            <a:prstDash val="solid"/>
                          </a:ln>
                        </pic:spPr>
                      </pic:pic>
                    </a:graphicData>
                  </a:graphic>
                </wp:anchor>
              </w:drawing>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br w:type="textWrapping"/>
              <w:t xml:space="preserve">3. Lalabas ang dialog box 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Insert Picture</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Hanapin at piliin ang larawan na gusto mong ipasok, pagkatapos ay i-click ang Ipasok.</w:t>
              <w:br w:type="textWrapping"/>
              <w:br w:type="textWrapping"/>
              <w:br w:type="textWrapping"/>
              <w:t xml:space="preserve">4. Ang larawan ay idaragdag sa iyong publikasyon.</w:t>
            </w:r>
            <w:r w:rsidDel="00000000" w:rsidR="00000000" w:rsidRPr="00000000">
              <w:drawing>
                <wp:anchor allowOverlap="1" behindDoc="0" distB="0" distT="0" distL="114300" distR="114300" hidden="0" layoutInCell="1" locked="0" relativeHeight="0" simplePos="0">
                  <wp:simplePos x="0" y="0"/>
                  <wp:positionH relativeFrom="column">
                    <wp:posOffset>1026160</wp:posOffset>
                  </wp:positionH>
                  <wp:positionV relativeFrom="paragraph">
                    <wp:posOffset>689610</wp:posOffset>
                  </wp:positionV>
                  <wp:extent cx="3606800" cy="2246630"/>
                  <wp:effectExtent b="9525" l="9525" r="9525" t="9525"/>
                  <wp:wrapSquare wrapText="bothSides" distB="0" distT="0" distL="114300" distR="114300"/>
                  <wp:docPr id="2142891775" name="image2.png"/>
                  <a:graphic>
                    <a:graphicData uri="http://schemas.openxmlformats.org/drawingml/2006/picture">
                      <pic:pic>
                        <pic:nvPicPr>
                          <pic:cNvPr id="0" name="image2.png"/>
                          <pic:cNvPicPr preferRelativeResize="0"/>
                        </pic:nvPicPr>
                        <pic:blipFill>
                          <a:blip r:embed="rId29"/>
                          <a:srcRect b="0" l="0" r="0" t="0"/>
                          <a:stretch>
                            <a:fillRect/>
                          </a:stretch>
                        </pic:blipFill>
                        <pic:spPr>
                          <a:xfrm>
                            <a:off x="0" y="0"/>
                            <a:ext cx="3606800" cy="2246630"/>
                          </a:xfrm>
                          <a:prstGeom prst="rect"/>
                          <a:ln w="9525">
                            <a:solidFill>
                              <a:srgbClr val="000000"/>
                            </a:solidFill>
                            <a:prstDash val="solid"/>
                          </a:ln>
                        </pic:spPr>
                      </pic:pic>
                    </a:graphicData>
                  </a:graphic>
                </wp:anchor>
              </w:drawing>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   *Maaari itong lakihan o liitan nang naaayon sa iyong dokumento.</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1089660</wp:posOffset>
                  </wp:positionH>
                  <wp:positionV relativeFrom="paragraph">
                    <wp:posOffset>123825</wp:posOffset>
                  </wp:positionV>
                  <wp:extent cx="3590290" cy="2386330"/>
                  <wp:effectExtent b="9525" l="9525" r="9525" t="9525"/>
                  <wp:wrapSquare wrapText="bothSides" distB="0" distT="0" distL="114300" distR="114300"/>
                  <wp:docPr id="2142891771" name="image3.png"/>
                  <a:graphic>
                    <a:graphicData uri="http://schemas.openxmlformats.org/drawingml/2006/picture">
                      <pic:pic>
                        <pic:nvPicPr>
                          <pic:cNvPr id="0" name="image3.png"/>
                          <pic:cNvPicPr preferRelativeResize="0"/>
                        </pic:nvPicPr>
                        <pic:blipFill>
                          <a:blip r:embed="rId30"/>
                          <a:srcRect b="0" l="0" r="0" t="0"/>
                          <a:stretch>
                            <a:fillRect/>
                          </a:stretch>
                        </pic:blipFill>
                        <pic:spPr>
                          <a:xfrm>
                            <a:off x="0" y="0"/>
                            <a:ext cx="3590290" cy="2386330"/>
                          </a:xfrm>
                          <a:prstGeom prst="rect"/>
                          <a:ln w="9525">
                            <a:solidFill>
                              <a:srgbClr val="000000"/>
                            </a:solidFill>
                            <a:prstDash val="solid"/>
                          </a:ln>
                        </pic:spPr>
                      </pic:pic>
                    </a:graphicData>
                  </a:graphic>
                </wp:anchor>
              </w:drawing>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9A">
            <w:pPr>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color w:val="0000ff"/>
                <w:rtl w:val="0"/>
              </w:rPr>
              <w:t xml:space="preserve">IKATLONG ARAW</w:t>
            </w: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left" w:leader="none" w:pos="1042"/>
              </w:tabs>
              <w:spacing w:after="0" w:before="0" w:line="259" w:lineRule="auto"/>
              <w:ind w:left="1402"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501" w:right="0" w:hanging="36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Pinatnubayang Pagsasanay</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both"/>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Demonstrasyon: </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Ang guro ay maaaring ipanood ang mga link ng video sa ibaba upang makita ng mga mag-aaral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Formatting text and graphics.</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622300</wp:posOffset>
                      </wp:positionH>
                      <wp:positionV relativeFrom="paragraph">
                        <wp:posOffset>134620</wp:posOffset>
                      </wp:positionV>
                      <wp:extent cx="4137660" cy="325120"/>
                      <wp:effectExtent b="0" l="0" r="0" t="0"/>
                      <wp:wrapSquare wrapText="bothSides" distB="45720" distT="45720" distL="114300" distR="114300"/>
                      <wp:docPr id="2142891764" name=""/>
                      <a:graphic>
                        <a:graphicData uri="http://schemas.microsoft.com/office/word/2010/wordprocessingShape">
                          <wps:wsp>
                            <wps:cNvSpPr/>
                            <wps:cNvPr id="3" name="Shape 3"/>
                            <wps:spPr>
                              <a:xfrm>
                                <a:off x="3286695" y="3626965"/>
                                <a:ext cx="4118610" cy="30607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https://www.youtube.com/watch?v=LcnLD6peqaQ</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622300</wp:posOffset>
                      </wp:positionH>
                      <wp:positionV relativeFrom="paragraph">
                        <wp:posOffset>134620</wp:posOffset>
                      </wp:positionV>
                      <wp:extent cx="4137660" cy="325120"/>
                      <wp:effectExtent b="0" l="0" r="0" t="0"/>
                      <wp:wrapSquare wrapText="bothSides" distB="45720" distT="45720" distL="114300" distR="114300"/>
                      <wp:docPr id="2142891764" name="image12.png"/>
                      <a:graphic>
                        <a:graphicData uri="http://schemas.openxmlformats.org/drawingml/2006/picture">
                          <pic:pic>
                            <pic:nvPicPr>
                              <pic:cNvPr id="0" name="image12.png"/>
                              <pic:cNvPicPr preferRelativeResize="0"/>
                            </pic:nvPicPr>
                            <pic:blipFill>
                              <a:blip r:embed="rId31"/>
                              <a:srcRect/>
                              <a:stretch>
                                <a:fillRect/>
                              </a:stretch>
                            </pic:blipFill>
                            <pic:spPr>
                              <a:xfrm>
                                <a:off x="0" y="0"/>
                                <a:ext cx="4137660" cy="325120"/>
                              </a:xfrm>
                              <a:prstGeom prst="rect"/>
                              <a:ln/>
                            </pic:spPr>
                          </pic:pic>
                        </a:graphicData>
                      </a:graphic>
                    </wp:anchor>
                  </w:drawing>
                </mc:Fallback>
              </mc:AlternateConten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622300</wp:posOffset>
                      </wp:positionH>
                      <wp:positionV relativeFrom="paragraph">
                        <wp:posOffset>45720</wp:posOffset>
                      </wp:positionV>
                      <wp:extent cx="4137660" cy="325120"/>
                      <wp:effectExtent b="0" l="0" r="0" t="0"/>
                      <wp:wrapSquare wrapText="bothSides" distB="45720" distT="45720" distL="114300" distR="114300"/>
                      <wp:docPr id="2142891766" name=""/>
                      <a:graphic>
                        <a:graphicData uri="http://schemas.microsoft.com/office/word/2010/wordprocessingShape">
                          <wps:wsp>
                            <wps:cNvSpPr/>
                            <wps:cNvPr id="5" name="Shape 5"/>
                            <wps:spPr>
                              <a:xfrm>
                                <a:off x="3286695" y="3626965"/>
                                <a:ext cx="4118610" cy="30607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https://www.youtube.com/watch?v=7NiQJdsKvJg</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622300</wp:posOffset>
                      </wp:positionH>
                      <wp:positionV relativeFrom="paragraph">
                        <wp:posOffset>45720</wp:posOffset>
                      </wp:positionV>
                      <wp:extent cx="4137660" cy="325120"/>
                      <wp:effectExtent b="0" l="0" r="0" t="0"/>
                      <wp:wrapSquare wrapText="bothSides" distB="45720" distT="45720" distL="114300" distR="114300"/>
                      <wp:docPr id="2142891766" name="image14.png"/>
                      <a:graphic>
                        <a:graphicData uri="http://schemas.openxmlformats.org/drawingml/2006/picture">
                          <pic:pic>
                            <pic:nvPicPr>
                              <pic:cNvPr id="0" name="image14.png"/>
                              <pic:cNvPicPr preferRelativeResize="0"/>
                            </pic:nvPicPr>
                            <pic:blipFill>
                              <a:blip r:embed="rId32"/>
                              <a:srcRect/>
                              <a:stretch>
                                <a:fillRect/>
                              </a:stretch>
                            </pic:blipFill>
                            <pic:spPr>
                              <a:xfrm>
                                <a:off x="0" y="0"/>
                                <a:ext cx="4137660" cy="325120"/>
                              </a:xfrm>
                              <a:prstGeom prst="rect"/>
                              <a:ln/>
                            </pic:spPr>
                          </pic:pic>
                        </a:graphicData>
                      </a:graphic>
                    </wp:anchor>
                  </w:drawing>
                </mc:Fallback>
              </mc:AlternateConten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both"/>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Ang mga piling mag-aaral ay ipapamalas ang pagformat ng text at graphics.</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Rule="auto"/>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501" w:right="0" w:hanging="36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Paglalapat at Pag-uugnay</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bookmarkStart w:colFirst="0" w:colLast="0" w:name="_heading=h.30j0zll" w:id="1"/>
            <w:bookmarkEnd w:id="1"/>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Formatting:</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Ang mga mag-aaral ay hahatiin sa dalawang pangkat. Ang bawat pangkat ay may nakaatang na sariling gawain tulad ng nasa ibaba.</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bookmarkStart w:colFirst="0" w:colLast="0" w:name="_heading=h.1fob9te" w:id="2"/>
            <w:bookmarkEnd w:id="2"/>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Pangkat 1:</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Formatting Text</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Pangkat 2:</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Formatting graphics</w:t>
            </w:r>
          </w:p>
        </w:tc>
        <w:tc>
          <w:tcPr/>
          <w:p w:rsidR="00000000" w:rsidDel="00000000" w:rsidP="00000000" w:rsidRDefault="00000000" w:rsidRPr="00000000" w14:paraId="000000A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A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A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A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B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2">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Ang guro ay maaaring humanap o gumamit ng ibang video tutorial para sa mas madaling pagkatuto ng mga mag-aaral.</w:t>
            </w:r>
          </w:p>
          <w:p w:rsidR="00000000" w:rsidDel="00000000" w:rsidP="00000000" w:rsidRDefault="00000000" w:rsidRPr="00000000" w14:paraId="00000123">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tc>
      </w:tr>
      <w:tr>
        <w:trPr>
          <w:cantSplit w:val="0"/>
          <w:trHeight w:val="73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4">
            <w:pPr>
              <w:numPr>
                <w:ilvl w:val="0"/>
                <w:numId w:val="6"/>
              </w:numPr>
              <w:pBdr>
                <w:top w:space="0" w:sz="0" w:val="nil"/>
                <w:left w:space="0" w:sz="0" w:val="nil"/>
                <w:bottom w:space="0" w:sz="0" w:val="nil"/>
                <w:right w:space="0" w:sz="0" w:val="nil"/>
                <w:between w:space="0" w:sz="0" w:val="nil"/>
              </w:pBdr>
              <w:ind w:left="720" w:hanging="360"/>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Paglalahat</w:t>
            </w:r>
          </w:p>
        </w:tc>
        <w:tc>
          <w:tcPr>
            <w:shd w:fill="auto" w:val="clear"/>
            <w:tcMar>
              <w:top w:w="100.0" w:type="dxa"/>
              <w:left w:w="100.0" w:type="dxa"/>
              <w:bottom w:w="100.0" w:type="dxa"/>
              <w:right w:w="100.0" w:type="dxa"/>
            </w:tcMar>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0" w:lineRule="auto"/>
              <w:ind w:left="0" w:firstLine="0"/>
              <w:jc w:val="both"/>
              <w:rPr>
                <w:rFonts w:ascii="Bookman Old Style" w:cs="Bookman Old Style" w:eastAsia="Bookman Old Style" w:hAnsi="Bookman Old Style"/>
                <w:b w:val="1"/>
                <w:color w:val="0000ff"/>
              </w:rPr>
            </w:pPr>
            <w:r w:rsidDel="00000000" w:rsidR="00000000" w:rsidRPr="00000000">
              <w:rPr>
                <w:rFonts w:ascii="Bookman Old Style" w:cs="Bookman Old Style" w:eastAsia="Bookman Old Style" w:hAnsi="Bookman Old Style"/>
                <w:b w:val="1"/>
                <w:color w:val="0000ff"/>
                <w:rtl w:val="0"/>
              </w:rPr>
              <w:t xml:space="preserve">IKAAPAT NA ARAW</w:t>
            </w:r>
          </w:p>
          <w:p w:rsidR="00000000" w:rsidDel="00000000" w:rsidP="00000000" w:rsidRDefault="00000000" w:rsidRPr="00000000" w14:paraId="00000126">
            <w:pPr>
              <w:numPr>
                <w:ilvl w:val="3"/>
                <w:numId w:val="6"/>
              </w:numPr>
              <w:pBdr>
                <w:top w:space="0" w:sz="0" w:val="nil"/>
                <w:left w:space="0" w:sz="0" w:val="nil"/>
                <w:bottom w:space="0" w:sz="0" w:val="nil"/>
                <w:right w:space="0" w:sz="0" w:val="nil"/>
                <w:between w:space="0" w:sz="0" w:val="nil"/>
              </w:pBdr>
              <w:spacing w:after="0" w:lineRule="auto"/>
              <w:ind w:left="357" w:hanging="357"/>
              <w:jc w:val="both"/>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Paba</w:t>
            </w:r>
            <w:r w:rsidDel="00000000" w:rsidR="00000000" w:rsidRPr="00000000">
              <w:rPr>
                <w:rFonts w:ascii="Bookman Old Style" w:cs="Bookman Old Style" w:eastAsia="Bookman Old Style" w:hAnsi="Bookman Old Style"/>
                <w:b w:val="1"/>
                <w:rtl w:val="0"/>
              </w:rPr>
              <w:t xml:space="preserve">on n</w:t>
            </w:r>
            <w:r w:rsidDel="00000000" w:rsidR="00000000" w:rsidRPr="00000000">
              <w:rPr>
                <w:rFonts w:ascii="Bookman Old Style" w:cs="Bookman Old Style" w:eastAsia="Bookman Old Style" w:hAnsi="Bookman Old Style"/>
                <w:b w:val="1"/>
                <w:color w:val="000000"/>
                <w:rtl w:val="0"/>
              </w:rPr>
              <w:t xml:space="preserve">g Pagkatuto</w:t>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0" w:lineRule="auto"/>
              <w:ind w:left="357" w:firstLine="0"/>
              <w:jc w:val="both"/>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rtl w:val="0"/>
              </w:rPr>
              <w:t xml:space="preserve">3-2-1</w:t>
            </w:r>
            <w:r w:rsidDel="00000000" w:rsidR="00000000" w:rsidRPr="00000000">
              <w:rPr>
                <w:rFonts w:ascii="Bookman Old Style" w:cs="Bookman Old Style" w:eastAsia="Bookman Old Style" w:hAnsi="Bookman Old Style"/>
                <w:rtl w:val="0"/>
              </w:rPr>
              <w:t xml:space="preserve">: Magbigay ng tatlong bagay na iyong natutunan, dalawang bagay na nagustuhan mo at isang bagay na nais mo pang malaman.</w:t>
            </w: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0" w:lineRule="auto"/>
              <w:ind w:left="357" w:firstLine="0"/>
              <w:jc w:val="both"/>
              <w:rPr>
                <w:rFonts w:ascii="Bookman Old Style" w:cs="Bookman Old Style" w:eastAsia="Bookman Old Style" w:hAnsi="Bookman Old Style"/>
                <w:b w:val="1"/>
                <w:color w:val="000000"/>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0" w:lineRule="auto"/>
              <w:ind w:left="357" w:firstLine="0"/>
              <w:jc w:val="both"/>
              <w:rPr>
                <w:rFonts w:ascii="Bookman Old Style" w:cs="Bookman Old Style" w:eastAsia="Bookman Old Style" w:hAnsi="Bookman Old Style"/>
                <w:b w:val="1"/>
                <w:color w:val="000000"/>
              </w:rPr>
            </w:pPr>
            <w:r w:rsidDel="00000000" w:rsidR="00000000" w:rsidRPr="00000000">
              <w:rPr>
                <w:rtl w:val="0"/>
              </w:rPr>
            </w:r>
          </w:p>
          <w:p w:rsidR="00000000" w:rsidDel="00000000" w:rsidP="00000000" w:rsidRDefault="00000000" w:rsidRPr="00000000" w14:paraId="0000012A">
            <w:pPr>
              <w:numPr>
                <w:ilvl w:val="3"/>
                <w:numId w:val="6"/>
              </w:numPr>
              <w:pBdr>
                <w:top w:space="0" w:sz="0" w:val="nil"/>
                <w:left w:space="0" w:sz="0" w:val="nil"/>
                <w:bottom w:space="0" w:sz="0" w:val="nil"/>
                <w:right w:space="0" w:sz="0" w:val="nil"/>
                <w:between w:space="0" w:sz="0" w:val="nil"/>
              </w:pBdr>
              <w:spacing w:after="0" w:lineRule="auto"/>
              <w:ind w:left="357" w:hanging="357"/>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Pagninilay sa Pagkatuto</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0" w:lineRule="auto"/>
              <w:ind w:left="357"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color w:val="000000"/>
                <w:rtl w:val="0"/>
              </w:rPr>
              <w:t xml:space="preserve">Gen Alpha: </w:t>
            </w:r>
            <w:r w:rsidDel="00000000" w:rsidR="00000000" w:rsidRPr="00000000">
              <w:rPr>
                <w:rFonts w:ascii="Bookman Old Style" w:cs="Bookman Old Style" w:eastAsia="Bookman Old Style" w:hAnsi="Bookman Old Style"/>
                <w:color w:val="000000"/>
                <w:rtl w:val="0"/>
              </w:rPr>
              <w:t xml:space="preserve">Sagutin ang mga tanong bilang kinatawan ng Gen Alpha Generation</w:t>
            </w:r>
          </w:p>
          <w:p w:rsidR="00000000" w:rsidDel="00000000" w:rsidP="00000000" w:rsidRDefault="00000000" w:rsidRPr="00000000" w14:paraId="0000012C">
            <w:pPr>
              <w:keepNext w:val="0"/>
              <w:keepLines w:val="0"/>
              <w:widowControl w:val="1"/>
              <w:numPr>
                <w:ilvl w:val="6"/>
                <w:numId w:val="6"/>
              </w:numPr>
              <w:pBdr>
                <w:top w:space="0" w:sz="0" w:val="nil"/>
                <w:left w:space="0" w:sz="0" w:val="nil"/>
                <w:bottom w:space="0" w:sz="0" w:val="nil"/>
                <w:right w:space="0" w:sz="0" w:val="nil"/>
                <w:between w:space="0" w:sz="0" w:val="nil"/>
              </w:pBdr>
              <w:shd w:fill="auto" w:val="clear"/>
              <w:spacing w:after="0" w:before="0" w:line="259" w:lineRule="auto"/>
              <w:ind w:left="860" w:right="0" w:hanging="27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Ano ang kahalagahan ng aralin na ito bilang ikaw ay nabibilang sa </w:t>
            </w:r>
            <w:r w:rsidDel="00000000" w:rsidR="00000000" w:rsidRPr="00000000">
              <w:rPr>
                <w:rFonts w:ascii="Bookman Old Style" w:cs="Bookman Old Style" w:eastAsia="Bookman Old Style" w:hAnsi="Bookman Old Style"/>
                <w:rtl w:val="0"/>
              </w:rPr>
              <w:t xml:space="preserve">henerasyon</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ng Gen Alpha?</w:t>
            </w:r>
            <w:r w:rsidDel="00000000" w:rsidR="00000000" w:rsidRPr="00000000">
              <w:rPr>
                <w:rtl w:val="0"/>
              </w:rPr>
            </w:r>
          </w:p>
          <w:p w:rsidR="00000000" w:rsidDel="00000000" w:rsidP="00000000" w:rsidRDefault="00000000" w:rsidRPr="00000000" w14:paraId="0000012D">
            <w:pPr>
              <w:keepNext w:val="0"/>
              <w:keepLines w:val="0"/>
              <w:widowControl w:val="1"/>
              <w:numPr>
                <w:ilvl w:val="6"/>
                <w:numId w:val="6"/>
              </w:numPr>
              <w:pBdr>
                <w:top w:space="0" w:sz="0" w:val="nil"/>
                <w:left w:space="0" w:sz="0" w:val="nil"/>
                <w:bottom w:space="0" w:sz="0" w:val="nil"/>
                <w:right w:space="0" w:sz="0" w:val="nil"/>
                <w:between w:space="0" w:sz="0" w:val="nil"/>
              </w:pBdr>
              <w:shd w:fill="auto" w:val="clear"/>
              <w:spacing w:after="0" w:before="0" w:line="259" w:lineRule="auto"/>
              <w:ind w:left="860" w:right="0" w:hanging="27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Makakatulong ba sa iyo ang aralin na ito sa paggawa ng publikasyon?</w:t>
            </w:r>
            <w:r w:rsidDel="00000000" w:rsidR="00000000" w:rsidRPr="00000000">
              <w:rPr>
                <w:rtl w:val="0"/>
              </w:rPr>
            </w:r>
          </w:p>
          <w:p w:rsidR="00000000" w:rsidDel="00000000" w:rsidP="00000000" w:rsidRDefault="00000000" w:rsidRPr="00000000" w14:paraId="0000012E">
            <w:pPr>
              <w:keepNext w:val="0"/>
              <w:keepLines w:val="0"/>
              <w:widowControl w:val="1"/>
              <w:numPr>
                <w:ilvl w:val="6"/>
                <w:numId w:val="6"/>
              </w:numPr>
              <w:pBdr>
                <w:top w:space="0" w:sz="0" w:val="nil"/>
                <w:left w:space="0" w:sz="0" w:val="nil"/>
                <w:bottom w:space="0" w:sz="0" w:val="nil"/>
                <w:right w:space="0" w:sz="0" w:val="nil"/>
                <w:between w:space="0" w:sz="0" w:val="nil"/>
              </w:pBdr>
              <w:shd w:fill="auto" w:val="clear"/>
              <w:spacing w:after="0" w:before="0" w:line="259" w:lineRule="auto"/>
              <w:ind w:left="860" w:right="0" w:hanging="27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Sa anong bahagi ng iyong buhay mai-aapply ang iyong natutuhan?</w:t>
            </w: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ind w:left="357" w:firstLine="0"/>
              <w:jc w:val="both"/>
              <w:rPr>
                <w:rFonts w:ascii="Bookman Old Style" w:cs="Bookman Old Style" w:eastAsia="Bookman Old Style" w:hAnsi="Bookman Old Style"/>
                <w:color w:val="000000"/>
              </w:rPr>
            </w:pPr>
            <w:r w:rsidDel="00000000" w:rsidR="00000000" w:rsidRPr="00000000">
              <w:rPr>
                <w:rtl w:val="0"/>
              </w:rPr>
            </w:r>
          </w:p>
        </w:tc>
        <w:tc>
          <w:tcPr/>
          <w:p w:rsidR="00000000" w:rsidDel="00000000" w:rsidP="00000000" w:rsidRDefault="00000000" w:rsidRPr="00000000" w14:paraId="00000130">
            <w:pPr>
              <w:rPr>
                <w:rFonts w:ascii="Bookman Old Style" w:cs="Bookman Old Style" w:eastAsia="Bookman Old Style" w:hAnsi="Bookman Old Style"/>
              </w:rPr>
            </w:pPr>
            <w:r w:rsidDel="00000000" w:rsidR="00000000" w:rsidRPr="00000000">
              <w:rPr>
                <w:rtl w:val="0"/>
              </w:rPr>
            </w:r>
          </w:p>
        </w:tc>
      </w:tr>
    </w:tbl>
    <w:p w:rsidR="00000000" w:rsidDel="00000000" w:rsidP="00000000" w:rsidRDefault="00000000" w:rsidRPr="00000000" w14:paraId="00000131">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2">
      <w:pPr>
        <w:rPr>
          <w:rFonts w:ascii="Bookman Old Style" w:cs="Bookman Old Style" w:eastAsia="Bookman Old Style" w:hAnsi="Bookman Old Style"/>
        </w:rPr>
      </w:pPr>
      <w:r w:rsidDel="00000000" w:rsidR="00000000" w:rsidRPr="00000000">
        <w:rPr>
          <w:rtl w:val="0"/>
        </w:rPr>
      </w:r>
    </w:p>
    <w:tbl>
      <w:tblPr>
        <w:tblStyle w:val="Table4"/>
        <w:tblW w:w="15451.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2"/>
        <w:gridCol w:w="2835"/>
        <w:gridCol w:w="3189"/>
        <w:gridCol w:w="3190"/>
        <w:gridCol w:w="3685"/>
        <w:tblGridChange w:id="0">
          <w:tblGrid>
            <w:gridCol w:w="2552"/>
            <w:gridCol w:w="2835"/>
            <w:gridCol w:w="3189"/>
            <w:gridCol w:w="3190"/>
            <w:gridCol w:w="3685"/>
          </w:tblGrid>
        </w:tblGridChange>
      </w:tblGrid>
      <w:tr>
        <w:trPr>
          <w:cantSplit w:val="0"/>
          <w:tblHeader w:val="0"/>
        </w:trPr>
        <w:tc>
          <w:tcPr>
            <w:gridSpan w:val="4"/>
            <w:shd w:fill="c5e0b3" w:val="clear"/>
            <w:tcMar>
              <w:top w:w="100.0" w:type="dxa"/>
              <w:left w:w="100.0" w:type="dxa"/>
              <w:bottom w:w="100.0" w:type="dxa"/>
              <w:right w:w="100.0" w:type="dxa"/>
            </w:tcMar>
          </w:tcPr>
          <w:p w:rsidR="00000000" w:rsidDel="00000000" w:rsidP="00000000" w:rsidRDefault="00000000" w:rsidRPr="00000000" w14:paraId="00000133">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rtl w:val="0"/>
              </w:rPr>
              <w:t xml:space="preserve">IV. EBALWAYSON NG PAGKATUTO: PAGTATAYA AT PAGNINILAY</w:t>
            </w:r>
            <w:r w:rsidDel="00000000" w:rsidR="00000000" w:rsidRPr="00000000">
              <w:rPr>
                <w:rtl w:val="0"/>
              </w:rPr>
            </w:r>
          </w:p>
        </w:tc>
        <w:tc>
          <w:tcPr>
            <w:shd w:fill="c5e0b3" w:val="clear"/>
          </w:tcPr>
          <w:p w:rsidR="00000000" w:rsidDel="00000000" w:rsidP="00000000" w:rsidRDefault="00000000" w:rsidRPr="00000000" w14:paraId="00000137">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rtl w:val="0"/>
              </w:rPr>
              <w:t xml:space="preserve">MGA TALA SA GURO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8">
            <w:pPr>
              <w:numPr>
                <w:ilvl w:val="0"/>
                <w:numId w:val="13"/>
              </w:numPr>
              <w:pBdr>
                <w:top w:space="0" w:sz="0" w:val="nil"/>
                <w:left w:space="0" w:sz="0" w:val="nil"/>
                <w:bottom w:space="0" w:sz="0" w:val="nil"/>
                <w:right w:space="0" w:sz="0" w:val="nil"/>
                <w:between w:space="0" w:sz="0" w:val="nil"/>
              </w:pBdr>
              <w:ind w:left="720" w:hanging="360"/>
              <w:rPr>
                <w:rFonts w:ascii="Bookman Old Style" w:cs="Bookman Old Style" w:eastAsia="Bookman Old Style" w:hAnsi="Bookman Old Style"/>
                <w:b w:val="1"/>
                <w:color w:val="000000"/>
                <w:sz w:val="24"/>
                <w:szCs w:val="24"/>
              </w:rPr>
            </w:pPr>
            <w:r w:rsidDel="00000000" w:rsidR="00000000" w:rsidRPr="00000000">
              <w:rPr>
                <w:rFonts w:ascii="Bookman Old Style" w:cs="Bookman Old Style" w:eastAsia="Bookman Old Style" w:hAnsi="Bookman Old Style"/>
                <w:b w:val="1"/>
                <w:color w:val="000000"/>
                <w:sz w:val="24"/>
                <w:szCs w:val="24"/>
                <w:rtl w:val="0"/>
              </w:rPr>
              <w:t xml:space="preserve">Pagtataya </w:t>
            </w:r>
          </w:p>
        </w:tc>
        <w:tc>
          <w:tcPr>
            <w:gridSpan w:val="3"/>
            <w:shd w:fill="auto" w:val="clear"/>
            <w:tcMar>
              <w:top w:w="100.0" w:type="dxa"/>
              <w:left w:w="100.0" w:type="dxa"/>
              <w:bottom w:w="100.0" w:type="dxa"/>
              <w:right w:w="100.0" w:type="dxa"/>
            </w:tcMar>
          </w:tcPr>
          <w:p w:rsidR="00000000" w:rsidDel="00000000" w:rsidP="00000000" w:rsidRDefault="00000000" w:rsidRPr="00000000" w14:paraId="00000139">
            <w:pPr>
              <w:numPr>
                <w:ilvl w:val="3"/>
                <w:numId w:val="13"/>
              </w:numPr>
              <w:pBdr>
                <w:top w:space="0" w:sz="0" w:val="nil"/>
                <w:left w:space="0" w:sz="0" w:val="nil"/>
                <w:bottom w:space="0" w:sz="0" w:val="nil"/>
                <w:right w:space="0" w:sz="0" w:val="nil"/>
                <w:between w:space="0" w:sz="0" w:val="nil"/>
              </w:pBdr>
              <w:spacing w:after="0" w:lineRule="auto"/>
              <w:ind w:left="357" w:hanging="357"/>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Pagsusulit</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0" w:lineRule="auto"/>
              <w:ind w:left="357"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rtl w:val="0"/>
              </w:rPr>
              <w:t xml:space="preserve">Direksyon</w:t>
            </w:r>
            <w:r w:rsidDel="00000000" w:rsidR="00000000" w:rsidRPr="00000000">
              <w:rPr>
                <w:rFonts w:ascii="Bookman Old Style" w:cs="Bookman Old Style" w:eastAsia="Bookman Old Style" w:hAnsi="Bookman Old Style"/>
                <w:b w:val="1"/>
                <w:color w:val="000000"/>
                <w:rtl w:val="0"/>
              </w:rPr>
              <w:t xml:space="preserve">: </w:t>
            </w:r>
            <w:r w:rsidDel="00000000" w:rsidR="00000000" w:rsidRPr="00000000">
              <w:rPr>
                <w:rFonts w:ascii="Bookman Old Style" w:cs="Bookman Old Style" w:eastAsia="Bookman Old Style" w:hAnsi="Bookman Old Style"/>
                <w:color w:val="000000"/>
                <w:rtl w:val="0"/>
              </w:rPr>
              <w:t xml:space="preserve">Basahin at unawain ang bawat pahayag. Piliin ang tamang sagot at isulat ito sa iyong sagutang papel.</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0" w:lineRule="auto"/>
              <w:ind w:left="357"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13C">
            <w:pPr>
              <w:keepNext w:val="0"/>
              <w:keepLines w:val="0"/>
              <w:widowControl w:val="1"/>
              <w:numPr>
                <w:ilvl w:val="6"/>
                <w:numId w:val="13"/>
              </w:numPr>
              <w:pBdr>
                <w:top w:space="0" w:sz="0" w:val="nil"/>
                <w:left w:space="0" w:sz="0" w:val="nil"/>
                <w:bottom w:space="0" w:sz="0" w:val="nil"/>
                <w:right w:space="0" w:sz="0" w:val="nil"/>
                <w:between w:space="0" w:sz="0" w:val="nil"/>
              </w:pBdr>
              <w:shd w:fill="auto" w:val="clear"/>
              <w:spacing w:after="0" w:before="0" w:line="259" w:lineRule="auto"/>
              <w:ind w:left="680"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Ano ang maaari mong gamitin kung hindi ka nasisiyahan sa alinman sa mga pagpipilian sa margin?</w:t>
            </w:r>
          </w:p>
          <w:p w:rsidR="00000000" w:rsidDel="00000000" w:rsidP="00000000" w:rsidRDefault="00000000" w:rsidRPr="00000000" w14:paraId="0000013D">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59" w:lineRule="auto"/>
              <w:ind w:left="951"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Add margins      B. Create margins     C. Custom margins    D. Fit margins</w:t>
            </w:r>
          </w:p>
          <w:p w:rsidR="00000000" w:rsidDel="00000000" w:rsidP="00000000" w:rsidRDefault="00000000" w:rsidRPr="00000000" w14:paraId="0000013E">
            <w:pPr>
              <w:keepNext w:val="0"/>
              <w:keepLines w:val="0"/>
              <w:widowControl w:val="1"/>
              <w:numPr>
                <w:ilvl w:val="3"/>
                <w:numId w:val="13"/>
              </w:numPr>
              <w:pBdr>
                <w:top w:space="0" w:sz="0" w:val="nil"/>
                <w:left w:space="0" w:sz="0" w:val="nil"/>
                <w:bottom w:space="0" w:sz="0" w:val="nil"/>
                <w:right w:space="0" w:sz="0" w:val="nil"/>
                <w:between w:space="0" w:sz="0" w:val="nil"/>
              </w:pBdr>
              <w:shd w:fill="auto" w:val="clear"/>
              <w:spacing w:after="0" w:before="0" w:line="259" w:lineRule="auto"/>
              <w:ind w:left="680"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Ano ang ginagamit upang mapalitan ang hitsura o mukha ng iyong teksto? </w:t>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 Color                B. Font                      C. Numberin               D. Size</w:t>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tabs>
                <w:tab w:val="left" w:leader="none" w:pos="500"/>
              </w:tabs>
              <w:spacing w:after="0" w:before="0" w:line="259" w:lineRule="auto"/>
              <w:ind w:left="680"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3. Ano ang pipiliin sa Insert command upang makapag lagay ng teksto?  </w:t>
            </w:r>
          </w:p>
          <w:p w:rsidR="00000000" w:rsidDel="00000000" w:rsidP="00000000" w:rsidRDefault="00000000" w:rsidRPr="00000000" w14:paraId="00000141">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951"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Borders &amp;  Accents        B. Draw textbox        C. Pictures             D. Shapes     </w:t>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681" w:right="0" w:hanging="18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4.Ano ang command ang may layuning pahusayin ang iyong nilalaman sa pamamagitan ng pagdaragdag ng mga frame sa paligid ng iyong mga larawan o mga hangganan sa iyong mga pahina?</w:t>
            </w:r>
          </w:p>
          <w:p w:rsidR="00000000" w:rsidDel="00000000" w:rsidP="00000000" w:rsidRDefault="00000000" w:rsidRPr="00000000" w14:paraId="00000143">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1041"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Borders &amp; Accents        B. Draw textbox        C. Pictures             D. Shapes     </w:t>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681" w:right="0" w:hanging="18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5.Ano ang command ang may layunin na makapag dagdag ng visual interes sa mga mambabasa?</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lineRule="auto"/>
              <w:ind w:firstLine="681"/>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A. Borders &amp;Accents        B. Draw textbox        C. Pictures             D. Shapes </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0" w:lineRule="auto"/>
              <w:ind w:left="0" w:firstLine="54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6. Aling tool sa isang desktop publishing program ang nagbibigay-daan sa iyong baguhin ang estilo ng font, laki, at kulay ng text?</w:t>
            </w:r>
          </w:p>
          <w:p w:rsidR="00000000" w:rsidDel="00000000" w:rsidP="00000000" w:rsidRDefault="00000000" w:rsidRPr="00000000" w14:paraId="00000147">
            <w:pPr>
              <w:numPr>
                <w:ilvl w:val="0"/>
                <w:numId w:val="15"/>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 Font Panel</w:t>
            </w:r>
            <w:r w:rsidDel="00000000" w:rsidR="00000000" w:rsidRPr="00000000">
              <w:rPr>
                <w:rtl w:val="0"/>
              </w:rPr>
            </w:r>
          </w:p>
          <w:p w:rsidR="00000000" w:rsidDel="00000000" w:rsidP="00000000" w:rsidRDefault="00000000" w:rsidRPr="00000000" w14:paraId="00000148">
            <w:pPr>
              <w:numPr>
                <w:ilvl w:val="0"/>
                <w:numId w:val="15"/>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Text box tool</w:t>
            </w:r>
            <w:r w:rsidDel="00000000" w:rsidR="00000000" w:rsidRPr="00000000">
              <w:rPr>
                <w:rtl w:val="0"/>
              </w:rPr>
            </w:r>
          </w:p>
          <w:p w:rsidR="00000000" w:rsidDel="00000000" w:rsidP="00000000" w:rsidRDefault="00000000" w:rsidRPr="00000000" w14:paraId="00000149">
            <w:pPr>
              <w:numPr>
                <w:ilvl w:val="0"/>
                <w:numId w:val="15"/>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Formatting toolbar</w:t>
            </w:r>
            <w:r w:rsidDel="00000000" w:rsidR="00000000" w:rsidRPr="00000000">
              <w:rPr>
                <w:rtl w:val="0"/>
              </w:rPr>
            </w:r>
          </w:p>
          <w:p w:rsidR="00000000" w:rsidDel="00000000" w:rsidP="00000000" w:rsidRDefault="00000000" w:rsidRPr="00000000" w14:paraId="0000014A">
            <w:pPr>
              <w:numPr>
                <w:ilvl w:val="0"/>
                <w:numId w:val="15"/>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Lahat ng nabanggit</w:t>
            </w:r>
            <w:r w:rsidDel="00000000" w:rsidR="00000000" w:rsidRPr="00000000">
              <w:rPr>
                <w:rtl w:val="0"/>
              </w:rPr>
            </w:r>
          </w:p>
          <w:p w:rsidR="00000000" w:rsidDel="00000000" w:rsidP="00000000" w:rsidRDefault="00000000" w:rsidRPr="00000000" w14:paraId="0000014B">
            <w:pPr>
              <w:ind w:left="0" w:firstLine="54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7. Paano mo maihahanay ang teksto sa isang text box o frame?</w:t>
            </w:r>
          </w:p>
          <w:p w:rsidR="00000000" w:rsidDel="00000000" w:rsidP="00000000" w:rsidRDefault="00000000" w:rsidRPr="00000000" w14:paraId="0000014C">
            <w:pPr>
              <w:numPr>
                <w:ilvl w:val="0"/>
                <w:numId w:val="4"/>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Gamitin ang mga alignment button sa toolbar ng pag-format</w:t>
            </w:r>
            <w:r w:rsidDel="00000000" w:rsidR="00000000" w:rsidRPr="00000000">
              <w:rPr>
                <w:rtl w:val="0"/>
              </w:rPr>
            </w:r>
          </w:p>
          <w:p w:rsidR="00000000" w:rsidDel="00000000" w:rsidP="00000000" w:rsidRDefault="00000000" w:rsidRPr="00000000" w14:paraId="0000014D">
            <w:pPr>
              <w:numPr>
                <w:ilvl w:val="0"/>
                <w:numId w:val="4"/>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I-right-click ang text box at piliin ang "Text Alignment"</w:t>
            </w:r>
            <w:r w:rsidDel="00000000" w:rsidR="00000000" w:rsidRPr="00000000">
              <w:rPr>
                <w:rtl w:val="0"/>
              </w:rPr>
            </w:r>
          </w:p>
          <w:p w:rsidR="00000000" w:rsidDel="00000000" w:rsidP="00000000" w:rsidRDefault="00000000" w:rsidRPr="00000000" w14:paraId="0000014E">
            <w:pPr>
              <w:numPr>
                <w:ilvl w:val="0"/>
                <w:numId w:val="4"/>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I-drag ang teksto sa nais na posisyon</w:t>
            </w:r>
            <w:r w:rsidDel="00000000" w:rsidR="00000000" w:rsidRPr="00000000">
              <w:rPr>
                <w:rtl w:val="0"/>
              </w:rPr>
            </w:r>
          </w:p>
          <w:p w:rsidR="00000000" w:rsidDel="00000000" w:rsidP="00000000" w:rsidRDefault="00000000" w:rsidRPr="00000000" w14:paraId="0000014F">
            <w:pPr>
              <w:numPr>
                <w:ilvl w:val="0"/>
                <w:numId w:val="4"/>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Parehong tama ang a at b</w:t>
            </w: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0" w:lineRule="auto"/>
              <w:ind w:left="0" w:firstLine="54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8. Ano ang layunin ng feature na "Wrapping" o "Text Wrapping" sa desktop publishing software?</w:t>
            </w:r>
          </w:p>
          <w:p w:rsidR="00000000" w:rsidDel="00000000" w:rsidP="00000000" w:rsidRDefault="00000000" w:rsidRPr="00000000" w14:paraId="00000151">
            <w:pPr>
              <w:numPr>
                <w:ilvl w:val="0"/>
                <w:numId w:val="11"/>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Upang balutin ang teksto sa paligid ng mga imahe o bagay</w:t>
            </w:r>
            <w:r w:rsidDel="00000000" w:rsidR="00000000" w:rsidRPr="00000000">
              <w:rPr>
                <w:rtl w:val="0"/>
              </w:rPr>
            </w:r>
          </w:p>
          <w:p w:rsidR="00000000" w:rsidDel="00000000" w:rsidP="00000000" w:rsidRDefault="00000000" w:rsidRPr="00000000" w14:paraId="00000152">
            <w:pPr>
              <w:numPr>
                <w:ilvl w:val="0"/>
                <w:numId w:val="11"/>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Upang lumikha ng mga hanay ng teksto</w:t>
            </w:r>
            <w:r w:rsidDel="00000000" w:rsidR="00000000" w:rsidRPr="00000000">
              <w:rPr>
                <w:rtl w:val="0"/>
              </w:rPr>
            </w:r>
          </w:p>
          <w:p w:rsidR="00000000" w:rsidDel="00000000" w:rsidP="00000000" w:rsidRDefault="00000000" w:rsidRPr="00000000" w14:paraId="00000153">
            <w:pPr>
              <w:numPr>
                <w:ilvl w:val="0"/>
                <w:numId w:val="11"/>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Upang magdagdag ng mga hangganan sa paligid ng teksto</w:t>
            </w:r>
            <w:r w:rsidDel="00000000" w:rsidR="00000000" w:rsidRPr="00000000">
              <w:rPr>
                <w:rtl w:val="0"/>
              </w:rPr>
            </w:r>
          </w:p>
          <w:p w:rsidR="00000000" w:rsidDel="00000000" w:rsidP="00000000" w:rsidRDefault="00000000" w:rsidRPr="00000000" w14:paraId="00000154">
            <w:pPr>
              <w:numPr>
                <w:ilvl w:val="0"/>
                <w:numId w:val="11"/>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Upang baguhin ang direksyon ng teksto</w:t>
            </w:r>
            <w:r w:rsidDel="00000000" w:rsidR="00000000" w:rsidRPr="00000000">
              <w:rPr>
                <w:rtl w:val="0"/>
              </w:rPr>
            </w:r>
          </w:p>
          <w:p w:rsidR="00000000" w:rsidDel="00000000" w:rsidP="00000000" w:rsidRDefault="00000000" w:rsidRPr="00000000" w14:paraId="00000155">
            <w:pPr>
              <w:ind w:left="0" w:firstLine="54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9. Aling tool o feature ang maaari mong gamitin upang i-crop o i-resize ang isang imahe sa isang desktop publishing program?</w:t>
            </w:r>
          </w:p>
          <w:p w:rsidR="00000000" w:rsidDel="00000000" w:rsidP="00000000" w:rsidRDefault="00000000" w:rsidRPr="00000000" w14:paraId="00000156">
            <w:pPr>
              <w:numPr>
                <w:ilvl w:val="0"/>
                <w:numId w:val="19"/>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Picture tools</w:t>
            </w:r>
            <w:r w:rsidDel="00000000" w:rsidR="00000000" w:rsidRPr="00000000">
              <w:rPr>
                <w:rtl w:val="0"/>
              </w:rPr>
            </w:r>
          </w:p>
          <w:p w:rsidR="00000000" w:rsidDel="00000000" w:rsidP="00000000" w:rsidRDefault="00000000" w:rsidRPr="00000000" w14:paraId="00000157">
            <w:pPr>
              <w:numPr>
                <w:ilvl w:val="0"/>
                <w:numId w:val="19"/>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Crop tools</w:t>
            </w:r>
            <w:r w:rsidDel="00000000" w:rsidR="00000000" w:rsidRPr="00000000">
              <w:rPr>
                <w:rtl w:val="0"/>
              </w:rPr>
            </w:r>
          </w:p>
          <w:p w:rsidR="00000000" w:rsidDel="00000000" w:rsidP="00000000" w:rsidRDefault="00000000" w:rsidRPr="00000000" w14:paraId="00000158">
            <w:pPr>
              <w:numPr>
                <w:ilvl w:val="0"/>
                <w:numId w:val="19"/>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Resize handles</w:t>
            </w:r>
            <w:r w:rsidDel="00000000" w:rsidR="00000000" w:rsidRPr="00000000">
              <w:rPr>
                <w:rtl w:val="0"/>
              </w:rPr>
            </w:r>
          </w:p>
          <w:p w:rsidR="00000000" w:rsidDel="00000000" w:rsidP="00000000" w:rsidRDefault="00000000" w:rsidRPr="00000000" w14:paraId="00000159">
            <w:pPr>
              <w:numPr>
                <w:ilvl w:val="0"/>
                <w:numId w:val="19"/>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Lahat ng nabanggit</w:t>
            </w:r>
            <w:r w:rsidDel="00000000" w:rsidR="00000000" w:rsidRPr="00000000">
              <w:rPr>
                <w:rtl w:val="0"/>
              </w:rPr>
            </w:r>
          </w:p>
          <w:p w:rsidR="00000000" w:rsidDel="00000000" w:rsidP="00000000" w:rsidRDefault="00000000" w:rsidRPr="00000000" w14:paraId="0000015A">
            <w:pPr>
              <w:ind w:left="0" w:firstLine="54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10.Paano mo maiikot ang isang imahe o bagay sa isang layout ng desktop publishing?</w:t>
            </w:r>
          </w:p>
          <w:p w:rsidR="00000000" w:rsidDel="00000000" w:rsidP="00000000" w:rsidRDefault="00000000" w:rsidRPr="00000000" w14:paraId="0000015B">
            <w:pPr>
              <w:numPr>
                <w:ilvl w:val="0"/>
                <w:numId w:val="16"/>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Gamitin ang hawakan ng pag-ikot</w:t>
            </w:r>
            <w:r w:rsidDel="00000000" w:rsidR="00000000" w:rsidRPr="00000000">
              <w:rPr>
                <w:rtl w:val="0"/>
              </w:rPr>
            </w:r>
          </w:p>
          <w:p w:rsidR="00000000" w:rsidDel="00000000" w:rsidP="00000000" w:rsidRDefault="00000000" w:rsidRPr="00000000" w14:paraId="0000015C">
            <w:pPr>
              <w:numPr>
                <w:ilvl w:val="0"/>
                <w:numId w:val="16"/>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I-right-click at piliin ang "Rotate"</w:t>
            </w:r>
            <w:r w:rsidDel="00000000" w:rsidR="00000000" w:rsidRPr="00000000">
              <w:rPr>
                <w:rtl w:val="0"/>
              </w:rPr>
            </w:r>
          </w:p>
          <w:p w:rsidR="00000000" w:rsidDel="00000000" w:rsidP="00000000" w:rsidRDefault="00000000" w:rsidRPr="00000000" w14:paraId="0000015D">
            <w:pPr>
              <w:numPr>
                <w:ilvl w:val="0"/>
                <w:numId w:val="16"/>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Gamitin ang rotate tool o command</w:t>
            </w:r>
            <w:r w:rsidDel="00000000" w:rsidR="00000000" w:rsidRPr="00000000">
              <w:rPr>
                <w:rtl w:val="0"/>
              </w:rPr>
            </w:r>
          </w:p>
          <w:p w:rsidR="00000000" w:rsidDel="00000000" w:rsidP="00000000" w:rsidRDefault="00000000" w:rsidRPr="00000000" w14:paraId="0000015E">
            <w:pPr>
              <w:numPr>
                <w:ilvl w:val="0"/>
                <w:numId w:val="16"/>
              </w:numPr>
              <w:ind w:left="99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Lahat ng nasa itaas ay tama</w:t>
            </w:r>
            <w:r w:rsidDel="00000000" w:rsidR="00000000" w:rsidRPr="00000000">
              <w:rPr>
                <w:rtl w:val="0"/>
              </w:rPr>
            </w:r>
          </w:p>
          <w:p w:rsidR="00000000" w:rsidDel="00000000" w:rsidP="00000000" w:rsidRDefault="00000000" w:rsidRPr="00000000" w14:paraId="0000015F">
            <w:pPr>
              <w:ind w:left="0"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0">
            <w:pPr>
              <w:ind w:left="0"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0" w:lineRule="auto"/>
              <w:ind w:left="0" w:firstLine="0"/>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76"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76"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76"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76"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76"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76"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Tamang Sagot:</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1. C</w:t>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2. B</w:t>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3. B</w:t>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4. A</w:t>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5. B</w:t>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6. D</w:t>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7. D</w:t>
            </w:r>
          </w:p>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8. A</w:t>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9. D</w:t>
            </w:r>
          </w:p>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10. D</w:t>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87" w:right="842" w:firstLine="1.999999999999993"/>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77" w:right="2452"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267" w:right="2362"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584"/>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0" w:hRule="atLeast"/>
          <w:tblHeader w:val="0"/>
        </w:trPr>
        <w:tc>
          <w:tcPr>
            <w:vMerge w:val="restart"/>
            <w:shd w:fill="deebf6" w:val="clear"/>
            <w:tcMar>
              <w:top w:w="100.0" w:type="dxa"/>
              <w:left w:w="100.0" w:type="dxa"/>
              <w:bottom w:w="100.0" w:type="dxa"/>
              <w:right w:w="100.0" w:type="dxa"/>
            </w:tcMar>
          </w:tcPr>
          <w:p w:rsidR="00000000" w:rsidDel="00000000" w:rsidP="00000000" w:rsidRDefault="00000000" w:rsidRPr="00000000" w14:paraId="0000019D">
            <w:pPr>
              <w:numPr>
                <w:ilvl w:val="0"/>
                <w:numId w:val="3"/>
              </w:numPr>
              <w:spacing w:after="0" w:line="240" w:lineRule="auto"/>
              <w:ind w:left="720" w:hanging="360"/>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rtl w:val="0"/>
              </w:rPr>
              <w:t xml:space="preserve">Pagbuo ng Anotasyon</w:t>
            </w:r>
            <w:r w:rsidDel="00000000" w:rsidR="00000000" w:rsidRPr="00000000">
              <w:rPr>
                <w:rtl w:val="0"/>
              </w:rPr>
            </w:r>
          </w:p>
          <w:p w:rsidR="00000000" w:rsidDel="00000000" w:rsidP="00000000" w:rsidRDefault="00000000" w:rsidRPr="00000000" w14:paraId="0000019E">
            <w:pPr>
              <w:ind w:left="319" w:firstLine="0"/>
              <w:rPr>
                <w:rFonts w:ascii="Bookman Old Style" w:cs="Bookman Old Style" w:eastAsia="Bookman Old Style" w:hAnsi="Bookman Old Style"/>
              </w:rPr>
            </w:pPr>
            <w:r w:rsidDel="00000000" w:rsidR="00000000" w:rsidRPr="00000000">
              <w:rPr>
                <w:rtl w:val="0"/>
              </w:rPr>
            </w:r>
          </w:p>
        </w:tc>
        <w:tc>
          <w:tcPr>
            <w:shd w:fill="deebf6" w:val="clear"/>
            <w:tcMar>
              <w:top w:w="100.0" w:type="dxa"/>
              <w:left w:w="100.0" w:type="dxa"/>
              <w:bottom w:w="100.0" w:type="dxa"/>
              <w:right w:w="100.0" w:type="dxa"/>
            </w:tcMar>
          </w:tcPr>
          <w:p w:rsidR="00000000" w:rsidDel="00000000" w:rsidP="00000000" w:rsidRDefault="00000000" w:rsidRPr="00000000" w14:paraId="0000019F">
            <w:pPr>
              <w:jc w:val="center"/>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Itala ang naobserhan sa pagtuturo sa alinmang sumusunod na bahagi.</w:t>
            </w:r>
          </w:p>
        </w:tc>
        <w:tc>
          <w:tcPr>
            <w:shd w:fill="deebf6" w:val="clear"/>
            <w:vAlign w:val="center"/>
          </w:tcPr>
          <w:p w:rsidR="00000000" w:rsidDel="00000000" w:rsidP="00000000" w:rsidRDefault="00000000" w:rsidRPr="00000000" w14:paraId="000001A0">
            <w:pPr>
              <w:jc w:val="center"/>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Epektibong Pamamaraan</w:t>
            </w:r>
          </w:p>
        </w:tc>
        <w:tc>
          <w:tcPr>
            <w:shd w:fill="deebf6" w:val="clear"/>
            <w:vAlign w:val="center"/>
          </w:tcPr>
          <w:p w:rsidR="00000000" w:rsidDel="00000000" w:rsidP="00000000" w:rsidRDefault="00000000" w:rsidRPr="00000000" w14:paraId="000001A1">
            <w:pPr>
              <w:jc w:val="center"/>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Problemang Naranasan at Iba pang Usapin</w:t>
            </w:r>
          </w:p>
        </w:tc>
        <w:tc>
          <w:tcPr>
            <w:vMerge w:val="restart"/>
            <w:shd w:fill="auto" w:val="clear"/>
          </w:tcPr>
          <w:p w:rsidR="00000000" w:rsidDel="00000000" w:rsidP="00000000" w:rsidRDefault="00000000" w:rsidRPr="00000000" w14:paraId="000001A2">
            <w:pPr>
              <w:jc w:val="center"/>
              <w:rPr>
                <w:rFonts w:ascii="Bookman Old Style" w:cs="Bookman Old Style" w:eastAsia="Bookman Old Style" w:hAnsi="Bookman Old Style"/>
                <w:b w:val="1"/>
              </w:rPr>
            </w:pPr>
            <w:r w:rsidDel="00000000" w:rsidR="00000000" w:rsidRPr="00000000">
              <w:rPr>
                <w:rtl w:val="0"/>
              </w:rPr>
            </w:r>
          </w:p>
        </w:tc>
      </w:tr>
      <w:tr>
        <w:trPr>
          <w:cantSplit w:val="0"/>
          <w:trHeight w:val="117" w:hRule="atLeast"/>
          <w:tblHeader w:val="0"/>
        </w:trPr>
        <w:tc>
          <w:tcPr>
            <w:vMerge w:val="continue"/>
            <w:shd w:fill="deebf6" w:val="clear"/>
            <w:tcMar>
              <w:top w:w="100.0" w:type="dxa"/>
              <w:left w:w="100.0" w:type="dxa"/>
              <w:bottom w:w="100.0" w:type="dxa"/>
              <w:right w:w="100.0" w:type="dxa"/>
            </w:tcMa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b w:val="1"/>
              </w:rPr>
            </w:pPr>
            <w:r w:rsidDel="00000000" w:rsidR="00000000" w:rsidRPr="00000000">
              <w:rPr>
                <w:rtl w:val="0"/>
              </w:rPr>
            </w:r>
          </w:p>
        </w:tc>
        <w:tc>
          <w:tcPr>
            <w:shd w:fill="ecf3fa" w:val="clear"/>
            <w:tcMar>
              <w:top w:w="100.0" w:type="dxa"/>
              <w:left w:w="100.0" w:type="dxa"/>
              <w:bottom w:w="100.0" w:type="dxa"/>
              <w:right w:w="100.0" w:type="dxa"/>
            </w:tcMar>
          </w:tcPr>
          <w:p w:rsidR="00000000" w:rsidDel="00000000" w:rsidP="00000000" w:rsidRDefault="00000000" w:rsidRPr="00000000" w14:paraId="000001A4">
            <w:pPr>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i w:val="1"/>
                <w:rtl w:val="0"/>
              </w:rPr>
              <w:t xml:space="preserve">Estratehiya</w:t>
            </w:r>
          </w:p>
          <w:p w:rsidR="00000000" w:rsidDel="00000000" w:rsidP="00000000" w:rsidRDefault="00000000" w:rsidRPr="00000000" w14:paraId="000001A5">
            <w:pPr>
              <w:rPr>
                <w:rFonts w:ascii="Bookman Old Style" w:cs="Bookman Old Style" w:eastAsia="Bookman Old Style" w:hAnsi="Bookman Old Style"/>
                <w:b w:val="1"/>
                <w:i w:val="1"/>
              </w:rPr>
            </w:pPr>
            <w:r w:rsidDel="00000000" w:rsidR="00000000" w:rsidRPr="00000000">
              <w:rPr>
                <w:rtl w:val="0"/>
              </w:rPr>
            </w:r>
          </w:p>
        </w:tc>
        <w:tc>
          <w:tcPr>
            <w:shd w:fill="ecf3fa" w:val="clear"/>
          </w:tcPr>
          <w:p w:rsidR="00000000" w:rsidDel="00000000" w:rsidP="00000000" w:rsidRDefault="00000000" w:rsidRPr="00000000" w14:paraId="000001A6">
            <w:pPr>
              <w:rPr>
                <w:rFonts w:ascii="Bookman Old Style" w:cs="Bookman Old Style" w:eastAsia="Bookman Old Style" w:hAnsi="Bookman Old Style"/>
              </w:rPr>
            </w:pPr>
            <w:r w:rsidDel="00000000" w:rsidR="00000000" w:rsidRPr="00000000">
              <w:rPr>
                <w:rtl w:val="0"/>
              </w:rPr>
            </w:r>
          </w:p>
        </w:tc>
        <w:tc>
          <w:tcPr>
            <w:shd w:fill="ecf3fa" w:val="clear"/>
          </w:tcPr>
          <w:p w:rsidR="00000000" w:rsidDel="00000000" w:rsidP="00000000" w:rsidRDefault="00000000" w:rsidRPr="00000000" w14:paraId="000001A7">
            <w:pPr>
              <w:rPr>
                <w:rFonts w:ascii="Bookman Old Style" w:cs="Bookman Old Style" w:eastAsia="Bookman Old Style" w:hAnsi="Bookman Old Style"/>
              </w:rPr>
            </w:pPr>
            <w:r w:rsidDel="00000000" w:rsidR="00000000" w:rsidRPr="00000000">
              <w:rPr>
                <w:rtl w:val="0"/>
              </w:rPr>
            </w:r>
          </w:p>
        </w:tc>
        <w:tc>
          <w:tcPr>
            <w:vMerge w:val="continue"/>
            <w:shd w:fill="auto" w:val="clea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r>
      <w:tr>
        <w:trPr>
          <w:cantSplit w:val="0"/>
          <w:trHeight w:val="117" w:hRule="atLeast"/>
          <w:tblHeader w:val="0"/>
        </w:trPr>
        <w:tc>
          <w:tcPr>
            <w:vMerge w:val="continue"/>
            <w:shd w:fill="deebf6" w:val="clear"/>
            <w:tcMar>
              <w:top w:w="100.0" w:type="dxa"/>
              <w:left w:w="100.0" w:type="dxa"/>
              <w:bottom w:w="100.0" w:type="dxa"/>
              <w:right w:w="100.0" w:type="dxa"/>
            </w:tcMa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shd w:fill="ecf3fa" w:val="clear"/>
            <w:tcMar>
              <w:top w:w="100.0" w:type="dxa"/>
              <w:left w:w="100.0" w:type="dxa"/>
              <w:bottom w:w="100.0" w:type="dxa"/>
              <w:right w:w="100.0" w:type="dxa"/>
            </w:tcMar>
          </w:tcPr>
          <w:p w:rsidR="00000000" w:rsidDel="00000000" w:rsidP="00000000" w:rsidRDefault="00000000" w:rsidRPr="00000000" w14:paraId="000001AA">
            <w:pPr>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i w:val="1"/>
                <w:rtl w:val="0"/>
              </w:rPr>
              <w:t xml:space="preserve">Kagamitan</w:t>
            </w:r>
          </w:p>
          <w:p w:rsidR="00000000" w:rsidDel="00000000" w:rsidP="00000000" w:rsidRDefault="00000000" w:rsidRPr="00000000" w14:paraId="000001AB">
            <w:pPr>
              <w:rPr>
                <w:rFonts w:ascii="Bookman Old Style" w:cs="Bookman Old Style" w:eastAsia="Bookman Old Style" w:hAnsi="Bookman Old Style"/>
                <w:b w:val="1"/>
                <w:i w:val="1"/>
              </w:rPr>
            </w:pPr>
            <w:r w:rsidDel="00000000" w:rsidR="00000000" w:rsidRPr="00000000">
              <w:rPr>
                <w:rtl w:val="0"/>
              </w:rPr>
            </w:r>
          </w:p>
        </w:tc>
        <w:tc>
          <w:tcPr>
            <w:shd w:fill="ecf3fa" w:val="clear"/>
          </w:tcPr>
          <w:p w:rsidR="00000000" w:rsidDel="00000000" w:rsidP="00000000" w:rsidRDefault="00000000" w:rsidRPr="00000000" w14:paraId="000001AC">
            <w:pPr>
              <w:rPr>
                <w:rFonts w:ascii="Bookman Old Style" w:cs="Bookman Old Style" w:eastAsia="Bookman Old Style" w:hAnsi="Bookman Old Style"/>
              </w:rPr>
            </w:pPr>
            <w:r w:rsidDel="00000000" w:rsidR="00000000" w:rsidRPr="00000000">
              <w:rPr>
                <w:rtl w:val="0"/>
              </w:rPr>
            </w:r>
          </w:p>
        </w:tc>
        <w:tc>
          <w:tcPr>
            <w:shd w:fill="ecf3fa" w:val="clear"/>
          </w:tcPr>
          <w:p w:rsidR="00000000" w:rsidDel="00000000" w:rsidP="00000000" w:rsidRDefault="00000000" w:rsidRPr="00000000" w14:paraId="000001AD">
            <w:pPr>
              <w:rPr>
                <w:rFonts w:ascii="Bookman Old Style" w:cs="Bookman Old Style" w:eastAsia="Bookman Old Style" w:hAnsi="Bookman Old Style"/>
              </w:rPr>
            </w:pPr>
            <w:r w:rsidDel="00000000" w:rsidR="00000000" w:rsidRPr="00000000">
              <w:rPr>
                <w:rtl w:val="0"/>
              </w:rPr>
            </w:r>
          </w:p>
        </w:tc>
        <w:tc>
          <w:tcPr>
            <w:vMerge w:val="continue"/>
            <w:shd w:fill="auto" w:val="clea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r>
      <w:tr>
        <w:trPr>
          <w:cantSplit w:val="0"/>
          <w:trHeight w:val="356" w:hRule="atLeast"/>
          <w:tblHeader w:val="0"/>
        </w:trPr>
        <w:tc>
          <w:tcPr>
            <w:vMerge w:val="continue"/>
            <w:shd w:fill="deebf6" w:val="clear"/>
            <w:tcMar>
              <w:top w:w="100.0" w:type="dxa"/>
              <w:left w:w="100.0" w:type="dxa"/>
              <w:bottom w:w="100.0" w:type="dxa"/>
              <w:right w:w="100.0" w:type="dxa"/>
            </w:tcMar>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shd w:fill="ecf3fa" w:val="clear"/>
            <w:tcMar>
              <w:top w:w="100.0" w:type="dxa"/>
              <w:left w:w="100.0" w:type="dxa"/>
              <w:bottom w:w="100.0" w:type="dxa"/>
              <w:right w:w="100.0" w:type="dxa"/>
            </w:tcMar>
          </w:tcPr>
          <w:p w:rsidR="00000000" w:rsidDel="00000000" w:rsidP="00000000" w:rsidRDefault="00000000" w:rsidRPr="00000000" w14:paraId="000001B0">
            <w:pPr>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i w:val="1"/>
                <w:rtl w:val="0"/>
              </w:rPr>
              <w:t xml:space="preserve">Pakikilahok ng mga Mag-aaral</w:t>
            </w:r>
          </w:p>
          <w:p w:rsidR="00000000" w:rsidDel="00000000" w:rsidP="00000000" w:rsidRDefault="00000000" w:rsidRPr="00000000" w14:paraId="000001B1">
            <w:pPr>
              <w:rPr>
                <w:rFonts w:ascii="Bookman Old Style" w:cs="Bookman Old Style" w:eastAsia="Bookman Old Style" w:hAnsi="Bookman Old Style"/>
                <w:b w:val="1"/>
                <w:i w:val="1"/>
              </w:rPr>
            </w:pPr>
            <w:r w:rsidDel="00000000" w:rsidR="00000000" w:rsidRPr="00000000">
              <w:rPr>
                <w:rtl w:val="0"/>
              </w:rPr>
            </w:r>
          </w:p>
        </w:tc>
        <w:tc>
          <w:tcPr>
            <w:shd w:fill="ecf3fa" w:val="clear"/>
          </w:tcPr>
          <w:p w:rsidR="00000000" w:rsidDel="00000000" w:rsidP="00000000" w:rsidRDefault="00000000" w:rsidRPr="00000000" w14:paraId="000001B2">
            <w:pPr>
              <w:rPr>
                <w:rFonts w:ascii="Bookman Old Style" w:cs="Bookman Old Style" w:eastAsia="Bookman Old Style" w:hAnsi="Bookman Old Style"/>
              </w:rPr>
            </w:pPr>
            <w:r w:rsidDel="00000000" w:rsidR="00000000" w:rsidRPr="00000000">
              <w:rPr>
                <w:rtl w:val="0"/>
              </w:rPr>
            </w:r>
          </w:p>
        </w:tc>
        <w:tc>
          <w:tcPr>
            <w:shd w:fill="ecf3fa" w:val="clear"/>
          </w:tcPr>
          <w:p w:rsidR="00000000" w:rsidDel="00000000" w:rsidP="00000000" w:rsidRDefault="00000000" w:rsidRPr="00000000" w14:paraId="000001B3">
            <w:pPr>
              <w:rPr>
                <w:rFonts w:ascii="Bookman Old Style" w:cs="Bookman Old Style" w:eastAsia="Bookman Old Style" w:hAnsi="Bookman Old Style"/>
              </w:rPr>
            </w:pPr>
            <w:r w:rsidDel="00000000" w:rsidR="00000000" w:rsidRPr="00000000">
              <w:rPr>
                <w:rtl w:val="0"/>
              </w:rPr>
            </w:r>
          </w:p>
        </w:tc>
        <w:tc>
          <w:tcPr>
            <w:vMerge w:val="continue"/>
            <w:shd w:fill="auto" w:val="clea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r>
      <w:tr>
        <w:trPr>
          <w:cantSplit w:val="0"/>
          <w:trHeight w:val="117" w:hRule="atLeast"/>
          <w:tblHeader w:val="0"/>
        </w:trPr>
        <w:tc>
          <w:tcPr>
            <w:vMerge w:val="continue"/>
            <w:shd w:fill="deebf6" w:val="clear"/>
            <w:tcMar>
              <w:top w:w="100.0" w:type="dxa"/>
              <w:left w:w="100.0" w:type="dxa"/>
              <w:bottom w:w="100.0" w:type="dxa"/>
              <w:right w:w="100.0" w:type="dxa"/>
            </w:tcMa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shd w:fill="ecf3fa" w:val="clear"/>
            <w:tcMar>
              <w:top w:w="100.0" w:type="dxa"/>
              <w:left w:w="100.0" w:type="dxa"/>
              <w:bottom w:w="100.0" w:type="dxa"/>
              <w:right w:w="100.0" w:type="dxa"/>
            </w:tcMar>
          </w:tcPr>
          <w:p w:rsidR="00000000" w:rsidDel="00000000" w:rsidP="00000000" w:rsidRDefault="00000000" w:rsidRPr="00000000" w14:paraId="000001B6">
            <w:pPr>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i w:val="1"/>
                <w:rtl w:val="0"/>
              </w:rPr>
              <w:t xml:space="preserve">At iba pa</w:t>
            </w:r>
          </w:p>
        </w:tc>
        <w:tc>
          <w:tcPr>
            <w:shd w:fill="ecf3fa" w:val="clear"/>
          </w:tcPr>
          <w:p w:rsidR="00000000" w:rsidDel="00000000" w:rsidP="00000000" w:rsidRDefault="00000000" w:rsidRPr="00000000" w14:paraId="000001B7">
            <w:pPr>
              <w:rPr>
                <w:rFonts w:ascii="Bookman Old Style" w:cs="Bookman Old Style" w:eastAsia="Bookman Old Style" w:hAnsi="Bookman Old Style"/>
              </w:rPr>
            </w:pPr>
            <w:r w:rsidDel="00000000" w:rsidR="00000000" w:rsidRPr="00000000">
              <w:rPr>
                <w:rtl w:val="0"/>
              </w:rPr>
            </w:r>
          </w:p>
        </w:tc>
        <w:tc>
          <w:tcPr>
            <w:shd w:fill="ecf3fa" w:val="clear"/>
          </w:tcPr>
          <w:p w:rsidR="00000000" w:rsidDel="00000000" w:rsidP="00000000" w:rsidRDefault="00000000" w:rsidRPr="00000000" w14:paraId="000001B8">
            <w:pPr>
              <w:rPr>
                <w:rFonts w:ascii="Bookman Old Style" w:cs="Bookman Old Style" w:eastAsia="Bookman Old Style" w:hAnsi="Bookman Old Style"/>
              </w:rPr>
            </w:pPr>
            <w:r w:rsidDel="00000000" w:rsidR="00000000" w:rsidRPr="00000000">
              <w:rPr>
                <w:rtl w:val="0"/>
              </w:rPr>
            </w:r>
          </w:p>
        </w:tc>
        <w:tc>
          <w:tcPr>
            <w:vMerge w:val="continue"/>
            <w:shd w:fill="auto" w:val="clea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r>
      <w:tr>
        <w:trPr>
          <w:cantSplit w:val="0"/>
          <w:tblHeader w:val="0"/>
        </w:trPr>
        <w:tc>
          <w:tcPr>
            <w:shd w:fill="deebf6" w:val="clear"/>
            <w:tcMar>
              <w:top w:w="100.0" w:type="dxa"/>
              <w:left w:w="100.0" w:type="dxa"/>
              <w:bottom w:w="100.0" w:type="dxa"/>
              <w:right w:w="100.0" w:type="dxa"/>
            </w:tcMar>
          </w:tcPr>
          <w:p w:rsidR="00000000" w:rsidDel="00000000" w:rsidP="00000000" w:rsidRDefault="00000000" w:rsidRPr="00000000" w14:paraId="000001BA">
            <w:pPr>
              <w:numPr>
                <w:ilvl w:val="0"/>
                <w:numId w:val="3"/>
              </w:numPr>
              <w:spacing w:after="0" w:line="240" w:lineRule="auto"/>
              <w:ind w:left="720" w:hanging="360"/>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Pagninilay</w:t>
            </w:r>
            <w:r w:rsidDel="00000000" w:rsidR="00000000" w:rsidRPr="00000000">
              <w:rPr>
                <w:rFonts w:ascii="Bookman Old Style" w:cs="Bookman Old Style" w:eastAsia="Bookman Old Style" w:hAnsi="Bookman Old Style"/>
                <w:b w:val="1"/>
                <w:color w:val="0000ff"/>
                <w:rtl w:val="0"/>
              </w:rPr>
              <w:t xml:space="preserve"> </w:t>
            </w:r>
            <w:r w:rsidDel="00000000" w:rsidR="00000000" w:rsidRPr="00000000">
              <w:rPr>
                <w:rtl w:val="0"/>
              </w:rPr>
            </w:r>
          </w:p>
          <w:p w:rsidR="00000000" w:rsidDel="00000000" w:rsidP="00000000" w:rsidRDefault="00000000" w:rsidRPr="00000000" w14:paraId="000001BB">
            <w:pPr>
              <w:ind w:left="319" w:firstLine="0"/>
              <w:rPr>
                <w:rFonts w:ascii="Bookman Old Style" w:cs="Bookman Old Style" w:eastAsia="Bookman Old Style" w:hAnsi="Bookman Old Style"/>
              </w:rPr>
            </w:pPr>
            <w:r w:rsidDel="00000000" w:rsidR="00000000" w:rsidRPr="00000000">
              <w:rPr>
                <w:rtl w:val="0"/>
              </w:rPr>
            </w:r>
          </w:p>
        </w:tc>
        <w:tc>
          <w:tcPr>
            <w:gridSpan w:val="3"/>
            <w:shd w:fill="ecf3fa" w:val="clear"/>
            <w:tcMar>
              <w:top w:w="100.0" w:type="dxa"/>
              <w:left w:w="100.0" w:type="dxa"/>
              <w:bottom w:w="100.0" w:type="dxa"/>
              <w:right w:w="100.0" w:type="dxa"/>
            </w:tcMar>
          </w:tcPr>
          <w:p w:rsidR="00000000" w:rsidDel="00000000" w:rsidP="00000000" w:rsidRDefault="00000000" w:rsidRPr="00000000" w14:paraId="000001BC">
            <w:pPr>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i w:val="1"/>
                <w:rtl w:val="0"/>
              </w:rPr>
              <w:t xml:space="preserve">Gabay sa Pagninilay:</w:t>
            </w:r>
          </w:p>
          <w:p w:rsidR="00000000" w:rsidDel="00000000" w:rsidP="00000000" w:rsidRDefault="00000000" w:rsidRPr="00000000" w14:paraId="000001BD">
            <w:pPr>
              <w:numPr>
                <w:ilvl w:val="0"/>
                <w:numId w:val="5"/>
              </w:numPr>
              <w:pBdr>
                <w:top w:space="0" w:sz="0" w:val="nil"/>
                <w:left w:space="0" w:sz="0" w:val="nil"/>
                <w:bottom w:space="0" w:sz="0" w:val="nil"/>
                <w:right w:space="0" w:sz="0" w:val="nil"/>
                <w:between w:space="0" w:sz="0" w:val="nil"/>
              </w:pBdr>
              <w:spacing w:after="0" w:lineRule="auto"/>
              <w:ind w:left="780" w:hanging="360"/>
              <w:rPr>
                <w:rFonts w:ascii="Bookman Old Style" w:cs="Bookman Old Style" w:eastAsia="Bookman Old Style" w:hAnsi="Bookman Old Style"/>
                <w:b w:val="1"/>
                <w:i w:val="1"/>
                <w:color w:val="000000"/>
              </w:rPr>
            </w:pPr>
            <w:r w:rsidDel="00000000" w:rsidR="00000000" w:rsidRPr="00000000">
              <w:rPr>
                <w:rFonts w:ascii="Bookman Old Style" w:cs="Bookman Old Style" w:eastAsia="Bookman Old Style" w:hAnsi="Bookman Old Style"/>
                <w:b w:val="1"/>
                <w:i w:val="1"/>
                <w:color w:val="000000"/>
                <w:u w:val="single"/>
                <w:rtl w:val="0"/>
              </w:rPr>
              <w:t xml:space="preserve">Prinsipyo sa pagtuturo</w:t>
            </w:r>
            <w:r w:rsidDel="00000000" w:rsidR="00000000" w:rsidRPr="00000000">
              <w:rPr>
                <w:rtl w:val="0"/>
              </w:rPr>
            </w:r>
          </w:p>
          <w:p w:rsidR="00000000" w:rsidDel="00000000" w:rsidP="00000000" w:rsidRDefault="00000000" w:rsidRPr="00000000" w14:paraId="000001BE">
            <w:pPr>
              <w:pBdr>
                <w:top w:space="0" w:sz="0" w:val="nil"/>
                <w:left w:space="0" w:sz="0" w:val="nil"/>
                <w:bottom w:space="0" w:sz="0" w:val="nil"/>
                <w:right w:space="0" w:sz="0" w:val="nil"/>
                <w:between w:space="0" w:sz="0" w:val="nil"/>
              </w:pBdr>
              <w:ind w:left="720" w:firstLine="0"/>
              <w:rPr>
                <w:rFonts w:ascii="Bookman Old Style" w:cs="Bookman Old Style" w:eastAsia="Bookman Old Style" w:hAnsi="Bookman Old Style"/>
                <w:i w:val="1"/>
                <w:color w:val="000000"/>
              </w:rPr>
            </w:pPr>
            <w:r w:rsidDel="00000000" w:rsidR="00000000" w:rsidRPr="00000000">
              <w:rPr>
                <w:rFonts w:ascii="Bookman Old Style" w:cs="Bookman Old Style" w:eastAsia="Bookman Old Style" w:hAnsi="Bookman Old Style"/>
                <w:i w:val="1"/>
                <w:color w:val="000000"/>
                <w:rtl w:val="0"/>
              </w:rPr>
              <w:t xml:space="preserve">Anong prinsipyo at paniniwala ang naging bahagi ng ginawa sa aralin?</w:t>
            </w:r>
          </w:p>
          <w:p w:rsidR="00000000" w:rsidDel="00000000" w:rsidP="00000000" w:rsidRDefault="00000000" w:rsidRPr="00000000" w14:paraId="000001BF">
            <w:pPr>
              <w:pBdr>
                <w:top w:space="0" w:sz="0" w:val="nil"/>
                <w:left w:space="0" w:sz="0" w:val="nil"/>
                <w:bottom w:space="0" w:sz="0" w:val="nil"/>
                <w:right w:space="0" w:sz="0" w:val="nil"/>
                <w:between w:space="0" w:sz="0" w:val="nil"/>
              </w:pBdr>
              <w:ind w:left="720" w:firstLine="0"/>
              <w:rPr>
                <w:rFonts w:ascii="Bookman Old Style" w:cs="Bookman Old Style" w:eastAsia="Bookman Old Style" w:hAnsi="Bookman Old Style"/>
                <w:i w:val="1"/>
                <w:color w:val="000000"/>
              </w:rPr>
            </w:pPr>
            <w:r w:rsidDel="00000000" w:rsidR="00000000" w:rsidRPr="00000000">
              <w:rPr>
                <w:rFonts w:ascii="Bookman Old Style" w:cs="Bookman Old Style" w:eastAsia="Bookman Old Style" w:hAnsi="Bookman Old Style"/>
                <w:i w:val="1"/>
                <w:color w:val="000000"/>
                <w:rtl w:val="0"/>
              </w:rPr>
              <w:t xml:space="preserve">Bakit dapat ituro ang aralin sa paraang aking ginawa?</w:t>
            </w:r>
          </w:p>
          <w:p w:rsidR="00000000" w:rsidDel="00000000" w:rsidP="00000000" w:rsidRDefault="00000000" w:rsidRPr="00000000" w14:paraId="000001C0">
            <w:pPr>
              <w:numPr>
                <w:ilvl w:val="0"/>
                <w:numId w:val="5"/>
              </w:numPr>
              <w:pBdr>
                <w:top w:space="0" w:sz="0" w:val="nil"/>
                <w:left w:space="0" w:sz="0" w:val="nil"/>
                <w:bottom w:space="0" w:sz="0" w:val="nil"/>
                <w:right w:space="0" w:sz="0" w:val="nil"/>
                <w:between w:space="0" w:sz="0" w:val="nil"/>
              </w:pBdr>
              <w:spacing w:after="0" w:lineRule="auto"/>
              <w:ind w:left="780" w:hanging="360"/>
              <w:rPr>
                <w:rFonts w:ascii="Bookman Old Style" w:cs="Bookman Old Style" w:eastAsia="Bookman Old Style" w:hAnsi="Bookman Old Style"/>
                <w:b w:val="1"/>
                <w:i w:val="1"/>
                <w:color w:val="000000"/>
              </w:rPr>
            </w:pPr>
            <w:r w:rsidDel="00000000" w:rsidR="00000000" w:rsidRPr="00000000">
              <w:rPr>
                <w:rFonts w:ascii="Bookman Old Style" w:cs="Bookman Old Style" w:eastAsia="Bookman Old Style" w:hAnsi="Bookman Old Style"/>
                <w:b w:val="1"/>
                <w:i w:val="1"/>
                <w:color w:val="000000"/>
                <w:u w:val="single"/>
                <w:rtl w:val="0"/>
              </w:rPr>
              <w:t xml:space="preserve">Mag-aaral</w:t>
            </w: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ind w:left="720" w:firstLine="0"/>
              <w:rPr>
                <w:rFonts w:ascii="Bookman Old Style" w:cs="Bookman Old Style" w:eastAsia="Bookman Old Style" w:hAnsi="Bookman Old Style"/>
                <w:i w:val="1"/>
                <w:color w:val="000000"/>
              </w:rPr>
            </w:pPr>
            <w:r w:rsidDel="00000000" w:rsidR="00000000" w:rsidRPr="00000000">
              <w:rPr>
                <w:rFonts w:ascii="Bookman Old Style" w:cs="Bookman Old Style" w:eastAsia="Bookman Old Style" w:hAnsi="Bookman Old Style"/>
                <w:i w:val="1"/>
                <w:color w:val="000000"/>
                <w:rtl w:val="0"/>
              </w:rPr>
              <w:t xml:space="preserve">Anong gampanin ng mga mag-aaral sa aralin?</w:t>
            </w:r>
          </w:p>
          <w:p w:rsidR="00000000" w:rsidDel="00000000" w:rsidP="00000000" w:rsidRDefault="00000000" w:rsidRPr="00000000" w14:paraId="000001C2">
            <w:pPr>
              <w:pBdr>
                <w:top w:space="0" w:sz="0" w:val="nil"/>
                <w:left w:space="0" w:sz="0" w:val="nil"/>
                <w:bottom w:space="0" w:sz="0" w:val="nil"/>
                <w:right w:space="0" w:sz="0" w:val="nil"/>
                <w:between w:space="0" w:sz="0" w:val="nil"/>
              </w:pBdr>
              <w:ind w:left="720" w:firstLine="0"/>
              <w:rPr>
                <w:rFonts w:ascii="Bookman Old Style" w:cs="Bookman Old Style" w:eastAsia="Bookman Old Style" w:hAnsi="Bookman Old Style"/>
                <w:i w:val="1"/>
                <w:color w:val="000000"/>
              </w:rPr>
            </w:pPr>
            <w:r w:rsidDel="00000000" w:rsidR="00000000" w:rsidRPr="00000000">
              <w:rPr>
                <w:rFonts w:ascii="Bookman Old Style" w:cs="Bookman Old Style" w:eastAsia="Bookman Old Style" w:hAnsi="Bookman Old Style"/>
                <w:i w:val="1"/>
                <w:color w:val="000000"/>
                <w:rtl w:val="0"/>
              </w:rPr>
              <w:t xml:space="preserve">Ano at paano natuto ang mga mag-aaral?</w:t>
            </w:r>
          </w:p>
          <w:p w:rsidR="00000000" w:rsidDel="00000000" w:rsidP="00000000" w:rsidRDefault="00000000" w:rsidRPr="00000000" w14:paraId="000001C3">
            <w:pPr>
              <w:numPr>
                <w:ilvl w:val="0"/>
                <w:numId w:val="5"/>
              </w:numPr>
              <w:pBdr>
                <w:top w:space="0" w:sz="0" w:val="nil"/>
                <w:left w:space="0" w:sz="0" w:val="nil"/>
                <w:bottom w:space="0" w:sz="0" w:val="nil"/>
                <w:right w:space="0" w:sz="0" w:val="nil"/>
                <w:between w:space="0" w:sz="0" w:val="nil"/>
              </w:pBdr>
              <w:spacing w:after="0" w:lineRule="auto"/>
              <w:ind w:left="780" w:hanging="360"/>
              <w:rPr>
                <w:rFonts w:ascii="Bookman Old Style" w:cs="Bookman Old Style" w:eastAsia="Bookman Old Style" w:hAnsi="Bookman Old Style"/>
                <w:b w:val="1"/>
                <w:i w:val="1"/>
                <w:color w:val="000000"/>
              </w:rPr>
            </w:pPr>
            <w:r w:rsidDel="00000000" w:rsidR="00000000" w:rsidRPr="00000000">
              <w:rPr>
                <w:rFonts w:ascii="Bookman Old Style" w:cs="Bookman Old Style" w:eastAsia="Bookman Old Style" w:hAnsi="Bookman Old Style"/>
                <w:b w:val="1"/>
                <w:i w:val="1"/>
                <w:color w:val="000000"/>
                <w:u w:val="single"/>
                <w:rtl w:val="0"/>
              </w:rPr>
              <w:t xml:space="preserve">Pagtanaw sa Inaasahan</w:t>
            </w:r>
            <w:r w:rsidDel="00000000" w:rsidR="00000000" w:rsidRPr="00000000">
              <w:rPr>
                <w:rtl w:val="0"/>
              </w:rPr>
            </w:r>
          </w:p>
          <w:p w:rsidR="00000000" w:rsidDel="00000000" w:rsidP="00000000" w:rsidRDefault="00000000" w:rsidRPr="00000000" w14:paraId="000001C4">
            <w:pPr>
              <w:pBdr>
                <w:top w:space="0" w:sz="0" w:val="nil"/>
                <w:left w:space="0" w:sz="0" w:val="nil"/>
                <w:bottom w:space="0" w:sz="0" w:val="nil"/>
                <w:right w:space="0" w:sz="0" w:val="nil"/>
                <w:between w:space="0" w:sz="0" w:val="nil"/>
              </w:pBdr>
              <w:ind w:left="720" w:firstLine="0"/>
              <w:rPr>
                <w:rFonts w:ascii="Bookman Old Style" w:cs="Bookman Old Style" w:eastAsia="Bookman Old Style" w:hAnsi="Bookman Old Style"/>
                <w:i w:val="1"/>
                <w:color w:val="000000"/>
              </w:rPr>
            </w:pPr>
            <w:r w:rsidDel="00000000" w:rsidR="00000000" w:rsidRPr="00000000">
              <w:rPr>
                <w:rFonts w:ascii="Bookman Old Style" w:cs="Bookman Old Style" w:eastAsia="Bookman Old Style" w:hAnsi="Bookman Old Style"/>
                <w:i w:val="1"/>
                <w:color w:val="000000"/>
                <w:rtl w:val="0"/>
              </w:rPr>
              <w:t xml:space="preserve">Ano ang aking nagawang kakaiba?</w:t>
            </w:r>
          </w:p>
          <w:p w:rsidR="00000000" w:rsidDel="00000000" w:rsidP="00000000" w:rsidRDefault="00000000" w:rsidRPr="00000000" w14:paraId="000001C5">
            <w:pPr>
              <w:pBdr>
                <w:top w:space="0" w:sz="0" w:val="nil"/>
                <w:left w:space="0" w:sz="0" w:val="nil"/>
                <w:bottom w:space="0" w:sz="0" w:val="nil"/>
                <w:right w:space="0" w:sz="0" w:val="nil"/>
                <w:between w:space="0" w:sz="0" w:val="nil"/>
              </w:pBdr>
              <w:ind w:left="720" w:firstLine="0"/>
              <w:rPr>
                <w:rFonts w:ascii="Bookman Old Style" w:cs="Bookman Old Style" w:eastAsia="Bookman Old Style" w:hAnsi="Bookman Old Style"/>
                <w:b w:val="1"/>
                <w:i w:val="1"/>
                <w:color w:val="000000"/>
              </w:rPr>
            </w:pPr>
            <w:r w:rsidDel="00000000" w:rsidR="00000000" w:rsidRPr="00000000">
              <w:rPr>
                <w:rFonts w:ascii="Bookman Old Style" w:cs="Bookman Old Style" w:eastAsia="Bookman Old Style" w:hAnsi="Bookman Old Style"/>
                <w:i w:val="1"/>
                <w:color w:val="000000"/>
                <w:rtl w:val="0"/>
              </w:rPr>
              <w:t xml:space="preserve">Ano ang maaari kong pang gawin sa susunod?</w:t>
            </w:r>
            <w:r w:rsidDel="00000000" w:rsidR="00000000" w:rsidRPr="00000000">
              <w:rPr>
                <w:rtl w:val="0"/>
              </w:rPr>
            </w:r>
          </w:p>
        </w:tc>
        <w:tc>
          <w:tcPr>
            <w:shd w:fill="auto" w:val="clear"/>
          </w:tcPr>
          <w:p w:rsidR="00000000" w:rsidDel="00000000" w:rsidP="00000000" w:rsidRDefault="00000000" w:rsidRPr="00000000" w14:paraId="000001C8">
            <w:pPr>
              <w:rPr>
                <w:rFonts w:ascii="Bookman Old Style" w:cs="Bookman Old Style" w:eastAsia="Bookman Old Style" w:hAnsi="Bookman Old Style"/>
                <w:i w:val="1"/>
              </w:rPr>
            </w:pPr>
            <w:r w:rsidDel="00000000" w:rsidR="00000000" w:rsidRPr="00000000">
              <w:rPr>
                <w:rtl w:val="0"/>
              </w:rPr>
            </w:r>
          </w:p>
        </w:tc>
      </w:tr>
    </w:tbl>
    <w:p w:rsidR="00000000" w:rsidDel="00000000" w:rsidP="00000000" w:rsidRDefault="00000000" w:rsidRPr="00000000" w14:paraId="000001C9">
      <w:pPr>
        <w:rPr>
          <w:rFonts w:ascii="Bookman Old Style" w:cs="Bookman Old Style" w:eastAsia="Bookman Old Style" w:hAnsi="Bookman Old Style"/>
        </w:rPr>
      </w:pPr>
      <w:r w:rsidDel="00000000" w:rsidR="00000000" w:rsidRPr="00000000">
        <w:rPr>
          <w:rtl w:val="0"/>
        </w:rPr>
      </w:r>
    </w:p>
    <w:tbl>
      <w:tblPr>
        <w:tblStyle w:val="Table5"/>
        <w:tblpPr w:leftFromText="180" w:rightFromText="180" w:topFromText="0" w:bottomFromText="0" w:vertAnchor="text" w:horzAnchor="text" w:tblpX="0" w:tblpY="131"/>
        <w:tblW w:w="155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58"/>
        <w:gridCol w:w="8435"/>
        <w:tblGridChange w:id="0">
          <w:tblGrid>
            <w:gridCol w:w="7158"/>
            <w:gridCol w:w="843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i w:val="1"/>
                <w:rtl w:val="0"/>
              </w:rPr>
              <w:t xml:space="preserve">Inihanda ni: </w:t>
            </w:r>
            <w:r w:rsidDel="00000000" w:rsidR="00000000" w:rsidRPr="00000000">
              <w:rPr>
                <w:rFonts w:ascii="Bookman Old Style" w:cs="Bookman Old Style" w:eastAsia="Bookman Old Style" w:hAnsi="Bookman Old Style"/>
                <w:i w:val="1"/>
                <w:rtl w:val="0"/>
              </w:rPr>
              <w:t xml:space="preserve">Marian N. Roque, MAEd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b w:val="1"/>
                <w:i w:val="1"/>
                <w:rtl w:val="0"/>
              </w:rPr>
              <w:t xml:space="preserve">Sinuri ni: </w:t>
            </w:r>
            <w:r w:rsidDel="00000000" w:rsidR="00000000" w:rsidRPr="00000000">
              <w:rPr>
                <w:rFonts w:ascii="Bookman Old Style" w:cs="Bookman Old Style" w:eastAsia="Bookman Old Style" w:hAnsi="Bookman Old Style"/>
                <w:i w:val="1"/>
                <w:rtl w:val="0"/>
              </w:rPr>
              <w:t xml:space="preserve">Emilio Aguinaldo, MTE </w:t>
            </w:r>
          </w:p>
          <w:p w:rsidR="00000000" w:rsidDel="00000000" w:rsidP="00000000" w:rsidRDefault="00000000" w:rsidRPr="00000000" w14:paraId="000001CC">
            <w:pPr>
              <w:widowControl w:val="0"/>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i w:val="1"/>
                <w:rtl w:val="0"/>
              </w:rPr>
              <w:t xml:space="preserve">                Regie Boy B. Fabro, PhD </w:t>
            </w:r>
          </w:p>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rPr>
                <w:rFonts w:ascii="Bookman Old Style" w:cs="Bookman Old Style" w:eastAsia="Bookman Old Style" w:hAnsi="Bookman Old Style"/>
                <w:b w:val="1"/>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i w:val="1"/>
                <w:rtl w:val="0"/>
              </w:rPr>
              <w:t xml:space="preserve">Institusyon: </w:t>
            </w:r>
            <w:r w:rsidDel="00000000" w:rsidR="00000000" w:rsidRPr="00000000">
              <w:rPr>
                <w:rFonts w:ascii="Bookman Old Style" w:cs="Bookman Old Style" w:eastAsia="Bookman Old Style" w:hAnsi="Bookman Old Style"/>
                <w:i w:val="1"/>
                <w:rtl w:val="0"/>
              </w:rPr>
              <w:t xml:space="preserve">Gen Tiburcio de Leon National High School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i w:val="1"/>
                <w:rtl w:val="0"/>
              </w:rPr>
              <w:t xml:space="preserve">Institusyon:</w:t>
            </w:r>
          </w:p>
          <w:p w:rsidR="00000000" w:rsidDel="00000000" w:rsidP="00000000" w:rsidRDefault="00000000" w:rsidRPr="00000000" w14:paraId="000001D0">
            <w:pPr>
              <w:widowControl w:val="0"/>
              <w:ind w:left="720" w:firstLine="0"/>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i w:val="1"/>
                <w:rtl w:val="0"/>
              </w:rPr>
              <w:t xml:space="preserve">Philippine Normal University</w:t>
            </w:r>
          </w:p>
          <w:p w:rsidR="00000000" w:rsidDel="00000000" w:rsidP="00000000" w:rsidRDefault="00000000" w:rsidRPr="00000000" w14:paraId="000001D1">
            <w:pPr>
              <w:widowControl w:val="0"/>
              <w:ind w:left="720" w:firstLine="0"/>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i w:val="1"/>
                <w:rtl w:val="0"/>
              </w:rPr>
              <w:t xml:space="preserve">Mariano Marcos State University</w:t>
            </w:r>
          </w:p>
        </w:tc>
      </w:tr>
    </w:tbl>
    <w:p w:rsidR="00000000" w:rsidDel="00000000" w:rsidP="00000000" w:rsidRDefault="00000000" w:rsidRPr="00000000" w14:paraId="000001D2">
      <w:pPr>
        <w:rPr>
          <w:rFonts w:ascii="Arial" w:cs="Arial" w:eastAsia="Arial" w:hAnsi="Arial"/>
        </w:rPr>
      </w:pPr>
      <w:r w:rsidDel="00000000" w:rsidR="00000000" w:rsidRPr="00000000">
        <w:rPr>
          <w:rtl w:val="0"/>
        </w:rPr>
      </w:r>
    </w:p>
    <w:p w:rsidR="00000000" w:rsidDel="00000000" w:rsidP="00000000" w:rsidRDefault="00000000" w:rsidRPr="00000000" w14:paraId="000001D3">
      <w:pPr>
        <w:spacing w:after="12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4">
      <w:pPr>
        <w:spacing w:after="12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5">
      <w:pPr>
        <w:spacing w:after="120" w:line="276" w:lineRule="auto"/>
        <w:jc w:val="both"/>
        <w:rPr>
          <w:rFonts w:ascii="Arial" w:cs="Arial" w:eastAsia="Arial" w:hAnsi="Arial"/>
        </w:rPr>
      </w:pPr>
      <w:r w:rsidDel="00000000" w:rsidR="00000000" w:rsidRPr="00000000">
        <w:rPr>
          <w:rtl w:val="0"/>
        </w:rPr>
      </w:r>
    </w:p>
    <w:sectPr>
      <w:footerReference r:id="rId33" w:type="default"/>
      <w:type w:val="nextPage"/>
      <w:pgSz w:h="11907" w:w="16839"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Arial Rounded"/>
  <w:font w:name="Bookman Old Style"/>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080" w:right="1827" w:firstLine="0"/>
      <w:rPr>
        <w:rFonts w:ascii="Bookman Old Style" w:cs="Bookman Old Style" w:eastAsia="Bookman Old Style" w:hAnsi="Bookman Old Style"/>
        <w:color w:val="000000"/>
      </w:rPr>
    </w:pPr>
    <w:r w:rsidDel="00000000" w:rsidR="00000000" w:rsidRPr="00000000">
      <w:rPr>
        <w:rFonts w:ascii="Arial Rounded" w:cs="Arial Rounded" w:eastAsia="Arial Rounded" w:hAnsi="Arial Rounded"/>
        <w:color w:val="000000"/>
        <w:sz w:val="18"/>
        <w:szCs w:val="18"/>
        <w:rtl w:val="0"/>
      </w:rPr>
      <w:t xml:space="preserve">PILOT IMPLEMENTATION OF THE MATATAG K TO 10 CURRICULUM</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5935270</wp:posOffset>
          </wp:positionH>
          <wp:positionV relativeFrom="paragraph">
            <wp:posOffset>-2160976</wp:posOffset>
          </wp:positionV>
          <wp:extent cx="5732145" cy="3690620"/>
          <wp:effectExtent b="0" l="0" r="0" t="0"/>
          <wp:wrapNone/>
          <wp:docPr descr="C:\Users\DEPED\Desktop\ADM specs\violator-tagalog.png" id="2142891772" name="image9.png"/>
          <a:graphic>
            <a:graphicData uri="http://schemas.openxmlformats.org/drawingml/2006/picture">
              <pic:pic>
                <pic:nvPicPr>
                  <pic:cNvPr descr="C:\Users\DEPED\Desktop\ADM specs\violator-tagalog.png" id="0" name="image9.png"/>
                  <pic:cNvPicPr preferRelativeResize="0"/>
                </pic:nvPicPr>
                <pic:blipFill>
                  <a:blip r:embed="rId1"/>
                  <a:srcRect b="0" l="0" r="0" t="0"/>
                  <a:stretch>
                    <a:fillRect/>
                  </a:stretch>
                </pic:blipFill>
                <pic:spPr>
                  <a:xfrm>
                    <a:off x="0" y="0"/>
                    <a:ext cx="5732145" cy="369062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1D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Bookman Old Style" w:cs="Bookman Old Style" w:eastAsia="Bookman Old Style" w:hAnsi="Bookman Old Style"/>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Bookman Old Style" w:cs="Bookman Old Style" w:eastAsia="Bookman Old Style" w:hAnsi="Bookman Old Style"/>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7678243</wp:posOffset>
          </wp:positionH>
          <wp:positionV relativeFrom="paragraph">
            <wp:posOffset>-248724</wp:posOffset>
          </wp:positionV>
          <wp:extent cx="1793240" cy="914400"/>
          <wp:effectExtent b="0" l="0" r="0" t="0"/>
          <wp:wrapNone/>
          <wp:docPr descr="C:\Users\DEPED\Pictures\DepEd Logo.png" id="2142891770" name="image8.png"/>
          <a:graphic>
            <a:graphicData uri="http://schemas.openxmlformats.org/drawingml/2006/picture">
              <pic:pic>
                <pic:nvPicPr>
                  <pic:cNvPr descr="C:\Users\DEPED\Pictures\DepEd Logo.png" id="0" name="image8.png"/>
                  <pic:cNvPicPr preferRelativeResize="0"/>
                </pic:nvPicPr>
                <pic:blipFill>
                  <a:blip r:embed="rId1"/>
                  <a:srcRect b="0" l="0" r="0" t="0"/>
                  <a:stretch>
                    <a:fillRect/>
                  </a:stretch>
                </pic:blipFill>
                <pic:spPr>
                  <a:xfrm>
                    <a:off x="0" y="0"/>
                    <a:ext cx="1793240" cy="9144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upperLetter"/>
      <w:lvlText w:val="%1."/>
      <w:lvlJc w:val="left"/>
      <w:pPr>
        <w:ind w:left="720" w:hanging="360"/>
      </w:pPr>
      <w:rPr/>
    </w:lvl>
    <w:lvl w:ilvl="1">
      <w:start w:val="1"/>
      <w:numFmt w:val="decimal"/>
      <w:lvlText w:val="%2."/>
      <w:lvlJc w:val="left"/>
      <w:pPr>
        <w:ind w:left="501" w:hanging="360"/>
      </w:pPr>
      <w:rPr>
        <w:rFonts w:ascii="Bookman Old Style" w:cs="Bookman Old Style" w:eastAsia="Bookman Old Style" w:hAnsi="Bookman Old Style"/>
        <w:b w:val="0"/>
        <w:i w:val="0"/>
        <w:color w:val="00000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left"/>
      <w:pPr>
        <w:ind w:left="1080" w:hanging="720"/>
      </w:pPr>
      <w:rPr>
        <w:rFonts w:ascii="Bookman Old Style" w:cs="Bookman Old Style" w:eastAsia="Bookman Old Style" w:hAnsi="Bookman Old Style"/>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0"/>
      <w:numFmt w:val="lowerLetter"/>
      <w:lvlText w:val="%1."/>
      <w:lvlJc w:val="left"/>
      <w:pPr>
        <w:ind w:left="0" w:firstLine="0"/>
      </w:pPr>
      <w:rPr/>
    </w:lvl>
    <w:lvl w:ilvl="1">
      <w:start w:val="2"/>
      <w:numFmt w:val="bullet"/>
      <w:lvlText w:val="-"/>
      <w:lvlJc w:val="left"/>
      <w:pPr>
        <w:ind w:left="1440" w:hanging="360"/>
      </w:pPr>
      <w:rPr>
        <w:rFonts w:ascii="Bookman Old Style" w:cs="Bookman Old Style" w:eastAsia="Bookman Old Style" w:hAnsi="Bookman Old Style"/>
      </w:rPr>
    </w:lvl>
    <w:lvl w:ilvl="2">
      <w:start w:val="1"/>
      <w:numFmt w:val="upperLetter"/>
      <w:lvlText w:val="%3."/>
      <w:lvlJc w:val="left"/>
      <w:pPr>
        <w:ind w:left="2160" w:hanging="360"/>
      </w:pPr>
      <w:rPr/>
    </w:lvl>
    <w:lvl w:ilvl="3">
      <w:start w:val="1"/>
      <w:numFmt w:val="decimal"/>
      <w:lvlText w:val="%4."/>
      <w:lvlJc w:val="left"/>
      <w:pPr>
        <w:ind w:left="2880" w:hanging="360"/>
      </w:pPr>
      <w:rPr/>
    </w:lvl>
    <w:lvl w:ilvl="4">
      <w:start w:val="10"/>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6">
    <w:lvl w:ilvl="0">
      <w:start w:val="1"/>
      <w:numFmt w:val="upperLetter"/>
      <w:lvlText w:val="%1."/>
      <w:lvlJc w:val="left"/>
      <w:pPr>
        <w:ind w:left="720" w:hanging="360"/>
      </w:pPr>
      <w:rPr>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b w:val="1"/>
        <w:i w:val="0"/>
        <w:color w:val="000000"/>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rFonts w:ascii="Bookman Old Style" w:cs="Bookman Old Style" w:eastAsia="Bookman Old Style" w:hAnsi="Bookman Old Style"/>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2"/>
      <w:numFmt w:val="upperLetter"/>
      <w:lvlText w:val="%1."/>
      <w:lvlJc w:val="left"/>
      <w:pPr>
        <w:ind w:left="720" w:hanging="360"/>
      </w:pPr>
      <w:rPr/>
    </w:lvl>
    <w:lvl w:ilvl="1">
      <w:start w:val="1"/>
      <w:numFmt w:val="decimal"/>
      <w:lvlText w:val="%2."/>
      <w:lvlJc w:val="left"/>
      <w:pPr>
        <w:ind w:left="501" w:hanging="360"/>
      </w:pPr>
      <w:rPr>
        <w:rFonts w:ascii="Bookman Old Style" w:cs="Bookman Old Style" w:eastAsia="Bookman Old Style" w:hAnsi="Bookman Old Style"/>
        <w:b w:val="1"/>
        <w:i w:val="0"/>
        <w:color w:val="00000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upperLetter"/>
      <w:lvlText w:val="%1."/>
      <w:lvlJc w:val="left"/>
      <w:pPr>
        <w:ind w:left="720" w:hanging="360"/>
      </w:pPr>
      <w:rPr>
        <w:rFonts w:ascii="Bookman Old Style" w:cs="Bookman Old Style" w:eastAsia="Bookman Old Style" w:hAnsi="Bookman Old Style"/>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5"/>
      <w:numFmt w:val="bullet"/>
      <w:lvlText w:val="●"/>
      <w:lvlJc w:val="left"/>
      <w:pPr>
        <w:ind w:left="1936" w:hanging="360"/>
      </w:pPr>
      <w:rPr>
        <w:rFonts w:ascii="Noto Sans Symbols" w:cs="Noto Sans Symbols" w:eastAsia="Noto Sans Symbols" w:hAnsi="Noto Sans Symbols"/>
      </w:rPr>
    </w:lvl>
    <w:lvl w:ilvl="1">
      <w:start w:val="1"/>
      <w:numFmt w:val="bullet"/>
      <w:lvlText w:val="o"/>
      <w:lvlJc w:val="left"/>
      <w:pPr>
        <w:ind w:left="2656" w:hanging="360"/>
      </w:pPr>
      <w:rPr>
        <w:rFonts w:ascii="Courier New" w:cs="Courier New" w:eastAsia="Courier New" w:hAnsi="Courier New"/>
      </w:rPr>
    </w:lvl>
    <w:lvl w:ilvl="2">
      <w:start w:val="1"/>
      <w:numFmt w:val="bullet"/>
      <w:lvlText w:val="▪"/>
      <w:lvlJc w:val="left"/>
      <w:pPr>
        <w:ind w:left="3376" w:hanging="360"/>
      </w:pPr>
      <w:rPr>
        <w:rFonts w:ascii="Noto Sans Symbols" w:cs="Noto Sans Symbols" w:eastAsia="Noto Sans Symbols" w:hAnsi="Noto Sans Symbols"/>
      </w:rPr>
    </w:lvl>
    <w:lvl w:ilvl="3">
      <w:start w:val="1"/>
      <w:numFmt w:val="bullet"/>
      <w:lvlText w:val="●"/>
      <w:lvlJc w:val="left"/>
      <w:pPr>
        <w:ind w:left="4096" w:hanging="360"/>
      </w:pPr>
      <w:rPr>
        <w:rFonts w:ascii="Noto Sans Symbols" w:cs="Noto Sans Symbols" w:eastAsia="Noto Sans Symbols" w:hAnsi="Noto Sans Symbols"/>
      </w:rPr>
    </w:lvl>
    <w:lvl w:ilvl="4">
      <w:start w:val="1"/>
      <w:numFmt w:val="bullet"/>
      <w:lvlText w:val="o"/>
      <w:lvlJc w:val="left"/>
      <w:pPr>
        <w:ind w:left="4816" w:hanging="360"/>
      </w:pPr>
      <w:rPr>
        <w:rFonts w:ascii="Courier New" w:cs="Courier New" w:eastAsia="Courier New" w:hAnsi="Courier New"/>
      </w:rPr>
    </w:lvl>
    <w:lvl w:ilvl="5">
      <w:start w:val="1"/>
      <w:numFmt w:val="bullet"/>
      <w:lvlText w:val="▪"/>
      <w:lvlJc w:val="left"/>
      <w:pPr>
        <w:ind w:left="5536" w:hanging="360"/>
      </w:pPr>
      <w:rPr>
        <w:rFonts w:ascii="Noto Sans Symbols" w:cs="Noto Sans Symbols" w:eastAsia="Noto Sans Symbols" w:hAnsi="Noto Sans Symbols"/>
      </w:rPr>
    </w:lvl>
    <w:lvl w:ilvl="6">
      <w:start w:val="1"/>
      <w:numFmt w:val="bullet"/>
      <w:lvlText w:val="●"/>
      <w:lvlJc w:val="left"/>
      <w:pPr>
        <w:ind w:left="6256" w:hanging="360"/>
      </w:pPr>
      <w:rPr>
        <w:rFonts w:ascii="Noto Sans Symbols" w:cs="Noto Sans Symbols" w:eastAsia="Noto Sans Symbols" w:hAnsi="Noto Sans Symbols"/>
      </w:rPr>
    </w:lvl>
    <w:lvl w:ilvl="7">
      <w:start w:val="1"/>
      <w:numFmt w:val="bullet"/>
      <w:lvlText w:val="o"/>
      <w:lvlJc w:val="left"/>
      <w:pPr>
        <w:ind w:left="6976" w:hanging="360"/>
      </w:pPr>
      <w:rPr>
        <w:rFonts w:ascii="Courier New" w:cs="Courier New" w:eastAsia="Courier New" w:hAnsi="Courier New"/>
      </w:rPr>
    </w:lvl>
    <w:lvl w:ilvl="8">
      <w:start w:val="1"/>
      <w:numFmt w:val="bullet"/>
      <w:lvlText w:val="▪"/>
      <w:lvlJc w:val="left"/>
      <w:pPr>
        <w:ind w:left="7696" w:hanging="360"/>
      </w:pPr>
      <w:rPr>
        <w:rFonts w:ascii="Noto Sans Symbols" w:cs="Noto Sans Symbols" w:eastAsia="Noto Sans Symbols" w:hAnsi="Noto Sans Symbols"/>
      </w:rPr>
    </w:lvl>
  </w:abstractNum>
  <w:abstractNum w:abstractNumId="1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rFonts w:ascii="Arial" w:cs="Arial" w:eastAsia="Arial" w:hAnsi="Arial"/>
        <w:color w:val="000000"/>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upperLetter"/>
      <w:lvlText w:val="%1."/>
      <w:lvlJc w:val="left"/>
      <w:pPr>
        <w:ind w:left="720" w:hanging="360"/>
      </w:pPr>
      <w:rPr>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b w:val="0"/>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b w:val="0"/>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upperLetter"/>
      <w:lvlText w:val="%1."/>
      <w:lvlJc w:val="left"/>
      <w:pPr>
        <w:ind w:left="1041" w:hanging="360"/>
      </w:pPr>
      <w:rPr/>
    </w:lvl>
    <w:lvl w:ilvl="1">
      <w:start w:val="1"/>
      <w:numFmt w:val="lowerLetter"/>
      <w:lvlText w:val="%2."/>
      <w:lvlJc w:val="left"/>
      <w:pPr>
        <w:ind w:left="1761" w:hanging="360"/>
      </w:pPr>
      <w:rPr/>
    </w:lvl>
    <w:lvl w:ilvl="2">
      <w:start w:val="1"/>
      <w:numFmt w:val="lowerRoman"/>
      <w:lvlText w:val="%3."/>
      <w:lvlJc w:val="right"/>
      <w:pPr>
        <w:ind w:left="2481" w:hanging="180"/>
      </w:pPr>
      <w:rPr/>
    </w:lvl>
    <w:lvl w:ilvl="3">
      <w:start w:val="1"/>
      <w:numFmt w:val="decimal"/>
      <w:lvlText w:val="%4."/>
      <w:lvlJc w:val="left"/>
      <w:pPr>
        <w:ind w:left="3201" w:hanging="360"/>
      </w:pPr>
      <w:rPr/>
    </w:lvl>
    <w:lvl w:ilvl="4">
      <w:start w:val="1"/>
      <w:numFmt w:val="lowerLetter"/>
      <w:lvlText w:val="%5."/>
      <w:lvlJc w:val="left"/>
      <w:pPr>
        <w:ind w:left="3921" w:hanging="360"/>
      </w:pPr>
      <w:rPr/>
    </w:lvl>
    <w:lvl w:ilvl="5">
      <w:start w:val="1"/>
      <w:numFmt w:val="lowerRoman"/>
      <w:lvlText w:val="%6."/>
      <w:lvlJc w:val="right"/>
      <w:pPr>
        <w:ind w:left="4641" w:hanging="180"/>
      </w:pPr>
      <w:rPr/>
    </w:lvl>
    <w:lvl w:ilvl="6">
      <w:start w:val="1"/>
      <w:numFmt w:val="decimal"/>
      <w:lvlText w:val="%7."/>
      <w:lvlJc w:val="left"/>
      <w:pPr>
        <w:ind w:left="5361" w:hanging="360"/>
      </w:pPr>
      <w:rPr/>
    </w:lvl>
    <w:lvl w:ilvl="7">
      <w:start w:val="1"/>
      <w:numFmt w:val="lowerLetter"/>
      <w:lvlText w:val="%8."/>
      <w:lvlJc w:val="left"/>
      <w:pPr>
        <w:ind w:left="6081" w:hanging="360"/>
      </w:pPr>
      <w:rPr/>
    </w:lvl>
    <w:lvl w:ilvl="8">
      <w:start w:val="1"/>
      <w:numFmt w:val="lowerRoman"/>
      <w:lvlText w:val="%9."/>
      <w:lvlJc w:val="right"/>
      <w:pPr>
        <w:ind w:left="6801" w:hanging="180"/>
      </w:pPr>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1041" w:hanging="360"/>
      </w:pPr>
      <w:rPr/>
    </w:lvl>
    <w:lvl w:ilvl="1">
      <w:start w:val="1"/>
      <w:numFmt w:val="lowerLetter"/>
      <w:lvlText w:val="%2."/>
      <w:lvlJc w:val="left"/>
      <w:pPr>
        <w:ind w:left="1761" w:hanging="360"/>
      </w:pPr>
      <w:rPr/>
    </w:lvl>
    <w:lvl w:ilvl="2">
      <w:start w:val="1"/>
      <w:numFmt w:val="lowerRoman"/>
      <w:lvlText w:val="%3."/>
      <w:lvlJc w:val="right"/>
      <w:pPr>
        <w:ind w:left="2481" w:hanging="180"/>
      </w:pPr>
      <w:rPr/>
    </w:lvl>
    <w:lvl w:ilvl="3">
      <w:start w:val="1"/>
      <w:numFmt w:val="decimal"/>
      <w:lvlText w:val="%4."/>
      <w:lvlJc w:val="left"/>
      <w:pPr>
        <w:ind w:left="3201" w:hanging="360"/>
      </w:pPr>
      <w:rPr/>
    </w:lvl>
    <w:lvl w:ilvl="4">
      <w:start w:val="1"/>
      <w:numFmt w:val="lowerLetter"/>
      <w:lvlText w:val="%5."/>
      <w:lvlJc w:val="left"/>
      <w:pPr>
        <w:ind w:left="3921" w:hanging="360"/>
      </w:pPr>
      <w:rPr/>
    </w:lvl>
    <w:lvl w:ilvl="5">
      <w:start w:val="1"/>
      <w:numFmt w:val="lowerRoman"/>
      <w:lvlText w:val="%6."/>
      <w:lvlJc w:val="right"/>
      <w:pPr>
        <w:ind w:left="4641" w:hanging="180"/>
      </w:pPr>
      <w:rPr/>
    </w:lvl>
    <w:lvl w:ilvl="6">
      <w:start w:val="1"/>
      <w:numFmt w:val="decimal"/>
      <w:lvlText w:val="%7."/>
      <w:lvlJc w:val="left"/>
      <w:pPr>
        <w:ind w:left="5361" w:hanging="360"/>
      </w:pPr>
      <w:rPr/>
    </w:lvl>
    <w:lvl w:ilvl="7">
      <w:start w:val="1"/>
      <w:numFmt w:val="lowerLetter"/>
      <w:lvlText w:val="%8."/>
      <w:lvlJc w:val="left"/>
      <w:pPr>
        <w:ind w:left="6081" w:hanging="360"/>
      </w:pPr>
      <w:rPr/>
    </w:lvl>
    <w:lvl w:ilvl="8">
      <w:start w:val="1"/>
      <w:numFmt w:val="lowerRoman"/>
      <w:lvlText w:val="%9."/>
      <w:lvlJc w:val="right"/>
      <w:pPr>
        <w:ind w:left="6801" w:hanging="180"/>
      </w:pPr>
      <w:rPr/>
    </w:lvl>
  </w:abstractNum>
  <w:abstractNum w:abstractNumId="1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PH"/>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Bookman Old Style" w:cs="Bookman Old Style" w:eastAsia="Bookman Old Style" w:hAnsi="Bookman Old Style"/>
      <w:b w:val="1"/>
      <w:sz w:val="36"/>
      <w:szCs w:val="36"/>
    </w:rPr>
  </w:style>
  <w:style w:type="paragraph" w:styleId="Heading2">
    <w:name w:val="heading 2"/>
    <w:basedOn w:val="Normal"/>
    <w:next w:val="Normal"/>
    <w:pPr>
      <w:spacing w:before="360" w:line="276" w:lineRule="auto"/>
    </w:pPr>
    <w:rPr>
      <w:rFonts w:ascii="Bookman Old Style" w:cs="Bookman Old Style" w:eastAsia="Bookman Old Style" w:hAnsi="Bookman Old Style"/>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rPr>
      <w:rFonts w:ascii="Bookman Old Style" w:cs="Bookman Old Style" w:eastAsia="Bookman Old Style" w:hAnsi="Bookman Old Style"/>
      <w:b w:val="1"/>
      <w:sz w:val="36"/>
      <w:szCs w:val="36"/>
    </w:rPr>
  </w:style>
  <w:style w:type="paragraph" w:styleId="Heading2">
    <w:name w:val="heading 2"/>
    <w:basedOn w:val="Normal"/>
    <w:next w:val="Normal"/>
    <w:pPr>
      <w:spacing w:before="360" w:line="276" w:lineRule="auto"/>
    </w:pPr>
    <w:rPr>
      <w:rFonts w:ascii="Bookman Old Style" w:cs="Bookman Old Style" w:eastAsia="Bookman Old Style" w:hAnsi="Bookman Old Style"/>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outlineLvl w:val="0"/>
    </w:pPr>
    <w:rPr>
      <w:rFonts w:ascii="Bookman Old Style" w:cs="Bookman Old Style" w:eastAsia="Bookman Old Style" w:hAnsi="Bookman Old Style"/>
      <w:b w:val="1"/>
      <w:sz w:val="36"/>
      <w:szCs w:val="36"/>
    </w:rPr>
  </w:style>
  <w:style w:type="paragraph" w:styleId="Heading2">
    <w:name w:val="heading 2"/>
    <w:basedOn w:val="Normal"/>
    <w:next w:val="Normal"/>
    <w:uiPriority w:val="9"/>
    <w:unhideWhenUsed w:val="1"/>
    <w:qFormat w:val="1"/>
    <w:pPr>
      <w:spacing w:before="360" w:line="276" w:lineRule="auto"/>
      <w:outlineLvl w:val="1"/>
    </w:pPr>
    <w:rPr>
      <w:rFonts w:ascii="Bookman Old Style" w:cs="Bookman Old Style" w:eastAsia="Bookman Old Style" w:hAnsi="Bookman Old Style"/>
      <w:b w:val="1"/>
      <w:sz w:val="28"/>
      <w:szCs w:val="28"/>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paragraph" w:styleId="ListParagraph">
    <w:name w:val="List Paragraph"/>
    <w:basedOn w:val="Normal"/>
    <w:uiPriority w:val="34"/>
    <w:qFormat w:val="1"/>
    <w:rsid w:val="002A01C8"/>
    <w:pPr>
      <w:ind w:left="720"/>
      <w:contextualSpacing w:val="1"/>
    </w:pPr>
  </w:style>
  <w:style w:type="paragraph" w:styleId="NormalWeb">
    <w:name w:val="Normal (Web)"/>
    <w:basedOn w:val="Normal"/>
    <w:uiPriority w:val="99"/>
    <w:unhideWhenUsed w:val="1"/>
    <w:rsid w:val="009A4A9D"/>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Hyperlink">
    <w:name w:val="Hyperlink"/>
    <w:basedOn w:val="DefaultParagraphFont"/>
    <w:uiPriority w:val="99"/>
    <w:unhideWhenUsed w:val="1"/>
    <w:rsid w:val="002B4E51"/>
    <w:rPr>
      <w:color w:val="0000ff" w:themeColor="hyperlink"/>
      <w:u w:val="single"/>
    </w:rPr>
  </w:style>
  <w:style w:type="character" w:styleId="UnresolvedMention">
    <w:name w:val="Unresolved Mention"/>
    <w:basedOn w:val="DefaultParagraphFont"/>
    <w:uiPriority w:val="99"/>
    <w:semiHidden w:val="1"/>
    <w:unhideWhenUsed w:val="1"/>
    <w:rsid w:val="002B4E51"/>
    <w:rPr>
      <w:color w:val="605e5c"/>
      <w:shd w:color="auto" w:fill="e1dfdd" w:val="clear"/>
    </w:rPr>
  </w:style>
  <w:style w:type="table" w:styleId="TableGrid">
    <w:name w:val="Table Grid"/>
    <w:basedOn w:val="TableNormal"/>
    <w:uiPriority w:val="39"/>
    <w:rsid w:val="0047036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basedOn w:val="DefaultParagraphFont"/>
    <w:uiPriority w:val="22"/>
    <w:qFormat w:val="1"/>
    <w:rsid w:val="00DF6160"/>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watch?v=xFFDn5zSS5A" TargetMode="External"/><Relationship Id="rId22" Type="http://schemas.openxmlformats.org/officeDocument/2006/relationships/image" Target="media/image17.png"/><Relationship Id="rId21" Type="http://schemas.openxmlformats.org/officeDocument/2006/relationships/image" Target="media/image10.png"/><Relationship Id="rId24" Type="http://schemas.openxmlformats.org/officeDocument/2006/relationships/image" Target="media/image5.png"/><Relationship Id="rId23"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6" Type="http://schemas.openxmlformats.org/officeDocument/2006/relationships/image" Target="media/image13.png"/><Relationship Id="rId25" Type="http://schemas.openxmlformats.org/officeDocument/2006/relationships/image" Target="media/image7.png"/><Relationship Id="rId28" Type="http://schemas.openxmlformats.org/officeDocument/2006/relationships/image" Target="media/image1.png"/><Relationship Id="rId27"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2.png"/><Relationship Id="rId7" Type="http://schemas.openxmlformats.org/officeDocument/2006/relationships/image" Target="media/image16.png"/><Relationship Id="rId8" Type="http://schemas.openxmlformats.org/officeDocument/2006/relationships/header" Target="header1.xml"/><Relationship Id="rId31" Type="http://schemas.openxmlformats.org/officeDocument/2006/relationships/image" Target="media/image12.png"/><Relationship Id="rId30" Type="http://schemas.openxmlformats.org/officeDocument/2006/relationships/image" Target="media/image3.png"/><Relationship Id="rId11" Type="http://schemas.openxmlformats.org/officeDocument/2006/relationships/image" Target="media/image15.png"/><Relationship Id="rId33" Type="http://schemas.openxmlformats.org/officeDocument/2006/relationships/footer" Target="footer4.xml"/><Relationship Id="rId10" Type="http://schemas.openxmlformats.org/officeDocument/2006/relationships/footer" Target="footer2.xml"/><Relationship Id="rId32" Type="http://schemas.openxmlformats.org/officeDocument/2006/relationships/image" Target="media/image14.png"/><Relationship Id="rId13" Type="http://schemas.openxmlformats.org/officeDocument/2006/relationships/header" Target="header2.xml"/><Relationship Id="rId12" Type="http://schemas.openxmlformats.org/officeDocument/2006/relationships/image" Target="media/image11.png"/><Relationship Id="rId15" Type="http://schemas.openxmlformats.org/officeDocument/2006/relationships/hyperlink" Target="https://www.linkedin.com/advice/3/what-most-effective-layout-design-practices-print-gqsif" TargetMode="External"/><Relationship Id="rId14" Type="http://schemas.openxmlformats.org/officeDocument/2006/relationships/footer" Target="footer3.xml"/><Relationship Id="rId17" Type="http://schemas.openxmlformats.org/officeDocument/2006/relationships/hyperlink" Target="https://edu.gcfglobal.org/en/publisher2010/working-with-pictures/1/" TargetMode="External"/><Relationship Id="rId16" Type="http://schemas.openxmlformats.org/officeDocument/2006/relationships/hyperlink" Target="https://edu.gcfglobal.org/en/publisher2010/working-with-text/1/" TargetMode="External"/><Relationship Id="rId19" Type="http://schemas.openxmlformats.org/officeDocument/2006/relationships/hyperlink" Target="https://www.youtube.com/watch?v=mcURyQCyqn0" TargetMode="External"/><Relationship Id="rId18" Type="http://schemas.openxmlformats.org/officeDocument/2006/relationships/hyperlink" Target="https://www.youtube.com/watch?v=1QIHePCOMo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pyTVX/yQ2XNzMFAlf6PiHUjnxw==">CgMxLjAyCGguZ2pkZ3hzMgloLjMwajB6bGwyCWguMWZvYjl0ZTgAciExYy1BYUM5ZE0yclE1RUNKR3llS1N5RGFXS0pYd3JuSXo=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2024-03-14T16:23:00Z</dcterms:created>
  <dc:creator>Admin</dc:creator>
</cp:coreProperties>
</file>