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Accounts Payable/Receivable Specialist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3"/>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3"/>
        </w:numPr>
        <w:ind w:left="720" w:hanging="360"/>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3"/>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3"/>
        </w:numPr>
        <w:ind w:left="720" w:hanging="360"/>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3"/>
        </w:numPr>
        <w:ind w:left="720" w:hanging="360"/>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3"/>
        </w:numPr>
        <w:ind w:left="720" w:hanging="360"/>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3"/>
        </w:numPr>
        <w:ind w:left="720" w:hanging="360"/>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numPr>
          <w:ilvl w:val="0"/>
          <w:numId w:val="3"/>
        </w:numPr>
        <w:ind w:left="720" w:hanging="360"/>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pPr>
      <w:bookmarkStart w:colFirst="0" w:colLast="0" w:name="_p60m2533t1n8" w:id="2"/>
      <w:bookmarkEnd w:id="2"/>
      <w:r w:rsidDel="00000000" w:rsidR="00000000" w:rsidRPr="00000000">
        <w:rPr>
          <w:rtl w:val="0"/>
        </w:rPr>
        <w:t xml:space="preserve">Section 2: Interview Questions For Accounts Payable/Receivable Specialist</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spacing w:before="0" w:lineRule="auto"/>
        <w:ind w:firstLine="0"/>
        <w:rPr>
          <w:rFonts w:ascii="Arial" w:cs="Arial" w:eastAsia="Arial" w:hAnsi="Arial"/>
          <w:i w:val="1"/>
          <w:iCs w:val="1"/>
          <w:sz w:val="24"/>
          <w:szCs w:val="24"/>
        </w:rPr>
      </w:pPr>
      <w:bookmarkStart w:colFirst="0" w:colLast="0" w:name="_jojizqi7k3lt" w:id="3"/>
      <w:bookmarkEnd w:id="3"/>
      <w:r w:rsidDel="00000000" w:rsidR="00000000" w:rsidRPr="00000000">
        <w:rPr>
          <w:rFonts w:ascii="Arial" w:cs="Arial" w:eastAsia="Arial" w:hAnsi="Arial"/>
          <w:i w:val="1"/>
          <w:iCs w:val="1"/>
          <w:sz w:val="24"/>
          <w:szCs w:val="24"/>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5"/>
              </w:numPr>
              <w:ind w:left="720" w:hanging="360"/>
            </w:pPr>
            <w:r w:rsidDel="00000000" w:rsidR="00000000" w:rsidRPr="00000000">
              <w:rPr>
                <w:rtl w:val="0"/>
              </w:rPr>
              <w:t xml:space="preserve">Demonstrates solid understanding of accounts payable/receivable principles to ensure accurate transactions.</w:t>
            </w:r>
          </w:p>
          <w:p w:rsidR="00000000" w:rsidDel="00000000" w:rsidP="00000000" w:rsidRDefault="00000000" w:rsidRPr="00000000" w14:paraId="0000001F">
            <w:pPr>
              <w:numPr>
                <w:ilvl w:val="0"/>
                <w:numId w:val="5"/>
              </w:numPr>
              <w:ind w:left="720" w:hanging="360"/>
            </w:pPr>
            <w:r w:rsidDel="00000000" w:rsidR="00000000" w:rsidRPr="00000000">
              <w:rPr>
                <w:rtl w:val="0"/>
              </w:rPr>
              <w:t xml:space="preserve">Interprets financial data and performs basic analysis to provide meaningful insights.</w:t>
            </w:r>
          </w:p>
          <w:p w:rsidR="00000000" w:rsidDel="00000000" w:rsidP="00000000" w:rsidRDefault="00000000" w:rsidRPr="00000000" w14:paraId="00000020">
            <w:pPr>
              <w:numPr>
                <w:ilvl w:val="0"/>
                <w:numId w:val="5"/>
              </w:numPr>
              <w:ind w:left="720" w:hanging="360"/>
            </w:pPr>
            <w:r w:rsidDel="00000000" w:rsidR="00000000" w:rsidRPr="00000000">
              <w:rPr>
                <w:rtl w:val="0"/>
              </w:rPr>
              <w:t xml:space="preserve">Conducts financial recordkeeping and reconciliation accurately to ensure compliance.</w:t>
            </w:r>
          </w:p>
          <w:p w:rsidR="00000000" w:rsidDel="00000000" w:rsidP="00000000" w:rsidRDefault="00000000" w:rsidRPr="00000000" w14:paraId="00000021">
            <w:pPr>
              <w:numPr>
                <w:ilvl w:val="0"/>
                <w:numId w:val="5"/>
              </w:numPr>
              <w:ind w:left="720" w:hanging="360"/>
            </w:pPr>
            <w:r w:rsidDel="00000000" w:rsidR="00000000" w:rsidRPr="00000000">
              <w:rPr>
                <w:rtl w:val="0"/>
              </w:rPr>
              <w:t xml:space="preserve">Applies strong knowledge of MS Excel and Microsoft Office applications to streamline data analysis.</w:t>
            </w:r>
          </w:p>
          <w:p w:rsidR="00000000" w:rsidDel="00000000" w:rsidP="00000000" w:rsidRDefault="00000000" w:rsidRPr="00000000" w14:paraId="00000022">
            <w:pPr>
              <w:numPr>
                <w:ilvl w:val="0"/>
                <w:numId w:val="5"/>
              </w:numPr>
              <w:ind w:left="720" w:hanging="360"/>
            </w:pPr>
            <w:r w:rsidDel="00000000" w:rsidR="00000000" w:rsidRPr="00000000">
              <w:rPr>
                <w:rtl w:val="0"/>
              </w:rPr>
              <w:t xml:space="preserve">Utilizes accounting software (e.g., QuickBooks, SAP, Oracle) proficiently for efficient financial management.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2"/>
              </w:numPr>
              <w:ind w:left="720" w:hanging="360"/>
            </w:pPr>
            <w:r w:rsidDel="00000000" w:rsidR="00000000" w:rsidRPr="00000000">
              <w:rPr>
                <w:rtl w:val="0"/>
              </w:rPr>
              <w:t xml:space="preserve">Can you explain the basic principles of accounts payable and accounts receivable? How do you ensure accuracy in transaction processing?</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Give an example of a financial analysis you conducted using available data. How did you interpret the findings and what insights did you provide?</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Describe your process for financial recordkeeping and reconciliation. How do you ensure compliance with relevant regulations and standards?</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How have you used MS Excel and other Microsoft Office applications to streamline data analysis in your previous role? Can you provide specific examples of how it improved efficiency or accuracy?</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Which accounting software have you used in the past? How proficient are you in utilizing accounting software such as QuickBooks, SAP, or Oracle for financial management tasks?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2"/>
        <w:spacing w:before="0" w:lineRule="auto"/>
        <w:ind w:firstLine="0"/>
        <w:rPr>
          <w:rFonts w:ascii="Arial" w:cs="Arial" w:eastAsia="Arial" w:hAnsi="Arial"/>
          <w:i w:val="1"/>
          <w:iCs w:val="1"/>
          <w:sz w:val="24"/>
          <w:szCs w:val="24"/>
        </w:rPr>
      </w:pPr>
      <w:bookmarkStart w:colFirst="0" w:colLast="0" w:name="_pqs9f5w5cip6" w:id="4"/>
      <w:bookmarkEnd w:id="4"/>
      <w:r w:rsidDel="00000000" w:rsidR="00000000" w:rsidRPr="00000000">
        <w:rPr>
          <w:rFonts w:ascii="Arial" w:cs="Arial" w:eastAsia="Arial" w:hAnsi="Arial"/>
          <w:i w:val="1"/>
          <w:iCs w:val="1"/>
          <w:sz w:val="24"/>
          <w:szCs w:val="24"/>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4"/>
              </w:numPr>
              <w:ind w:left="720" w:hanging="360"/>
            </w:pPr>
            <w:r w:rsidDel="00000000" w:rsidR="00000000" w:rsidRPr="00000000">
              <w:rPr>
                <w:rtl w:val="0"/>
              </w:rPr>
              <w:t xml:space="preserve">Pays attention to detail and maintains a high level of accuracy in work.</w:t>
            </w:r>
          </w:p>
          <w:p w:rsidR="00000000" w:rsidDel="00000000" w:rsidP="00000000" w:rsidRDefault="00000000" w:rsidRPr="00000000" w14:paraId="0000003D">
            <w:pPr>
              <w:numPr>
                <w:ilvl w:val="0"/>
                <w:numId w:val="4"/>
              </w:numPr>
              <w:ind w:left="720" w:hanging="360"/>
            </w:pPr>
            <w:r w:rsidDel="00000000" w:rsidR="00000000" w:rsidRPr="00000000">
              <w:rPr>
                <w:rtl w:val="0"/>
              </w:rPr>
              <w:t xml:space="preserve">Communicates effectively in written and verbal form. </w:t>
            </w:r>
          </w:p>
          <w:p w:rsidR="00000000" w:rsidDel="00000000" w:rsidP="00000000" w:rsidRDefault="00000000" w:rsidRPr="00000000" w14:paraId="0000003E">
            <w:pPr>
              <w:numPr>
                <w:ilvl w:val="0"/>
                <w:numId w:val="4"/>
              </w:numPr>
              <w:ind w:left="720" w:hanging="360"/>
            </w:pPr>
            <w:r w:rsidDel="00000000" w:rsidR="00000000" w:rsidRPr="00000000">
              <w:rPr>
                <w:rtl w:val="0"/>
              </w:rPr>
              <w:t xml:space="preserve">Works independently and prioritizes tasks effectively.</w:t>
            </w:r>
          </w:p>
          <w:p w:rsidR="00000000" w:rsidDel="00000000" w:rsidP="00000000" w:rsidRDefault="00000000" w:rsidRPr="00000000" w14:paraId="0000003F">
            <w:pPr>
              <w:numPr>
                <w:ilvl w:val="0"/>
                <w:numId w:val="4"/>
              </w:numPr>
              <w:ind w:left="720" w:hanging="360"/>
            </w:pPr>
            <w:r w:rsidDel="00000000" w:rsidR="00000000" w:rsidRPr="00000000">
              <w:rPr>
                <w:rtl w:val="0"/>
              </w:rPr>
              <w:t xml:space="preserve">Applies an analytical mindset to identify and solve problems.</w:t>
            </w:r>
          </w:p>
          <w:p w:rsidR="00000000" w:rsidDel="00000000" w:rsidP="00000000" w:rsidRDefault="00000000" w:rsidRPr="00000000" w14:paraId="00000040">
            <w:pPr>
              <w:numPr>
                <w:ilvl w:val="0"/>
                <w:numId w:val="4"/>
              </w:numPr>
              <w:ind w:left="720" w:hanging="360"/>
            </w:pPr>
            <w:r w:rsidDel="00000000" w:rsidR="00000000" w:rsidRPr="00000000">
              <w:rPr>
                <w:rtl w:val="0"/>
              </w:rPr>
              <w:t xml:space="preserve">Organizes tasks effectively, manages time efficiently to meet deadlines.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1"/>
              </w:numPr>
              <w:ind w:left="720" w:hanging="360"/>
            </w:pPr>
            <w:r w:rsidDel="00000000" w:rsidR="00000000" w:rsidRPr="00000000">
              <w:rPr>
                <w:rtl w:val="0"/>
              </w:rPr>
              <w:t xml:space="preserve">Tell me about a time when you had to pay close attention to detail in your work. How did you ensure a high level of accuracy, and what were the results?</w:t>
            </w:r>
          </w:p>
          <w:p w:rsidR="00000000" w:rsidDel="00000000" w:rsidP="00000000" w:rsidRDefault="00000000" w:rsidRPr="00000000" w14:paraId="00000042">
            <w:pPr>
              <w:numPr>
                <w:ilvl w:val="0"/>
                <w:numId w:val="1"/>
              </w:numPr>
              <w:ind w:left="720" w:hanging="360"/>
            </w:pPr>
            <w:r w:rsidDel="00000000" w:rsidR="00000000" w:rsidRPr="00000000">
              <w:rPr>
                <w:rtl w:val="0"/>
              </w:rPr>
              <w:t xml:space="preserve">Describe a situation where you effectively communicated financial information, either in written or verbal form. How did you ensure clarity and understanding for your audience?</w:t>
            </w:r>
          </w:p>
          <w:p w:rsidR="00000000" w:rsidDel="00000000" w:rsidP="00000000" w:rsidRDefault="00000000" w:rsidRPr="00000000" w14:paraId="00000043">
            <w:pPr>
              <w:numPr>
                <w:ilvl w:val="0"/>
                <w:numId w:val="1"/>
              </w:numPr>
              <w:ind w:left="720" w:hanging="360"/>
            </w:pPr>
            <w:r w:rsidDel="00000000" w:rsidR="00000000" w:rsidRPr="00000000">
              <w:rPr>
                <w:rtl w:val="0"/>
              </w:rPr>
              <w:t xml:space="preserve">Give an example of a time when you had to work independently and prioritize tasks effectively to meet deadlines. How did you manage your time and what was the outcome?</w:t>
            </w:r>
          </w:p>
          <w:p w:rsidR="00000000" w:rsidDel="00000000" w:rsidP="00000000" w:rsidRDefault="00000000" w:rsidRPr="00000000" w14:paraId="00000044">
            <w:pPr>
              <w:numPr>
                <w:ilvl w:val="0"/>
                <w:numId w:val="1"/>
              </w:numPr>
              <w:ind w:left="720" w:hanging="360"/>
            </w:pPr>
            <w:r w:rsidDel="00000000" w:rsidR="00000000" w:rsidRPr="00000000">
              <w:rPr>
                <w:rtl w:val="0"/>
              </w:rPr>
              <w:t xml:space="preserve">Share an experience where you applied an analytical mindset to identify and solve a problem related to financial processes or data. What steps did you take, and what was the outcome?</w:t>
            </w:r>
          </w:p>
          <w:p w:rsidR="00000000" w:rsidDel="00000000" w:rsidP="00000000" w:rsidRDefault="00000000" w:rsidRPr="00000000" w14:paraId="00000045">
            <w:pPr>
              <w:numPr>
                <w:ilvl w:val="0"/>
                <w:numId w:val="1"/>
              </w:numPr>
              <w:ind w:left="720" w:hanging="360"/>
            </w:pPr>
            <w:r w:rsidDel="00000000" w:rsidR="00000000" w:rsidRPr="00000000">
              <w:rPr>
                <w:rtl w:val="0"/>
              </w:rPr>
              <w:t xml:space="preserve">How do you typically organize your tasks and manage your time to ensure you meet deadlines? Can you provide an example of a time when you successfully handled multiple responsibilities and delivered results on time?</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