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0" w:right="0" w:firstLine="0"/>
        <w:jc w:val="center"/>
        <w:rPr>
          <w:b w:val="0"/>
          <w:sz w:val="52"/>
          <w:szCs w:val="52"/>
          <w:u w:val="single"/>
          <w:vertAlign w:val="baseline"/>
        </w:rPr>
      </w:pP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الحمد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لله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52"/>
          <w:szCs w:val="52"/>
          <w:u w:val="single"/>
          <w:vertAlign w:val="baseline"/>
          <w:rtl w:val="1"/>
        </w:rPr>
        <w:t xml:space="preserve">وحده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0" w:right="0" w:firstLine="0"/>
        <w:jc w:val="left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التاريخ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left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الســاكنة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 w:firstLine="0"/>
        <w:jc w:val="left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المدينة</w:t>
      </w:r>
      <w:r w:rsidDel="00000000" w:rsidR="00000000" w:rsidRPr="00000000">
        <w:rPr>
          <w:b w:val="1"/>
          <w:sz w:val="36"/>
          <w:szCs w:val="3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0" w:right="0" w:firstLine="0"/>
        <w:jc w:val="left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 w:firstLine="0"/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جناب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السيد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وكيل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جلالة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الملك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لدى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right="0" w:firstLine="0"/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المحكمة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الإبتدائية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(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المدينة</w:t>
      </w:r>
      <w:r w:rsidDel="00000000" w:rsidR="00000000" w:rsidRPr="00000000">
        <w:rPr>
          <w:b w:val="1"/>
          <w:sz w:val="36"/>
          <w:szCs w:val="36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0" w:right="0" w:firstLine="0"/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ind w:left="0" w:right="0" w:firstLine="0"/>
        <w:jc w:val="left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الموضوع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شكاية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0" w:right="0" w:firstLine="0"/>
        <w:jc w:val="left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sz w:val="36"/>
          <w:szCs w:val="36"/>
          <w:vertAlign w:val="baseline"/>
          <w:rtl w:val="0"/>
        </w:rPr>
        <w:t xml:space="preserve">         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سلام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تام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بوجود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مولانا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الإمام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أما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بعد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E">
      <w:pPr>
        <w:bidi w:val="1"/>
        <w:ind w:left="0" w:right="0" w:firstLine="0"/>
        <w:jc w:val="both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 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سيدي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كامل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الشرف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أتقدم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بطلبي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هذا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راجيا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منكم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الوقوف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بجانبي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حيث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أننى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ألتمس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من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سيادتكم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الموقرة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مساعدتي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الحصول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نفقة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اولادي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حيث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أن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طليقي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رفض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استخلاص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المبلغ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الذي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حكمت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عليه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المحكمة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F">
      <w:pPr>
        <w:bidi w:val="1"/>
        <w:ind w:left="0" w:right="0" w:firstLine="0"/>
        <w:jc w:val="both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سيدي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في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ظل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عهد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صاحب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الجلالة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محمد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السادس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مؤسس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مدونة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الأسرة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والطفل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أطلب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منكم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تدخلكم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السريع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نظرا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للظروف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القاصية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التي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أمر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منها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ind w:left="0" w:right="0" w:firstLine="0"/>
        <w:jc w:val="both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ولهذه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الأسباب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سعيت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قضاء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قصد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استرجاع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الحقوق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المادية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لأولادي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وفى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الأخير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تقبلوا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منى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سيدى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فائق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التقدير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والاحترام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ودمتم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فى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خدمـــــة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الصالح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العام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تحت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الرعاية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السامية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لصاحب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الجلالة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الملك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محمد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السادس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2">
      <w:pPr>
        <w:bidi w:val="1"/>
        <w:ind w:left="0" w:right="0" w:firstLine="0"/>
        <w:jc w:val="center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1"/>
        </w:rPr>
        <w:t xml:space="preserve">ورئيس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مؤسسة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محمد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السادس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للتضامن</w:t>
      </w:r>
      <w:r w:rsidDel="00000000" w:rsidR="00000000" w:rsidRPr="00000000">
        <w:rPr>
          <w:sz w:val="40"/>
          <w:szCs w:val="40"/>
          <w:vertAlign w:val="baseline"/>
          <w:rtl w:val="1"/>
        </w:rPr>
        <w:t xml:space="preserve">   .</w:t>
      </w:r>
    </w:p>
    <w:p w:rsidR="00000000" w:rsidDel="00000000" w:rsidP="00000000" w:rsidRDefault="00000000" w:rsidRPr="00000000" w14:paraId="00000013">
      <w:pPr>
        <w:bidi w:val="1"/>
        <w:ind w:left="0" w:right="0" w:firstLine="0"/>
        <w:jc w:val="both"/>
        <w:rPr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ind w:left="0" w:right="0" w:firstLine="0"/>
        <w:jc w:val="left"/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15">
      <w:pPr>
        <w:bidi w:val="1"/>
        <w:ind w:left="0" w:right="0" w:firstLine="0"/>
        <w:jc w:val="center"/>
        <w:rPr>
          <w:sz w:val="48"/>
          <w:szCs w:val="4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207"/>
        </w:tabs>
        <w:bidi w:val="1"/>
        <w:ind w:left="0" w:right="0" w:firstLine="0"/>
        <w:jc w:val="center"/>
        <w:rPr>
          <w:sz w:val="48"/>
          <w:szCs w:val="48"/>
          <w:u w:val="single"/>
          <w:vertAlign w:val="baseline"/>
        </w:rPr>
      </w:pPr>
      <w:r w:rsidDel="00000000" w:rsidR="00000000" w:rsidRPr="00000000">
        <w:rPr>
          <w:sz w:val="48"/>
          <w:szCs w:val="48"/>
          <w:u w:val="single"/>
          <w:vertAlign w:val="baseline"/>
          <w:rtl w:val="1"/>
        </w:rPr>
        <w:t xml:space="preserve">إمضاء</w:t>
      </w:r>
    </w:p>
    <w:p w:rsidR="00000000" w:rsidDel="00000000" w:rsidP="00000000" w:rsidRDefault="00000000" w:rsidRPr="00000000" w14:paraId="00000017">
      <w:pPr>
        <w:tabs>
          <w:tab w:val="left" w:leader="none" w:pos="3207"/>
        </w:tabs>
        <w:bidi w:val="1"/>
        <w:ind w:left="0" w:right="0" w:firstLine="0"/>
        <w:jc w:val="left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207"/>
        </w:tabs>
        <w:bidi w:val="1"/>
        <w:ind w:left="0" w:right="0" w:firstLine="0"/>
        <w:jc w:val="left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نسخة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حكم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1"/>
        </w:rPr>
        <w:t xml:space="preserve">المحضر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hvOTgK/+Y9Gnr0VfyTObynsEw==">CgMxLjA4AHIhMVA1SW5RTGY2OHVlYWRZS0R3T1dCU243dEZYWW1kV0VK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2006-11-23T10:28:00Z</dcterms:created>
  <dc:creator>RamRach</dc:creator>
</cp:coreProperties>
</file>