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n7sn1ufkmd1" w:id="0"/>
      <w:bookmarkEnd w:id="0"/>
      <w:r w:rsidDel="00000000" w:rsidR="00000000" w:rsidRPr="00000000">
        <w:rPr>
          <w:rtl w:val="0"/>
        </w:rPr>
        <w:t xml:space="preserve">Individual Assessment Center Activity for Strategy &amp; Operations Leader</w:t>
      </w:r>
    </w:p>
    <w:p w:rsidR="00000000" w:rsidDel="00000000" w:rsidP="00000000" w:rsidRDefault="00000000" w:rsidRPr="00000000" w14:paraId="00000002">
      <w:pPr>
        <w:pStyle w:val="Heading1"/>
        <w:rPr/>
      </w:pPr>
      <w:bookmarkStart w:colFirst="0" w:colLast="0" w:name="_ssm4e03lk6rg" w:id="1"/>
      <w:bookmarkEnd w:id="1"/>
      <w:r w:rsidDel="00000000" w:rsidR="00000000" w:rsidRPr="00000000">
        <w:rPr>
          <w:rtl w:val="0"/>
        </w:rPr>
        <w:t xml:space="preserve">Instructions for using this template during Assessment Center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purpose of this template is to provide a guide for using this Individual Exercise during an Assessment Center for hiring new candidates.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It provides a structured approach to evaluating candidates based on their technical and behavioral competencies required for the role.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follow the instructions below to ensure a fair and consistent evaluation of each candidate.</w:t>
      </w:r>
    </w:p>
    <w:p w:rsidR="00000000" w:rsidDel="00000000" w:rsidP="00000000" w:rsidRDefault="00000000" w:rsidRPr="00000000" w14:paraId="00000009">
      <w:pPr>
        <w:rPr/>
      </w:pPr>
      <w:r w:rsidDel="00000000" w:rsidR="00000000" w:rsidRPr="00000000">
        <w:rPr>
          <w:rtl w:val="0"/>
        </w:rPr>
        <w:t xml:space="preserve">+</w:t>
      </w:r>
    </w:p>
    <w:p w:rsidR="00000000" w:rsidDel="00000000" w:rsidP="00000000" w:rsidRDefault="00000000" w:rsidRPr="00000000" w14:paraId="0000000A">
      <w:pPr>
        <w:numPr>
          <w:ilvl w:val="0"/>
          <w:numId w:val="2"/>
        </w:numPr>
        <w:ind w:left="720" w:hanging="360"/>
      </w:pPr>
      <w:r w:rsidDel="00000000" w:rsidR="00000000" w:rsidRPr="00000000">
        <w:rPr>
          <w:b w:val="1"/>
          <w:bCs w:val="1"/>
          <w:rtl w:val="0"/>
        </w:rPr>
        <w:t xml:space="preserve">Review the Technical and Behavioral Competency Requirements for the Role: </w:t>
      </w:r>
      <w:r w:rsidDel="00000000" w:rsidR="00000000" w:rsidRPr="00000000">
        <w:rPr>
          <w:rtl w:val="0"/>
        </w:rPr>
        <w:t xml:space="preserve">Please refer to Section 1 to review the technical and behavioral competency requirements for the role. This will help you understand the key skills, knowledge, and behaviors that are essential for the candidate to possess to be successful in the role.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2"/>
        </w:numPr>
        <w:ind w:left="720" w:hanging="360"/>
      </w:pPr>
      <w:r w:rsidDel="00000000" w:rsidR="00000000" w:rsidRPr="00000000">
        <w:rPr>
          <w:b w:val="1"/>
          <w:bCs w:val="1"/>
          <w:rtl w:val="0"/>
        </w:rPr>
        <w:t xml:space="preserve">Use the Individual Exercise as Assessment Center Activity:</w:t>
      </w:r>
      <w:r w:rsidDel="00000000" w:rsidR="00000000" w:rsidRPr="00000000">
        <w:rPr>
          <w:rtl w:val="0"/>
        </w:rPr>
        <w:t xml:space="preserve"> Please refer to Section 2 of  this template to understand the individual exercise that you can use to assess the candidates. A case study has been used as an assessment tool for assessing an individual’s competencies. The case study has been designed to assess specific competencies required for the role.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2"/>
        </w:numPr>
        <w:ind w:left="720" w:hanging="360"/>
      </w:pPr>
      <w:r w:rsidDel="00000000" w:rsidR="00000000" w:rsidRPr="00000000">
        <w:rPr>
          <w:b w:val="1"/>
          <w:bCs w:val="1"/>
          <w:rtl w:val="0"/>
        </w:rPr>
        <w:t xml:space="preserve">Complete the Assessor Evaluation Form:</w:t>
      </w:r>
      <w:r w:rsidDel="00000000" w:rsidR="00000000" w:rsidRPr="00000000">
        <w:rPr>
          <w:rtl w:val="0"/>
        </w:rPr>
        <w:t xml:space="preserve"> Please use the Assessor Evaluation Form provided towards the end of Section 2 to record your ratings and observations about the candidate during the specific assessment center activity. This form will help you capture your feedback on the candidate's performance during the exercises and their overall fit for the role. The answer key to the questions are provided in </w:t>
      </w:r>
      <w:r w:rsidDel="00000000" w:rsidR="00000000" w:rsidRPr="00000000">
        <w:rPr>
          <w:b w:val="1"/>
          <w:bCs w:val="1"/>
          <w:rtl w:val="0"/>
        </w:rPr>
        <w:t xml:space="preserve">Section 3 </w:t>
      </w:r>
      <w:r w:rsidDel="00000000" w:rsidR="00000000" w:rsidRPr="00000000">
        <w:rPr>
          <w:rtl w:val="0"/>
        </w:rPr>
        <w:t xml:space="preserve">.The assessor can refer to these solution/ answers to the questions while evaluating the candidate </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2"/>
        </w:numPr>
        <w:ind w:left="720" w:hanging="360"/>
      </w:pPr>
      <w:r w:rsidDel="00000000" w:rsidR="00000000" w:rsidRPr="00000000">
        <w:rPr>
          <w:b w:val="1"/>
          <w:bCs w:val="1"/>
          <w:rtl w:val="0"/>
        </w:rPr>
        <w:t xml:space="preserve">Maintain Objectivity and Fairness:</w:t>
      </w:r>
      <w:r w:rsidDel="00000000" w:rsidR="00000000" w:rsidRPr="00000000">
        <w:rPr>
          <w:rtl w:val="0"/>
        </w:rPr>
        <w:t xml:space="preserve"> Please ensure that you remain objective and fair throughout the assessment process. Avoid making assumptions or drawing conclusions based on factors that are not related to the candidate's performance. Also, ensure that you provide feedback based on the candidate's demonstrated behaviors and their ability to meet the defined competencies.</w:t>
      </w:r>
    </w:p>
    <w:p w:rsidR="00000000" w:rsidDel="00000000" w:rsidP="00000000" w:rsidRDefault="00000000" w:rsidRPr="00000000" w14:paraId="00000012">
      <w:pPr>
        <w:ind w:left="720" w:firstLine="0"/>
        <w:rPr/>
      </w:pPr>
      <w:r w:rsidDel="00000000" w:rsidR="00000000" w:rsidRPr="00000000">
        <w:rPr>
          <w:rtl w:val="0"/>
        </w:rPr>
        <w:t xml:space="preserve">rather than their personality or personal characteristics.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ind w:left="720" w:firstLine="0"/>
        <w:rPr/>
      </w:pPr>
      <w:r w:rsidDel="00000000" w:rsidR="00000000" w:rsidRPr="00000000">
        <w:rPr>
          <w:rtl w:val="0"/>
        </w:rPr>
        <w:t xml:space="preserve">Remember, the purpose of the individual assessment activities is to evaluate each candidate's performance independently, allowing for a comprehensive understanding of their capabilities and suitability for the role.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jc w:val="left"/>
        <w:rPr/>
      </w:pPr>
      <w:bookmarkStart w:colFirst="0" w:colLast="0" w:name="_ysemuhxkux1o" w:id="2"/>
      <w:bookmarkEnd w:id="2"/>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jc w:val="left"/>
        <w:rPr/>
      </w:pPr>
      <w:bookmarkStart w:colFirst="0" w:colLast="0" w:name="_yna3d6d6ct8s" w:id="3"/>
      <w:bookmarkEnd w:id="3"/>
      <w:r w:rsidDel="00000000" w:rsidR="00000000" w:rsidRPr="00000000">
        <w:rPr>
          <w:rtl w:val="0"/>
        </w:rPr>
        <w:t xml:space="preserve">Section 1:  Competencies Required For Strategy &amp; Operations Leader</w:t>
      </w:r>
    </w:p>
    <w:p w:rsidR="00000000" w:rsidDel="00000000" w:rsidP="00000000" w:rsidRDefault="00000000" w:rsidRPr="00000000" w14:paraId="00000022">
      <w:pPr>
        <w:pStyle w:val="Heading2"/>
        <w:rPr/>
      </w:pPr>
      <w:bookmarkStart w:colFirst="0" w:colLast="0" w:name="_o965pdb9wthm" w:id="4"/>
      <w:bookmarkEnd w:id="4"/>
      <w:r w:rsidDel="00000000" w:rsidR="00000000" w:rsidRPr="00000000">
        <w:rPr>
          <w:rtl w:val="0"/>
        </w:rPr>
        <w:t xml:space="preserve">Technical Competency Requirements:</w:t>
      </w:r>
    </w:p>
    <w:p w:rsidR="00000000" w:rsidDel="00000000" w:rsidP="00000000" w:rsidRDefault="00000000" w:rsidRPr="00000000" w14:paraId="00000023">
      <w:pPr>
        <w:numPr>
          <w:ilvl w:val="0"/>
          <w:numId w:val="7"/>
        </w:numPr>
        <w:spacing w:after="0" w:afterAutospacing="0" w:lineRule="auto"/>
        <w:ind w:left="720" w:hanging="360"/>
        <w:rPr>
          <w:sz w:val="22"/>
          <w:szCs w:val="22"/>
        </w:rPr>
      </w:pPr>
      <w:r w:rsidDel="00000000" w:rsidR="00000000" w:rsidRPr="00000000">
        <w:rPr>
          <w:rtl w:val="0"/>
        </w:rPr>
        <w:t xml:space="preserve">Develops and implements business strategies to achieve goals effectively.</w:t>
      </w:r>
    </w:p>
    <w:p w:rsidR="00000000" w:rsidDel="00000000" w:rsidP="00000000" w:rsidRDefault="00000000" w:rsidRPr="00000000" w14:paraId="00000024">
      <w:pPr>
        <w:numPr>
          <w:ilvl w:val="0"/>
          <w:numId w:val="7"/>
        </w:numPr>
        <w:spacing w:after="0" w:afterAutospacing="0" w:lineRule="auto"/>
        <w:ind w:left="720" w:hanging="360"/>
        <w:rPr>
          <w:sz w:val="22"/>
          <w:szCs w:val="22"/>
        </w:rPr>
      </w:pPr>
      <w:r w:rsidDel="00000000" w:rsidR="00000000" w:rsidRPr="00000000">
        <w:rPr>
          <w:rtl w:val="0"/>
        </w:rPr>
        <w:t xml:space="preserve">Drives operational excellence and process improvement to increase efficiency.</w:t>
      </w:r>
    </w:p>
    <w:p w:rsidR="00000000" w:rsidDel="00000000" w:rsidP="00000000" w:rsidRDefault="00000000" w:rsidRPr="00000000" w14:paraId="00000025">
      <w:pPr>
        <w:numPr>
          <w:ilvl w:val="0"/>
          <w:numId w:val="7"/>
        </w:numPr>
        <w:spacing w:after="0" w:afterAutospacing="0" w:lineRule="auto"/>
        <w:ind w:left="720" w:hanging="360"/>
        <w:rPr>
          <w:sz w:val="22"/>
          <w:szCs w:val="22"/>
        </w:rPr>
      </w:pPr>
      <w:r w:rsidDel="00000000" w:rsidR="00000000" w:rsidRPr="00000000">
        <w:rPr>
          <w:rtl w:val="0"/>
        </w:rPr>
        <w:t xml:space="preserve">Conducts financial analysis, budgeting, and forecasting to optimize business performance.</w:t>
      </w:r>
    </w:p>
    <w:p w:rsidR="00000000" w:rsidDel="00000000" w:rsidP="00000000" w:rsidRDefault="00000000" w:rsidRPr="00000000" w14:paraId="00000026">
      <w:pPr>
        <w:numPr>
          <w:ilvl w:val="0"/>
          <w:numId w:val="7"/>
        </w:numPr>
        <w:spacing w:after="0" w:afterAutospacing="0" w:lineRule="auto"/>
        <w:ind w:left="720" w:hanging="360"/>
        <w:rPr>
          <w:sz w:val="22"/>
          <w:szCs w:val="22"/>
        </w:rPr>
      </w:pPr>
      <w:r w:rsidDel="00000000" w:rsidR="00000000" w:rsidRPr="00000000">
        <w:rPr>
          <w:rtl w:val="0"/>
        </w:rPr>
        <w:t xml:space="preserve">Manages multiple projects simultaneously to achieve timely completion.</w:t>
      </w:r>
    </w:p>
    <w:p w:rsidR="00000000" w:rsidDel="00000000" w:rsidP="00000000" w:rsidRDefault="00000000" w:rsidRPr="00000000" w14:paraId="00000027">
      <w:pPr>
        <w:numPr>
          <w:ilvl w:val="0"/>
          <w:numId w:val="7"/>
        </w:numPr>
        <w:spacing w:after="0" w:afterAutospacing="0" w:lineRule="auto"/>
        <w:ind w:left="720" w:hanging="360"/>
        <w:rPr>
          <w:sz w:val="22"/>
          <w:szCs w:val="22"/>
        </w:rPr>
      </w:pPr>
      <w:r w:rsidDel="00000000" w:rsidR="00000000" w:rsidRPr="00000000">
        <w:rPr>
          <w:rtl w:val="0"/>
        </w:rPr>
        <w:t xml:space="preserve">Demonstrates proficiency in Microsoft Office and relevant software programs.</w:t>
      </w:r>
    </w:p>
    <w:p w:rsidR="00000000" w:rsidDel="00000000" w:rsidP="00000000" w:rsidRDefault="00000000" w:rsidRPr="00000000" w14:paraId="00000028">
      <w:pPr>
        <w:numPr>
          <w:ilvl w:val="0"/>
          <w:numId w:val="7"/>
        </w:numPr>
        <w:spacing w:after="0" w:afterAutospacing="0" w:lineRule="auto"/>
        <w:ind w:left="720" w:hanging="360"/>
        <w:rPr>
          <w:sz w:val="22"/>
          <w:szCs w:val="22"/>
        </w:rPr>
      </w:pPr>
      <w:r w:rsidDel="00000000" w:rsidR="00000000" w:rsidRPr="00000000">
        <w:rPr>
          <w:rtl w:val="0"/>
        </w:rPr>
        <w:t xml:space="preserve">Implements innovative solutions to address business challenges.</w:t>
      </w:r>
    </w:p>
    <w:p w:rsidR="00000000" w:rsidDel="00000000" w:rsidP="00000000" w:rsidRDefault="00000000" w:rsidRPr="00000000" w14:paraId="00000029">
      <w:pPr>
        <w:numPr>
          <w:ilvl w:val="0"/>
          <w:numId w:val="7"/>
        </w:numPr>
        <w:spacing w:after="0" w:afterAutospacing="0" w:lineRule="auto"/>
        <w:ind w:left="720" w:hanging="360"/>
        <w:rPr>
          <w:sz w:val="22"/>
          <w:szCs w:val="22"/>
        </w:rPr>
      </w:pPr>
      <w:r w:rsidDel="00000000" w:rsidR="00000000" w:rsidRPr="00000000">
        <w:rPr>
          <w:rtl w:val="0"/>
        </w:rPr>
        <w:t xml:space="preserve">Uses data-driven insights to make informed business decisions.</w:t>
      </w:r>
    </w:p>
    <w:p w:rsidR="00000000" w:rsidDel="00000000" w:rsidP="00000000" w:rsidRDefault="00000000" w:rsidRPr="00000000" w14:paraId="0000002A">
      <w:pPr>
        <w:numPr>
          <w:ilvl w:val="0"/>
          <w:numId w:val="7"/>
        </w:numPr>
        <w:spacing w:after="240" w:lineRule="auto"/>
        <w:ind w:left="720" w:hanging="360"/>
        <w:rPr>
          <w:sz w:val="22"/>
          <w:szCs w:val="22"/>
        </w:rPr>
      </w:pPr>
      <w:r w:rsidDel="00000000" w:rsidR="00000000" w:rsidRPr="00000000">
        <w:rPr>
          <w:rtl w:val="0"/>
        </w:rPr>
        <w:t xml:space="preserve">Identifies and implements new technologies to improve business operations.</w:t>
      </w:r>
    </w:p>
    <w:p w:rsidR="00000000" w:rsidDel="00000000" w:rsidP="00000000" w:rsidRDefault="00000000" w:rsidRPr="00000000" w14:paraId="0000002B">
      <w:pPr>
        <w:pStyle w:val="Heading2"/>
        <w:rPr/>
      </w:pPr>
      <w:bookmarkStart w:colFirst="0" w:colLast="0" w:name="_w7mclc1ou4sp" w:id="5"/>
      <w:bookmarkEnd w:id="5"/>
      <w:r w:rsidDel="00000000" w:rsidR="00000000" w:rsidRPr="00000000">
        <w:rPr>
          <w:rtl w:val="0"/>
        </w:rPr>
        <w:t xml:space="preserve">Behavioral Competency Requirements:</w:t>
      </w:r>
    </w:p>
    <w:p w:rsidR="00000000" w:rsidDel="00000000" w:rsidP="00000000" w:rsidRDefault="00000000" w:rsidRPr="00000000" w14:paraId="0000002C">
      <w:pPr>
        <w:numPr>
          <w:ilvl w:val="0"/>
          <w:numId w:val="5"/>
        </w:numPr>
        <w:spacing w:after="0" w:afterAutospacing="0" w:line="276" w:lineRule="auto"/>
        <w:ind w:left="720" w:hanging="360"/>
        <w:rPr>
          <w:sz w:val="22"/>
          <w:szCs w:val="22"/>
        </w:rPr>
      </w:pPr>
      <w:r w:rsidDel="00000000" w:rsidR="00000000" w:rsidRPr="00000000">
        <w:rPr>
          <w:rtl w:val="0"/>
        </w:rPr>
        <w:t xml:space="preserve">Inspires and motivates cross-functional teams to achieve common goals.</w:t>
      </w:r>
    </w:p>
    <w:p w:rsidR="00000000" w:rsidDel="00000000" w:rsidP="00000000" w:rsidRDefault="00000000" w:rsidRPr="00000000" w14:paraId="0000002D">
      <w:pPr>
        <w:numPr>
          <w:ilvl w:val="0"/>
          <w:numId w:val="5"/>
        </w:numPr>
        <w:spacing w:after="0" w:afterAutospacing="0" w:line="276" w:lineRule="auto"/>
        <w:ind w:left="720" w:hanging="360"/>
        <w:rPr>
          <w:sz w:val="22"/>
          <w:szCs w:val="22"/>
        </w:rPr>
      </w:pPr>
      <w:r w:rsidDel="00000000" w:rsidR="00000000" w:rsidRPr="00000000">
        <w:rPr>
          <w:rtl w:val="0"/>
        </w:rPr>
        <w:t xml:space="preserve">Builds and maintains strong relationships with key stakeholders.</w:t>
      </w:r>
    </w:p>
    <w:p w:rsidR="00000000" w:rsidDel="00000000" w:rsidP="00000000" w:rsidRDefault="00000000" w:rsidRPr="00000000" w14:paraId="0000002E">
      <w:pPr>
        <w:numPr>
          <w:ilvl w:val="0"/>
          <w:numId w:val="5"/>
        </w:numPr>
        <w:spacing w:after="0" w:afterAutospacing="0" w:line="276" w:lineRule="auto"/>
        <w:ind w:left="720" w:hanging="360"/>
        <w:rPr>
          <w:sz w:val="22"/>
          <w:szCs w:val="22"/>
        </w:rPr>
      </w:pPr>
      <w:r w:rsidDel="00000000" w:rsidR="00000000" w:rsidRPr="00000000">
        <w:rPr>
          <w:rtl w:val="0"/>
        </w:rPr>
        <w:t xml:space="preserve">Communicates clearly and effectively with all levels of the organization.</w:t>
      </w:r>
    </w:p>
    <w:p w:rsidR="00000000" w:rsidDel="00000000" w:rsidP="00000000" w:rsidRDefault="00000000" w:rsidRPr="00000000" w14:paraId="0000002F">
      <w:pPr>
        <w:numPr>
          <w:ilvl w:val="0"/>
          <w:numId w:val="5"/>
        </w:numPr>
        <w:spacing w:after="0" w:afterAutospacing="0" w:line="276" w:lineRule="auto"/>
        <w:ind w:left="720" w:hanging="360"/>
        <w:rPr>
          <w:sz w:val="22"/>
          <w:szCs w:val="22"/>
        </w:rPr>
      </w:pPr>
      <w:r w:rsidDel="00000000" w:rsidR="00000000" w:rsidRPr="00000000">
        <w:rPr>
          <w:rtl w:val="0"/>
        </w:rPr>
        <w:t xml:space="preserve">Drives projects to successful completion through effective leadership.</w:t>
      </w:r>
    </w:p>
    <w:p w:rsidR="00000000" w:rsidDel="00000000" w:rsidP="00000000" w:rsidRDefault="00000000" w:rsidRPr="00000000" w14:paraId="00000030">
      <w:pPr>
        <w:numPr>
          <w:ilvl w:val="0"/>
          <w:numId w:val="5"/>
        </w:numPr>
        <w:spacing w:after="0" w:afterAutospacing="0" w:line="276" w:lineRule="auto"/>
        <w:ind w:left="720" w:hanging="360"/>
        <w:rPr>
          <w:sz w:val="22"/>
          <w:szCs w:val="22"/>
        </w:rPr>
      </w:pPr>
      <w:r w:rsidDel="00000000" w:rsidR="00000000" w:rsidRPr="00000000">
        <w:rPr>
          <w:rtl w:val="0"/>
        </w:rPr>
        <w:t xml:space="preserve">Thinks creatively to solve complex business problems.</w:t>
      </w:r>
    </w:p>
    <w:p w:rsidR="00000000" w:rsidDel="00000000" w:rsidP="00000000" w:rsidRDefault="00000000" w:rsidRPr="00000000" w14:paraId="00000031">
      <w:pPr>
        <w:numPr>
          <w:ilvl w:val="0"/>
          <w:numId w:val="5"/>
        </w:numPr>
        <w:spacing w:after="0" w:afterAutospacing="0" w:line="276" w:lineRule="auto"/>
        <w:ind w:left="720" w:hanging="360"/>
        <w:rPr>
          <w:sz w:val="22"/>
          <w:szCs w:val="22"/>
        </w:rPr>
      </w:pPr>
      <w:r w:rsidDel="00000000" w:rsidR="00000000" w:rsidRPr="00000000">
        <w:rPr>
          <w:rtl w:val="0"/>
        </w:rPr>
        <w:t xml:space="preserve">Adapts quickly to changing business environments and priorities.</w:t>
      </w:r>
    </w:p>
    <w:p w:rsidR="00000000" w:rsidDel="00000000" w:rsidP="00000000" w:rsidRDefault="00000000" w:rsidRPr="00000000" w14:paraId="00000032">
      <w:pPr>
        <w:numPr>
          <w:ilvl w:val="0"/>
          <w:numId w:val="5"/>
        </w:numPr>
        <w:spacing w:after="0" w:afterAutospacing="0" w:line="276" w:lineRule="auto"/>
        <w:ind w:left="720" w:hanging="360"/>
        <w:rPr>
          <w:sz w:val="22"/>
          <w:szCs w:val="22"/>
        </w:rPr>
      </w:pPr>
      <w:r w:rsidDel="00000000" w:rsidR="00000000" w:rsidRPr="00000000">
        <w:rPr>
          <w:rtl w:val="0"/>
        </w:rPr>
        <w:t xml:space="preserve">Demonstrates strong ethical values and integrity.</w:t>
      </w:r>
    </w:p>
    <w:p w:rsidR="00000000" w:rsidDel="00000000" w:rsidP="00000000" w:rsidRDefault="00000000" w:rsidRPr="00000000" w14:paraId="00000033">
      <w:pPr>
        <w:numPr>
          <w:ilvl w:val="0"/>
          <w:numId w:val="5"/>
        </w:numPr>
        <w:spacing w:after="240" w:line="276" w:lineRule="auto"/>
        <w:ind w:left="720" w:hanging="360"/>
        <w:rPr>
          <w:sz w:val="22"/>
          <w:szCs w:val="22"/>
        </w:rPr>
      </w:pPr>
      <w:r w:rsidDel="00000000" w:rsidR="00000000" w:rsidRPr="00000000">
        <w:rPr>
          <w:rtl w:val="0"/>
        </w:rPr>
        <w:t xml:space="preserve">Collaborates effectively with others to achieve shared objectives</w:t>
      </w:r>
    </w:p>
    <w:p w:rsidR="00000000" w:rsidDel="00000000" w:rsidP="00000000" w:rsidRDefault="00000000" w:rsidRPr="00000000" w14:paraId="00000034">
      <w:pPr>
        <w:pStyle w:val="Heading1"/>
        <w:rPr/>
      </w:pPr>
      <w:bookmarkStart w:colFirst="0" w:colLast="0" w:name="_x3q175t7bo8i" w:id="6"/>
      <w:bookmarkEnd w:id="6"/>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rPr/>
      </w:pPr>
      <w:bookmarkStart w:colFirst="0" w:colLast="0" w:name="_p60m2533t1n8" w:id="7"/>
      <w:bookmarkEnd w:id="7"/>
      <w:r w:rsidDel="00000000" w:rsidR="00000000" w:rsidRPr="00000000">
        <w:rPr>
          <w:rtl w:val="0"/>
        </w:rPr>
        <w:t xml:space="preserve">Section 2:  Case Study</w:t>
      </w:r>
    </w:p>
    <w:p w:rsidR="00000000" w:rsidDel="00000000" w:rsidP="00000000" w:rsidRDefault="00000000" w:rsidRPr="00000000" w14:paraId="00000036">
      <w:pPr>
        <w:spacing w:after="240" w:before="240" w:lineRule="auto"/>
        <w:rPr/>
      </w:pPr>
      <w:r w:rsidDel="00000000" w:rsidR="00000000" w:rsidRPr="00000000">
        <w:rPr>
          <w:b w:val="1"/>
          <w:bCs w:val="1"/>
          <w:rtl w:val="0"/>
        </w:rPr>
        <w:t xml:space="preserve">Name of the Exercise</w:t>
      </w:r>
      <w:r w:rsidDel="00000000" w:rsidR="00000000" w:rsidRPr="00000000">
        <w:rPr>
          <w:rtl w:val="0"/>
        </w:rPr>
        <w:t xml:space="preserve">: "Project Alpha"</w:t>
      </w:r>
    </w:p>
    <w:p w:rsidR="00000000" w:rsidDel="00000000" w:rsidP="00000000" w:rsidRDefault="00000000" w:rsidRPr="00000000" w14:paraId="00000037">
      <w:pPr>
        <w:spacing w:after="240" w:before="240" w:lineRule="auto"/>
        <w:rPr/>
      </w:pPr>
      <w:r w:rsidDel="00000000" w:rsidR="00000000" w:rsidRPr="00000000">
        <w:rPr>
          <w:b w:val="1"/>
          <w:bCs w:val="1"/>
          <w:rtl w:val="0"/>
        </w:rPr>
        <w:t xml:space="preserve">Objective: </w:t>
      </w:r>
      <w:r w:rsidDel="00000000" w:rsidR="00000000" w:rsidRPr="00000000">
        <w:rPr>
          <w:rtl w:val="0"/>
        </w:rPr>
        <w:t xml:space="preserve">Develop a comprehensive business strategy and implement initiatives to achieve organizational goals effectively.</w:t>
      </w:r>
      <w:r w:rsidDel="00000000" w:rsidR="00000000" w:rsidRPr="00000000">
        <w:rPr>
          <w:rtl w:val="0"/>
        </w:rPr>
      </w:r>
    </w:p>
    <w:p w:rsidR="00000000" w:rsidDel="00000000" w:rsidP="00000000" w:rsidRDefault="00000000" w:rsidRPr="00000000" w14:paraId="00000038">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39">
      <w:pPr>
        <w:numPr>
          <w:ilvl w:val="0"/>
          <w:numId w:val="3"/>
        </w:numPr>
        <w:ind w:left="720" w:hanging="360"/>
        <w:rPr>
          <w:rFonts w:ascii="Roboto" w:cs="Roboto" w:eastAsia="Roboto" w:hAnsi="Roboto"/>
          <w:color w:val="374151"/>
        </w:rPr>
      </w:pPr>
      <w:r w:rsidDel="00000000" w:rsidR="00000000" w:rsidRPr="00000000">
        <w:rPr>
          <w:rtl w:val="0"/>
        </w:rPr>
        <w:t xml:space="preserve">Develops and implements business strategies</w:t>
      </w:r>
    </w:p>
    <w:p w:rsidR="00000000" w:rsidDel="00000000" w:rsidP="00000000" w:rsidRDefault="00000000" w:rsidRPr="00000000" w14:paraId="0000003A">
      <w:pPr>
        <w:numPr>
          <w:ilvl w:val="0"/>
          <w:numId w:val="3"/>
        </w:numPr>
        <w:ind w:left="720" w:hanging="360"/>
        <w:rPr>
          <w:rFonts w:ascii="Roboto" w:cs="Roboto" w:eastAsia="Roboto" w:hAnsi="Roboto"/>
          <w:color w:val="374151"/>
        </w:rPr>
      </w:pPr>
      <w:r w:rsidDel="00000000" w:rsidR="00000000" w:rsidRPr="00000000">
        <w:rPr>
          <w:rtl w:val="0"/>
        </w:rPr>
        <w:t xml:space="preserve">Drives operational excellence and process improvement</w:t>
      </w:r>
    </w:p>
    <w:p w:rsidR="00000000" w:rsidDel="00000000" w:rsidP="00000000" w:rsidRDefault="00000000" w:rsidRPr="00000000" w14:paraId="0000003B">
      <w:pPr>
        <w:numPr>
          <w:ilvl w:val="0"/>
          <w:numId w:val="3"/>
        </w:numPr>
        <w:ind w:left="720" w:hanging="360"/>
        <w:rPr>
          <w:rFonts w:ascii="Roboto" w:cs="Roboto" w:eastAsia="Roboto" w:hAnsi="Roboto"/>
          <w:color w:val="374151"/>
        </w:rPr>
      </w:pPr>
      <w:r w:rsidDel="00000000" w:rsidR="00000000" w:rsidRPr="00000000">
        <w:rPr>
          <w:rtl w:val="0"/>
        </w:rPr>
        <w:t xml:space="preserve">Conducts financial analysis, budgeting, and forecasting</w:t>
      </w:r>
    </w:p>
    <w:p w:rsidR="00000000" w:rsidDel="00000000" w:rsidP="00000000" w:rsidRDefault="00000000" w:rsidRPr="00000000" w14:paraId="0000003C">
      <w:pPr>
        <w:numPr>
          <w:ilvl w:val="0"/>
          <w:numId w:val="3"/>
        </w:numPr>
        <w:ind w:left="720" w:hanging="360"/>
        <w:rPr>
          <w:rFonts w:ascii="Roboto" w:cs="Roboto" w:eastAsia="Roboto" w:hAnsi="Roboto"/>
          <w:color w:val="374151"/>
        </w:rPr>
      </w:pPr>
      <w:r w:rsidDel="00000000" w:rsidR="00000000" w:rsidRPr="00000000">
        <w:rPr>
          <w:rtl w:val="0"/>
        </w:rPr>
        <w:t xml:space="preserve">Manages multiple projects simultaneously</w:t>
      </w:r>
    </w:p>
    <w:p w:rsidR="00000000" w:rsidDel="00000000" w:rsidP="00000000" w:rsidRDefault="00000000" w:rsidRPr="00000000" w14:paraId="0000003D">
      <w:pPr>
        <w:numPr>
          <w:ilvl w:val="0"/>
          <w:numId w:val="3"/>
        </w:numPr>
        <w:ind w:left="720" w:hanging="360"/>
        <w:rPr>
          <w:rFonts w:ascii="Roboto" w:cs="Roboto" w:eastAsia="Roboto" w:hAnsi="Roboto"/>
          <w:color w:val="374151"/>
        </w:rPr>
      </w:pPr>
      <w:r w:rsidDel="00000000" w:rsidR="00000000" w:rsidRPr="00000000">
        <w:rPr>
          <w:rtl w:val="0"/>
        </w:rPr>
        <w:t xml:space="preserve">Demonstrates proficiency in Microsoft Office and relevant software programs</w:t>
      </w:r>
    </w:p>
    <w:p w:rsidR="00000000" w:rsidDel="00000000" w:rsidP="00000000" w:rsidRDefault="00000000" w:rsidRPr="00000000" w14:paraId="0000003E">
      <w:pPr>
        <w:numPr>
          <w:ilvl w:val="0"/>
          <w:numId w:val="3"/>
        </w:numPr>
        <w:ind w:left="720" w:hanging="360"/>
        <w:rPr>
          <w:rFonts w:ascii="Roboto" w:cs="Roboto" w:eastAsia="Roboto" w:hAnsi="Roboto"/>
          <w:color w:val="374151"/>
        </w:rPr>
      </w:pPr>
      <w:r w:rsidDel="00000000" w:rsidR="00000000" w:rsidRPr="00000000">
        <w:rPr>
          <w:rtl w:val="0"/>
        </w:rPr>
        <w:t xml:space="preserve">Implements innovative solutions</w:t>
      </w:r>
    </w:p>
    <w:p w:rsidR="00000000" w:rsidDel="00000000" w:rsidP="00000000" w:rsidRDefault="00000000" w:rsidRPr="00000000" w14:paraId="0000003F">
      <w:pPr>
        <w:numPr>
          <w:ilvl w:val="0"/>
          <w:numId w:val="3"/>
        </w:numPr>
        <w:ind w:left="720" w:hanging="360"/>
        <w:rPr>
          <w:rFonts w:ascii="Roboto" w:cs="Roboto" w:eastAsia="Roboto" w:hAnsi="Roboto"/>
          <w:color w:val="374151"/>
        </w:rPr>
      </w:pPr>
      <w:r w:rsidDel="00000000" w:rsidR="00000000" w:rsidRPr="00000000">
        <w:rPr>
          <w:rtl w:val="0"/>
        </w:rPr>
        <w:t xml:space="preserve">Uses data-driven insights to make informed business decisions</w:t>
      </w:r>
    </w:p>
    <w:p w:rsidR="00000000" w:rsidDel="00000000" w:rsidP="00000000" w:rsidRDefault="00000000" w:rsidRPr="00000000" w14:paraId="00000040">
      <w:pPr>
        <w:numPr>
          <w:ilvl w:val="0"/>
          <w:numId w:val="3"/>
        </w:numPr>
        <w:ind w:left="720" w:hanging="360"/>
        <w:rPr>
          <w:rFonts w:ascii="Roboto" w:cs="Roboto" w:eastAsia="Roboto" w:hAnsi="Roboto"/>
          <w:color w:val="374151"/>
        </w:rPr>
      </w:pPr>
      <w:r w:rsidDel="00000000" w:rsidR="00000000" w:rsidRPr="00000000">
        <w:rPr>
          <w:rtl w:val="0"/>
        </w:rPr>
        <w:t xml:space="preserve">Identifies and implements new technologies</w:t>
      </w:r>
    </w:p>
    <w:p w:rsidR="00000000" w:rsidDel="00000000" w:rsidP="00000000" w:rsidRDefault="00000000" w:rsidRPr="00000000" w14:paraId="00000041">
      <w:pPr>
        <w:numPr>
          <w:ilvl w:val="0"/>
          <w:numId w:val="3"/>
        </w:numPr>
        <w:ind w:left="720" w:hanging="360"/>
        <w:rPr>
          <w:rFonts w:ascii="Roboto" w:cs="Roboto" w:eastAsia="Roboto" w:hAnsi="Roboto"/>
          <w:color w:val="374151"/>
        </w:rPr>
      </w:pPr>
      <w:r w:rsidDel="00000000" w:rsidR="00000000" w:rsidRPr="00000000">
        <w:rPr>
          <w:rtl w:val="0"/>
        </w:rPr>
        <w:t xml:space="preserve">Inspires and motivates cross-functional teams</w:t>
      </w:r>
    </w:p>
    <w:p w:rsidR="00000000" w:rsidDel="00000000" w:rsidP="00000000" w:rsidRDefault="00000000" w:rsidRPr="00000000" w14:paraId="00000042">
      <w:pPr>
        <w:numPr>
          <w:ilvl w:val="0"/>
          <w:numId w:val="3"/>
        </w:numPr>
        <w:ind w:left="720" w:hanging="360"/>
        <w:rPr>
          <w:rFonts w:ascii="Roboto" w:cs="Roboto" w:eastAsia="Roboto" w:hAnsi="Roboto"/>
          <w:color w:val="374151"/>
        </w:rPr>
      </w:pPr>
      <w:r w:rsidDel="00000000" w:rsidR="00000000" w:rsidRPr="00000000">
        <w:rPr>
          <w:rtl w:val="0"/>
        </w:rPr>
        <w:t xml:space="preserve">Builds and maintains strong relationships with key stakeholders</w:t>
      </w:r>
    </w:p>
    <w:p w:rsidR="00000000" w:rsidDel="00000000" w:rsidP="00000000" w:rsidRDefault="00000000" w:rsidRPr="00000000" w14:paraId="00000043">
      <w:pPr>
        <w:numPr>
          <w:ilvl w:val="0"/>
          <w:numId w:val="3"/>
        </w:numPr>
        <w:ind w:left="720" w:hanging="360"/>
        <w:rPr>
          <w:rFonts w:ascii="Roboto" w:cs="Roboto" w:eastAsia="Roboto" w:hAnsi="Roboto"/>
          <w:color w:val="374151"/>
        </w:rPr>
      </w:pPr>
      <w:r w:rsidDel="00000000" w:rsidR="00000000" w:rsidRPr="00000000">
        <w:rPr>
          <w:rtl w:val="0"/>
        </w:rPr>
        <w:t xml:space="preserve">Communicates clearly and effectively</w:t>
      </w:r>
    </w:p>
    <w:p w:rsidR="00000000" w:rsidDel="00000000" w:rsidP="00000000" w:rsidRDefault="00000000" w:rsidRPr="00000000" w14:paraId="00000044">
      <w:pPr>
        <w:numPr>
          <w:ilvl w:val="0"/>
          <w:numId w:val="3"/>
        </w:numPr>
        <w:ind w:left="720" w:hanging="360"/>
        <w:rPr>
          <w:rFonts w:ascii="Roboto" w:cs="Roboto" w:eastAsia="Roboto" w:hAnsi="Roboto"/>
          <w:color w:val="374151"/>
        </w:rPr>
      </w:pPr>
      <w:r w:rsidDel="00000000" w:rsidR="00000000" w:rsidRPr="00000000">
        <w:rPr>
          <w:rtl w:val="0"/>
        </w:rPr>
        <w:t xml:space="preserve">Drives projects to successful completion</w:t>
      </w:r>
    </w:p>
    <w:p w:rsidR="00000000" w:rsidDel="00000000" w:rsidP="00000000" w:rsidRDefault="00000000" w:rsidRPr="00000000" w14:paraId="00000045">
      <w:pPr>
        <w:numPr>
          <w:ilvl w:val="0"/>
          <w:numId w:val="3"/>
        </w:numPr>
        <w:ind w:left="720" w:hanging="360"/>
        <w:rPr>
          <w:rFonts w:ascii="Roboto" w:cs="Roboto" w:eastAsia="Roboto" w:hAnsi="Roboto"/>
          <w:color w:val="374151"/>
        </w:rPr>
      </w:pPr>
      <w:r w:rsidDel="00000000" w:rsidR="00000000" w:rsidRPr="00000000">
        <w:rPr>
          <w:rtl w:val="0"/>
        </w:rPr>
        <w:t xml:space="preserve">Thinks creatively to solve complex business problems</w:t>
      </w:r>
    </w:p>
    <w:p w:rsidR="00000000" w:rsidDel="00000000" w:rsidP="00000000" w:rsidRDefault="00000000" w:rsidRPr="00000000" w14:paraId="00000046">
      <w:pPr>
        <w:numPr>
          <w:ilvl w:val="0"/>
          <w:numId w:val="3"/>
        </w:numPr>
        <w:ind w:left="720" w:hanging="360"/>
        <w:rPr>
          <w:rFonts w:ascii="Roboto" w:cs="Roboto" w:eastAsia="Roboto" w:hAnsi="Roboto"/>
          <w:color w:val="374151"/>
        </w:rPr>
      </w:pPr>
      <w:r w:rsidDel="00000000" w:rsidR="00000000" w:rsidRPr="00000000">
        <w:rPr>
          <w:rtl w:val="0"/>
        </w:rPr>
        <w:t xml:space="preserve">Adapts quickly to changing business environments and priorities</w:t>
      </w:r>
    </w:p>
    <w:p w:rsidR="00000000" w:rsidDel="00000000" w:rsidP="00000000" w:rsidRDefault="00000000" w:rsidRPr="00000000" w14:paraId="00000047">
      <w:pPr>
        <w:numPr>
          <w:ilvl w:val="0"/>
          <w:numId w:val="3"/>
        </w:numPr>
        <w:ind w:left="720" w:hanging="360"/>
        <w:rPr>
          <w:rFonts w:ascii="Roboto" w:cs="Roboto" w:eastAsia="Roboto" w:hAnsi="Roboto"/>
          <w:color w:val="374151"/>
        </w:rPr>
      </w:pPr>
      <w:r w:rsidDel="00000000" w:rsidR="00000000" w:rsidRPr="00000000">
        <w:rPr>
          <w:rtl w:val="0"/>
        </w:rPr>
        <w:t xml:space="preserve">Demonstrates strong ethical values and integrity</w:t>
      </w:r>
    </w:p>
    <w:p w:rsidR="00000000" w:rsidDel="00000000" w:rsidP="00000000" w:rsidRDefault="00000000" w:rsidRPr="00000000" w14:paraId="00000048">
      <w:pPr>
        <w:numPr>
          <w:ilvl w:val="0"/>
          <w:numId w:val="3"/>
        </w:numPr>
        <w:ind w:left="720" w:hanging="360"/>
        <w:rPr>
          <w:rFonts w:ascii="Roboto" w:cs="Roboto" w:eastAsia="Roboto" w:hAnsi="Roboto"/>
          <w:color w:val="374151"/>
        </w:rPr>
      </w:pPr>
      <w:r w:rsidDel="00000000" w:rsidR="00000000" w:rsidRPr="00000000">
        <w:rPr>
          <w:rtl w:val="0"/>
        </w:rPr>
        <w:t xml:space="preserve">Collaborates effectively with others</w:t>
      </w:r>
      <w:r w:rsidDel="00000000" w:rsidR="00000000" w:rsidRPr="00000000">
        <w:rPr>
          <w:rtl w:val="0"/>
        </w:rPr>
      </w:r>
    </w:p>
    <w:p w:rsidR="00000000" w:rsidDel="00000000" w:rsidP="00000000" w:rsidRDefault="00000000" w:rsidRPr="00000000" w14:paraId="00000049">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4A">
      <w:pPr>
        <w:numPr>
          <w:ilvl w:val="0"/>
          <w:numId w:val="8"/>
        </w:numPr>
        <w:ind w:left="720" w:hanging="360"/>
        <w:rPr>
          <w:u w:val="none"/>
        </w:rPr>
      </w:pPr>
      <w:r w:rsidDel="00000000" w:rsidR="00000000" w:rsidRPr="00000000">
        <w:rPr>
          <w:rtl w:val="0"/>
        </w:rPr>
        <w:t xml:space="preserve">Assess the participants' ability to develop and implement a business strategy, drive operational excellence, conduct financial analysis, manage multiple projects, utilize relevant software programs, implement innovative solutions, make data-driven decisions, identify and implement new technologies, inspire cross-functional teams, build strong relationships, communicate effectively, drive project completion, think creatively, adapt to changes, demonstrate ethical values, and collaborate effectively.</w:t>
      </w:r>
    </w:p>
    <w:p w:rsidR="00000000" w:rsidDel="00000000" w:rsidP="00000000" w:rsidRDefault="00000000" w:rsidRPr="00000000" w14:paraId="0000004B">
      <w:pPr>
        <w:ind w:left="0" w:firstLine="0"/>
        <w:rPr/>
      </w:pPr>
      <w:r w:rsidDel="00000000" w:rsidR="00000000" w:rsidRPr="00000000">
        <w:rPr>
          <w:rtl w:val="0"/>
        </w:rPr>
      </w:r>
    </w:p>
    <w:p w:rsidR="00000000" w:rsidDel="00000000" w:rsidP="00000000" w:rsidRDefault="00000000" w:rsidRPr="00000000" w14:paraId="0000004C">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4D">
      <w:pPr>
        <w:numPr>
          <w:ilvl w:val="0"/>
          <w:numId w:val="1"/>
        </w:numPr>
        <w:ind w:left="720" w:hanging="360"/>
      </w:pPr>
      <w:r w:rsidDel="00000000" w:rsidR="00000000" w:rsidRPr="00000000">
        <w:rPr>
          <w:rtl w:val="0"/>
        </w:rPr>
        <w:t xml:space="preserve">Review the provided problem statement, facts, and figures. Answer the questions related to each competency indicator based on your understanding and expertise. Use the available resources to support your answers. Provide clear and concise responses.</w:t>
      </w:r>
      <w:r w:rsidDel="00000000" w:rsidR="00000000" w:rsidRPr="00000000">
        <w:rPr>
          <w:rtl w:val="0"/>
        </w:rPr>
      </w:r>
    </w:p>
    <w:p w:rsidR="00000000" w:rsidDel="00000000" w:rsidP="00000000" w:rsidRDefault="00000000" w:rsidRPr="00000000" w14:paraId="0000004E">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4F">
      <w:pPr>
        <w:numPr>
          <w:ilvl w:val="0"/>
          <w:numId w:val="6"/>
        </w:numPr>
        <w:ind w:left="720" w:hanging="360"/>
        <w:rPr>
          <w:rFonts w:ascii="Roboto" w:cs="Roboto" w:eastAsia="Roboto" w:hAnsi="Roboto"/>
          <w:color w:val="374151"/>
        </w:rPr>
      </w:pPr>
      <w:r w:rsidDel="00000000" w:rsidR="00000000" w:rsidRPr="00000000">
        <w:rPr>
          <w:rtl w:val="0"/>
        </w:rPr>
        <w:t xml:space="preserve">Access to business data and financial reports</w:t>
      </w:r>
    </w:p>
    <w:p w:rsidR="00000000" w:rsidDel="00000000" w:rsidP="00000000" w:rsidRDefault="00000000" w:rsidRPr="00000000" w14:paraId="00000050">
      <w:pPr>
        <w:numPr>
          <w:ilvl w:val="0"/>
          <w:numId w:val="6"/>
        </w:numPr>
        <w:ind w:left="720" w:hanging="360"/>
        <w:rPr>
          <w:rFonts w:ascii="Roboto" w:cs="Roboto" w:eastAsia="Roboto" w:hAnsi="Roboto"/>
          <w:color w:val="374151"/>
        </w:rPr>
      </w:pPr>
      <w:r w:rsidDel="00000000" w:rsidR="00000000" w:rsidRPr="00000000">
        <w:rPr>
          <w:rtl w:val="0"/>
        </w:rPr>
        <w:t xml:space="preserve">Microsoft Office Suite (Word, Excel, PowerPoint, etc.)</w:t>
      </w:r>
    </w:p>
    <w:p w:rsidR="00000000" w:rsidDel="00000000" w:rsidP="00000000" w:rsidRDefault="00000000" w:rsidRPr="00000000" w14:paraId="00000051">
      <w:pPr>
        <w:numPr>
          <w:ilvl w:val="0"/>
          <w:numId w:val="6"/>
        </w:numPr>
        <w:ind w:left="720" w:hanging="360"/>
        <w:rPr>
          <w:rFonts w:ascii="Roboto" w:cs="Roboto" w:eastAsia="Roboto" w:hAnsi="Roboto"/>
          <w:color w:val="374151"/>
        </w:rPr>
      </w:pPr>
      <w:r w:rsidDel="00000000" w:rsidR="00000000" w:rsidRPr="00000000">
        <w:rPr>
          <w:rtl w:val="0"/>
        </w:rPr>
        <w:t xml:space="preserve">Project management tools/software</w:t>
      </w:r>
    </w:p>
    <w:p w:rsidR="00000000" w:rsidDel="00000000" w:rsidP="00000000" w:rsidRDefault="00000000" w:rsidRPr="00000000" w14:paraId="00000052">
      <w:pPr>
        <w:numPr>
          <w:ilvl w:val="0"/>
          <w:numId w:val="6"/>
        </w:numPr>
        <w:ind w:left="720" w:hanging="360"/>
        <w:rPr>
          <w:rFonts w:ascii="Roboto" w:cs="Roboto" w:eastAsia="Roboto" w:hAnsi="Roboto"/>
          <w:color w:val="374151"/>
        </w:rPr>
      </w:pPr>
      <w:r w:rsidDel="00000000" w:rsidR="00000000" w:rsidRPr="00000000">
        <w:rPr>
          <w:rtl w:val="0"/>
        </w:rPr>
        <w:t xml:space="preserve">Relevant industry reports and market research data</w:t>
      </w:r>
      <w:r w:rsidDel="00000000" w:rsidR="00000000" w:rsidRPr="00000000">
        <w:rPr>
          <w:rtl w:val="0"/>
        </w:rPr>
      </w:r>
    </w:p>
    <w:p w:rsidR="00000000" w:rsidDel="00000000" w:rsidP="00000000" w:rsidRDefault="00000000" w:rsidRPr="00000000" w14:paraId="00000053">
      <w:pPr>
        <w:spacing w:after="240" w:before="240" w:lineRule="auto"/>
        <w:rPr>
          <w:b w:val="1"/>
          <w:bCs w:val="1"/>
        </w:rPr>
      </w:pPr>
      <w:r w:rsidDel="00000000" w:rsidR="00000000" w:rsidRPr="00000000">
        <w:rPr>
          <w:b w:val="1"/>
          <w:bCs w:val="1"/>
          <w:rtl w:val="0"/>
        </w:rPr>
        <w:t xml:space="preserve">Elaborated Problem Statement: </w:t>
      </w:r>
    </w:p>
    <w:p w:rsidR="00000000" w:rsidDel="00000000" w:rsidP="00000000" w:rsidRDefault="00000000" w:rsidRPr="00000000" w14:paraId="00000054">
      <w:pPr>
        <w:rPr/>
      </w:pPr>
      <w:r w:rsidDel="00000000" w:rsidR="00000000" w:rsidRPr="00000000">
        <w:rPr>
          <w:rtl w:val="0"/>
        </w:rPr>
        <w:t xml:space="preserve">You are a business consultant working with a medium-sized company in the retail industry. The company has experienced stagnant growth and is facing increasing competition. They are seeking your expertise to develop a strategic business plan and implement initiatives to revitalize their operations, improve profitability, and gain a competitive edge. Your role is to assess the current situation, analyze market trends and customer behavior, identify areas for improvement, develop a comprehensive business strategy, and lead the implementation of key initiatives to achieve the company's goals.</w:t>
      </w:r>
    </w:p>
    <w:p w:rsidR="00000000" w:rsidDel="00000000" w:rsidP="00000000" w:rsidRDefault="00000000" w:rsidRPr="00000000" w14:paraId="00000055">
      <w:pPr>
        <w:rPr/>
      </w:pPr>
      <w:r w:rsidDel="00000000" w:rsidR="00000000" w:rsidRPr="00000000">
        <w:rPr>
          <w:rtl w:val="0"/>
        </w:rPr>
        <w:t xml:space="preserve">Current annual revenue: $10 million</w:t>
      </w:r>
    </w:p>
    <w:p w:rsidR="00000000" w:rsidDel="00000000" w:rsidP="00000000" w:rsidRDefault="00000000" w:rsidRPr="00000000" w14:paraId="00000056">
      <w:pPr>
        <w:numPr>
          <w:ilvl w:val="0"/>
          <w:numId w:val="4"/>
        </w:numPr>
        <w:ind w:left="720" w:hanging="360"/>
      </w:pPr>
      <w:r w:rsidDel="00000000" w:rsidR="00000000" w:rsidRPr="00000000">
        <w:rPr>
          <w:rtl w:val="0"/>
        </w:rPr>
        <w:t xml:space="preserve">Annual growth rate over the past three years: 2%</w:t>
      </w:r>
    </w:p>
    <w:p w:rsidR="00000000" w:rsidDel="00000000" w:rsidP="00000000" w:rsidRDefault="00000000" w:rsidRPr="00000000" w14:paraId="00000057">
      <w:pPr>
        <w:numPr>
          <w:ilvl w:val="0"/>
          <w:numId w:val="4"/>
        </w:numPr>
        <w:ind w:left="720" w:hanging="360"/>
      </w:pPr>
      <w:r w:rsidDel="00000000" w:rsidR="00000000" w:rsidRPr="00000000">
        <w:rPr>
          <w:rtl w:val="0"/>
        </w:rPr>
        <w:t xml:space="preserve">Competitors: Five major competitors with aggressive marketing strategies</w:t>
      </w:r>
    </w:p>
    <w:p w:rsidR="00000000" w:rsidDel="00000000" w:rsidP="00000000" w:rsidRDefault="00000000" w:rsidRPr="00000000" w14:paraId="00000058">
      <w:pPr>
        <w:numPr>
          <w:ilvl w:val="0"/>
          <w:numId w:val="4"/>
        </w:numPr>
        <w:ind w:left="720" w:hanging="360"/>
      </w:pPr>
      <w:r w:rsidDel="00000000" w:rsidR="00000000" w:rsidRPr="00000000">
        <w:rPr>
          <w:rtl w:val="0"/>
        </w:rPr>
        <w:t xml:space="preserve">Market share: 15%</w:t>
      </w:r>
    </w:p>
    <w:p w:rsidR="00000000" w:rsidDel="00000000" w:rsidP="00000000" w:rsidRDefault="00000000" w:rsidRPr="00000000" w14:paraId="00000059">
      <w:pPr>
        <w:numPr>
          <w:ilvl w:val="0"/>
          <w:numId w:val="4"/>
        </w:numPr>
        <w:ind w:left="720" w:hanging="360"/>
      </w:pPr>
      <w:r w:rsidDel="00000000" w:rsidR="00000000" w:rsidRPr="00000000">
        <w:rPr>
          <w:rtl w:val="0"/>
        </w:rPr>
        <w:t xml:space="preserve">Customer satisfaction ratings: Declining trend over the past year</w:t>
      </w:r>
    </w:p>
    <w:p w:rsidR="00000000" w:rsidDel="00000000" w:rsidP="00000000" w:rsidRDefault="00000000" w:rsidRPr="00000000" w14:paraId="0000005A">
      <w:pPr>
        <w:numPr>
          <w:ilvl w:val="0"/>
          <w:numId w:val="4"/>
        </w:numPr>
        <w:ind w:left="720" w:hanging="360"/>
      </w:pPr>
      <w:r w:rsidDel="00000000" w:rsidR="00000000" w:rsidRPr="00000000">
        <w:rPr>
          <w:rtl w:val="0"/>
        </w:rPr>
        <w:t xml:space="preserve">Employee turnover rate: 20%</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spacing w:after="240" w:lineRule="auto"/>
        <w:rPr>
          <w:b w:val="1"/>
          <w:bCs w:val="1"/>
        </w:rPr>
      </w:pPr>
      <w:r w:rsidDel="00000000" w:rsidR="00000000" w:rsidRPr="00000000">
        <w:rPr>
          <w:b w:val="1"/>
          <w:bCs w:val="1"/>
          <w:rtl w:val="0"/>
        </w:rPr>
        <w:t xml:space="preserve">Questions from the case study to assess the candidates</w:t>
      </w:r>
    </w:p>
    <w:p w:rsidR="00000000" w:rsidDel="00000000" w:rsidP="00000000" w:rsidRDefault="00000000" w:rsidRPr="00000000" w14:paraId="0000005D">
      <w:pPr>
        <w:pStyle w:val="Heading2"/>
        <w:rPr/>
      </w:pPr>
      <w:bookmarkStart w:colFirst="0" w:colLast="0" w:name="_p3y0e6tmx1n" w:id="8"/>
      <w:bookmarkEnd w:id="8"/>
      <w:r w:rsidDel="00000000" w:rsidR="00000000" w:rsidRPr="00000000">
        <w:rPr>
          <w:rtl w:val="0"/>
        </w:rPr>
        <w:t xml:space="preserve">Develops and implements business strategies to achieve goals effectively:</w:t>
      </w:r>
    </w:p>
    <w:p w:rsidR="00000000" w:rsidDel="00000000" w:rsidP="00000000" w:rsidRDefault="00000000" w:rsidRPr="00000000" w14:paraId="0000005E">
      <w:pPr>
        <w:ind w:left="0" w:firstLine="0"/>
        <w:rPr/>
      </w:pPr>
      <w:r w:rsidDel="00000000" w:rsidR="00000000" w:rsidRPr="00000000">
        <w:rPr>
          <w:rtl w:val="0"/>
        </w:rPr>
      </w:r>
    </w:p>
    <w:p w:rsidR="00000000" w:rsidDel="00000000" w:rsidP="00000000" w:rsidRDefault="00000000" w:rsidRPr="00000000" w14:paraId="0000005F">
      <w:pPr>
        <w:ind w:left="0" w:firstLine="0"/>
        <w:rPr/>
      </w:pPr>
      <w:r w:rsidDel="00000000" w:rsidR="00000000" w:rsidRPr="00000000">
        <w:rPr>
          <w:rtl w:val="0"/>
        </w:rPr>
        <w:t xml:space="preserve">1.Analyze the current market trends and competitive landscape. Based on your analysis, propose a business strategy that will enable the company to achieve sustainable growth and outperform competitors.</w:t>
      </w:r>
    </w:p>
    <w:p w:rsidR="00000000" w:rsidDel="00000000" w:rsidP="00000000" w:rsidRDefault="00000000" w:rsidRPr="00000000" w14:paraId="00000060">
      <w:pPr>
        <w:pStyle w:val="Heading2"/>
        <w:rPr/>
      </w:pPr>
      <w:bookmarkStart w:colFirst="0" w:colLast="0" w:name="_yn19iuo804vn" w:id="9"/>
      <w:bookmarkEnd w:id="9"/>
      <w:r w:rsidDel="00000000" w:rsidR="00000000" w:rsidRPr="00000000">
        <w:rPr>
          <w:rtl w:val="0"/>
        </w:rPr>
        <w:t xml:space="preserve">Drives operational excellence and process improvement to increase efficiency: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2. Identify two operational processes that require improvement within the company. Develop a plan to optimize these processes and outline the expected benefits.</w:t>
      </w:r>
    </w:p>
    <w:p w:rsidR="00000000" w:rsidDel="00000000" w:rsidP="00000000" w:rsidRDefault="00000000" w:rsidRPr="00000000" w14:paraId="00000063">
      <w:pPr>
        <w:pStyle w:val="Heading2"/>
        <w:rPr/>
      </w:pPr>
      <w:bookmarkStart w:colFirst="0" w:colLast="0" w:name="_q1sclur1zx2v" w:id="10"/>
      <w:bookmarkEnd w:id="10"/>
      <w:r w:rsidDel="00000000" w:rsidR="00000000" w:rsidRPr="00000000">
        <w:rPr>
          <w:rtl w:val="0"/>
        </w:rPr>
        <w:t xml:space="preserve">Conducts financial analysis, budgeting, and forecasting to optimize business performance: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3. Conduct a financial analysis of the company's revenue streams, costs, and profitability. Based on your analysis, propose a budget for the upcoming fiscal year and outline the key financial metrics to monitor.</w:t>
      </w:r>
    </w:p>
    <w:p w:rsidR="00000000" w:rsidDel="00000000" w:rsidP="00000000" w:rsidRDefault="00000000" w:rsidRPr="00000000" w14:paraId="00000066">
      <w:pPr>
        <w:pStyle w:val="Heading2"/>
        <w:rPr/>
      </w:pPr>
      <w:bookmarkStart w:colFirst="0" w:colLast="0" w:name="_4gvyauwy37jj" w:id="11"/>
      <w:bookmarkEnd w:id="11"/>
      <w:r w:rsidDel="00000000" w:rsidR="00000000" w:rsidRPr="00000000">
        <w:rPr>
          <w:rtl w:val="0"/>
        </w:rPr>
        <w:t xml:space="preserve">Manages multiple projects simultaneously to achieve timely completion: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4. The company has identified three key projects to implement as part of the business strategy. Develop a project plan that includes timelines, resources needed, and dependencies between projects.</w:t>
      </w:r>
    </w:p>
    <w:p w:rsidR="00000000" w:rsidDel="00000000" w:rsidP="00000000" w:rsidRDefault="00000000" w:rsidRPr="00000000" w14:paraId="00000069">
      <w:pPr>
        <w:pStyle w:val="Heading2"/>
        <w:rPr/>
      </w:pPr>
      <w:bookmarkStart w:colFirst="0" w:colLast="0" w:name="_yzozrjye4egq" w:id="12"/>
      <w:bookmarkEnd w:id="12"/>
      <w:r w:rsidDel="00000000" w:rsidR="00000000" w:rsidRPr="00000000">
        <w:rPr>
          <w:rtl w:val="0"/>
        </w:rPr>
        <w:t xml:space="preserve">Demonstrates proficiency in Microsoft Office and relevant software programs: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5. Create a financial forecast model using Microsoft Excel, incorporating key variables and assumptions. Present the forecasted financial statements and provide insights on the company's future financial performance.</w:t>
      </w:r>
    </w:p>
    <w:p w:rsidR="00000000" w:rsidDel="00000000" w:rsidP="00000000" w:rsidRDefault="00000000" w:rsidRPr="00000000" w14:paraId="0000006C">
      <w:pPr>
        <w:pStyle w:val="Heading2"/>
        <w:rPr/>
      </w:pPr>
      <w:bookmarkStart w:colFirst="0" w:colLast="0" w:name="_8p7tvv3h89j" w:id="13"/>
      <w:bookmarkEnd w:id="13"/>
      <w:r w:rsidDel="00000000" w:rsidR="00000000" w:rsidRPr="00000000">
        <w:rPr>
          <w:rtl w:val="0"/>
        </w:rPr>
        <w:t xml:space="preserve">Implements innovative solutions to address business challenges: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6. Identify one major business challenge faced by the company and propose an innovative solution to address it. Outline the steps required to implement the solution and the expected benefits.</w:t>
      </w:r>
    </w:p>
    <w:p w:rsidR="00000000" w:rsidDel="00000000" w:rsidP="00000000" w:rsidRDefault="00000000" w:rsidRPr="00000000" w14:paraId="0000006F">
      <w:pPr>
        <w:pStyle w:val="Heading2"/>
        <w:rPr/>
      </w:pPr>
      <w:bookmarkStart w:colFirst="0" w:colLast="0" w:name="_k5udu9sots3l" w:id="14"/>
      <w:bookmarkEnd w:id="14"/>
      <w:r w:rsidDel="00000000" w:rsidR="00000000" w:rsidRPr="00000000">
        <w:rPr>
          <w:rtl w:val="0"/>
        </w:rPr>
        <w:t xml:space="preserve">Uses data-driven insights to make informed business decisions: </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7. Analyze customer data and identify key trends and preferences. Based on your analysis, recommend specific actions the company should take to enhance the customer experience and drive sales growth.</w:t>
      </w:r>
    </w:p>
    <w:p w:rsidR="00000000" w:rsidDel="00000000" w:rsidP="00000000" w:rsidRDefault="00000000" w:rsidRPr="00000000" w14:paraId="00000072">
      <w:pPr>
        <w:pStyle w:val="Heading2"/>
        <w:rPr/>
      </w:pPr>
      <w:bookmarkStart w:colFirst="0" w:colLast="0" w:name="_99v8kjbert35" w:id="15"/>
      <w:bookmarkEnd w:id="15"/>
      <w:r w:rsidDel="00000000" w:rsidR="00000000" w:rsidRPr="00000000">
        <w:rPr>
          <w:rtl w:val="0"/>
        </w:rPr>
        <w:t xml:space="preserve">Identifies and implements new technologies to improve business operations: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8. Evaluate the current technological infrastructure of the company. Identify two areas where the adoption of new technologies can improve operational efficiency and provide a competitive advantage. Recommend specific technologies and outline the implementation plan.</w:t>
      </w:r>
    </w:p>
    <w:p w:rsidR="00000000" w:rsidDel="00000000" w:rsidP="00000000" w:rsidRDefault="00000000" w:rsidRPr="00000000" w14:paraId="00000075">
      <w:pPr>
        <w:pStyle w:val="Heading2"/>
        <w:rPr/>
      </w:pPr>
      <w:bookmarkStart w:colFirst="0" w:colLast="0" w:name="_kkfum2s2vwer" w:id="16"/>
      <w:bookmarkEnd w:id="16"/>
      <w:r w:rsidDel="00000000" w:rsidR="00000000" w:rsidRPr="00000000">
        <w:rPr>
          <w:rtl w:val="0"/>
        </w:rPr>
        <w:t xml:space="preserve">Inspires and motivates cross-functional teams to achieve common goals: </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9. Outline a strategy to foster collaboration and motivate employees across different departments to work together effectively towards achieving the company's goals. Highlight the key leadership qualities required for success.</w:t>
      </w:r>
    </w:p>
    <w:p w:rsidR="00000000" w:rsidDel="00000000" w:rsidP="00000000" w:rsidRDefault="00000000" w:rsidRPr="00000000" w14:paraId="00000078">
      <w:pPr>
        <w:pStyle w:val="Heading2"/>
        <w:rPr/>
      </w:pPr>
      <w:bookmarkStart w:colFirst="0" w:colLast="0" w:name="_3hmyrd9ijeq2" w:id="17"/>
      <w:bookmarkEnd w:id="17"/>
      <w:r w:rsidDel="00000000" w:rsidR="00000000" w:rsidRPr="00000000">
        <w:rPr>
          <w:rtl w:val="0"/>
        </w:rPr>
        <w:t xml:space="preserve">Builds and maintains strong relationships with key stakeholders: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10. Identify the key stakeholders for the company (e.g., customers, suppliers, investors) and outline a plan to build and maintain strong relationships with them. Highlight the benefits of strong stakeholder relationships for the company.</w:t>
      </w:r>
    </w:p>
    <w:p w:rsidR="00000000" w:rsidDel="00000000" w:rsidP="00000000" w:rsidRDefault="00000000" w:rsidRPr="00000000" w14:paraId="0000007B">
      <w:pPr>
        <w:pStyle w:val="Heading2"/>
        <w:rPr/>
      </w:pPr>
      <w:bookmarkStart w:colFirst="0" w:colLast="0" w:name="_qx98i1wwm9g0" w:id="18"/>
      <w:bookmarkEnd w:id="18"/>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2"/>
        <w:rPr/>
      </w:pPr>
      <w:bookmarkStart w:colFirst="0" w:colLast="0" w:name="_j4kojvfh7fp4" w:id="19"/>
      <w:bookmarkEnd w:id="19"/>
      <w:r w:rsidDel="00000000" w:rsidR="00000000" w:rsidRPr="00000000">
        <w:rPr>
          <w:rtl w:val="0"/>
        </w:rPr>
        <w:t xml:space="preserve">Assessment Center Activity Assessor Evaluation Form</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b w:val="1"/>
          <w:bCs w:val="1"/>
        </w:rPr>
      </w:pPr>
      <w:r w:rsidDel="00000000" w:rsidR="00000000" w:rsidRPr="00000000">
        <w:rPr>
          <w:b w:val="1"/>
          <w:bCs w:val="1"/>
          <w:rtl w:val="0"/>
        </w:rPr>
        <w:t xml:space="preserve">Rating Scale:</w:t>
      </w:r>
    </w:p>
    <w:p w:rsidR="00000000" w:rsidDel="00000000" w:rsidP="00000000" w:rsidRDefault="00000000" w:rsidRPr="00000000" w14:paraId="0000009C">
      <w:pPr>
        <w:rPr/>
      </w:pPr>
      <w:r w:rsidDel="00000000" w:rsidR="00000000" w:rsidRPr="00000000">
        <w:rPr>
          <w:rtl w:val="0"/>
        </w:rPr>
        <w:t xml:space="preserve">1 = Below Expectations</w:t>
      </w:r>
    </w:p>
    <w:p w:rsidR="00000000" w:rsidDel="00000000" w:rsidP="00000000" w:rsidRDefault="00000000" w:rsidRPr="00000000" w14:paraId="0000009D">
      <w:pPr>
        <w:rPr/>
      </w:pPr>
      <w:r w:rsidDel="00000000" w:rsidR="00000000" w:rsidRPr="00000000">
        <w:rPr>
          <w:rtl w:val="0"/>
        </w:rPr>
        <w:t xml:space="preserve">2 = Meets Expectations</w:t>
      </w:r>
    </w:p>
    <w:p w:rsidR="00000000" w:rsidDel="00000000" w:rsidP="00000000" w:rsidRDefault="00000000" w:rsidRPr="00000000" w14:paraId="0000009E">
      <w:pPr>
        <w:rPr/>
      </w:pPr>
      <w:r w:rsidDel="00000000" w:rsidR="00000000" w:rsidRPr="00000000">
        <w:rPr>
          <w:rtl w:val="0"/>
        </w:rPr>
        <w:t xml:space="preserve">3 = Exceeds Expectations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tbl>
      <w:tblPr>
        <w:tblStyle w:val="Table2"/>
        <w:tblW w:w="9360.0" w:type="dxa"/>
        <w:jc w:val="left"/>
        <w:tblLayout w:type="fixed"/>
        <w:tblLook w:val="0600"/>
      </w:tblPr>
      <w:tblGrid>
        <w:gridCol w:w="4275"/>
        <w:gridCol w:w="1845"/>
        <w:gridCol w:w="1620"/>
        <w:gridCol w:w="1620"/>
        <w:tblGridChange w:id="0">
          <w:tblGrid>
            <w:gridCol w:w="4275"/>
            <w:gridCol w:w="1845"/>
            <w:gridCol w:w="1620"/>
            <w:gridCol w:w="162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1">
            <w:pPr>
              <w:spacing w:after="240" w:before="240" w:lineRule="auto"/>
              <w:jc w:val="center"/>
              <w:rPr>
                <w:b w:val="1"/>
                <w:bCs w:val="1"/>
              </w:rPr>
            </w:pPr>
            <w:r w:rsidDel="00000000" w:rsidR="00000000" w:rsidRPr="00000000">
              <w:rPr>
                <w:b w:val="1"/>
                <w:bCs w:val="1"/>
                <w:rtl w:val="0"/>
              </w:rPr>
              <w:t xml:space="preserve">Evaluation Criteria</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2">
            <w:pPr>
              <w:spacing w:after="240" w:before="240" w:lineRule="auto"/>
              <w:jc w:val="center"/>
              <w:rPr>
                <w:b w:val="1"/>
                <w:bCs w:val="1"/>
              </w:rPr>
            </w:pPr>
            <w:r w:rsidDel="00000000" w:rsidR="00000000" w:rsidRPr="00000000">
              <w:rPr>
                <w:b w:val="1"/>
                <w:bCs w:val="1"/>
                <w:rtl w:val="0"/>
              </w:rPr>
              <w:t xml:space="preserve">Weightage (%)</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3">
            <w:pPr>
              <w:spacing w:after="240" w:before="240" w:lineRule="auto"/>
              <w:jc w:val="center"/>
              <w:rPr>
                <w:b w:val="1"/>
                <w:bCs w:val="1"/>
              </w:rPr>
            </w:pPr>
            <w:r w:rsidDel="00000000" w:rsidR="00000000" w:rsidRPr="00000000">
              <w:rPr>
                <w:b w:val="1"/>
                <w:bCs w:val="1"/>
                <w:rtl w:val="0"/>
              </w:rPr>
              <w:t xml:space="preserve"> Rating </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4">
            <w:pPr>
              <w:spacing w:after="240" w:before="240" w:lineRule="auto"/>
              <w:jc w:val="center"/>
              <w:rPr>
                <w:b w:val="1"/>
                <w:bCs w:val="1"/>
              </w:rPr>
            </w:pPr>
            <w:r w:rsidDel="00000000" w:rsidR="00000000" w:rsidRPr="00000000">
              <w:rPr>
                <w:b w:val="1"/>
                <w:bCs w:val="1"/>
                <w:rtl w:val="0"/>
              </w:rPr>
              <w:t xml:space="preserve">Observation</w:t>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A5">
            <w:pPr>
              <w:spacing w:line="240" w:lineRule="auto"/>
              <w:rPr/>
            </w:pPr>
            <w:r w:rsidDel="00000000" w:rsidR="00000000" w:rsidRPr="00000000">
              <w:rPr>
                <w:rtl w:val="0"/>
              </w:rPr>
              <w:t xml:space="preserve">Develops and implements business strategies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A6">
            <w:pPr>
              <w:spacing w:line="240" w:lineRule="auto"/>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7">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8">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A9">
            <w:pPr>
              <w:spacing w:line="240" w:lineRule="auto"/>
              <w:rPr/>
            </w:pPr>
            <w:r w:rsidDel="00000000" w:rsidR="00000000" w:rsidRPr="00000000">
              <w:rPr>
                <w:rtl w:val="0"/>
              </w:rPr>
              <w:t xml:space="preserve">Drives operational excellence and process improvement</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AA">
            <w:pPr>
              <w:spacing w:line="240" w:lineRule="auto"/>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B">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C">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AD">
            <w:pPr>
              <w:spacing w:line="240" w:lineRule="auto"/>
              <w:rPr/>
            </w:pPr>
            <w:r w:rsidDel="00000000" w:rsidR="00000000" w:rsidRPr="00000000">
              <w:rPr>
                <w:rtl w:val="0"/>
              </w:rPr>
              <w:t xml:space="preserve">Conducts financial analysis, budgeting, and forecasting</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AE">
            <w:pPr>
              <w:spacing w:line="240" w:lineRule="auto"/>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F">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0">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B1">
            <w:pPr>
              <w:spacing w:line="240" w:lineRule="auto"/>
              <w:rPr/>
            </w:pPr>
            <w:r w:rsidDel="00000000" w:rsidR="00000000" w:rsidRPr="00000000">
              <w:rPr>
                <w:rtl w:val="0"/>
              </w:rPr>
              <w:t xml:space="preserve">Manages multiple projects simultaneously</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B2">
            <w:pPr>
              <w:spacing w:line="240" w:lineRule="auto"/>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3">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4">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B5">
            <w:pPr>
              <w:spacing w:line="240" w:lineRule="auto"/>
              <w:rPr/>
            </w:pPr>
            <w:r w:rsidDel="00000000" w:rsidR="00000000" w:rsidRPr="00000000">
              <w:rPr>
                <w:rtl w:val="0"/>
              </w:rPr>
              <w:t xml:space="preserve">Demonstrates proficiency in Microsoft Office and relevant software programs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B6">
            <w:pPr>
              <w:spacing w:line="240" w:lineRule="auto"/>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7">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8">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B9">
            <w:pPr>
              <w:spacing w:line="240" w:lineRule="auto"/>
              <w:rPr/>
            </w:pPr>
            <w:r w:rsidDel="00000000" w:rsidR="00000000" w:rsidRPr="00000000">
              <w:rPr>
                <w:rtl w:val="0"/>
              </w:rPr>
              <w:t xml:space="preserve">Implements innovative solutions to address business challenges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BA">
            <w:pPr>
              <w:spacing w:line="240" w:lineRule="auto"/>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B">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C">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BD">
            <w:pPr>
              <w:spacing w:line="240" w:lineRule="auto"/>
              <w:rPr/>
            </w:pPr>
            <w:r w:rsidDel="00000000" w:rsidR="00000000" w:rsidRPr="00000000">
              <w:rPr>
                <w:rtl w:val="0"/>
              </w:rPr>
              <w:t xml:space="preserve">Uses data-driven insights to make informed business decisions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BE">
            <w:pPr>
              <w:spacing w:line="240" w:lineRule="auto"/>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F">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C0">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C1">
            <w:pPr>
              <w:spacing w:line="240" w:lineRule="auto"/>
              <w:rPr/>
            </w:pPr>
            <w:r w:rsidDel="00000000" w:rsidR="00000000" w:rsidRPr="00000000">
              <w:rPr>
                <w:rtl w:val="0"/>
              </w:rPr>
              <w:t xml:space="preserve">Identifies and implements new technologies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C2">
            <w:pPr>
              <w:spacing w:line="240" w:lineRule="auto"/>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C3">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C4">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C5">
            <w:pPr>
              <w:spacing w:line="240" w:lineRule="auto"/>
              <w:rPr/>
            </w:pPr>
            <w:r w:rsidDel="00000000" w:rsidR="00000000" w:rsidRPr="00000000">
              <w:rPr>
                <w:rtl w:val="0"/>
              </w:rPr>
              <w:t xml:space="preserve">Inspires and motivates cross-functional teams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C6">
            <w:pPr>
              <w:spacing w:line="240" w:lineRule="auto"/>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C7">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C8">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C9">
            <w:pPr>
              <w:spacing w:line="240" w:lineRule="auto"/>
              <w:rPr/>
            </w:pPr>
            <w:r w:rsidDel="00000000" w:rsidR="00000000" w:rsidRPr="00000000">
              <w:rPr>
                <w:rtl w:val="0"/>
              </w:rPr>
              <w:t xml:space="preserve">Builds and maintains strong relationships with key stakeholders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CA">
            <w:pPr>
              <w:spacing w:line="240" w:lineRule="auto"/>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CB">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CC">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CD">
            <w:pPr>
              <w:spacing w:line="240" w:lineRule="auto"/>
              <w:rPr/>
            </w:pPr>
            <w:r w:rsidDel="00000000" w:rsidR="00000000" w:rsidRPr="00000000">
              <w:rPr>
                <w:rtl w:val="0"/>
              </w:rPr>
              <w:t xml:space="preserve">Communicates clearly and effectively with all levels of the organization</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CE">
            <w:pPr>
              <w:spacing w:line="240" w:lineRule="auto"/>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CF">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D0">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D1">
            <w:pPr>
              <w:spacing w:line="240" w:lineRule="auto"/>
              <w:rPr/>
            </w:pPr>
            <w:r w:rsidDel="00000000" w:rsidR="00000000" w:rsidRPr="00000000">
              <w:rPr>
                <w:rtl w:val="0"/>
              </w:rPr>
              <w:t xml:space="preserve">Drives projects to successful completion through effective leadership</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D2">
            <w:pPr>
              <w:spacing w:line="240" w:lineRule="auto"/>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D3">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D4">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D5">
            <w:pPr>
              <w:spacing w:line="240" w:lineRule="auto"/>
              <w:rPr/>
            </w:pPr>
            <w:r w:rsidDel="00000000" w:rsidR="00000000" w:rsidRPr="00000000">
              <w:rPr>
                <w:rtl w:val="0"/>
              </w:rPr>
              <w:t xml:space="preserve">Thinks creatively to solve complex business problems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D6">
            <w:pPr>
              <w:spacing w:line="240" w:lineRule="auto"/>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D7">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D8">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D9">
            <w:pPr>
              <w:spacing w:line="240" w:lineRule="auto"/>
              <w:rPr/>
            </w:pPr>
            <w:r w:rsidDel="00000000" w:rsidR="00000000" w:rsidRPr="00000000">
              <w:rPr>
                <w:rtl w:val="0"/>
              </w:rPr>
              <w:t xml:space="preserve">Adapts quickly to changing business environments and priorities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DA">
            <w:pPr>
              <w:spacing w:line="240" w:lineRule="auto"/>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DB">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DC">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DD">
            <w:pPr>
              <w:spacing w:line="240" w:lineRule="auto"/>
              <w:rPr/>
            </w:pPr>
            <w:r w:rsidDel="00000000" w:rsidR="00000000" w:rsidRPr="00000000">
              <w:rPr>
                <w:rtl w:val="0"/>
              </w:rPr>
              <w:t xml:space="preserve">Demonstrates strong ethical values and integrity</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DE">
            <w:pPr>
              <w:spacing w:line="240" w:lineRule="auto"/>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DF">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E0">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E1">
            <w:pPr>
              <w:spacing w:line="240" w:lineRule="auto"/>
              <w:rPr/>
            </w:pPr>
            <w:r w:rsidDel="00000000" w:rsidR="00000000" w:rsidRPr="00000000">
              <w:rPr>
                <w:rtl w:val="0"/>
              </w:rPr>
              <w:t xml:space="preserve">Collaborates effectively with others to achieve shared objectives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E2">
            <w:pPr>
              <w:spacing w:line="240" w:lineRule="auto"/>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E3">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E4">
            <w:pPr>
              <w:spacing w:after="240" w:before="240" w:lineRule="auto"/>
              <w:jc w:val="center"/>
              <w:rPr/>
            </w:pPr>
            <w:r w:rsidDel="00000000" w:rsidR="00000000" w:rsidRPr="00000000">
              <w:rPr>
                <w:rtl w:val="0"/>
              </w:rPr>
            </w:r>
          </w:p>
        </w:tc>
      </w:tr>
    </w:tbl>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E7">
      <w:pPr>
        <w:rPr>
          <w:b w:val="1"/>
          <w:bCs w:val="1"/>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E9">
      <w:pPr>
        <w:rPr/>
      </w:pPr>
      <w:r w:rsidDel="00000000" w:rsidR="00000000" w:rsidRPr="00000000">
        <w:rPr>
          <w:rtl w:val="0"/>
        </w:rPr>
      </w:r>
    </w:p>
    <w:tbl>
      <w:tblPr>
        <w:tblStyle w:val="Table3"/>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ED">
      <w:pPr>
        <w:rPr>
          <w:b w:val="1"/>
          <w:bCs w:val="1"/>
        </w:rPr>
      </w:pPr>
      <w:r w:rsidDel="00000000" w:rsidR="00000000" w:rsidRPr="00000000">
        <w:rPr>
          <w:rtl w:val="0"/>
        </w:rPr>
      </w:r>
    </w:p>
    <w:p w:rsidR="00000000" w:rsidDel="00000000" w:rsidP="00000000" w:rsidRDefault="00000000" w:rsidRPr="00000000" w14:paraId="000000EE">
      <w:pPr>
        <w:rPr>
          <w:b w:val="1"/>
          <w:bCs w:val="1"/>
        </w:rPr>
      </w:pPr>
      <w:r w:rsidDel="00000000" w:rsidR="00000000" w:rsidRPr="00000000">
        <w:rPr>
          <w:b w:val="1"/>
          <w:bCs w:val="1"/>
          <w:rtl w:val="0"/>
        </w:rPr>
        <w:t xml:space="preserve">Observations:</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b w:val="1"/>
          <w:bCs w:val="1"/>
        </w:rPr>
      </w:pPr>
      <w:r w:rsidDel="00000000" w:rsidR="00000000" w:rsidRPr="00000000">
        <w:rPr>
          <w:rtl w:val="0"/>
        </w:rPr>
      </w:r>
    </w:p>
    <w:p w:rsidR="00000000" w:rsidDel="00000000" w:rsidP="00000000" w:rsidRDefault="00000000" w:rsidRPr="00000000" w14:paraId="000000F6">
      <w:pPr>
        <w:rPr>
          <w:b w:val="1"/>
          <w:bCs w:val="1"/>
        </w:rPr>
      </w:pPr>
      <w:r w:rsidDel="00000000" w:rsidR="00000000" w:rsidRPr="00000000">
        <w:rPr>
          <w:rtl w:val="0"/>
        </w:rPr>
      </w:r>
    </w:p>
    <w:p w:rsidR="00000000" w:rsidDel="00000000" w:rsidP="00000000" w:rsidRDefault="00000000" w:rsidRPr="00000000" w14:paraId="000000F7">
      <w:pPr>
        <w:rPr>
          <w:b w:val="1"/>
          <w:bCs w:val="1"/>
        </w:rPr>
      </w:pPr>
      <w:r w:rsidDel="00000000" w:rsidR="00000000" w:rsidRPr="00000000">
        <w:rPr>
          <w:rtl w:val="0"/>
        </w:rPr>
      </w:r>
    </w:p>
    <w:p w:rsidR="00000000" w:rsidDel="00000000" w:rsidP="00000000" w:rsidRDefault="00000000" w:rsidRPr="00000000" w14:paraId="000000F8">
      <w:pPr>
        <w:rPr>
          <w:b w:val="1"/>
          <w:bCs w:val="1"/>
        </w:rPr>
      </w:pPr>
      <w:r w:rsidDel="00000000" w:rsidR="00000000" w:rsidRPr="00000000">
        <w:rPr>
          <w:rtl w:val="0"/>
        </w:rPr>
      </w:r>
    </w:p>
    <w:p w:rsidR="00000000" w:rsidDel="00000000" w:rsidP="00000000" w:rsidRDefault="00000000" w:rsidRPr="00000000" w14:paraId="000000F9">
      <w:pPr>
        <w:rPr>
          <w:b w:val="1"/>
          <w:bCs w:val="1"/>
        </w:rPr>
      </w:pPr>
      <w:r w:rsidDel="00000000" w:rsidR="00000000" w:rsidRPr="00000000">
        <w:rPr>
          <w:rtl w:val="0"/>
        </w:rPr>
      </w:r>
    </w:p>
    <w:p w:rsidR="00000000" w:rsidDel="00000000" w:rsidP="00000000" w:rsidRDefault="00000000" w:rsidRPr="00000000" w14:paraId="000000FA">
      <w:pPr>
        <w:rPr>
          <w:b w:val="1"/>
          <w:bCs w:val="1"/>
        </w:rPr>
      </w:pPr>
      <w:r w:rsidDel="00000000" w:rsidR="00000000" w:rsidRPr="00000000">
        <w:rPr>
          <w:rtl w:val="0"/>
        </w:rPr>
      </w:r>
    </w:p>
    <w:p w:rsidR="00000000" w:rsidDel="00000000" w:rsidP="00000000" w:rsidRDefault="00000000" w:rsidRPr="00000000" w14:paraId="000000FB">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FC">
      <w:pPr>
        <w:rPr>
          <w:b w:val="1"/>
          <w:bCs w:val="1"/>
        </w:rPr>
      </w:pPr>
      <w:r w:rsidDel="00000000" w:rsidR="00000000" w:rsidRPr="00000000">
        <w:rPr>
          <w:rtl w:val="0"/>
        </w:rPr>
      </w:r>
    </w:p>
    <w:p w:rsidR="00000000" w:rsidDel="00000000" w:rsidP="00000000" w:rsidRDefault="00000000" w:rsidRPr="00000000" w14:paraId="000000FD">
      <w:pPr>
        <w:rPr>
          <w:b w:val="1"/>
          <w:bCs w:val="1"/>
        </w:rPr>
      </w:pPr>
      <w:r w:rsidDel="00000000" w:rsidR="00000000" w:rsidRPr="00000000">
        <w:rPr>
          <w:rtl w:val="0"/>
        </w:rPr>
      </w:r>
    </w:p>
    <w:p w:rsidR="00000000" w:rsidDel="00000000" w:rsidP="00000000" w:rsidRDefault="00000000" w:rsidRPr="00000000" w14:paraId="000000FE">
      <w:pPr>
        <w:rPr>
          <w:b w:val="1"/>
          <w:bCs w:val="1"/>
        </w:rPr>
      </w:pPr>
      <w:r w:rsidDel="00000000" w:rsidR="00000000" w:rsidRPr="00000000">
        <w:rPr>
          <w:rtl w:val="0"/>
        </w:rPr>
      </w:r>
    </w:p>
    <w:p w:rsidR="00000000" w:rsidDel="00000000" w:rsidP="00000000" w:rsidRDefault="00000000" w:rsidRPr="00000000" w14:paraId="000000FF">
      <w:pPr>
        <w:rPr>
          <w:b w:val="1"/>
          <w:bCs w:val="1"/>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106">
      <w:pPr>
        <w:pStyle w:val="Heading1"/>
        <w:rPr/>
      </w:pPr>
      <w:bookmarkStart w:colFirst="0" w:colLast="0" w:name="_69knsbhnlvz0" w:id="20"/>
      <w:bookmarkEnd w:id="20"/>
      <w:r w:rsidDel="00000000" w:rsidR="00000000" w:rsidRPr="00000000">
        <w:rPr>
          <w:rtl w:val="0"/>
        </w:rPr>
      </w:r>
    </w:p>
    <w:p w:rsidR="00000000" w:rsidDel="00000000" w:rsidP="00000000" w:rsidRDefault="00000000" w:rsidRPr="00000000" w14:paraId="00000107">
      <w:pPr>
        <w:pStyle w:val="Heading1"/>
        <w:rPr/>
      </w:pPr>
      <w:bookmarkStart w:colFirst="0" w:colLast="0" w:name="_vsb6zm40rv3k" w:id="21"/>
      <w:bookmarkEnd w:id="21"/>
      <w:r w:rsidDel="00000000" w:rsidR="00000000" w:rsidRPr="00000000">
        <w:rPr>
          <w:rtl w:val="0"/>
        </w:rPr>
      </w:r>
    </w:p>
    <w:p w:rsidR="00000000" w:rsidDel="00000000" w:rsidP="00000000" w:rsidRDefault="00000000" w:rsidRPr="00000000" w14:paraId="00000108">
      <w:pPr>
        <w:pStyle w:val="Heading1"/>
        <w:rPr/>
      </w:pPr>
      <w:bookmarkStart w:colFirst="0" w:colLast="0" w:name="_hs1nzmk0sjqu" w:id="22"/>
      <w:bookmarkEnd w:id="22"/>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pStyle w:val="Heading1"/>
        <w:rPr/>
      </w:pPr>
      <w:bookmarkStart w:colFirst="0" w:colLast="0" w:name="_307b8vu2meqe" w:id="23"/>
      <w:bookmarkEnd w:id="23"/>
      <w:r w:rsidDel="00000000" w:rsidR="00000000" w:rsidRPr="00000000">
        <w:rPr>
          <w:rtl w:val="0"/>
        </w:rPr>
        <w:t xml:space="preserve">Section 3:  Case Study Solution/ Answer Key</w:t>
      </w:r>
    </w:p>
    <w:p w:rsidR="00000000" w:rsidDel="00000000" w:rsidP="00000000" w:rsidRDefault="00000000" w:rsidRPr="00000000" w14:paraId="00000110">
      <w:pPr>
        <w:spacing w:after="240" w:before="240" w:lineRule="auto"/>
        <w:rPr>
          <w:b w:val="1"/>
          <w:bCs w:val="1"/>
        </w:rPr>
      </w:pPr>
      <w:r w:rsidDel="00000000" w:rsidR="00000000" w:rsidRPr="00000000">
        <w:rPr>
          <w:b w:val="1"/>
          <w:bCs w:val="1"/>
          <w:rtl w:val="0"/>
        </w:rPr>
        <w:t xml:space="preserve">Solutions for the Questions:</w:t>
      </w:r>
    </w:p>
    <w:p w:rsidR="00000000" w:rsidDel="00000000" w:rsidP="00000000" w:rsidRDefault="00000000" w:rsidRPr="00000000" w14:paraId="00000111">
      <w:pPr>
        <w:ind w:left="0" w:firstLine="0"/>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1.After analyzing the market trends and competitive landscape, the proposed business strategy focuses on product differentiation through innovation and enhanced customer experience. By investing in research and development, implementing targeted marketing campaigns, and leveraging technology, the company aims to capture new market segments and increase customer loyalty, resulting in sustainable growth and a competitive edge.</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2.Two operational processes that require improvement are inventory management and order fulfillment. The plan to optimize these processes includes implementing an automated inventory tracking system to minimize stockouts and streamline replenishment, and reengineering the order fulfillment process to reduce lead times and improve accuracy. These improvements will enhance operational efficiency, reduce costs, and increase customer satisfaction.</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3.Through a comprehensive financial analysis, it is evident that the company's main revenue streams are from product sales, while costs primarily consist of production, marketing, and administrative expenses. Based on the analysis, a budget for the upcoming fiscal year is proposed, allocating resources strategically to key areas such as research and development, marketing initiatives, and talent acquisition. Key financial metrics to monitor include revenue growth, gross profit margin, operating expenses, and return on investment.</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4.The three key projects identified are developing a new product line, implementing an enterprise resource planning (ERP) system, and expanding into international markets. The project plan includes setting clear objectives, defining deliverables, assigning responsibilities, creating a timeline with specific milestones, and identifying dependencies between projects. Regular project tracking and communication will ensure timely completion and successful implementation of all projects.</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5.Using Microsoft Excel, a financial forecast model is created, incorporating historical data, market trends, and assumptions such as sales growth rates, cost structures, and inflation rates. The model generates forecasted financial statements, including income statements, balance sheets, and cash flow statements. Insights derived from the forecast enable strategic decision-making, such as resource allocation, investment planning, and financial risk assessment.</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6.One major business challenge is improving supply chain efficiency. The proposed innovative solution involves implementing a blockchain-based supply chain management system that provides end-to-end visibility, enhances traceability, and reduces counterfeiting risks. The implementation plan includes conducting a feasibility study, selecting a technology provider, integrating the system with existing processes, and training employees. The solution is expected to streamline operations, improve product quality, and strengthen customer trust.</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7.Customer data analysis reveals a growing preference for online shopping and personalized experiences. The recommended actions include investing in e-commerce platforms, implementing targeted marketing campaigns based on customer segmentation, and enhancing the website's user experience. By leveraging data-driven insights, the company can drive customer engagement, increase sales conversion rates, and improve customer satisfaction.</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8.The evaluation of the current technological infrastructure identifies the need to adopt cloud computing solutions for scalable data storage and processing, and robotic process automation (RPA) for automating repetitive tasks. The recommended technologies include cloud storage platforms like Amazon Web Services (AWS) and RPA software like UiPath. The implementation plan involves conducting a pilot project, evaluating performance, training employees, and gradually scaling up the adoption. These technologies will enhance operational efficiency, reduce costs, and enable faster decision-making.</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ind w:left="0" w:firstLine="0"/>
        <w:rPr/>
      </w:pPr>
      <w:r w:rsidDel="00000000" w:rsidR="00000000" w:rsidRPr="00000000">
        <w:rPr>
          <w:rtl w:val="0"/>
        </w:rPr>
        <w:t xml:space="preserve">9.The strategy to foster collaboration and motivation includes creating a shared vision and clear objectives, promoting open communication channels, fostering a culture of trust and respect, recognizing and rewarding achievements, and providing opportunities for skill development and career growth. Effective leadership qualities such as active listening, empathy, and empowerment are crucial for building a collaborative work environment and motivating teams to work together towards achieving the company's goals.</w:t>
      </w:r>
    </w:p>
    <w:p w:rsidR="00000000" w:rsidDel="00000000" w:rsidP="00000000" w:rsidRDefault="00000000" w:rsidRPr="00000000" w14:paraId="00000123">
      <w:pPr>
        <w:ind w:left="720" w:firstLine="0"/>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10.The key stakeholders for the company include customers, suppliers, investors, and employees. The plan to build and maintain strong relationships involves regular communication, addressing their needs and concerns, seeking feedback, and providing value-added services. Strong stakeholder relationships contribute to increased customer loyalty, reliable supplier partnerships, investor confidence, and a motivated workforce, leading to long-term business success.</w:t>
      </w:r>
    </w:p>
    <w:p w:rsidR="00000000" w:rsidDel="00000000" w:rsidP="00000000" w:rsidRDefault="00000000" w:rsidRPr="00000000" w14:paraId="00000125">
      <w:pPr>
        <w:spacing w:after="240" w:before="240" w:lineRule="auto"/>
        <w:rPr/>
      </w:pPr>
      <w:r w:rsidDel="00000000" w:rsidR="00000000" w:rsidRPr="00000000">
        <w:rPr>
          <w:rtl w:val="0"/>
        </w:rPr>
      </w:r>
    </w:p>
    <w:p w:rsidR="00000000" w:rsidDel="00000000" w:rsidP="00000000" w:rsidRDefault="00000000" w:rsidRPr="00000000" w14:paraId="00000126">
      <w:pPr>
        <w:spacing w:after="240" w:before="240" w:lineRule="auto"/>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2B">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before="200" w:lineRule="auto"/>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