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Prototype Brainstorming</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sj7rdm7i5zjo" w:id="0"/>
      <w:bookmarkEnd w:id="0"/>
      <w:r w:rsidDel="00000000" w:rsidR="00000000" w:rsidRPr="00000000">
        <w:rPr>
          <w:rtl w:val="0"/>
        </w:rPr>
        <w:t xml:space="preserve">UI Elements:</w:t>
      </w:r>
    </w:p>
    <w:p w:rsidR="00000000" w:rsidDel="00000000" w:rsidP="00000000" w:rsidRDefault="00000000" w:rsidRPr="00000000" w14:paraId="00000007">
      <w:pPr>
        <w:pageBreakBefore w:val="0"/>
        <w:rPr/>
      </w:pPr>
      <w:r w:rsidDel="00000000" w:rsidR="00000000" w:rsidRPr="00000000">
        <w:rPr>
          <w:rtl w:val="0"/>
        </w:rPr>
        <w:t xml:space="preserve">The following is a table of some of the UI elements that are available in App Lab. For each element, discuss with as a team what you think it does and how you might use it in your app. Write it down in the Intended Use column.</w:t>
      </w:r>
    </w:p>
    <w:p w:rsidR="00000000" w:rsidDel="00000000" w:rsidP="00000000" w:rsidRDefault="00000000" w:rsidRPr="00000000" w14:paraId="00000008">
      <w:pPr>
        <w:pageBreakBefore w:val="0"/>
        <w:rPr/>
      </w:pP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line="240" w:lineRule="auto"/>
              <w:jc w:val="center"/>
              <w:rPr>
                <w:b w:val="1"/>
                <w:bCs w:val="1"/>
              </w:rPr>
            </w:pPr>
            <w:r w:rsidDel="00000000" w:rsidR="00000000" w:rsidRPr="00000000">
              <w:rPr>
                <w:b w:val="1"/>
                <w:bCs w:val="1"/>
                <w:rtl w:val="0"/>
              </w:rPr>
              <w:t xml:space="preserve">UI Element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40" w:lineRule="auto"/>
              <w:jc w:val="center"/>
              <w:rPr>
                <w:b w:val="1"/>
                <w:bCs w:val="1"/>
              </w:rPr>
            </w:pPr>
            <w:r w:rsidDel="00000000" w:rsidR="00000000" w:rsidRPr="00000000">
              <w:rPr>
                <w:b w:val="1"/>
                <w:bCs w:val="1"/>
                <w:rtl w:val="0"/>
              </w:rPr>
              <w:t xml:space="preserve">Intended Use</w:t>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40" w:lineRule="auto"/>
              <w:jc w:val="center"/>
              <w:rPr/>
            </w:pPr>
            <w:r w:rsidDel="00000000" w:rsidR="00000000" w:rsidRPr="00000000">
              <w:rPr/>
              <w:drawing>
                <wp:inline distB="114300" distT="114300" distL="114300" distR="114300">
                  <wp:extent cx="685800" cy="457200"/>
                  <wp:effectExtent b="0" l="0" r="0" t="0"/>
                  <wp:docPr id="10"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685800" cy="4572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spacing w:line="240" w:lineRule="auto"/>
              <w:jc w:val="center"/>
              <w:rPr/>
            </w:pPr>
            <w:r w:rsidDel="00000000" w:rsidR="00000000" w:rsidRPr="00000000">
              <w:rPr/>
              <w:drawing>
                <wp:inline distB="114300" distT="114300" distL="114300" distR="114300">
                  <wp:extent cx="742950" cy="476250"/>
                  <wp:effectExtent b="0" l="0" r="0" t="0"/>
                  <wp:docPr id="4"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742950" cy="4762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line="240" w:lineRule="auto"/>
              <w:jc w:val="center"/>
              <w:rPr/>
            </w:pPr>
            <w:r w:rsidDel="00000000" w:rsidR="00000000" w:rsidRPr="00000000">
              <w:rPr/>
              <w:drawing>
                <wp:inline distB="114300" distT="114300" distL="114300" distR="114300">
                  <wp:extent cx="657225" cy="4572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57225" cy="4572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spacing w:line="240" w:lineRule="auto"/>
              <w:jc w:val="center"/>
              <w:rPr/>
            </w:pPr>
            <w:r w:rsidDel="00000000" w:rsidR="00000000" w:rsidRPr="00000000">
              <w:rPr/>
              <w:drawing>
                <wp:inline distB="114300" distT="114300" distL="114300" distR="114300">
                  <wp:extent cx="781050" cy="523875"/>
                  <wp:effectExtent b="0" l="0" r="0" t="0"/>
                  <wp:docPr id="7"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781050" cy="52387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line="240" w:lineRule="auto"/>
              <w:jc w:val="center"/>
              <w:rPr/>
            </w:pPr>
            <w:r w:rsidDel="00000000" w:rsidR="00000000" w:rsidRPr="00000000">
              <w:rPr/>
              <w:drawing>
                <wp:inline distB="114300" distT="114300" distL="114300" distR="114300">
                  <wp:extent cx="802196" cy="537735"/>
                  <wp:effectExtent b="0" l="0" r="0" t="0"/>
                  <wp:docPr id="2"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802196" cy="53773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line="240" w:lineRule="auto"/>
              <w:jc w:val="center"/>
              <w:rPr/>
            </w:pPr>
            <w:r w:rsidDel="00000000" w:rsidR="00000000" w:rsidRPr="00000000">
              <w:rPr/>
              <w:drawing>
                <wp:inline distB="114300" distT="114300" distL="114300" distR="114300">
                  <wp:extent cx="606933" cy="563581"/>
                  <wp:effectExtent b="0" l="0" r="0" t="0"/>
                  <wp:docPr id="6"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606933" cy="56358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spacing w:line="240" w:lineRule="auto"/>
              <w:jc w:val="center"/>
              <w:rPr/>
            </w:pPr>
            <w:r w:rsidDel="00000000" w:rsidR="00000000" w:rsidRPr="00000000">
              <w:rPr/>
              <w:drawing>
                <wp:inline distB="114300" distT="114300" distL="114300" distR="114300">
                  <wp:extent cx="571500" cy="542925"/>
                  <wp:effectExtent b="0" l="0" r="0" t="0"/>
                  <wp:docPr id="11"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571500" cy="5429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40" w:lineRule="auto"/>
              <w:jc w:val="center"/>
              <w:rPr/>
            </w:pPr>
            <w:r w:rsidDel="00000000" w:rsidR="00000000" w:rsidRPr="00000000">
              <w:rPr/>
              <w:drawing>
                <wp:inline distB="114300" distT="114300" distL="114300" distR="114300">
                  <wp:extent cx="723900" cy="466725"/>
                  <wp:effectExtent b="0" l="0" r="0" t="0"/>
                  <wp:docPr id="5"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723900" cy="4667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line="240" w:lineRule="auto"/>
              <w:jc w:val="center"/>
              <w:rPr/>
            </w:pPr>
            <w:r w:rsidDel="00000000" w:rsidR="00000000" w:rsidRPr="00000000">
              <w:rPr/>
              <w:drawing>
                <wp:inline distB="114300" distT="114300" distL="114300" distR="114300">
                  <wp:extent cx="523875" cy="581025"/>
                  <wp:effectExtent b="0" l="0" r="0" t="0"/>
                  <wp:docPr id="9"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523875" cy="5810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line="240" w:lineRule="auto"/>
              <w:rPr/>
            </w:pPr>
            <w:r w:rsidDel="00000000" w:rsidR="00000000" w:rsidRPr="00000000">
              <w:rPr>
                <w:rtl w:val="0"/>
              </w:rPr>
            </w:r>
          </w:p>
        </w:tc>
      </w:tr>
    </w:tbl>
    <w:p w:rsidR="00000000" w:rsidDel="00000000" w:rsidP="00000000" w:rsidRDefault="00000000" w:rsidRPr="00000000" w14:paraId="0000001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8hn3dqse6d32" w:id="1"/>
      <w:bookmarkEnd w:id="1"/>
      <w:r w:rsidDel="00000000" w:rsidR="00000000" w:rsidRPr="00000000">
        <w:rPr>
          <w:rtl w:val="0"/>
        </w:rPr>
        <w:t xml:space="preserve">Example “What’s for Lunch?” wireframe:</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2590800"/>
            <wp:effectExtent b="0" l="0" r="0" t="0"/>
            <wp:docPr descr="U4L13 Example - What's For Lunch- Wireframes.jpg" id="8" name="image11.jpg"/>
            <a:graphic>
              <a:graphicData uri="http://schemas.openxmlformats.org/drawingml/2006/picture">
                <pic:pic>
                  <pic:nvPicPr>
                    <pic:cNvPr descr="U4L13 Example - What's For Lunch- Wireframes.jpg" id="0" name="image11.jpg"/>
                    <pic:cNvPicPr preferRelativeResize="0"/>
                  </pic:nvPicPr>
                  <pic:blipFill>
                    <a:blip r:embed="rId16"/>
                    <a:srcRect b="0" l="0" r="0" t="0"/>
                    <a:stretch>
                      <a:fillRect/>
                    </a:stretch>
                  </pic:blipFill>
                  <pic:spPr>
                    <a:xfrm>
                      <a:off x="0" y="0"/>
                      <a:ext cx="6693408" cy="25908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5qe19l9cseec" w:id="2"/>
      <w:bookmarkEnd w:id="2"/>
      <w:r w:rsidDel="00000000" w:rsidR="00000000" w:rsidRPr="00000000">
        <w:rPr>
          <w:rtl w:val="0"/>
        </w:rPr>
        <w:t xml:space="preserve">Suggested Screens:</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Reminder: There must be at least one screen per student in the team.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1"/>
        <w:gridCol w:w="3375"/>
        <w:gridCol w:w="3615"/>
        <w:tblGridChange w:id="0">
          <w:tblGrid>
            <w:gridCol w:w="3551"/>
            <w:gridCol w:w="3375"/>
            <w:gridCol w:w="361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App Type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Example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Suggested Screens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Decision Making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 I recycle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numPr>
                <w:ilvl w:val="0"/>
                <w:numId w:val="4"/>
              </w:numPr>
              <w:pBdr>
                <w:top w:space="0" w:sz="0" w:val="nil"/>
                <w:left w:space="0" w:sz="0" w:val="nil"/>
                <w:bottom w:space="0" w:sz="0" w:val="nil"/>
                <w:right w:space="0" w:sz="0" w:val="nil"/>
                <w:between w:space="0" w:sz="0" w:val="nil"/>
              </w:pBdr>
              <w:shd w:fill="auto" w:val="clear"/>
              <w:ind w:left="205.8000000000004" w:hanging="180"/>
              <w:rPr>
                <w:u w:val="none"/>
              </w:rPr>
            </w:pPr>
            <w:r w:rsidDel="00000000" w:rsidR="00000000" w:rsidRPr="00000000">
              <w:rPr>
                <w:rtl w:val="0"/>
              </w:rPr>
              <w:t xml:space="preserve">Home/about us</w:t>
            </w:r>
          </w:p>
          <w:p w:rsidR="00000000" w:rsidDel="00000000" w:rsidP="00000000" w:rsidRDefault="00000000" w:rsidRPr="00000000" w14:paraId="0000002B">
            <w:pPr>
              <w:pageBreakBefore w:val="0"/>
              <w:numPr>
                <w:ilvl w:val="0"/>
                <w:numId w:val="4"/>
              </w:numPr>
              <w:pBdr>
                <w:top w:space="0" w:sz="0" w:val="nil"/>
                <w:left w:space="0" w:sz="0" w:val="nil"/>
                <w:bottom w:space="0" w:sz="0" w:val="nil"/>
                <w:right w:space="0" w:sz="0" w:val="nil"/>
                <w:between w:space="0" w:sz="0" w:val="nil"/>
              </w:pBdr>
              <w:shd w:fill="auto" w:val="clear"/>
              <w:ind w:left="205.8000000000004" w:hanging="180"/>
              <w:rPr>
                <w:u w:val="none"/>
              </w:rPr>
            </w:pPr>
            <w:r w:rsidDel="00000000" w:rsidR="00000000" w:rsidRPr="00000000">
              <w:rPr>
                <w:rtl w:val="0"/>
              </w:rPr>
              <w:t xml:space="preserve">Questions / answers</w:t>
            </w:r>
          </w:p>
          <w:p w:rsidR="00000000" w:rsidDel="00000000" w:rsidP="00000000" w:rsidRDefault="00000000" w:rsidRPr="00000000" w14:paraId="0000002C">
            <w:pPr>
              <w:pageBreakBefore w:val="0"/>
              <w:numPr>
                <w:ilvl w:val="0"/>
                <w:numId w:val="4"/>
              </w:numPr>
              <w:pBdr>
                <w:top w:space="0" w:sz="0" w:val="nil"/>
                <w:left w:space="0" w:sz="0" w:val="nil"/>
                <w:bottom w:space="0" w:sz="0" w:val="nil"/>
                <w:right w:space="0" w:sz="0" w:val="nil"/>
                <w:between w:space="0" w:sz="0" w:val="nil"/>
              </w:pBdr>
              <w:shd w:fill="auto" w:val="clear"/>
              <w:ind w:left="205.8000000000004" w:hanging="180"/>
              <w:rPr>
                <w:u w:val="none"/>
              </w:rPr>
            </w:pPr>
            <w:r w:rsidDel="00000000" w:rsidR="00000000" w:rsidRPr="00000000">
              <w:rPr>
                <w:rtl w:val="0"/>
              </w:rPr>
              <w:t xml:space="preserve">Answer page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List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Homework reminder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Home/about us</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List of items</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Add item</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Remove item</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See all items that have been done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Quiz</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Spanish Helper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Home/about us</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Questions / answers (sequential)</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Tracking results</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Compare results with others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Crowdsourcing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Which recycling bins are full?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List of locations </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For each location you can do something - Reporting, checking in</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Personal Summary page </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Global summary page did everyone do</w:t>
            </w:r>
          </w:p>
        </w:tc>
      </w:tr>
    </w:tbl>
    <w:p w:rsidR="00000000" w:rsidDel="00000000" w:rsidP="00000000" w:rsidRDefault="00000000" w:rsidRPr="00000000" w14:paraId="0000004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5nrld8sfp5hy" w:id="3"/>
      <w:bookmarkEnd w:id="3"/>
      <w:r w:rsidDel="00000000" w:rsidR="00000000" w:rsidRPr="00000000">
        <w:rPr>
          <w:rtl w:val="0"/>
        </w:rPr>
      </w:r>
    </w:p>
    <w:p w:rsidR="00000000" w:rsidDel="00000000" w:rsidP="00000000" w:rsidRDefault="00000000" w:rsidRPr="00000000" w14:paraId="0000004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btrdlchetcai" w:id="4"/>
      <w:bookmarkEnd w:id="4"/>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5okvpm8ocdov" w:id="5"/>
      <w:bookmarkEnd w:id="5"/>
      <w:r w:rsidDel="00000000" w:rsidR="00000000" w:rsidRPr="00000000">
        <w:rPr>
          <w:rtl w:val="0"/>
        </w:rPr>
        <w:t xml:space="preserve">Our App’s Screens</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Based on the app you plan to develop, and the suggested screens on the first page of this guide, identify all of the screens that you’ll need to design. For each screen, write a brief description and include a list of all of the other screens that it will need to link to.</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4860"/>
        <w:gridCol w:w="2925"/>
        <w:tblGridChange w:id="0">
          <w:tblGrid>
            <w:gridCol w:w="2745"/>
            <w:gridCol w:w="4860"/>
            <w:gridCol w:w="29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jc w:val="center"/>
              <w:rPr>
                <w:b w:val="1"/>
                <w:bCs w:val="1"/>
              </w:rPr>
            </w:pPr>
            <w:r w:rsidDel="00000000" w:rsidR="00000000" w:rsidRPr="00000000">
              <w:rPr>
                <w:b w:val="1"/>
                <w:bCs w:val="1"/>
                <w:rtl w:val="0"/>
              </w:rPr>
              <w:t xml:space="preserve">Screen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40" w:lineRule="auto"/>
              <w:jc w:val="center"/>
              <w:rPr>
                <w:b w:val="1"/>
                <w:bCs w:val="1"/>
              </w:rPr>
            </w:pPr>
            <w:r w:rsidDel="00000000" w:rsidR="00000000" w:rsidRPr="00000000">
              <w:rPr>
                <w:b w:val="1"/>
                <w:bCs w:val="1"/>
                <w:rtl w:val="0"/>
              </w:rPr>
              <w:t xml:space="preserve">Description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jc w:val="center"/>
              <w:rPr>
                <w:b w:val="1"/>
                <w:bCs w:val="1"/>
              </w:rPr>
            </w:pPr>
            <w:r w:rsidDel="00000000" w:rsidR="00000000" w:rsidRPr="00000000">
              <w:rPr>
                <w:b w:val="1"/>
                <w:bCs w:val="1"/>
                <w:rtl w:val="0"/>
              </w:rPr>
              <w:t xml:space="preserve">Links to</w:t>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67">
      <w:pPr>
        <w:pStyle w:val="Heading2"/>
        <w:pageBreakBefore w:val="0"/>
        <w:pBdr>
          <w:top w:space="0" w:sz="0" w:val="nil"/>
          <w:left w:space="0" w:sz="0" w:val="nil"/>
          <w:bottom w:space="0" w:sz="0" w:val="nil"/>
          <w:right w:space="0" w:sz="0" w:val="nil"/>
          <w:between w:space="0" w:sz="0" w:val="nil"/>
        </w:pBdr>
        <w:shd w:fill="auto" w:val="clear"/>
        <w:rPr>
          <w:sz w:val="16"/>
          <w:szCs w:val="16"/>
        </w:rPr>
      </w:pPr>
      <w:bookmarkStart w:colFirst="0" w:colLast="0" w:name="_l6f28m4npc86" w:id="6"/>
      <w:bookmarkEnd w:id="6"/>
      <w:r w:rsidDel="00000000" w:rsidR="00000000" w:rsidRPr="00000000">
        <w:rPr>
          <w:rtl w:val="0"/>
        </w:rPr>
      </w:r>
    </w:p>
    <w:sectPr>
      <w:headerReference r:id="rId17" w:type="default"/>
      <w:headerReference r:id="rId18" w:type="first"/>
      <w:footerReference r:id="rId19" w:type="default"/>
      <w:footerReference r:id="rId2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8.png"/><Relationship Id="rId10" Type="http://schemas.openxmlformats.org/officeDocument/2006/relationships/image" Target="media/image5.png"/><Relationship Id="rId13" Type="http://schemas.openxmlformats.org/officeDocument/2006/relationships/image" Target="media/image6.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2.png"/><Relationship Id="rId14" Type="http://schemas.openxmlformats.org/officeDocument/2006/relationships/image" Target="media/image3.png"/><Relationship Id="rId17" Type="http://schemas.openxmlformats.org/officeDocument/2006/relationships/header" Target="header1.xml"/><Relationship Id="rId16" Type="http://schemas.openxmlformats.org/officeDocument/2006/relationships/image" Target="media/image11.jp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4.png"/><Relationship Id="rId18" Type="http://schemas.openxmlformats.org/officeDocument/2006/relationships/header" Target="header2.xml"/><Relationship Id="rId7" Type="http://schemas.openxmlformats.org/officeDocument/2006/relationships/image" Target="media/image10.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