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Peer Review - Make Your Own Game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ec5r2fyqmti6" w:id="0"/>
      <w:bookmarkEnd w:id="0"/>
      <w:r w:rsidDel="00000000" w:rsidR="00000000" w:rsidRPr="00000000">
        <w:rPr>
          <w:rtl w:val="0"/>
        </w:rPr>
        <w:t xml:space="preserve">Pre-Review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Creator’s Name: __________________________________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One thing I want feedback on is…</w:t>
      </w: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ta0nlkcqrja" w:id="1"/>
      <w:bookmarkEnd w:id="1"/>
      <w:r w:rsidDel="00000000" w:rsidR="00000000" w:rsidRPr="00000000">
        <w:rPr>
          <w:rtl w:val="0"/>
        </w:rPr>
        <w:t xml:space="preserve">Reviewer Section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Reviewer’s Name: </w:t>
      </w:r>
      <w:r w:rsidDel="00000000" w:rsidR="00000000" w:rsidRPr="00000000">
        <w:rPr>
          <w:rFonts w:ascii="Arial" w:cs="Arial" w:eastAsia="Arial" w:hAnsi="Arial"/>
          <w:b w:val="0"/>
          <w:color w:val="5d6770"/>
          <w:sz w:val="20"/>
          <w:szCs w:val="20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4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1"/>
        <w:gridCol w:w="1860"/>
        <w:gridCol w:w="5130"/>
        <w:tblGridChange w:id="0">
          <w:tblGrid>
            <w:gridCol w:w="3551"/>
            <w:gridCol w:w="1860"/>
            <w:gridCol w:w="513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bookmarkStart w:colFirst="0" w:colLast="0" w:name="_7c5yqzgk7s31" w:id="2"/>
            <w:bookmarkEnd w:id="2"/>
            <w:r w:rsidDel="00000000" w:rsidR="00000000" w:rsidRPr="00000000">
              <w:rPr>
                <w:rtl w:val="0"/>
              </w:rPr>
              <w:t xml:space="preserve">Questions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bookmarkStart w:colFirst="0" w:colLast="0" w:name="_7c5yqzgk7s31" w:id="2"/>
            <w:bookmarkEnd w:id="2"/>
            <w:r w:rsidDel="00000000" w:rsidR="00000000" w:rsidRPr="00000000">
              <w:rPr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bookmarkStart w:colFirst="0" w:colLast="0" w:name="_7c5yqzgk7s31" w:id="2"/>
            <w:bookmarkEnd w:id="2"/>
            <w:r w:rsidDel="00000000" w:rsidR="00000000" w:rsidRPr="00000000">
              <w:rPr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 can understand how to play the game.</w:t>
            </w:r>
            <w:r w:rsidDel="00000000" w:rsidR="00000000" w:rsidRPr="00000000">
              <w:rPr>
                <w:rtl w:val="0"/>
              </w:rPr>
              <w:t xml:space="preserve"> I can understand what the game is, how to play, and what the goals are.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219075</wp:posOffset>
                  </wp:positionV>
                  <wp:extent cx="352425" cy="352425"/>
                  <wp:effectExtent b="0" l="0" r="0" t="0"/>
                  <wp:wrapSquare wrapText="bothSides" distB="114300" distT="114300" distL="114300" distR="11430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code of the game is clean and easy of read.</w:t>
            </w:r>
            <w:r w:rsidDel="00000000" w:rsidR="00000000" w:rsidRPr="00000000">
              <w:rPr>
                <w:rtl w:val="0"/>
              </w:rPr>
              <w:t xml:space="preserve"> I can easily read and understand how the code for this game works.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219075</wp:posOffset>
                  </wp:positionV>
                  <wp:extent cx="352425" cy="352425"/>
                  <wp:effectExtent b="0" l="0" r="0" t="0"/>
                  <wp:wrapSquare wrapText="bothSides" distB="114300" distT="114300" distL="114300" distR="11430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code of the game uses sprites, functions, and variables appropriately. </w:t>
            </w:r>
            <w:r w:rsidDel="00000000" w:rsidR="00000000" w:rsidRPr="00000000">
              <w:rPr>
                <w:rtl w:val="0"/>
              </w:rPr>
              <w:t xml:space="preserve">The code of this game makes use of the programming constructs we learned.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219075</wp:posOffset>
                  </wp:positionV>
                  <wp:extent cx="352425" cy="352425"/>
                  <wp:effectExtent b="0" l="0" r="0" t="0"/>
                  <wp:wrapSquare wrapText="bothSides" distB="114300" distT="114300" distL="114300" distR="11430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 game is fun to play. </w:t>
            </w:r>
            <w:r w:rsidDel="00000000" w:rsidR="00000000" w:rsidRPr="00000000">
              <w:rPr>
                <w:rtl w:val="0"/>
              </w:rPr>
              <w:t xml:space="preserve">I enjoyed playing this game.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219075</wp:posOffset>
                  </wp:positionV>
                  <wp:extent cx="352425" cy="352425"/>
                  <wp:effectExtent b="0" l="0" r="0" t="0"/>
                  <wp:wrapSquare wrapText="bothSides" distB="114300" distT="114300" distL="114300" distR="11430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rPr/>
      </w:pPr>
      <w:bookmarkStart w:colFirst="0" w:colLast="0" w:name="_qxc2aljj20lf" w:id="3"/>
      <w:bookmarkEnd w:id="3"/>
      <w:r w:rsidDel="00000000" w:rsidR="00000000" w:rsidRPr="00000000">
        <w:rPr>
          <w:rtl w:val="0"/>
        </w:rPr>
        <w:t xml:space="preserve">Free Response Feedback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like… ___________</w:t>
      </w: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</w:t>
      </w:r>
      <w:r w:rsidDel="00000000" w:rsidR="00000000" w:rsidRPr="00000000">
        <w:rPr>
          <w:rtl w:val="0"/>
        </w:rPr>
        <w:t xml:space="preserve">________________________________</w:t>
      </w:r>
      <w:r w:rsidDel="00000000" w:rsidR="00000000" w:rsidRPr="00000000">
        <w:rPr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wish… ____</w:t>
      </w: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________________________________</w:t>
      </w:r>
      <w:r w:rsidDel="00000000" w:rsidR="00000000" w:rsidRPr="00000000">
        <w:rPr>
          <w:rtl w:val="0"/>
        </w:rPr>
        <w:t xml:space="preserve">________________</w:t>
      </w:r>
      <w:r w:rsidDel="00000000" w:rsidR="00000000" w:rsidRPr="00000000">
        <w:rPr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What if…</w:t>
      </w:r>
      <w:r w:rsidDel="00000000" w:rsidR="00000000" w:rsidRPr="00000000">
        <w:rPr>
          <w:rtl w:val="0"/>
        </w:rPr>
        <w:t xml:space="preserve"> _____</w:t>
      </w: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  <w:r w:rsidDel="00000000" w:rsidR="00000000" w:rsidRPr="00000000">
        <w:rPr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0.799999999999983" w:firstLine="0"/>
        <w:rPr/>
      </w:pPr>
      <w:bookmarkStart w:colFirst="0" w:colLast="0" w:name="_8zyotfn44jw1" w:id="4"/>
      <w:bookmarkEnd w:id="4"/>
      <w:r w:rsidDel="00000000" w:rsidR="00000000" w:rsidRPr="00000000">
        <w:rPr>
          <w:rtl w:val="0"/>
        </w:rPr>
        <w:t xml:space="preserve">Creator’s Reflection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piece of feedback was most helpful to you? Why? 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What piece of feedback surprised you the most? Why? 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Based on feedback, what changes will you make to your game </w:t>
      </w:r>
      <w:r w:rsidDel="00000000" w:rsidR="00000000" w:rsidRPr="00000000">
        <w:rPr>
          <w:rtl w:val="0"/>
        </w:rPr>
        <w:t xml:space="preserve">proposal</w:t>
      </w:r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ageBreakBefore w:val="0"/>
      <w:jc w:val="right"/>
      <w:rPr/>
    </w:pPr>
    <w:r w:rsidDel="00000000" w:rsidR="00000000" w:rsidRPr="00000000">
      <w:rPr>
        <w:b w:val="1"/>
        <w:rtl w:val="0"/>
      </w:rPr>
      <w:t xml:space="preserve">Unit 3 Lesson 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