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COMPUTER OPERATOR-KIRTADS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DATE:14-07-2015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1.For Intel Core i3 processor,GMCH is integrated with: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A.South Bridge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B.GPU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C.North Bridge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D.FCH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2.In order to perform a critical task in timeliness,a multimedia system may use which of the following disk scheduling?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A.SSTF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B.SATF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C.Elevator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D.Real Time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3.An omega switching network with n CPU and n memories requires how many switches?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A.(n log</w:t>
      </w:r>
      <w:r w:rsidDel="00000000" w:rsidR="00000000" w:rsidRPr="00000000">
        <w:rPr>
          <w:b w:val="1"/>
          <w:bCs w:val="1"/>
          <w:vertAlign w:val="subscript"/>
          <w:rtl w:val="0"/>
        </w:rPr>
        <w:t xml:space="preserve">2</w:t>
      </w:r>
      <w:r w:rsidDel="00000000" w:rsidR="00000000" w:rsidRPr="00000000">
        <w:rPr>
          <w:b w:val="1"/>
          <w:bCs w:val="1"/>
          <w:rtl w:val="0"/>
        </w:rPr>
        <w:t xml:space="preserve">n)/2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B.n/2(n log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n)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C.log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n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D.log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n/2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4.The minimum pit length for a single layer DVD is: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A.500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B.400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C.600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D.250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5.A pipelining system with n segments takes sub operations in a sequence.The time taken to complete a sub operation in each segment is 8 nsec.If the task is completed in 424 nsec,what is the value of n?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B.8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C.4 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D.16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6.In multiprocessor system,a processor generated signal that serves to prevent other processors from using the system bus as long as the signal is active can be called as: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A.Semaphore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B.Pipe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C.Hardware Lock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D.Critical Session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7.At the beginning of an instruction cycle,the content of the Instruction Register is 5 and that of Program Counter is 320.When the instruction is read,the address part of the instruction is the number 7.Then the effective address in relative address mode is: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A.328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B.327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C.325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D.342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8.The return address from a subroutine call is arranged 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A.Round Robin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B.FIFO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C.LIFO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D.Queue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9.The Bootstrap Leader resides in: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A.Hard Disk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B.Any bootable device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C.RAM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D.ROM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10.The IRQ commonly assigned to Hard Disk Controller is:</w:t>
      </w:r>
      <w:r w:rsidDel="00000000" w:rsidR="00000000" w:rsidRPr="00000000">
        <w:rPr>
          <w:rtl w:val="0"/>
        </w:rPr>
        <w:br w:type="textWrapping"/>
        <w:t xml:space="preserve">A.11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B.12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C.13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D.14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11.For DDR2 type RAM with 8 internal blocks and clock speed 533 MHz,the maximum average periodic refresh rate can be: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A.4.5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B.7.8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C.33.3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D.17.5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12.An operating system written as a set of procedures in which,each can call any other without any reservation is: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A.Virtual System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B.Layered System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C.Distributed System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D.Monolithic System</w:t>
      </w:r>
      <w:r w:rsidDel="00000000" w:rsidR="00000000" w:rsidRPr="00000000">
        <w:rPr>
          <w:rtl w:val="0"/>
        </w:rPr>
        <w:br w:type="textWrapping"/>
        <w:t xml:space="preserve">Ans:D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13.A program in execution state is called as: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A.Shell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B.Process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C.Task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D.Thread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14.A situation in which a multiprogramming system spends more time in page I/O: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A.Shell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B.Process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C.Task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D.Thread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15.Calculate the average access time for the sector of a disk with 512 bytes per sector and 10 ms of average seek time.The disk rotates at a speed of 7200 rpm and transfers data at a rate 4 MB/Sec.The controller overhead is 1 ms.Assume that there is no service time: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A.19.6 ms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B.16.2 ms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C.15.3 ms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D.10.3 ms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16.When a process wants to print a file,it writes the file name in a directory called: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A.Spooler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B.Buffer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C.Daemon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D.Log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17.In a demand paging system,M is the time to access memory,F is ,the average time to service  a page fault.P is the  probability of page fault.Then the effective access time is: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A.P*M+(1-P)*F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B.M+(1-P)*F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C.(1-P)*M+P*F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D.(M+F)*P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18.Externally defined symbols are resolved by: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A.Compiler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B.Linker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C.Loader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D.Lexical Analyser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19.The initial value of a semaphore that ensures only one of the many processes enter the critical session is: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B.1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C.-1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20.Debugging a kernel code is a difficult task,because of: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A.Kernel code cannot be  executed easily under a debugger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B.Bugs in a kernel code cannot be traced easily,because it is a set of procedures related to a separate process and there will be a little evidence to track the errors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C.Errors may be hard to reproduce and may collapse the entire system 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D.All the above reasons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21.Which of the following HTML tag has an attribute called Frame?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A.&lt;INPUT&gt;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B.&lt;FORM&gt;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C.&lt;FRAMESET&gt;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D.&lt;TABLE&gt;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22.The HTML DOM Event that is triggered automatically when a user enters a web page is: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A.OnLoad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B.OnFocus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C.OnOpen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D.OnShow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23.CORBA programmers can develop distributed application in C++/Java using: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A.Orbix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B.OpalOrb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C.GIOP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D.EJB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24.XML captures Hypertext information using: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A.&lt;A&gt;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B.XLL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C.XLS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D.DTD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25.In DHCP,the UDP port number for sending data to the server is: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A.60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B.62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C.65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D.67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26.Which of the following statement is false?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A.It is not possible to convert an HTML document into an XML document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B.Both XML and HTML are subset of SGML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 well formatted XML document need not require DTD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D.CSS works better with XML than with HTML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27.In a style sheet,the style rule from another CSS file can be loaded using: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6">
        <w:r w:rsidDel="00000000" w:rsidR="00000000" w:rsidRPr="00000000">
          <w:rPr>
            <w:color w:val="0000ff"/>
            <w:u w:val="none"/>
            <w:rtl w:val="0"/>
          </w:rPr>
          <w:t xml:space="preserve">A. @include</w:t>
        </w:r>
      </w:hyperlink>
      <w:r w:rsidDel="00000000" w:rsidR="00000000" w:rsidRPr="00000000">
        <w:fldChar w:fldCharType="begin"/>
        <w:instrText xml:space="preserve"> HYPERLINK "about:blank"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fldChar w:fldCharType="end"/>
      </w:r>
      <w:hyperlink r:id="rId7">
        <w:r w:rsidDel="00000000" w:rsidR="00000000" w:rsidRPr="00000000">
          <w:rPr>
            <w:b w:val="1"/>
            <w:bCs w:val="1"/>
            <w:color w:val="0000ff"/>
            <w:u w:val="none"/>
            <w:rtl w:val="0"/>
          </w:rPr>
          <w:t xml:space="preserve">B.@import</w:t>
        </w:r>
      </w:hyperlink>
      <w:r w:rsidDel="00000000" w:rsidR="00000000" w:rsidRPr="00000000">
        <w:fldChar w:fldCharType="begin"/>
        <w:instrText xml:space="preserve"> HYPERLINK "about:blank"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fldChar w:fldCharType="end"/>
      </w:r>
      <w:hyperlink r:id="rId8">
        <w:r w:rsidDel="00000000" w:rsidR="00000000" w:rsidRPr="00000000">
          <w:rPr>
            <w:color w:val="0000ff"/>
            <w:u w:val="none"/>
            <w:rtl w:val="0"/>
          </w:rPr>
          <w:t xml:space="preserve">C.@attach</w:t>
        </w:r>
      </w:hyperlink>
      <w:r w:rsidDel="00000000" w:rsidR="00000000" w:rsidRPr="00000000">
        <w:fldChar w:fldCharType="begin"/>
        <w:instrText xml:space="preserve"> HYPERLINK "about:blank"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fldChar w:fldCharType="end"/>
      </w:r>
      <w:hyperlink r:id="rId9">
        <w:r w:rsidDel="00000000" w:rsidR="00000000" w:rsidRPr="00000000">
          <w:rPr>
            <w:color w:val="0000ff"/>
            <w:u w:val="none"/>
            <w:rtl w:val="0"/>
          </w:rPr>
          <w:t xml:space="preserve">D.@load</w:t>
        </w:r>
      </w:hyperlink>
      <w:r w:rsidDel="00000000" w:rsidR="00000000" w:rsidRPr="00000000">
        <w:fldChar w:fldCharType="begin"/>
        <w:instrText xml:space="preserve"> HYPERLINK "about:blank"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28.The easiest method for a Web Server program to store the client information in a web browser for future use is: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A.Applet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B.Cookie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C.Template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D.Log file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29.A form of address spoofing resulting in denial of service attack: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A.Session Hijacking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B.Island Hopping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C.Sniffing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D.War Dialing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30.Which of the following is a Javascript debugging method?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A.Window.alert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B.Console.log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C.Document.write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D.Document.getElementById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31.Which of the following statement is false?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A.Samba can play a number of server roles such as a File Server,Print Server,Primary Domain Controller etc.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B.Samba allows to share files with windows host.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C.SWAT requires no web server running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D.SWAT interface cannot be directly accessed from web browser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32.Simplest way to pass data between two Linux programs running in a system is: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A.Socket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B.Pipe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C.Semaphore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D.RPC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33.The Linux command that can be used to search for a pattern matching string in a file: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A.Find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B.Which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C.Grep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D.Search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34.In Redhat Linux,the powerful and secure method for network configuration is: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A.NetBios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B.Netstart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C.IPSec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D.Apache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35.The file system that is the best choice for new installations of Linux is: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A.NTFS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B.EX2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C.EX4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D.JFS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36.In a Linux kernel,two mapping registers are simulataneously used as compatibly mapped buffers for CPU and Peripherals.Then the DMA Mapping is: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A.Consistent Mapping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B.Buffer Mapping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C.Streaming Mapping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D.Scatter Mapping 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37.A format that can only archive a group related files into a single file and cannot perform any compression by itself: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A.rar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B.bz2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C.tar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D.gz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38.GNOME Display Manager can be configured by editing: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A.gdm.conf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B.GNOME.conf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C.Xserver.conf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D.XDM.conf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39.The powerful online help system of Linux is: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A.who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B.man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C.more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D.how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40.A Linux tool that can be used to create hard disk partitions only at the time of Linux installation: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A.fdisk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B.cfdisk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C.Disk Mount 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D.DRUID</w:t>
      </w:r>
      <w:r w:rsidDel="00000000" w:rsidR="00000000" w:rsidRPr="00000000">
        <w:rPr>
          <w:rtl w:val="0"/>
        </w:rPr>
        <w:br w:type="textWrapping"/>
        <w:t xml:space="preserve">Ans:D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41.The average time required to perform a successful sequential search for an element in a array with n elements: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A.n/2.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B.(n+1)/2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C.(/i-1)/2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D.2n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42.Each node in a tree has a value greater than all values in the left subtree and has a value less than all values in the right subtree.Then the tree is: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A.Binary search tree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B.Complete tree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C.Balanced tree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D.Threaded tree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43.The sort method that switches the adjacent elements,if needed after comparison is: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A.Heap sort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B.Quick sort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C.Insertion sort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D.Bubble sort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44.Minimum number of queues needed to implement the priority queue is: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B.2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45.After a sequence of steps in an algorithm,a linked list reaches the following step,START=NULL then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the situation is</w:t>
      </w:r>
      <w:r w:rsidDel="00000000" w:rsidR="00000000" w:rsidRPr="00000000">
        <w:rPr>
          <w:rtl w:val="0"/>
        </w:rPr>
        <w:br w:type="textWrapping"/>
        <w:t xml:space="preserve">A.Overflow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B.Underflow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C.Initialisation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D.Saturation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46.The result of following expression in polish notation is 4 3 2 + * 8 4 /-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A.13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B.12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C.18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D.34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47.The data structure that can implement a recursive procedure is: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A.Tree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B.Linked List 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C.Queue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D.Stack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48.For a sorted linked list of length  n,the worst case time required to search a given element is: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A.O(n)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B.O(2n)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C.O(log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n)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D.O(log2 2n)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49.The characteristic of the elements that is maximum utilized in binary search is: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A.Length of the list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B.Number of elements in the list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C.Order of the list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D.Highest value in the list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50.For a binary tree with nine nodes,the result of inorder traversal is:D B A G E C H F I.And that of postorder traversal is:D B G E H I F C A.Then the result of preorder traversal is: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A.A B D C E G F H I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 B D E  C F G H I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 D B C E F G H I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 D B E F C G H I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51.The communication device that uses spanning tree algorithm to avoid loops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A.Router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B.Gateway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C.Bridge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D.Switch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52.Delaying an outgoing control frame in order to hook onto the next outgoing data frame is called: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A.Packet Sniffing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B.Compounding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C.Optimal Routing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D.Piggy Backing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53.Dijkstra’s algorithm facilitates: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A.Multipathing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B.Shortest Path Routing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C.Isolated Routing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D.Centralised Routing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54.The OSI Layer in which the auto negation resides is: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A.Physical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B.Network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C.Transport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D.Data Link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55.The transmission media that uses BNC connector is: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A.Coaxial Cable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B.UTP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C.STP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D.Optical Fiber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56.The mode of communication used in a serial communication channel is: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A.Simplex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B.Half duplex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C.Full duplex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D.Both (b) and (c)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57.The communication standard for a wireless network is specified by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A.802.11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B.802.21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C.802.8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D.802.12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58.The FDDI network is an example of: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A.Bus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B.Star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C.Ring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D.Mesh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59.A standard protocol for packet switching is: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A.POTS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B.SMTP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C.PSTN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D.X.25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60.The number of bits in a MAC Address is: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A.32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B.48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C.64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D.128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61.Which of the following is not a relational operator?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A.Difference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B.Addition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C.Division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D.Selection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62.In DBMS ,the front end application performs: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A.Storage function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B.Access control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C.Processing function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63.In a table,the relationship among a set of values are represented by: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A.Tuple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B.Attribute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C.Entity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D.Key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64.The Schema that provides a standard way of organizing information into accessible parts: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A.Logical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B.Physical 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C.External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D.Storage level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65.The physical location of a database record is determined by a key transformation in: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A.Index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B.Random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C.Hash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D.Pointer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66.Which of the following is not a set operator in SQL?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A.UNION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B.UNION ALL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C.MINUS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D.LIKE</w:t>
      </w:r>
      <w:r w:rsidDel="00000000" w:rsidR="00000000" w:rsidRPr="00000000">
        <w:rPr>
          <w:rtl w:val="0"/>
        </w:rPr>
        <w:br w:type="textWrapping"/>
        <w:t xml:space="preserve">Ans:D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67.Which one of the following is a procedural language?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A.Domain relational calculus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B.System R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C.Query language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D.Relational language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68.A buffer that has been changed in database buffer memory,but not yet written to disk is: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A.Swap space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B.Latch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C.Redo Log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D.Dirty Block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69.The timestamp ordering that makes no distinction between the Read and Write access so that only a single value is required for each granule is: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A.Partial timestamp ordering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B.Total timestamp ordering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C.Multi version timestamp ordering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D.Optimal timestamp ordering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70.The constraint specifying that account number must be in between 50000 and 80000 is a: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A.Integrity constraint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B.Referential constraint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C.Default constraint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D.Key constraint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71.In a Java program,the length in pixel of a string can be obtained using the method: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A.Stringwidth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B.Strlength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C.Length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D.Strwidth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72.Select the correct statement from the following :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A.Char p=(char*)malloc(100);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B.char *p=(char*)malloc(100)l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C.Char p=(malloc(100));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D.char *p=(char*)malloc(100);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73.The statement that is least preferred in C programs in general is: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A.Recursion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B.Nesting of different type of loops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C.Double pointer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D.Unconditional Jump to a label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74.What will be the output of following C++ program?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#include&lt;iostream.h&gt;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Void main()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{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Char *cp=”computer”;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Cp+=2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(*cp)++;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Cout&lt;&lt;cp;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}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A.Puter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B.mputer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C.nputer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D.quter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75.What will be the output of following C++ program?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#include&lt;iostream.h&gt;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Void main()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Int x=10,y=5,z;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Z=++x+(++y)++;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Cout&lt;&lt;z;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}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A.15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B.16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C.17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76.In order to get the MIME type of a file,a Servelt may use the methods defined in the interface: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A.Servlet Info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B.Servlet container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C.Servlet Config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D.Servlet context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77.Java method that can be used to pause the current thread execution until and unless another thread completes its execution: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A.Sleep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B.Yield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C.Join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D.Suspend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78.Which Java Interface can be used to store objects using a key-value pair,avoiding duplicate values?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A.Java.util.Collection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B.Java.util.Set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C.Java.util.List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D.Java.util.Map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79.Which of the following statement is false for C++ programs?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A.Throw cannot be executed from a function called from a try block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B.Unhandled throw results in an abnormal program termination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C.Throw is a keyword for newer versions of C++ compiler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D.Catch block may be selected by matching data type with the  value given in throw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80.Which of the following data type can be used along with switch statement for comparison in C++?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A.(int*)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B.double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C.enum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D.struct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81.67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rtl w:val="0"/>
        </w:rPr>
        <w:t xml:space="preserve"> can Golden plan for best film given for: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A.Goodbye to language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wonders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C.Mister Turn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D.Winter Sleep</w:t>
      </w:r>
      <w:r w:rsidDel="00000000" w:rsidR="00000000" w:rsidRPr="00000000">
        <w:rPr>
          <w:rtl w:val="0"/>
        </w:rPr>
        <w:br w:type="textWrapping"/>
        <w:t xml:space="preserve">Ans:D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82.The ‘Ring Spot Virus’ is the most destructive disease of: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A.Papaya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B.Banana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C.Mango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D.Coffee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83.The ratio of width of our National Flag to its length is: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A.3:5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B.2:4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C.2:3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D.3:4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84.Prime Minister Narendra Modi sworn is as the: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A.16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Prime Minister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B.15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rtl w:val="0"/>
        </w:rPr>
        <w:t xml:space="preserve"> Prime Minister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C.14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Prime Minister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D.13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Prime Minister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85.The fourth Chief Minister of Kerala: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A.EMS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B.Pattom Thanupillai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C.R.Sankar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D.AK.Antony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86.Who is known as’Indian Bismark?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A.Kamaraj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B.Nehru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C.Sardar Vallabhai Patel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D.Rajaji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87.Kerala Varma Pazhassi Raja was short to death in: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A.1805,June 11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B.1805,July 7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C.1805,October 30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D.1805,November 30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  <w:t xml:space="preserve">Ans:D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88.Which of the following is a biography of the lady Mountbatten?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A.Edwine Mountbatten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B.Edwine Mountbatten-A life of her own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C.Edwine Mountbatten-Her relationship with Nehru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D.Mountbatten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89.Durant Cup is associated with: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A.Volleyball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B.Foot ball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C.Cricket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D.Hockey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90.National Maritime day follows on: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A.April 5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B.June 5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C.October 5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D.September 5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91.The temple entry proclamation of Sree Chithira Thirunal was in the year: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A.1933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B.1934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C.1935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D.1936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92.The ozone layer restricts: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A.Visible light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B.Infrared radition 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C.Infrared radiation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D.X-rays  and Gamma rays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93.Each year World Red cross and Red crescent day is: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A.May 8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B.May 28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C.January 10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D.March 20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94.The proposed Ken-Betwa river linking project is in which state?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A.Maharashtra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B.Odisha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C.Gujarat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D.Madhya Pradesh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95.The uprising of 1857 was described as the first war of Indian Independence by: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A.B.G.Tilak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B.V.D.Savarkar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C.S.N.Sen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D.R.C.Majumdar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96.The title of’Viceroy’was added to the office of the Governor General of India for the first time in: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A.1848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B.1856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C.1858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D.1862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97.Who among the following belong to Moderates?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A.B.G.Tilak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B.W.C.Banerjee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C.Lala Lajpat Rai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D.Bipin Chandra Pal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98.Cripps Mission arrived in India in the year: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A.1947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B.1946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C.1942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D.1940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99.The Indian who attended all the Three Round Table Conference was:</w:t>
      </w:r>
    </w:p>
    <w:p w:rsidR="00000000" w:rsidDel="00000000" w:rsidP="00000000" w:rsidRDefault="00000000" w:rsidRPr="00000000" w14:paraId="000002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A.Dr.B.R.Ambedkar</w:t>
      </w:r>
    </w:p>
    <w:p w:rsidR="00000000" w:rsidDel="00000000" w:rsidP="00000000" w:rsidRDefault="00000000" w:rsidRPr="00000000" w14:paraId="000002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B.Mahatma Gandhi</w:t>
      </w:r>
    </w:p>
    <w:p w:rsidR="00000000" w:rsidDel="00000000" w:rsidP="00000000" w:rsidRDefault="00000000" w:rsidRPr="00000000" w14:paraId="000002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C.Muhammad Ali Jinnah</w:t>
      </w:r>
    </w:p>
    <w:p w:rsidR="00000000" w:rsidDel="00000000" w:rsidP="00000000" w:rsidRDefault="00000000" w:rsidRPr="00000000" w14:paraId="000002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D.Annie Besant</w:t>
      </w:r>
    </w:p>
    <w:p w:rsidR="00000000" w:rsidDel="00000000" w:rsidP="00000000" w:rsidRDefault="00000000" w:rsidRPr="00000000" w14:paraId="000002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100.Who is the father of English poetry?</w:t>
      </w:r>
    </w:p>
    <w:p w:rsidR="00000000" w:rsidDel="00000000" w:rsidP="00000000" w:rsidRDefault="00000000" w:rsidRPr="00000000" w14:paraId="000002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A.Milton </w:t>
      </w:r>
    </w:p>
    <w:p w:rsidR="00000000" w:rsidDel="00000000" w:rsidP="00000000" w:rsidRDefault="00000000" w:rsidRPr="00000000" w14:paraId="000002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B.Wordsworth</w:t>
      </w:r>
    </w:p>
    <w:p w:rsidR="00000000" w:rsidDel="00000000" w:rsidP="00000000" w:rsidRDefault="00000000" w:rsidRPr="00000000" w14:paraId="000002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C.Charles Dickens</w:t>
      </w:r>
    </w:p>
    <w:p w:rsidR="00000000" w:rsidDel="00000000" w:rsidP="00000000" w:rsidRDefault="00000000" w:rsidRPr="00000000" w14:paraId="000002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D.Chaucer</w:t>
      </w:r>
    </w:p>
    <w:p w:rsidR="00000000" w:rsidDel="00000000" w:rsidP="00000000" w:rsidRDefault="00000000" w:rsidRPr="00000000" w14:paraId="000002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sectPr>
      <w:headerReference r:id="rId10" w:type="default"/>
      <w:footerReference r:id="rId11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hyperlink r:id="rId1">
      <w:r w:rsidDel="00000000" w:rsidR="00000000" w:rsidRPr="00000000">
        <w:rPr>
          <w:color w:val="1155cc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tl w:val="0"/>
      </w:rPr>
      <w:t xml:space="preserve"> ,IF YOU SHARE TO YOUR FRIENDS PLEASE MAY HELP THEM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  <w:t xml:space="preserve">THANKS FOR YOUR SUPPORT.MORE FILES DOWNLOAD VISIT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tl w:val="0"/>
      </w:rPr>
      <w:t xml:space="preserve">  </w:t>
    </w:r>
  </w:p>
  <w:p w:rsidR="00000000" w:rsidDel="00000000" w:rsidP="00000000" w:rsidRDefault="00000000" w:rsidRPr="00000000" w14:paraId="0000026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about:blank" TargetMode="Externa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