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000000" w:space="1" w:sz="4" w:val="single"/>
          <w:left w:color="000000" w:space="4" w:sz="4" w:val="single"/>
          <w:bottom w:color="000000" w:space="1" w:sz="4" w:val="single"/>
          <w:right w:color="000000" w:space="4" w:sz="4" w:val="single"/>
          <w:between w:color="000000" w:space="1" w:sz="4" w:val="single"/>
        </w:pBdr>
        <w:tabs>
          <w:tab w:val="left" w:leader="none" w:pos="2704"/>
          <w:tab w:val="left" w:leader="none" w:pos="3590"/>
        </w:tabs>
        <w:spacing w:line="305" w:lineRule="auto"/>
        <w:ind w:left="1134" w:hanging="284.00000000000006"/>
        <w:jc w:val="center"/>
        <w:rPr>
          <w:i w:val="1"/>
          <w:iCs w:val="1"/>
          <w:sz w:val="25"/>
          <w:szCs w:val="25"/>
        </w:rPr>
        <w:sectPr>
          <w:footerReference r:id="rId7" w:type="default"/>
          <w:pgSz w:h="16840" w:w="11900" w:orient="portrait"/>
          <w:pgMar w:bottom="960" w:top="800" w:left="1320" w:right="720" w:header="720" w:footer="766"/>
          <w:pgNumType w:start="1"/>
          <w:cols w:equalWidth="0" w:num="2">
            <w:col w:space="958" w:w="4451"/>
            <w:col w:space="0" w:w="4451"/>
          </w:cols>
        </w:sectPr>
      </w:pPr>
      <w:bookmarkStart w:colFirst="0" w:colLast="0" w:name="_heading=h.wq4qyalrt91" w:id="0"/>
      <w:bookmarkEnd w:id="0"/>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iCs w:val="1"/>
          <w:sz w:val="25"/>
          <w:szCs w:val="25"/>
        </w:rPr>
      </w:pPr>
      <w:r w:rsidDel="00000000" w:rsidR="00000000" w:rsidRPr="00000000">
        <w:rPr>
          <w:rtl w:val="0"/>
        </w:rPr>
      </w:r>
    </w:p>
    <w:tbl>
      <w:tblPr>
        <w:tblStyle w:val="Table1"/>
        <w:tblW w:w="9924.0" w:type="dxa"/>
        <w:jc w:val="left"/>
        <w:tblInd w:w="-431.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596"/>
        <w:gridCol w:w="5328"/>
        <w:tblGridChange w:id="0">
          <w:tblGrid>
            <w:gridCol w:w="4596"/>
            <w:gridCol w:w="5328"/>
          </w:tblGrid>
        </w:tblGridChange>
      </w:tblGrid>
      <w:tr>
        <w:trPr>
          <w:cantSplit w:val="0"/>
          <w:tblHeader w:val="0"/>
        </w:trPr>
        <w:tc>
          <w:tcPr/>
          <w:p w:rsidR="00000000" w:rsidDel="00000000" w:rsidP="00000000" w:rsidRDefault="00000000" w:rsidRPr="00000000" w14:paraId="00000003">
            <w:pPr>
              <w:spacing w:line="305" w:lineRule="auto"/>
              <w:jc w:val="center"/>
              <w:rPr>
                <w:b w:val="1"/>
                <w:bCs w:val="1"/>
                <w:sz w:val="24"/>
                <w:szCs w:val="24"/>
              </w:rPr>
            </w:pPr>
            <w:r w:rsidDel="00000000" w:rsidR="00000000" w:rsidRPr="00000000">
              <w:rPr>
                <w:b w:val="1"/>
                <w:bCs w:val="1"/>
                <w:sz w:val="24"/>
                <w:szCs w:val="24"/>
                <w:rtl w:val="0"/>
              </w:rPr>
              <w:t xml:space="preserve">CÔNG TY …………………………………</w:t>
            </w:r>
          </w:p>
          <w:p w:rsidR="00000000" w:rsidDel="00000000" w:rsidP="00000000" w:rsidRDefault="00000000" w:rsidRPr="00000000" w14:paraId="00000004">
            <w:pPr>
              <w:spacing w:line="305" w:lineRule="auto"/>
              <w:jc w:val="center"/>
              <w:rPr>
                <w:b w:val="1"/>
                <w:bCs w:val="1"/>
                <w:sz w:val="24"/>
                <w:szCs w:val="24"/>
              </w:rPr>
            </w:pPr>
            <w:r w:rsidDel="00000000" w:rsidR="00000000" w:rsidRPr="00000000">
              <w:rPr>
                <w:b w:val="1"/>
                <w:bCs w:val="1"/>
                <w:sz w:val="24"/>
                <w:szCs w:val="24"/>
                <w:rtl w:val="0"/>
              </w:rPr>
              <w:t xml:space="preserve">……………………………………………….</w:t>
            </w:r>
          </w:p>
          <w:p w:rsidR="00000000" w:rsidDel="00000000" w:rsidP="00000000" w:rsidRDefault="00000000" w:rsidRPr="00000000" w14:paraId="00000005">
            <w:pPr>
              <w:spacing w:line="305" w:lineRule="auto"/>
              <w:jc w:val="center"/>
              <w:rPr>
                <w:b w:val="1"/>
                <w:bCs w:val="1"/>
                <w:sz w:val="24"/>
                <w:szCs w:val="24"/>
              </w:rPr>
            </w:pPr>
            <w:r w:rsidDel="00000000" w:rsidR="00000000" w:rsidRPr="00000000">
              <w:rPr>
                <w:b w:val="1"/>
                <w:bCs w:val="1"/>
                <w:sz w:val="24"/>
                <w:szCs w:val="24"/>
                <w:rtl w:val="0"/>
              </w:rPr>
              <w:t xml:space="preserve">---------***---------</w:t>
            </w:r>
          </w:p>
          <w:p w:rsidR="00000000" w:rsidDel="00000000" w:rsidP="00000000" w:rsidRDefault="00000000" w:rsidRPr="00000000" w14:paraId="00000006">
            <w:pPr>
              <w:spacing w:line="305" w:lineRule="auto"/>
              <w:jc w:val="center"/>
              <w:rPr>
                <w:sz w:val="24"/>
                <w:szCs w:val="24"/>
              </w:rPr>
            </w:pPr>
            <w:r w:rsidDel="00000000" w:rsidR="00000000" w:rsidRPr="00000000">
              <w:rPr>
                <w:sz w:val="24"/>
                <w:szCs w:val="24"/>
                <w:rtl w:val="0"/>
              </w:rPr>
              <w:t xml:space="preserve">Số: ……/2023/CV-……………..</w:t>
            </w:r>
          </w:p>
          <w:p w:rsidR="00000000" w:rsidDel="00000000" w:rsidP="00000000" w:rsidRDefault="00000000" w:rsidRPr="00000000" w14:paraId="00000007">
            <w:pPr>
              <w:spacing w:line="305" w:lineRule="auto"/>
              <w:jc w:val="center"/>
              <w:rPr>
                <w:b w:val="1"/>
                <w:bCs w:val="1"/>
                <w:sz w:val="24"/>
                <w:szCs w:val="24"/>
              </w:rPr>
            </w:pPr>
            <w:r w:rsidDel="00000000" w:rsidR="00000000" w:rsidRPr="00000000">
              <w:rPr>
                <w:i w:val="1"/>
                <w:iCs w:val="1"/>
                <w:sz w:val="24"/>
                <w:szCs w:val="24"/>
                <w:rtl w:val="0"/>
              </w:rPr>
              <w:t xml:space="preserve">V/v: Phúc đáp kết quả thẩm định hình thức đơn số ………………………</w:t>
            </w:r>
            <w:r w:rsidDel="00000000" w:rsidR="00000000" w:rsidRPr="00000000">
              <w:rPr>
                <w:rtl w:val="0"/>
              </w:rPr>
            </w:r>
          </w:p>
        </w:tc>
        <w:tc>
          <w:tcPr/>
          <w:p w:rsidR="00000000" w:rsidDel="00000000" w:rsidP="00000000" w:rsidRDefault="00000000" w:rsidRPr="00000000" w14:paraId="00000008">
            <w:pPr>
              <w:spacing w:line="305" w:lineRule="auto"/>
              <w:jc w:val="center"/>
              <w:rPr>
                <w:b w:val="1"/>
                <w:bCs w:val="1"/>
                <w:sz w:val="24"/>
                <w:szCs w:val="24"/>
              </w:rPr>
            </w:pPr>
            <w:r w:rsidDel="00000000" w:rsidR="00000000" w:rsidRPr="00000000">
              <w:rPr>
                <w:b w:val="1"/>
                <w:bCs w:val="1"/>
                <w:sz w:val="24"/>
                <w:szCs w:val="24"/>
                <w:rtl w:val="0"/>
              </w:rPr>
              <w:t xml:space="preserve">CỘNG HÒA XÃ HỘI CHỦ NGHĨA VIỆT NAM</w:t>
            </w:r>
          </w:p>
          <w:p w:rsidR="00000000" w:rsidDel="00000000" w:rsidP="00000000" w:rsidRDefault="00000000" w:rsidRPr="00000000" w14:paraId="00000009">
            <w:pPr>
              <w:spacing w:line="305" w:lineRule="auto"/>
              <w:jc w:val="center"/>
              <w:rPr>
                <w:b w:val="1"/>
                <w:bCs w:val="1"/>
                <w:sz w:val="24"/>
                <w:szCs w:val="24"/>
              </w:rPr>
            </w:pPr>
            <w:r w:rsidDel="00000000" w:rsidR="00000000" w:rsidRPr="00000000">
              <w:rPr>
                <w:b w:val="1"/>
                <w:bCs w:val="1"/>
                <w:sz w:val="24"/>
                <w:szCs w:val="24"/>
                <w:rtl w:val="0"/>
              </w:rPr>
              <w:t xml:space="preserve">Độc lập – Tự do – Hạnh phúc</w:t>
            </w:r>
          </w:p>
          <w:p w:rsidR="00000000" w:rsidDel="00000000" w:rsidP="00000000" w:rsidRDefault="00000000" w:rsidRPr="00000000" w14:paraId="0000000A">
            <w:pPr>
              <w:spacing w:line="305" w:lineRule="auto"/>
              <w:jc w:val="center"/>
              <w:rPr>
                <w:b w:val="1"/>
                <w:bCs w:val="1"/>
                <w:sz w:val="24"/>
                <w:szCs w:val="24"/>
              </w:rPr>
            </w:pPr>
            <w:r w:rsidDel="00000000" w:rsidR="00000000" w:rsidRPr="00000000">
              <w:rPr>
                <w:b w:val="1"/>
                <w:bCs w:val="1"/>
                <w:sz w:val="24"/>
                <w:szCs w:val="24"/>
                <w:rtl w:val="0"/>
              </w:rPr>
              <w:t xml:space="preserve">---------***---------</w:t>
            </w:r>
          </w:p>
          <w:p w:rsidR="00000000" w:rsidDel="00000000" w:rsidP="00000000" w:rsidRDefault="00000000" w:rsidRPr="00000000" w14:paraId="0000000B">
            <w:pPr>
              <w:spacing w:line="305" w:lineRule="auto"/>
              <w:jc w:val="right"/>
              <w:rPr>
                <w:i w:val="1"/>
                <w:iCs w:val="1"/>
                <w:sz w:val="24"/>
                <w:szCs w:val="24"/>
              </w:rPr>
            </w:pPr>
            <w:r w:rsidDel="00000000" w:rsidR="00000000" w:rsidRPr="00000000">
              <w:rPr>
                <w:i w:val="1"/>
                <w:iCs w:val="1"/>
                <w:sz w:val="24"/>
                <w:szCs w:val="24"/>
                <w:rtl w:val="0"/>
              </w:rPr>
              <w:t xml:space="preserve">…………………., ngày …. tháng …. năm 2023</w:t>
            </w:r>
          </w:p>
        </w:tc>
      </w:tr>
    </w:tbl>
    <w:p w:rsidR="00000000" w:rsidDel="00000000" w:rsidP="00000000" w:rsidRDefault="00000000" w:rsidRPr="00000000" w14:paraId="0000000C">
      <w:pPr>
        <w:spacing w:before="90" w:line="305" w:lineRule="auto"/>
        <w:rPr>
          <w:sz w:val="25"/>
          <w:szCs w:val="25"/>
        </w:rPr>
      </w:pPr>
      <w:r w:rsidDel="00000000" w:rsidR="00000000" w:rsidRPr="00000000">
        <w:rPr>
          <w:rtl w:val="0"/>
        </w:rPr>
      </w:r>
    </w:p>
    <w:tbl>
      <w:tblPr>
        <w:tblStyle w:val="Table2"/>
        <w:tblW w:w="8335.0" w:type="dxa"/>
        <w:jc w:val="left"/>
        <w:tblInd w:w="72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685"/>
        <w:gridCol w:w="6650"/>
        <w:tblGridChange w:id="0">
          <w:tblGrid>
            <w:gridCol w:w="1685"/>
            <w:gridCol w:w="6650"/>
          </w:tblGrid>
        </w:tblGridChange>
      </w:tblGrid>
      <w:tr>
        <w:trPr>
          <w:cantSplit w:val="0"/>
          <w:tblHeader w:val="0"/>
        </w:trPr>
        <w:tc>
          <w:tcPr/>
          <w:p w:rsidR="00000000" w:rsidDel="00000000" w:rsidP="00000000" w:rsidRDefault="00000000" w:rsidRPr="00000000" w14:paraId="0000000D">
            <w:pPr>
              <w:spacing w:before="90" w:line="305" w:lineRule="auto"/>
              <w:rPr>
                <w:b w:val="1"/>
                <w:bCs w:val="1"/>
                <w:sz w:val="25"/>
                <w:szCs w:val="25"/>
              </w:rPr>
            </w:pPr>
            <w:r w:rsidDel="00000000" w:rsidR="00000000" w:rsidRPr="00000000">
              <w:rPr>
                <w:b w:val="1"/>
                <w:bCs w:val="1"/>
                <w:sz w:val="25"/>
                <w:szCs w:val="25"/>
                <w:rtl w:val="0"/>
              </w:rPr>
              <w:t xml:space="preserve">Kính gửi:</w:t>
            </w:r>
          </w:p>
        </w:tc>
        <w:tc>
          <w:tcPr/>
          <w:p w:rsidR="00000000" w:rsidDel="00000000" w:rsidP="00000000" w:rsidRDefault="00000000" w:rsidRPr="00000000" w14:paraId="0000000E">
            <w:pPr>
              <w:spacing w:before="90" w:line="305" w:lineRule="auto"/>
              <w:rPr>
                <w:b w:val="1"/>
                <w:bCs w:val="1"/>
                <w:sz w:val="25"/>
                <w:szCs w:val="25"/>
              </w:rPr>
            </w:pPr>
            <w:r w:rsidDel="00000000" w:rsidR="00000000" w:rsidRPr="00000000">
              <w:rPr>
                <w:b w:val="1"/>
                <w:bCs w:val="1"/>
                <w:sz w:val="25"/>
                <w:szCs w:val="25"/>
                <w:rtl w:val="0"/>
              </w:rPr>
              <w:t xml:space="preserve">CỤC SỞ HỮU TRÍ TUỆ</w:t>
            </w:r>
          </w:p>
          <w:p w:rsidR="00000000" w:rsidDel="00000000" w:rsidP="00000000" w:rsidRDefault="00000000" w:rsidRPr="00000000" w14:paraId="0000000F">
            <w:pPr>
              <w:spacing w:before="90" w:line="305" w:lineRule="auto"/>
              <w:rPr>
                <w:i w:val="1"/>
                <w:iCs w:val="1"/>
                <w:sz w:val="25"/>
                <w:szCs w:val="25"/>
              </w:rPr>
            </w:pPr>
            <w:r w:rsidDel="00000000" w:rsidR="00000000" w:rsidRPr="00000000">
              <w:rPr>
                <w:i w:val="1"/>
                <w:iCs w:val="1"/>
                <w:sz w:val="25"/>
                <w:szCs w:val="25"/>
                <w:rtl w:val="0"/>
              </w:rPr>
              <w:t xml:space="preserve">Địa chỉ: Số 384-386 đường Nguyễn Trãi, phường Thanh Xuân Trung, quận Thanh Xuân, thành phố Hà Nội.</w:t>
            </w:r>
          </w:p>
        </w:tc>
      </w:tr>
    </w:tbl>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05" w:lineRule="auto"/>
        <w:ind w:left="0" w:right="0" w:firstLine="0"/>
        <w:jc w:val="left"/>
        <w:rPr>
          <w:rFonts w:ascii="Times New Roman" w:cs="Times New Roman" w:eastAsia="Times New Roman" w:hAnsi="Times New Roman"/>
          <w:b w:val="0"/>
          <w:bCs w:val="0"/>
          <w:i w:val="0"/>
          <w:iCs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05" w:lineRule="auto"/>
        <w:ind w:left="142" w:right="0" w:firstLine="450"/>
        <w:jc w:val="both"/>
        <w:rPr>
          <w:rFonts w:ascii="Times New Roman" w:cs="Times New Roman" w:eastAsia="Times New Roman" w:hAnsi="Times New Roman"/>
          <w:b w:val="0"/>
          <w:bCs w:val="0"/>
          <w:i w:val="0"/>
          <w:iCs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5"/>
          <w:szCs w:val="25"/>
          <w:u w:val="none"/>
          <w:shd w:fill="auto" w:val="clear"/>
          <w:vertAlign w:val="baseline"/>
          <w:rtl w:val="0"/>
        </w:rPr>
        <w:t xml:space="preserve">Chúng tôi, Công ty ……………………………………. – Chủ đơn đăng ký nhãn hiệu số ……………………………………. Địa chỉ: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05" w:lineRule="auto"/>
        <w:ind w:left="142" w:right="0" w:firstLine="450"/>
        <w:jc w:val="both"/>
        <w:rPr>
          <w:rFonts w:ascii="Times New Roman" w:cs="Times New Roman" w:eastAsia="Times New Roman" w:hAnsi="Times New Roman"/>
          <w:b w:val="0"/>
          <w:bCs w:val="0"/>
          <w:i w:val="0"/>
          <w:iCs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5"/>
          <w:szCs w:val="25"/>
          <w:u w:val="none"/>
          <w:shd w:fill="auto" w:val="clear"/>
          <w:vertAlign w:val="baseline"/>
          <w:rtl w:val="0"/>
        </w:rPr>
        <w:t xml:space="preserve">…………………………………………………………………………………………….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05" w:lineRule="auto"/>
        <w:ind w:left="142" w:right="0" w:firstLine="450"/>
        <w:jc w:val="both"/>
        <w:rPr>
          <w:rFonts w:ascii="Times New Roman" w:cs="Times New Roman" w:eastAsia="Times New Roman" w:hAnsi="Times New Roman"/>
          <w:b w:val="0"/>
          <w:bCs w:val="0"/>
          <w:i w:val="0"/>
          <w:iCs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5"/>
          <w:szCs w:val="25"/>
          <w:u w:val="none"/>
          <w:shd w:fill="auto" w:val="clear"/>
          <w:vertAlign w:val="baseline"/>
          <w:rtl w:val="0"/>
        </w:rPr>
        <w:t xml:space="preserve">Chúng tôi đã nhận được Công văn số ………………… ngày …………….. của Quý Cục liên quan đến đơn đăng ký nhãn hiệu số …………………., nộp ngày …………………. của công ty chúng tôi. Theo đó, Qúy Cục có ý kiến như sau:</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05" w:lineRule="auto"/>
        <w:ind w:left="142" w:right="0" w:firstLine="450"/>
        <w:jc w:val="both"/>
        <w:rPr>
          <w:rFonts w:ascii="Times New Roman" w:cs="Times New Roman" w:eastAsia="Times New Roman" w:hAnsi="Times New Roman"/>
          <w:b w:val="0"/>
          <w:bCs w:val="0"/>
          <w:i w:val="1"/>
          <w:iCs w:val="1"/>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5"/>
          <w:szCs w:val="25"/>
          <w:u w:val="none"/>
          <w:shd w:fill="auto" w:val="clear"/>
          <w:vertAlign w:val="baseline"/>
          <w:rtl w:val="0"/>
        </w:rPr>
        <w:t xml:space="preserve">“ (Nội dung công văn của Cục Sở hữu trí tuệ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05" w:lineRule="auto"/>
        <w:ind w:left="142" w:right="0" w:firstLine="450"/>
        <w:jc w:val="both"/>
        <w:rPr>
          <w:rFonts w:ascii="Times New Roman" w:cs="Times New Roman" w:eastAsia="Times New Roman" w:hAnsi="Times New Roman"/>
          <w:b w:val="0"/>
          <w:bCs w:val="0"/>
          <w:i w:val="1"/>
          <w:iCs w:val="1"/>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5"/>
          <w:szCs w:val="25"/>
          <w:u w:val="none"/>
          <w:shd w:fill="auto" w:val="clear"/>
          <w:vertAlign w:val="baseline"/>
          <w:rtl w:val="0"/>
        </w:rPr>
        <w:t xml:space="preserve">………………………………………………………………………………………………………</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05" w:lineRule="auto"/>
        <w:ind w:left="142" w:right="0" w:firstLine="450"/>
        <w:jc w:val="both"/>
        <w:rPr>
          <w:rFonts w:ascii="Times New Roman" w:cs="Times New Roman" w:eastAsia="Times New Roman" w:hAnsi="Times New Roman"/>
          <w:b w:val="0"/>
          <w:bCs w:val="0"/>
          <w:i w:val="0"/>
          <w:iCs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5"/>
          <w:szCs w:val="25"/>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9169"/>
        </w:tabs>
        <w:spacing w:after="0" w:before="0" w:line="305" w:lineRule="auto"/>
        <w:ind w:left="117" w:right="0" w:firstLine="420"/>
        <w:jc w:val="both"/>
        <w:rPr>
          <w:rFonts w:ascii="Times New Roman" w:cs="Times New Roman" w:eastAsia="Times New Roman" w:hAnsi="Times New Roman"/>
          <w:b w:val="0"/>
          <w:bCs w:val="0"/>
          <w:i w:val="0"/>
          <w:iCs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5"/>
          <w:szCs w:val="25"/>
          <w:u w:val="none"/>
          <w:shd w:fill="auto" w:val="clear"/>
          <w:vertAlign w:val="baseline"/>
          <w:rtl w:val="0"/>
        </w:rPr>
        <w:t xml:space="preserve">Đối với nội dung của Công văn nêu trên, chúng tôi có ý kiến phúc đáp như sau: ………………………………………………………………………………………………………………………………………………………………………………. Đồng thời, chúng tôi xin chấp thuận ………………………………………………… theo yêu cầu của Quý Cục.</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05" w:lineRule="auto"/>
        <w:ind w:left="117" w:right="0" w:firstLine="425.99999999999994"/>
        <w:jc w:val="both"/>
        <w:rPr>
          <w:rFonts w:ascii="Times New Roman" w:cs="Times New Roman" w:eastAsia="Times New Roman" w:hAnsi="Times New Roman"/>
          <w:b w:val="0"/>
          <w:bCs w:val="0"/>
          <w:i w:val="0"/>
          <w:iCs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5"/>
          <w:szCs w:val="25"/>
          <w:u w:val="none"/>
          <w:shd w:fill="auto" w:val="clear"/>
          <w:vertAlign w:val="baseline"/>
          <w:rtl w:val="0"/>
        </w:rPr>
        <w:t xml:space="preserve">Trên đây là nội dung phúc đáp của Công ty ……………………………………………..  Kính đề nghị Quý  Cục xem xét và cấp Văn bằng bảo hộ cho đơn đăng ký nhãn hiệu số …………… của Công ty chúng tôi.</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05" w:lineRule="auto"/>
        <w:ind w:left="657" w:right="0" w:firstLine="5.999999999999943"/>
        <w:jc w:val="both"/>
        <w:rPr>
          <w:rFonts w:ascii="Times New Roman" w:cs="Times New Roman" w:eastAsia="Times New Roman" w:hAnsi="Times New Roman"/>
          <w:b w:val="0"/>
          <w:bCs w:val="0"/>
          <w:i w:val="0"/>
          <w:iCs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5"/>
          <w:szCs w:val="25"/>
          <w:u w:val="none"/>
          <w:shd w:fill="auto" w:val="clear"/>
          <w:vertAlign w:val="baseline"/>
          <w:rtl w:val="0"/>
        </w:rPr>
        <w:t xml:space="preserve">Chúng tôi xin chân thành cảm ơn!</w:t>
      </w:r>
    </w:p>
    <w:tbl>
      <w:tblPr>
        <w:tblStyle w:val="Table3"/>
        <w:tblpPr w:leftFromText="180" w:rightFromText="180" w:topFromText="0" w:bottomFromText="0" w:vertAnchor="text" w:horzAnchor="text" w:tblpX="0" w:tblpY="186"/>
        <w:tblW w:w="9351.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673"/>
        <w:gridCol w:w="4678"/>
        <w:tblGridChange w:id="0">
          <w:tblGrid>
            <w:gridCol w:w="4673"/>
            <w:gridCol w:w="4678"/>
          </w:tblGrid>
        </w:tblGridChange>
      </w:tblGrid>
      <w:tr>
        <w:trPr>
          <w:cantSplit w:val="0"/>
          <w:trHeight w:val="1429" w:hRule="atLeast"/>
          <w:tblHeader w:val="0"/>
        </w:trPr>
        <w:tc>
          <w:tcPr/>
          <w:p w:rsidR="00000000" w:rsidDel="00000000" w:rsidP="00000000" w:rsidRDefault="00000000" w:rsidRPr="00000000" w14:paraId="0000001A">
            <w:pPr>
              <w:pStyle w:val="Heading2"/>
              <w:spacing w:line="305" w:lineRule="auto"/>
              <w:ind w:left="0" w:firstLine="284"/>
              <w:rPr>
                <w:b w:val="0"/>
                <w:bCs w:val="0"/>
              </w:rPr>
            </w:pPr>
            <w:r w:rsidDel="00000000" w:rsidR="00000000" w:rsidRPr="00000000">
              <w:rPr>
                <w:rtl w:val="0"/>
              </w:rPr>
              <w:t xml:space="preserve">Nơi nhận</w:t>
            </w:r>
            <w:r w:rsidDel="00000000" w:rsidR="00000000" w:rsidRPr="00000000">
              <w:rPr>
                <w:b w:val="0"/>
                <w:bCs w:val="0"/>
                <w:rtl w:val="0"/>
              </w:rPr>
              <w:t xml:space="preserve">:</w:t>
            </w:r>
          </w:p>
          <w:p w:rsidR="00000000" w:rsidDel="00000000" w:rsidP="00000000" w:rsidRDefault="00000000" w:rsidRPr="00000000" w14:paraId="0000001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364"/>
              </w:tabs>
              <w:spacing w:after="0" w:before="0" w:line="305" w:lineRule="auto"/>
              <w:ind w:left="363" w:right="0" w:hanging="141"/>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Như trên;</w:t>
            </w:r>
          </w:p>
          <w:p w:rsidR="00000000" w:rsidDel="00000000" w:rsidP="00000000" w:rsidRDefault="00000000" w:rsidRPr="00000000" w14:paraId="0000001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364"/>
              </w:tabs>
              <w:spacing w:after="0" w:before="2" w:line="305" w:lineRule="auto"/>
              <w:ind w:left="363" w:right="0" w:hanging="141"/>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Lưu:VP</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4"/>
              </w:tabs>
              <w:spacing w:after="0" w:before="3" w:line="305" w:lineRule="auto"/>
              <w:ind w:left="363" w:right="0" w:firstLine="0"/>
              <w:jc w:val="left"/>
              <w:rPr>
                <w:rFonts w:ascii="Times New Roman" w:cs="Times New Roman" w:eastAsia="Times New Roman" w:hAnsi="Times New Roman"/>
                <w:b w:val="0"/>
                <w:bCs w:val="0"/>
                <w:i w:val="0"/>
                <w:iCs w:val="0"/>
                <w:smallCaps w:val="0"/>
                <w:strike w:val="0"/>
                <w:color w:val="000000"/>
                <w:sz w:val="25"/>
                <w:szCs w:val="25"/>
                <w:u w:val="none"/>
                <w:shd w:fill="auto" w:val="clear"/>
                <w:vertAlign w:val="baseline"/>
              </w:rPr>
            </w:pPr>
            <w:r w:rsidDel="00000000" w:rsidR="00000000" w:rsidRPr="00000000">
              <w:rPr>
                <w:rtl w:val="0"/>
              </w:rPr>
            </w:r>
          </w:p>
        </w:tc>
        <w:tc>
          <w:tcPr/>
          <w:p w:rsidR="00000000" w:rsidDel="00000000" w:rsidP="00000000" w:rsidRDefault="00000000" w:rsidRPr="00000000" w14:paraId="0000001E">
            <w:pPr>
              <w:pStyle w:val="Heading1"/>
              <w:spacing w:line="305" w:lineRule="auto"/>
              <w:ind w:left="0" w:firstLine="0"/>
              <w:jc w:val="center"/>
              <w:rPr>
                <w:sz w:val="25"/>
                <w:szCs w:val="25"/>
              </w:rPr>
            </w:pPr>
            <w:r w:rsidDel="00000000" w:rsidR="00000000" w:rsidRPr="00000000">
              <w:rPr>
                <w:sz w:val="25"/>
                <w:szCs w:val="25"/>
                <w:rtl w:val="0"/>
              </w:rPr>
              <w:t xml:space="preserve">ĐẠI DIỆN CỦA CHỦ ĐƠN</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305" w:lineRule="auto"/>
              <w:ind w:left="0" w:right="0" w:firstLine="0"/>
              <w:jc w:val="center"/>
              <w:rPr>
                <w:rFonts w:ascii="Times New Roman" w:cs="Times New Roman" w:eastAsia="Times New Roman" w:hAnsi="Times New Roman"/>
                <w:b w:val="0"/>
                <w:bCs w:val="0"/>
                <w:i w:val="0"/>
                <w:iCs w:val="0"/>
                <w:smallCaps w:val="0"/>
                <w:strike w:val="0"/>
                <w:color w:val="000000"/>
                <w:sz w:val="25"/>
                <w:szCs w:val="25"/>
                <w:u w:val="none"/>
                <w:shd w:fill="auto" w:val="clear"/>
                <w:vertAlign w:val="baseline"/>
              </w:rPr>
            </w:pPr>
            <w:r w:rsidDel="00000000" w:rsidR="00000000" w:rsidRPr="00000000">
              <w:rPr>
                <w:rtl w:val="0"/>
              </w:rPr>
            </w:r>
          </w:p>
        </w:tc>
      </w:tr>
    </w:tbl>
    <w:p w:rsidR="00000000" w:rsidDel="00000000" w:rsidP="00000000" w:rsidRDefault="00000000" w:rsidRPr="00000000" w14:paraId="00000020">
      <w:pPr>
        <w:rPr>
          <w:sz w:val="25"/>
          <w:szCs w:val="25"/>
        </w:rPr>
      </w:pPr>
      <w:r w:rsidDel="00000000" w:rsidR="00000000" w:rsidRPr="00000000">
        <w:rPr>
          <w:rtl w:val="0"/>
        </w:rPr>
      </w:r>
    </w:p>
    <w:p w:rsidR="00000000" w:rsidDel="00000000" w:rsidP="00000000" w:rsidRDefault="00000000" w:rsidRPr="00000000" w14:paraId="00000021">
      <w:pPr>
        <w:rPr>
          <w:sz w:val="25"/>
          <w:szCs w:val="25"/>
        </w:rPr>
      </w:pPr>
      <w:r w:rsidDel="00000000" w:rsidR="00000000" w:rsidRPr="00000000">
        <w:rPr>
          <w:rtl w:val="0"/>
        </w:rPr>
      </w:r>
    </w:p>
    <w:p w:rsidR="00000000" w:rsidDel="00000000" w:rsidP="00000000" w:rsidRDefault="00000000" w:rsidRPr="00000000" w14:paraId="00000022">
      <w:pPr>
        <w:rPr>
          <w:sz w:val="25"/>
          <w:szCs w:val="25"/>
        </w:rPr>
      </w:pPr>
      <w:r w:rsidDel="00000000" w:rsidR="00000000" w:rsidRPr="00000000">
        <w:rPr>
          <w:rtl w:val="0"/>
        </w:rPr>
      </w:r>
    </w:p>
    <w:p w:rsidR="00000000" w:rsidDel="00000000" w:rsidP="00000000" w:rsidRDefault="00000000" w:rsidRPr="00000000" w14:paraId="00000023">
      <w:pPr>
        <w:rPr>
          <w:sz w:val="25"/>
          <w:szCs w:val="25"/>
        </w:rPr>
        <w:sectPr>
          <w:type w:val="continuous"/>
          <w:pgSz w:h="16840" w:w="11900" w:orient="portrait"/>
          <w:pgMar w:bottom="1021" w:top="1134" w:left="850.3937007874016" w:right="425.07874015748087" w:header="0" w:footer="765"/>
        </w:sectPr>
      </w:pPr>
      <w:r w:rsidDel="00000000" w:rsidR="00000000" w:rsidRPr="00000000">
        <w:rPr>
          <w:rtl w:val="0"/>
        </w:rPr>
      </w:r>
    </w:p>
    <w:p w:rsidR="00000000" w:rsidDel="00000000" w:rsidP="00000000" w:rsidRDefault="00000000" w:rsidRPr="00000000" w14:paraId="00000024">
      <w:pPr>
        <w:spacing w:line="305" w:lineRule="auto"/>
        <w:rPr>
          <w:sz w:val="25"/>
          <w:szCs w:val="25"/>
        </w:rPr>
      </w:pPr>
      <w:r w:rsidDel="00000000" w:rsidR="00000000" w:rsidRPr="00000000">
        <w:rPr>
          <w:rtl w:val="0"/>
        </w:rPr>
      </w:r>
    </w:p>
    <w:sectPr>
      <w:type w:val="nextPage"/>
      <w:pgSz w:h="16840" w:w="11900" w:orient="portrait"/>
      <w:pgMar w:bottom="1134" w:top="851" w:left="1701" w:right="1134"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5745798</wp:posOffset>
              </wp:positionH>
              <wp:positionV relativeFrom="paragraph">
                <wp:posOffset>10056178</wp:posOffset>
              </wp:positionV>
              <wp:extent cx="161925" cy="203835"/>
              <wp:effectExtent b="0" l="0" r="0" t="0"/>
              <wp:wrapNone/>
              <wp:docPr id="1" name=""/>
              <a:graphic>
                <a:graphicData uri="http://schemas.microsoft.com/office/word/2010/wordprocessingShape">
                  <wps:wsp>
                    <wps:cNvSpPr/>
                    <wps:cNvPr id="2" name="Shape 2"/>
                    <wps:spPr>
                      <a:xfrm>
                        <a:off x="5269800" y="3682845"/>
                        <a:ext cx="152400" cy="194310"/>
                      </a:xfrm>
                      <a:prstGeom prst="rect">
                        <a:avLst/>
                      </a:prstGeom>
                      <a:noFill/>
                      <a:ln>
                        <a:noFill/>
                      </a:ln>
                    </wps:spPr>
                    <wps:txbx>
                      <w:txbxContent>
                        <w:p w:rsidR="00000000" w:rsidDel="00000000" w:rsidP="00000000" w:rsidRDefault="00000000" w:rsidRPr="00000000">
                          <w:pPr>
                            <w:spacing w:after="0" w:before="10" w:line="240"/>
                            <w:ind w:left="6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 PAGE 1</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5745798</wp:posOffset>
              </wp:positionH>
              <wp:positionV relativeFrom="paragraph">
                <wp:posOffset>10056178</wp:posOffset>
              </wp:positionV>
              <wp:extent cx="161925" cy="203835"/>
              <wp:effectExtent b="0" l="0" r="0" t="0"/>
              <wp:wrapNone/>
              <wp:docPr id="1"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161925" cy="203835"/>
                      </a:xfrm>
                      <a:prstGeom prst="rect"/>
                      <a:ln/>
                    </pic:spPr>
                  </pic:pic>
                </a:graphicData>
              </a:graphic>
            </wp:anchor>
          </w:drawing>
        </mc:Fallback>
      </mc:AlternateConten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363" w:hanging="140.00000000000003"/>
      </w:pPr>
      <w:rPr>
        <w:rFonts w:ascii="Times New Roman" w:cs="Times New Roman" w:eastAsia="Times New Roman" w:hAnsi="Times New Roman"/>
        <w:i w:val="1"/>
        <w:iCs w:val="1"/>
        <w:sz w:val="24"/>
        <w:szCs w:val="24"/>
      </w:rPr>
    </w:lvl>
    <w:lvl w:ilvl="1">
      <w:start w:val="0"/>
      <w:numFmt w:val="bullet"/>
      <w:lvlText w:val="•"/>
      <w:lvlJc w:val="left"/>
      <w:pPr>
        <w:ind w:left="755" w:hanging="140"/>
      </w:pPr>
      <w:rPr/>
    </w:lvl>
    <w:lvl w:ilvl="2">
      <w:start w:val="0"/>
      <w:numFmt w:val="bullet"/>
      <w:lvlText w:val="•"/>
      <w:lvlJc w:val="left"/>
      <w:pPr>
        <w:ind w:left="1150" w:hanging="140"/>
      </w:pPr>
      <w:rPr/>
    </w:lvl>
    <w:lvl w:ilvl="3">
      <w:start w:val="0"/>
      <w:numFmt w:val="bullet"/>
      <w:lvlText w:val="•"/>
      <w:lvlJc w:val="left"/>
      <w:pPr>
        <w:ind w:left="1545" w:hanging="140"/>
      </w:pPr>
      <w:rPr/>
    </w:lvl>
    <w:lvl w:ilvl="4">
      <w:start w:val="0"/>
      <w:numFmt w:val="bullet"/>
      <w:lvlText w:val="•"/>
      <w:lvlJc w:val="left"/>
      <w:pPr>
        <w:ind w:left="1940" w:hanging="140"/>
      </w:pPr>
      <w:rPr/>
    </w:lvl>
    <w:lvl w:ilvl="5">
      <w:start w:val="0"/>
      <w:numFmt w:val="bullet"/>
      <w:lvlText w:val="•"/>
      <w:lvlJc w:val="left"/>
      <w:pPr>
        <w:ind w:left="2335" w:hanging="140"/>
      </w:pPr>
      <w:rPr/>
    </w:lvl>
    <w:lvl w:ilvl="6">
      <w:start w:val="0"/>
      <w:numFmt w:val="bullet"/>
      <w:lvlText w:val="•"/>
      <w:lvlJc w:val="left"/>
      <w:pPr>
        <w:ind w:left="2730" w:hanging="140"/>
      </w:pPr>
      <w:rPr/>
    </w:lvl>
    <w:lvl w:ilvl="7">
      <w:start w:val="0"/>
      <w:numFmt w:val="bullet"/>
      <w:lvlText w:val="•"/>
      <w:lvlJc w:val="left"/>
      <w:pPr>
        <w:ind w:left="3125" w:hanging="140"/>
      </w:pPr>
      <w:rPr/>
    </w:lvl>
    <w:lvl w:ilvl="8">
      <w:start w:val="0"/>
      <w:numFmt w:val="bullet"/>
      <w:lvlText w:val="•"/>
      <w:lvlJc w:val="left"/>
      <w:pPr>
        <w:ind w:left="3520" w:hanging="14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543"/>
    </w:pPr>
    <w:rPr>
      <w:b w:val="1"/>
      <w:bCs w:val="1"/>
      <w:sz w:val="24"/>
      <w:szCs w:val="24"/>
    </w:rPr>
  </w:style>
  <w:style w:type="paragraph" w:styleId="Heading2">
    <w:name w:val="heading 2"/>
    <w:basedOn w:val="Normal"/>
    <w:next w:val="Normal"/>
    <w:pPr>
      <w:spacing w:line="275" w:lineRule="auto"/>
      <w:ind w:left="223"/>
    </w:pPr>
    <w:rPr>
      <w:b w:val="1"/>
      <w:bCs w:val="1"/>
      <w:i w:val="1"/>
      <w:iCs w:val="1"/>
      <w:sz w:val="24"/>
      <w:szCs w:val="24"/>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widowControl w:val="0"/>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widowControl w:val="0"/>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widowControl w:val="0"/>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7XzpRcj2z7sZbqEG2O0Fh4ZLJQ==">CgMxLjAyDWgud3E0cXlhbHJ0OTE4AHIhMU5wR2Y4TlN1ZWFaUG1VVk5BZGFoUFJra01QdmVweklf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