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51" w:lineRule="exact" w:before="89"/>
        <w:ind w:left="149" w:right="292" w:firstLine="0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Hotel</w:t>
      </w:r>
      <w:r>
        <w:rPr>
          <w:rFonts w:ascii="Arial Black"/>
          <w:spacing w:val="-15"/>
          <w:sz w:val="32"/>
        </w:rPr>
        <w:t> </w:t>
      </w:r>
      <w:r>
        <w:rPr>
          <w:rFonts w:ascii="Arial Black"/>
          <w:sz w:val="32"/>
        </w:rPr>
        <w:t>Room</w:t>
      </w:r>
      <w:r>
        <w:rPr>
          <w:rFonts w:ascii="Arial Black"/>
          <w:spacing w:val="-14"/>
          <w:sz w:val="32"/>
        </w:rPr>
        <w:t> </w:t>
      </w:r>
      <w:r>
        <w:rPr>
          <w:rFonts w:ascii="Arial Black"/>
          <w:sz w:val="32"/>
        </w:rPr>
        <w:t>Reservation</w:t>
      </w:r>
      <w:r>
        <w:rPr>
          <w:rFonts w:ascii="Arial Black"/>
          <w:spacing w:val="-13"/>
          <w:sz w:val="32"/>
        </w:rPr>
        <w:t> </w:t>
      </w:r>
      <w:r>
        <w:rPr>
          <w:rFonts w:ascii="Arial Black"/>
          <w:spacing w:val="-4"/>
          <w:sz w:val="32"/>
        </w:rPr>
        <w:t>Form</w:t>
      </w:r>
    </w:p>
    <w:p>
      <w:pPr>
        <w:spacing w:line="253" w:lineRule="exact" w:before="0"/>
        <w:ind w:left="0" w:right="29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1"/>
          <w:sz w:val="22"/>
        </w:rPr>
        <w:t>------------------------------------------------------------------------------------------------------------------------------------------------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2"/>
        </w:rPr>
        <w:t>-</w:t>
      </w:r>
    </w:p>
    <w:p>
      <w:pPr>
        <w:spacing w:before="178"/>
        <w:ind w:left="563" w:right="292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Warm</w:t>
      </w:r>
      <w:r>
        <w:rPr>
          <w:rFonts w:ascii="Arial"/>
          <w:b/>
          <w:spacing w:val="49"/>
          <w:sz w:val="28"/>
        </w:rPr>
        <w:t> </w:t>
      </w:r>
      <w:r>
        <w:rPr>
          <w:rFonts w:ascii="Arial"/>
          <w:b/>
          <w:sz w:val="28"/>
        </w:rPr>
        <w:t>greetings</w:t>
      </w:r>
      <w:r>
        <w:rPr>
          <w:rFonts w:ascii="Arial"/>
          <w:b/>
          <w:spacing w:val="50"/>
          <w:sz w:val="28"/>
        </w:rPr>
        <w:t> </w:t>
      </w:r>
      <w:r>
        <w:rPr>
          <w:rFonts w:ascii="Arial"/>
          <w:b/>
          <w:sz w:val="28"/>
        </w:rPr>
        <w:t>from</w:t>
      </w:r>
      <w:r>
        <w:rPr>
          <w:rFonts w:ascii="Arial"/>
          <w:b/>
          <w:spacing w:val="54"/>
          <w:sz w:val="28"/>
        </w:rPr>
        <w:t> </w:t>
      </w:r>
      <w:r>
        <w:rPr>
          <w:rFonts w:ascii="Arial"/>
          <w:b/>
          <w:sz w:val="28"/>
        </w:rPr>
        <w:t>Shilla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Stay</w:t>
      </w:r>
      <w:r>
        <w:rPr>
          <w:rFonts w:ascii="Arial"/>
          <w:b/>
          <w:spacing w:val="-14"/>
          <w:sz w:val="28"/>
        </w:rPr>
        <w:t> </w:t>
      </w:r>
      <w:r>
        <w:rPr>
          <w:rFonts w:ascii="Arial"/>
          <w:b/>
          <w:spacing w:val="-2"/>
          <w:sz w:val="28"/>
        </w:rPr>
        <w:t>Seodaemun</w:t>
      </w:r>
    </w:p>
    <w:p>
      <w:pPr>
        <w:pStyle w:val="Title"/>
      </w:pPr>
      <w:r>
        <w:rPr/>
        <w:t>(21th</w:t>
      </w:r>
      <w:r>
        <w:rPr>
          <w:spacing w:val="-8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Conference</w:t>
      </w:r>
      <w:r>
        <w:rPr>
          <w:spacing w:val="-8"/>
        </w:rPr>
        <w:t> </w:t>
      </w:r>
      <w:r>
        <w:rPr/>
        <w:t>on</w:t>
      </w:r>
      <w:r>
        <w:rPr>
          <w:spacing w:val="-4"/>
        </w:rPr>
        <w:t> </w:t>
      </w:r>
      <w:r>
        <w:rPr/>
        <w:t>Biohydrogen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Bioprocesses)</w:t>
      </w:r>
    </w:p>
    <w:p>
      <w:pPr>
        <w:spacing w:before="181"/>
        <w:ind w:left="3139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</w:rPr>
        <w:t>11.</w:t>
      </w:r>
      <w:r>
        <w:rPr>
          <w:rFonts w:ascii="Arial"/>
          <w:b/>
          <w:spacing w:val="-13"/>
          <w:sz w:val="30"/>
        </w:rPr>
        <w:t> </w:t>
      </w:r>
      <w:r>
        <w:rPr>
          <w:rFonts w:ascii="Arial"/>
          <w:b/>
          <w:sz w:val="30"/>
        </w:rPr>
        <w:t>17.</w:t>
      </w:r>
      <w:r>
        <w:rPr>
          <w:rFonts w:ascii="Arial"/>
          <w:b/>
          <w:spacing w:val="-11"/>
          <w:sz w:val="30"/>
        </w:rPr>
        <w:t> </w:t>
      </w:r>
      <w:r>
        <w:rPr>
          <w:rFonts w:ascii="Arial"/>
          <w:b/>
          <w:sz w:val="30"/>
        </w:rPr>
        <w:t>2026</w:t>
      </w:r>
      <w:r>
        <w:rPr>
          <w:rFonts w:ascii="Arial"/>
          <w:b/>
          <w:spacing w:val="-10"/>
          <w:sz w:val="30"/>
        </w:rPr>
        <w:t> </w:t>
      </w:r>
      <w:r>
        <w:rPr>
          <w:rFonts w:ascii="Arial"/>
          <w:b/>
          <w:sz w:val="30"/>
        </w:rPr>
        <w:t>(Tue)</w:t>
      </w:r>
      <w:r>
        <w:rPr>
          <w:rFonts w:ascii="Arial"/>
          <w:b/>
          <w:spacing w:val="-11"/>
          <w:sz w:val="30"/>
        </w:rPr>
        <w:t> </w:t>
      </w:r>
      <w:r>
        <w:rPr>
          <w:rFonts w:ascii="Arial"/>
          <w:b/>
          <w:sz w:val="30"/>
        </w:rPr>
        <w:t>~</w:t>
      </w:r>
      <w:r>
        <w:rPr>
          <w:rFonts w:ascii="Arial"/>
          <w:b/>
          <w:spacing w:val="-12"/>
          <w:sz w:val="30"/>
        </w:rPr>
        <w:t> </w:t>
      </w:r>
      <w:r>
        <w:rPr>
          <w:rFonts w:ascii="Arial"/>
          <w:b/>
          <w:sz w:val="30"/>
        </w:rPr>
        <w:t>11.</w:t>
      </w:r>
      <w:r>
        <w:rPr>
          <w:rFonts w:ascii="Arial"/>
          <w:b/>
          <w:spacing w:val="-11"/>
          <w:sz w:val="30"/>
        </w:rPr>
        <w:t> </w:t>
      </w:r>
      <w:r>
        <w:rPr>
          <w:rFonts w:ascii="Arial"/>
          <w:b/>
          <w:sz w:val="30"/>
        </w:rPr>
        <w:t>21.</w:t>
      </w:r>
      <w:r>
        <w:rPr>
          <w:rFonts w:ascii="Arial"/>
          <w:b/>
          <w:spacing w:val="-13"/>
          <w:sz w:val="30"/>
        </w:rPr>
        <w:t> </w:t>
      </w:r>
      <w:r>
        <w:rPr>
          <w:rFonts w:ascii="Arial"/>
          <w:b/>
          <w:sz w:val="30"/>
        </w:rPr>
        <w:t>2026</w:t>
      </w:r>
      <w:r>
        <w:rPr>
          <w:rFonts w:ascii="Arial"/>
          <w:b/>
          <w:spacing w:val="-12"/>
          <w:sz w:val="30"/>
        </w:rPr>
        <w:t> </w:t>
      </w:r>
      <w:r>
        <w:rPr>
          <w:rFonts w:ascii="Arial"/>
          <w:b/>
          <w:spacing w:val="-2"/>
          <w:sz w:val="30"/>
        </w:rPr>
        <w:t>(Sat)</w:t>
      </w:r>
    </w:p>
    <w:p>
      <w:pPr>
        <w:spacing w:before="178"/>
        <w:ind w:left="558" w:right="292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In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order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secure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room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Hotel,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please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attach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this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page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5"/>
          <w:sz w:val="18"/>
        </w:rPr>
        <w:t>and</w:t>
      </w:r>
    </w:p>
    <w:p>
      <w:pPr>
        <w:spacing w:before="180"/>
        <w:ind w:left="564" w:right="29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00"/>
          <w:sz w:val="18"/>
          <w:highlight w:val="yellow"/>
        </w:rPr>
        <w:t>E-mail</w:t>
      </w:r>
      <w:r>
        <w:rPr>
          <w:rFonts w:ascii="Arial"/>
          <w:b/>
          <w:color w:val="000000"/>
          <w:spacing w:val="-3"/>
          <w:sz w:val="18"/>
          <w:highlight w:val="yellow"/>
        </w:rPr>
        <w:t> </w:t>
      </w:r>
      <w:r>
        <w:rPr>
          <w:rFonts w:ascii="Arial"/>
          <w:color w:val="000000"/>
          <w:sz w:val="18"/>
          <w:highlight w:val="yellow"/>
        </w:rPr>
        <w:t>to</w:t>
      </w:r>
      <w:r>
        <w:rPr>
          <w:rFonts w:ascii="Arial"/>
          <w:color w:val="000000"/>
          <w:spacing w:val="-4"/>
          <w:sz w:val="18"/>
          <w:highlight w:val="yellow"/>
        </w:rPr>
        <w:t> </w:t>
      </w:r>
      <w:r>
        <w:rPr>
          <w:rFonts w:ascii="Arial"/>
          <w:color w:val="000000"/>
          <w:sz w:val="18"/>
          <w:highlight w:val="yellow"/>
        </w:rPr>
        <w:t>us</w:t>
      </w:r>
      <w:r>
        <w:rPr>
          <w:rFonts w:ascii="Arial"/>
          <w:color w:val="000000"/>
          <w:spacing w:val="-4"/>
          <w:sz w:val="18"/>
        </w:rPr>
        <w:t> </w:t>
      </w:r>
      <w:r>
        <w:rPr>
          <w:rFonts w:ascii="Arial"/>
          <w:color w:val="000000"/>
          <w:sz w:val="18"/>
        </w:rPr>
        <w:t>with</w:t>
      </w:r>
      <w:r>
        <w:rPr>
          <w:rFonts w:ascii="Arial"/>
          <w:color w:val="000000"/>
          <w:spacing w:val="-4"/>
          <w:sz w:val="18"/>
        </w:rPr>
        <w:t> </w:t>
      </w:r>
      <w:r>
        <w:rPr>
          <w:rFonts w:ascii="Arial"/>
          <w:color w:val="000000"/>
          <w:sz w:val="18"/>
        </w:rPr>
        <w:t>the</w:t>
      </w:r>
      <w:r>
        <w:rPr>
          <w:rFonts w:ascii="Arial"/>
          <w:color w:val="000000"/>
          <w:spacing w:val="-5"/>
          <w:sz w:val="18"/>
        </w:rPr>
        <w:t> </w:t>
      </w:r>
      <w:r>
        <w:rPr>
          <w:rFonts w:ascii="Arial"/>
          <w:color w:val="000000"/>
          <w:sz w:val="18"/>
        </w:rPr>
        <w:t>appropriate</w:t>
      </w:r>
      <w:r>
        <w:rPr>
          <w:rFonts w:ascii="Arial"/>
          <w:color w:val="000000"/>
          <w:spacing w:val="-4"/>
          <w:sz w:val="18"/>
        </w:rPr>
        <w:t> </w:t>
      </w:r>
      <w:r>
        <w:rPr>
          <w:rFonts w:ascii="Arial"/>
          <w:color w:val="000000"/>
          <w:sz w:val="18"/>
        </w:rPr>
        <w:t>information </w:t>
      </w:r>
      <w:r>
        <w:rPr>
          <w:rFonts w:ascii="Arial"/>
          <w:b/>
          <w:color w:val="FF0000"/>
          <w:sz w:val="18"/>
        </w:rPr>
        <w:t>no</w:t>
      </w:r>
      <w:r>
        <w:rPr>
          <w:rFonts w:ascii="Arial"/>
          <w:b/>
          <w:color w:val="FF0000"/>
          <w:spacing w:val="-5"/>
          <w:sz w:val="18"/>
        </w:rPr>
        <w:t> </w:t>
      </w:r>
      <w:r>
        <w:rPr>
          <w:rFonts w:ascii="Arial"/>
          <w:b/>
          <w:color w:val="FF0000"/>
          <w:sz w:val="18"/>
        </w:rPr>
        <w:t>later</w:t>
      </w:r>
      <w:r>
        <w:rPr>
          <w:rFonts w:ascii="Arial"/>
          <w:b/>
          <w:color w:val="FF0000"/>
          <w:spacing w:val="-4"/>
          <w:sz w:val="18"/>
        </w:rPr>
        <w:t> </w:t>
      </w:r>
      <w:r>
        <w:rPr>
          <w:rFonts w:ascii="Arial"/>
          <w:b/>
          <w:color w:val="FF0000"/>
          <w:sz w:val="18"/>
        </w:rPr>
        <w:t>than</w:t>
      </w:r>
      <w:r>
        <w:rPr>
          <w:rFonts w:ascii="Arial"/>
          <w:b/>
          <w:color w:val="FF0000"/>
          <w:spacing w:val="-5"/>
          <w:sz w:val="18"/>
        </w:rPr>
        <w:t> </w:t>
      </w:r>
      <w:r>
        <w:rPr>
          <w:rFonts w:ascii="Arial"/>
          <w:b/>
          <w:color w:val="FF0000"/>
          <w:sz w:val="18"/>
        </w:rPr>
        <w:t>November</w:t>
      </w:r>
      <w:r>
        <w:rPr>
          <w:rFonts w:ascii="Arial"/>
          <w:b/>
          <w:color w:val="FF0000"/>
          <w:spacing w:val="-3"/>
          <w:sz w:val="18"/>
        </w:rPr>
        <w:t> </w:t>
      </w:r>
      <w:r>
        <w:rPr>
          <w:rFonts w:ascii="Arial"/>
          <w:b/>
          <w:color w:val="FF0000"/>
          <w:sz w:val="18"/>
        </w:rPr>
        <w:t>3rd</w:t>
      </w:r>
      <w:r>
        <w:rPr>
          <w:rFonts w:ascii="Arial"/>
          <w:b/>
          <w:color w:val="FF0000"/>
          <w:spacing w:val="-4"/>
          <w:sz w:val="18"/>
        </w:rPr>
        <w:t> </w:t>
      </w:r>
      <w:r>
        <w:rPr>
          <w:rFonts w:ascii="Arial"/>
          <w:b/>
          <w:color w:val="FF0000"/>
          <w:sz w:val="18"/>
        </w:rPr>
        <w:t>(Tue),</w:t>
      </w:r>
      <w:r>
        <w:rPr>
          <w:rFonts w:ascii="Arial"/>
          <w:b/>
          <w:color w:val="FF0000"/>
          <w:spacing w:val="-5"/>
          <w:sz w:val="18"/>
        </w:rPr>
        <w:t> </w:t>
      </w:r>
      <w:r>
        <w:rPr>
          <w:rFonts w:ascii="Arial"/>
          <w:b/>
          <w:color w:val="FF0000"/>
          <w:spacing w:val="-2"/>
          <w:sz w:val="18"/>
        </w:rPr>
        <w:t>2026.</w:t>
      </w:r>
    </w:p>
    <w:p>
      <w:pPr>
        <w:spacing w:before="182"/>
        <w:ind w:left="564" w:right="292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reservation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confirmation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will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out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E-mail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within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48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hours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after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receiving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this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form.</w:t>
      </w:r>
    </w:p>
    <w:p>
      <w:pPr>
        <w:spacing w:before="180"/>
        <w:ind w:left="561" w:right="292" w:firstLine="0"/>
        <w:jc w:val="center"/>
        <w:rPr>
          <w:rFonts w:ascii="Arial"/>
          <w:sz w:val="18"/>
        </w:rPr>
      </w:pPr>
      <w:r>
        <w:rPr>
          <w:rFonts w:ascii="Arial"/>
          <w:b/>
          <w:sz w:val="18"/>
        </w:rPr>
        <w:t>Central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Reservation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Center</w:t>
      </w:r>
      <w:r>
        <w:rPr>
          <w:rFonts w:ascii="Arial"/>
          <w:sz w:val="18"/>
        </w:rPr>
        <w:t>:</w:t>
      </w:r>
      <w:r>
        <w:rPr>
          <w:rFonts w:ascii="Arial"/>
          <w:spacing w:val="29"/>
          <w:sz w:val="18"/>
        </w:rPr>
        <w:t> </w:t>
      </w:r>
      <w:r>
        <w:rPr>
          <w:rFonts w:ascii="Arial"/>
          <w:sz w:val="18"/>
        </w:rPr>
        <w:t>Phone:</w:t>
      </w:r>
      <w:r>
        <w:rPr>
          <w:rFonts w:ascii="Arial"/>
          <w:spacing w:val="31"/>
          <w:sz w:val="18"/>
        </w:rPr>
        <w:t> </w:t>
      </w:r>
      <w:r>
        <w:rPr>
          <w:rFonts w:ascii="Arial"/>
          <w:sz w:val="18"/>
        </w:rPr>
        <w:t>+82-2-2230-0700</w:t>
      </w:r>
      <w:r>
        <w:rPr>
          <w:rFonts w:ascii="Arial"/>
          <w:spacing w:val="32"/>
          <w:sz w:val="18"/>
        </w:rPr>
        <w:t> </w:t>
      </w:r>
      <w:r>
        <w:rPr>
          <w:rFonts w:ascii="Arial"/>
          <w:sz w:val="18"/>
        </w:rPr>
        <w:t>/</w:t>
      </w:r>
      <w:r>
        <w:rPr>
          <w:rFonts w:ascii="Arial"/>
          <w:spacing w:val="27"/>
          <w:sz w:val="18"/>
        </w:rPr>
        <w:t> </w:t>
      </w:r>
      <w:r>
        <w:rPr>
          <w:rFonts w:ascii="Arial"/>
          <w:sz w:val="18"/>
        </w:rPr>
        <w:t>E-mail:</w:t>
      </w:r>
      <w:r>
        <w:rPr>
          <w:rFonts w:ascii="Arial"/>
          <w:spacing w:val="-6"/>
          <w:sz w:val="18"/>
        </w:rPr>
        <w:t> </w:t>
      </w:r>
      <w:hyperlink r:id="rId7">
        <w:r>
          <w:rPr>
            <w:rFonts w:ascii="Arial"/>
            <w:color w:val="0000FF"/>
            <w:spacing w:val="-2"/>
            <w:sz w:val="18"/>
            <w:u w:val="single" w:color="0000FF"/>
          </w:rPr>
          <w:t>seodaemun@shillastay.com</w:t>
        </w:r>
      </w:hyperlink>
    </w:p>
    <w:p>
      <w:pPr>
        <w:spacing w:before="180"/>
        <w:ind w:left="73" w:right="29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-------------------------------------------------------------------------------------------------------------------------------------------------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2"/>
        </w:rPr>
        <w:t>-</w:t>
      </w:r>
    </w:p>
    <w:p>
      <w:pPr>
        <w:spacing w:before="76"/>
        <w:ind w:left="146" w:right="292" w:firstLine="0"/>
        <w:jc w:val="center"/>
        <w:rPr>
          <w:rFonts w:ascii="Malgun Gothic"/>
          <w:b/>
          <w:sz w:val="24"/>
        </w:rPr>
      </w:pPr>
      <w:r>
        <w:rPr>
          <w:rFonts w:ascii="Malgun Gothic"/>
          <w:b/>
          <w:sz w:val="24"/>
        </w:rPr>
        <w:t>Personal</w:t>
      </w:r>
      <w:r>
        <w:rPr>
          <w:rFonts w:ascii="Malgun Gothic"/>
          <w:b/>
          <w:spacing w:val="-10"/>
          <w:sz w:val="24"/>
        </w:rPr>
        <w:t> </w:t>
      </w:r>
      <w:r>
        <w:rPr>
          <w:rFonts w:ascii="Malgun Gothic"/>
          <w:b/>
          <w:spacing w:val="-2"/>
          <w:sz w:val="24"/>
        </w:rPr>
        <w:t>Information</w:t>
      </w:r>
    </w:p>
    <w:tbl>
      <w:tblPr>
        <w:tblW w:w="0" w:type="auto"/>
        <w:jc w:val="left"/>
        <w:tblInd w:w="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8755"/>
      </w:tblGrid>
      <w:tr>
        <w:trPr>
          <w:trHeight w:val="250" w:hRule="atLeast"/>
        </w:trPr>
        <w:tc>
          <w:tcPr>
            <w:tcW w:w="2235" w:type="dxa"/>
          </w:tcPr>
          <w:p>
            <w:pPr>
              <w:pStyle w:val="TableParagraph"/>
              <w:spacing w:line="221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Salutation</w:t>
            </w:r>
          </w:p>
        </w:tc>
        <w:tc>
          <w:tcPr>
            <w:tcW w:w="87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4" w:lineRule="exact"/>
              <w:ind w:left="10" w:right="5"/>
              <w:jc w:val="center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87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4" w:lineRule="exact"/>
              <w:ind w:left="10" w:right="5"/>
              <w:jc w:val="center"/>
              <w:rPr>
                <w:sz w:val="22"/>
              </w:rPr>
            </w:pPr>
            <w:r>
              <w:rPr>
                <w:sz w:val="22"/>
              </w:rPr>
              <w:t>First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87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4" w:lineRule="exact"/>
              <w:ind w:left="10" w:right="3"/>
              <w:jc w:val="center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2"/>
                <w:sz w:val="22"/>
              </w:rPr>
              <w:t> Number</w:t>
            </w:r>
          </w:p>
        </w:tc>
        <w:tc>
          <w:tcPr>
            <w:tcW w:w="87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2235" w:type="dxa"/>
          </w:tcPr>
          <w:p>
            <w:pPr>
              <w:pStyle w:val="TableParagraph"/>
              <w:spacing w:line="224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875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425"/>
        <w:ind w:left="147" w:right="292" w:firstLine="0"/>
        <w:jc w:val="center"/>
        <w:rPr>
          <w:rFonts w:ascii="Malgun Gothic"/>
          <w:b/>
          <w:sz w:val="24"/>
        </w:rPr>
      </w:pPr>
      <w:r>
        <w:rPr>
          <w:rFonts w:ascii="Malgun Gothic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256031</wp:posOffset>
                </wp:positionH>
                <wp:positionV relativeFrom="paragraph">
                  <wp:posOffset>525808</wp:posOffset>
                </wp:positionV>
                <wp:extent cx="7049770" cy="37439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49770" cy="3743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4"/>
                              <w:gridCol w:w="2268"/>
                              <w:gridCol w:w="1504"/>
                              <w:gridCol w:w="1360"/>
                              <w:gridCol w:w="1352"/>
                              <w:gridCol w:w="1115"/>
                              <w:gridCol w:w="1112"/>
                              <w:gridCol w:w="101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234" w:type="dxa"/>
                                  <w:vMerge w:val="restart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rFonts w:ascii="Malgun Gothic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Hotel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rFonts w:ascii="Malgun Gothic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Room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vMerge w:val="restart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rFonts w:ascii="Malgun Gothic"/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Published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7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gridSpan w:val="2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1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gridSpan w:val="3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7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 Period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FDFD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FDFD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FDFD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left="1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Room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61" w:right="185" w:hanging="4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left="17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Check-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left="9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Check-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Out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3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Daily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33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Breakf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ast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 (O/X)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0" w:hRule="atLeast"/>
                              </w:trPr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8" w:right="130" w:firstLine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Shilla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Seodaemun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Double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3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 w:before="1"/>
                                    <w:ind w:left="5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(11/17,11/18)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550,000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14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203,500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220,000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1" w:hRule="atLeast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Double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3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8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(11/19)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550,000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ind w:left="14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236,500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253,000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13" w:hRule="atLeast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Double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3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8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(11/20)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343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550,000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343"/>
                                    <w:ind w:left="14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258,500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343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275,000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0" w:hRule="atLeast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1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Double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11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 w:before="2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(11/17,11/18)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570,000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14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214,500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231,000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0" w:hRule="atLeast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1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Double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11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 w:before="1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(11/19)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570,000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14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247,500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264,000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2" w:hRule="atLeast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1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Double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11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atang" w:hAnsi="Batang"/>
                                      <w:spacing w:val="-2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Deluxe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Twin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 w:before="3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(11/20)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570,000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14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269,500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61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KRW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286,000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159981pt;margin-top:41.402271pt;width:555.1pt;height:294.8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4"/>
                        <w:gridCol w:w="2268"/>
                        <w:gridCol w:w="1504"/>
                        <w:gridCol w:w="1360"/>
                        <w:gridCol w:w="1352"/>
                        <w:gridCol w:w="1115"/>
                        <w:gridCol w:w="1112"/>
                        <w:gridCol w:w="101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1234" w:type="dxa"/>
                            <w:vMerge w:val="restart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rFonts w:ascii="Malgun Gothic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Hotel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rFonts w:ascii="Malgun Gothic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Room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504" w:type="dxa"/>
                            <w:vMerge w:val="restart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rFonts w:ascii="Malgun Gothic"/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7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2712" w:type="dxa"/>
                            <w:gridSpan w:val="2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7"/>
                              <w:ind w:left="81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3245" w:type="dxa"/>
                            <w:gridSpan w:val="3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7"/>
                              <w:ind w:left="107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Period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</w:tcBorders>
                            <w:shd w:val="clear" w:color="auto" w:fill="DFDFD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top w:val="nil"/>
                            </w:tcBorders>
                            <w:shd w:val="clear" w:color="auto" w:fill="DFDFD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  <w:vMerge/>
                            <w:tcBorders>
                              <w:top w:val="nil"/>
                            </w:tcBorders>
                            <w:shd w:val="clear" w:color="auto" w:fill="DFDFD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07"/>
                              <w:ind w:left="1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Room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102"/>
                              <w:ind w:left="261" w:right="185" w:hanging="4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111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07"/>
                              <w:ind w:left="17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Check-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11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07"/>
                              <w:ind w:left="9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Check-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Out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33" w:right="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Daily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3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Breakf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ast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(O/X)</w:t>
                            </w:r>
                          </w:p>
                        </w:tc>
                      </w:tr>
                      <w:tr>
                        <w:trPr>
                          <w:trHeight w:val="750" w:hRule="atLeast"/>
                        </w:trPr>
                        <w:tc>
                          <w:tcPr>
                            <w:tcW w:w="1234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8" w:right="130" w:firstLine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Shilla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Sta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Seodaemun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Double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3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 w:before="1"/>
                              <w:ind w:left="5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(11/17,11/18)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spacing w:before="261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550,000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1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203,500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220,000</w:t>
                            </w:r>
                          </w:p>
                        </w:tc>
                        <w:tc>
                          <w:tcPr>
                            <w:tcW w:w="1115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1" w:hRule="atLeast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Double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3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8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(11/19)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spacing w:before="302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550,000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302"/>
                              <w:ind w:left="1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236,500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302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253,000</w:t>
                            </w:r>
                          </w:p>
                        </w:tc>
                        <w:tc>
                          <w:tcPr>
                            <w:tcW w:w="111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13" w:hRule="atLeast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85"/>
                              <w:ind w:left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Double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3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8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(11/20)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spacing w:before="343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550,000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343"/>
                              <w:ind w:left="1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258,500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343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275,000</w:t>
                            </w:r>
                          </w:p>
                        </w:tc>
                        <w:tc>
                          <w:tcPr>
                            <w:tcW w:w="111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0" w:hRule="atLeast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1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Deluxe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Double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11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Deluxe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 w:before="2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(11/17,11/18)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spacing w:before="261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570,000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1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214,500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231,000</w:t>
                            </w:r>
                          </w:p>
                        </w:tc>
                        <w:tc>
                          <w:tcPr>
                            <w:tcW w:w="1115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0" w:hRule="atLeast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1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Deluxe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Double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11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Deluxe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 w:before="1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(11/19)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spacing w:before="261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570,000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1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247,500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264,000</w:t>
                            </w:r>
                          </w:p>
                        </w:tc>
                        <w:tc>
                          <w:tcPr>
                            <w:tcW w:w="111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2" w:hRule="atLeast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1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Deluxe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Double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11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atang" w:hAnsi="Batang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Deluxe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Twin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 w:before="3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(11/20)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>
                            <w:pPr>
                              <w:pStyle w:val="TableParagraph"/>
                              <w:spacing w:before="261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570,000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14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269,500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61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KRW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286,000</w:t>
                            </w:r>
                          </w:p>
                        </w:tc>
                        <w:tc>
                          <w:tcPr>
                            <w:tcW w:w="111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algun Gothic"/>
          <w:b/>
          <w:sz w:val="24"/>
        </w:rPr>
        <w:t>Accommodation</w:t>
      </w:r>
      <w:r>
        <w:rPr>
          <w:rFonts w:ascii="Malgun Gothic"/>
          <w:b/>
          <w:spacing w:val="-10"/>
          <w:sz w:val="24"/>
        </w:rPr>
        <w:t> </w:t>
      </w:r>
      <w:r>
        <w:rPr>
          <w:rFonts w:ascii="Malgun Gothic"/>
          <w:b/>
          <w:spacing w:val="-2"/>
          <w:sz w:val="24"/>
        </w:rPr>
        <w:t>Information</w:t>
      </w:r>
    </w:p>
    <w:p>
      <w:pPr>
        <w:spacing w:after="0"/>
        <w:jc w:val="center"/>
        <w:rPr>
          <w:rFonts w:ascii="Malgun Gothic"/>
          <w:b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81" w:footer="863" w:top="1720" w:bottom="1060" w:left="425" w:right="283"/>
          <w:pgNumType w:start="1"/>
        </w:sectPr>
      </w:pPr>
    </w:p>
    <w:p>
      <w:pPr>
        <w:pStyle w:val="BodyText"/>
        <w:ind w:left="28" w:firstLine="0"/>
        <w:rPr>
          <w:rFonts w:ascii="Malgun Gothic"/>
        </w:rPr>
      </w:pPr>
      <w:r>
        <w:rPr>
          <w:rFonts w:ascii="Malgun Gothic"/>
        </w:rPr>
        <mc:AlternateContent>
          <mc:Choice Requires="wps">
            <w:drawing>
              <wp:inline distT="0" distB="0" distL="0" distR="0">
                <wp:extent cx="6967855" cy="1468120"/>
                <wp:effectExtent l="9525" t="0" r="4445" b="1778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67855" cy="146812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33" w:val="left" w:leader="none"/>
                              </w:tabs>
                              <w:spacing w:before="211"/>
                              <w:ind w:left="233" w:right="0" w:hanging="1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10%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included.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22" w:after="0"/>
                              <w:ind w:left="231" w:right="0" w:hanging="148"/>
                              <w:jc w:val="left"/>
                            </w:pPr>
                            <w:r>
                              <w:rPr/>
                              <w:t>Breakfast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16,500won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(VAT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Included)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Breakfast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rack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rate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23,000won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person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(VAT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Included)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29" w:lineRule="exact" w:before="30" w:after="0"/>
                              <w:ind w:left="231" w:right="0" w:hanging="148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breakfast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discount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applied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only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reservation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room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reservation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made.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24" w:lineRule="exact" w:before="0" w:after="0"/>
                              <w:ind w:left="231" w:right="0" w:hanging="148"/>
                              <w:jc w:val="left"/>
                            </w:pPr>
                            <w:r>
                              <w:rPr/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case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SHOW,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night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charge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charged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20" w:lineRule="exact" w:before="0" w:after="0"/>
                              <w:ind w:left="231" w:right="0" w:hanging="148"/>
                              <w:jc w:val="left"/>
                            </w:pPr>
                            <w:r>
                              <w:rPr/>
                              <w:t>Cancellation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day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arrival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subject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night’s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charge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forfeited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credit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20" w:lineRule="exact" w:before="0" w:after="0"/>
                              <w:ind w:left="231" w:right="0" w:hanging="148"/>
                              <w:jc w:val="left"/>
                            </w:pPr>
                            <w:r>
                              <w:rPr/>
                              <w:t>Include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free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internet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Wi-Fi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fitness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club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access.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21" w:lineRule="exact" w:before="0" w:after="0"/>
                              <w:ind w:left="231" w:right="0" w:hanging="148"/>
                              <w:jc w:val="left"/>
                            </w:pPr>
                            <w:r>
                              <w:rPr/>
                              <w:t>Our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15:00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out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12:00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PM</w:t>
                            </w:r>
                          </w:p>
                          <w:p>
                            <w:pPr>
                              <w:pStyle w:val="BodyText"/>
                              <w:spacing w:line="225" w:lineRule="exact"/>
                              <w:ind w:left="184" w:firstLine="0"/>
                            </w:pPr>
                            <w:r>
                              <w:rPr/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early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check-out,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extra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cost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charged upon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time.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(Subject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availability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possible.)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8.65pt;height:115.6pt;mso-position-horizontal-relative:char;mso-position-vertical-relative:line" type="#_x0000_t202" id="docshape3" filled="false" stroked="true" strokeweight="1.44004pt" strokecolor="#000000">
                <w10:anchorlock/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33" w:val="left" w:leader="none"/>
                        </w:tabs>
                        <w:spacing w:before="211"/>
                        <w:ind w:left="233" w:right="0" w:hanging="15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above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rates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are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10%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tax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included.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22" w:after="0"/>
                        <w:ind w:left="231" w:right="0" w:hanging="148"/>
                        <w:jc w:val="left"/>
                      </w:pPr>
                      <w:r>
                        <w:rPr/>
                        <w:t>Breakfast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16,500won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(VAT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Included)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Breakfast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rack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rate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23,000won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person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(VAT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Included)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29" w:lineRule="exact" w:before="30" w:after="0"/>
                        <w:ind w:left="231" w:right="0" w:hanging="148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breakfast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discount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applied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only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make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reservation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room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reservation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made.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24" w:lineRule="exact" w:before="0" w:after="0"/>
                        <w:ind w:left="231" w:right="0" w:hanging="148"/>
                        <w:jc w:val="left"/>
                      </w:pPr>
                      <w:r>
                        <w:rPr/>
                        <w:t>In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case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SHOW,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night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charge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charged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card.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20" w:lineRule="exact" w:before="0" w:after="0"/>
                        <w:ind w:left="231" w:right="0" w:hanging="148"/>
                        <w:jc w:val="left"/>
                      </w:pPr>
                      <w:r>
                        <w:rPr/>
                        <w:t>Cancellation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within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day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arrival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subject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night’s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charge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forfeited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credit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card.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20" w:lineRule="exact" w:before="0" w:after="0"/>
                        <w:ind w:left="231" w:right="0" w:hanging="148"/>
                        <w:jc w:val="left"/>
                      </w:pPr>
                      <w:r>
                        <w:rPr/>
                        <w:t>Include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free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internet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Wi-Fi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fitness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club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access.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21" w:lineRule="exact" w:before="0" w:after="0"/>
                        <w:ind w:left="231" w:right="0" w:hanging="148"/>
                        <w:jc w:val="left"/>
                      </w:pPr>
                      <w:r>
                        <w:rPr/>
                        <w:t>Our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check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15:00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check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out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12:00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5"/>
                        </w:rPr>
                        <w:t>PM</w:t>
                      </w:r>
                    </w:p>
                    <w:p>
                      <w:pPr>
                        <w:pStyle w:val="BodyText"/>
                        <w:spacing w:line="225" w:lineRule="exact"/>
                        <w:ind w:left="184" w:firstLine="0"/>
                      </w:pPr>
                      <w:r>
                        <w:rPr/>
                        <w:t>-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early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check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check-out,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extra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cost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charged upon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time.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(Subject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availability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possible.)</w:t>
                      </w:r>
                    </w:p>
                  </w:txbxContent>
                </v:textbox>
                <v:stroke linestyle="thinThin" dashstyle="solid"/>
              </v:shape>
            </w:pict>
          </mc:Fallback>
        </mc:AlternateContent>
      </w:r>
      <w:r>
        <w:rPr>
          <w:rFonts w:ascii="Malgun Gothic"/>
        </w:rPr>
      </w:r>
    </w:p>
    <w:p>
      <w:pPr>
        <w:spacing w:before="245"/>
        <w:ind w:left="151" w:right="292" w:firstLine="0"/>
        <w:jc w:val="center"/>
        <w:rPr>
          <w:rFonts w:ascii="Malgun Gothic"/>
          <w:b/>
          <w:sz w:val="24"/>
        </w:rPr>
      </w:pPr>
      <w:r>
        <w:rPr>
          <w:rFonts w:ascii="Malgun Gothic"/>
          <w:b/>
          <w:sz w:val="24"/>
        </w:rPr>
        <w:t>Payment</w:t>
      </w:r>
      <w:r>
        <w:rPr>
          <w:rFonts w:ascii="Malgun Gothic"/>
          <w:b/>
          <w:spacing w:val="-15"/>
          <w:sz w:val="24"/>
        </w:rPr>
        <w:t> </w:t>
      </w:r>
      <w:r>
        <w:rPr>
          <w:rFonts w:ascii="Malgun Gothic"/>
          <w:b/>
          <w:spacing w:val="-2"/>
          <w:sz w:val="24"/>
        </w:rPr>
        <w:t>Information</w:t>
      </w:r>
    </w:p>
    <w:tbl>
      <w:tblPr>
        <w:tblW w:w="0" w:type="auto"/>
        <w:jc w:val="left"/>
        <w:tblInd w:w="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0"/>
        <w:gridCol w:w="4359"/>
      </w:tblGrid>
      <w:tr>
        <w:trPr>
          <w:trHeight w:val="291" w:hRule="atLeast"/>
        </w:trPr>
        <w:tc>
          <w:tcPr>
            <w:tcW w:w="6640" w:type="dxa"/>
          </w:tcPr>
          <w:p>
            <w:pPr>
              <w:pStyle w:val="TableParagraph"/>
              <w:tabs>
                <w:tab w:pos="1482" w:val="left" w:leader="none"/>
                <w:tab w:pos="2925" w:val="left" w:leader="none"/>
                <w:tab w:pos="4413" w:val="left" w:leader="none"/>
                <w:tab w:pos="5743" w:val="left" w:leader="none"/>
              </w:tabs>
              <w:spacing w:line="272" w:lineRule="exact"/>
              <w:ind w:left="107"/>
              <w:rPr>
                <w:rFonts w:ascii="Malgun Gothic" w:hAnsi="Malgun Gothic"/>
                <w:sz w:val="21"/>
              </w:rPr>
            </w:pPr>
            <w:r>
              <w:rPr>
                <w:rFonts w:ascii="Malgun Gothic" w:hAnsi="Malgun Gothic"/>
                <w:sz w:val="21"/>
              </w:rPr>
              <w:t>□</w:t>
            </w:r>
            <w:r>
              <w:rPr>
                <w:rFonts w:ascii="Malgun Gothic" w:hAnsi="Malgun Gothic"/>
                <w:spacing w:val="31"/>
                <w:sz w:val="21"/>
              </w:rPr>
              <w:t> </w:t>
            </w:r>
            <w:r>
              <w:rPr>
                <w:rFonts w:ascii="Malgun Gothic" w:hAnsi="Malgun Gothic"/>
                <w:spacing w:val="-4"/>
                <w:sz w:val="21"/>
              </w:rPr>
              <w:t>Amex</w:t>
            </w:r>
            <w:r>
              <w:rPr>
                <w:rFonts w:ascii="Malgun Gothic" w:hAnsi="Malgun Gothic"/>
                <w:sz w:val="21"/>
              </w:rPr>
              <w:tab/>
              <w:t>□</w:t>
            </w:r>
            <w:r>
              <w:rPr>
                <w:rFonts w:ascii="Malgun Gothic" w:hAnsi="Malgun Gothic"/>
                <w:spacing w:val="29"/>
                <w:sz w:val="21"/>
              </w:rPr>
              <w:t> </w:t>
            </w:r>
            <w:r>
              <w:rPr>
                <w:rFonts w:ascii="Malgun Gothic" w:hAnsi="Malgun Gothic"/>
                <w:spacing w:val="-2"/>
                <w:sz w:val="21"/>
              </w:rPr>
              <w:t>Diners</w:t>
            </w:r>
            <w:r>
              <w:rPr>
                <w:rFonts w:ascii="Malgun Gothic" w:hAnsi="Malgun Gothic"/>
                <w:sz w:val="21"/>
              </w:rPr>
              <w:tab/>
              <w:t>□</w:t>
            </w:r>
            <w:r>
              <w:rPr>
                <w:rFonts w:ascii="Malgun Gothic" w:hAnsi="Malgun Gothic"/>
                <w:spacing w:val="29"/>
                <w:sz w:val="21"/>
              </w:rPr>
              <w:t> </w:t>
            </w:r>
            <w:r>
              <w:rPr>
                <w:rFonts w:ascii="Malgun Gothic" w:hAnsi="Malgun Gothic"/>
                <w:spacing w:val="-2"/>
                <w:sz w:val="21"/>
              </w:rPr>
              <w:t>Master</w:t>
            </w:r>
            <w:r>
              <w:rPr>
                <w:rFonts w:ascii="Malgun Gothic" w:hAnsi="Malgun Gothic"/>
                <w:sz w:val="21"/>
              </w:rPr>
              <w:tab/>
              <w:t>□</w:t>
            </w:r>
            <w:r>
              <w:rPr>
                <w:rFonts w:ascii="Malgun Gothic" w:hAnsi="Malgun Gothic"/>
                <w:spacing w:val="31"/>
                <w:sz w:val="21"/>
              </w:rPr>
              <w:t> </w:t>
            </w:r>
            <w:r>
              <w:rPr>
                <w:rFonts w:ascii="Malgun Gothic" w:hAnsi="Malgun Gothic"/>
                <w:spacing w:val="-4"/>
                <w:sz w:val="21"/>
              </w:rPr>
              <w:t>Visa</w:t>
            </w:r>
            <w:r>
              <w:rPr>
                <w:rFonts w:ascii="Malgun Gothic" w:hAnsi="Malgun Gothic"/>
                <w:sz w:val="21"/>
              </w:rPr>
              <w:tab/>
              <w:t>□</w:t>
            </w:r>
            <w:r>
              <w:rPr>
                <w:rFonts w:ascii="Malgun Gothic" w:hAnsi="Malgun Gothic"/>
                <w:spacing w:val="31"/>
                <w:sz w:val="21"/>
              </w:rPr>
              <w:t> </w:t>
            </w:r>
            <w:r>
              <w:rPr>
                <w:rFonts w:ascii="Malgun Gothic" w:hAnsi="Malgun Gothic"/>
                <w:spacing w:val="-5"/>
                <w:sz w:val="21"/>
              </w:rPr>
              <w:t>JCB</w:t>
            </w:r>
          </w:p>
        </w:tc>
        <w:tc>
          <w:tcPr>
            <w:tcW w:w="4359" w:type="dxa"/>
          </w:tcPr>
          <w:p>
            <w:pPr>
              <w:pStyle w:val="TableParagraph"/>
              <w:spacing w:line="271" w:lineRule="exact"/>
              <w:ind w:left="97"/>
              <w:rPr>
                <w:rFonts w:ascii="Malgun Gothic"/>
                <w:sz w:val="20"/>
              </w:rPr>
            </w:pPr>
            <w:r>
              <w:rPr>
                <w:rFonts w:ascii="Malgun Gothic"/>
                <w:sz w:val="20"/>
              </w:rPr>
              <w:t>4</w:t>
            </w:r>
            <w:r>
              <w:rPr>
                <w:rFonts w:ascii="Malgun Gothic"/>
                <w:spacing w:val="-5"/>
                <w:sz w:val="20"/>
              </w:rPr>
              <w:t> </w:t>
            </w:r>
            <w:r>
              <w:rPr>
                <w:rFonts w:ascii="Malgun Gothic"/>
                <w:sz w:val="20"/>
              </w:rPr>
              <w:t>digit</w:t>
            </w:r>
            <w:r>
              <w:rPr>
                <w:rFonts w:ascii="Malgun Gothic"/>
                <w:spacing w:val="-5"/>
                <w:sz w:val="20"/>
              </w:rPr>
              <w:t> </w:t>
            </w:r>
            <w:r>
              <w:rPr>
                <w:rFonts w:ascii="Malgun Gothic"/>
                <w:sz w:val="20"/>
              </w:rPr>
              <w:t>number</w:t>
            </w:r>
            <w:r>
              <w:rPr>
                <w:rFonts w:ascii="Malgun Gothic"/>
                <w:spacing w:val="-4"/>
                <w:sz w:val="20"/>
              </w:rPr>
              <w:t> </w:t>
            </w:r>
            <w:r>
              <w:rPr>
                <w:rFonts w:ascii="Malgun Gothic"/>
                <w:sz w:val="20"/>
              </w:rPr>
              <w:t>for</w:t>
            </w:r>
            <w:r>
              <w:rPr>
                <w:rFonts w:ascii="Malgun Gothic"/>
                <w:spacing w:val="-4"/>
                <w:sz w:val="20"/>
              </w:rPr>
              <w:t> AMEX:</w:t>
            </w:r>
          </w:p>
        </w:tc>
      </w:tr>
      <w:tr>
        <w:trPr>
          <w:trHeight w:val="277" w:hRule="atLeast"/>
        </w:trPr>
        <w:tc>
          <w:tcPr>
            <w:tcW w:w="6640" w:type="dxa"/>
          </w:tcPr>
          <w:p>
            <w:pPr>
              <w:pStyle w:val="TableParagraph"/>
              <w:spacing w:line="257" w:lineRule="exact"/>
              <w:ind w:left="107"/>
              <w:rPr>
                <w:rFonts w:ascii="Malgun Gothic"/>
                <w:sz w:val="20"/>
              </w:rPr>
            </w:pPr>
            <w:r>
              <w:rPr>
                <w:rFonts w:ascii="Malgun Gothic"/>
                <w:sz w:val="20"/>
              </w:rPr>
              <w:t>Card</w:t>
            </w:r>
            <w:r>
              <w:rPr>
                <w:rFonts w:ascii="Malgun Gothic"/>
                <w:spacing w:val="-10"/>
                <w:sz w:val="20"/>
              </w:rPr>
              <w:t> </w:t>
            </w:r>
            <w:r>
              <w:rPr>
                <w:rFonts w:ascii="Malgun Gothic"/>
                <w:spacing w:val="-2"/>
                <w:sz w:val="20"/>
              </w:rPr>
              <w:t>Number:</w:t>
            </w:r>
          </w:p>
        </w:tc>
        <w:tc>
          <w:tcPr>
            <w:tcW w:w="4359" w:type="dxa"/>
          </w:tcPr>
          <w:p>
            <w:pPr>
              <w:pStyle w:val="TableParagraph"/>
              <w:spacing w:line="257" w:lineRule="exact"/>
              <w:ind w:left="97"/>
              <w:rPr>
                <w:rFonts w:ascii="Malgun Gothic"/>
                <w:sz w:val="20"/>
              </w:rPr>
            </w:pPr>
            <w:r>
              <w:rPr>
                <w:rFonts w:ascii="Malgun Gothic"/>
                <w:sz w:val="20"/>
              </w:rPr>
              <w:t>Expiry </w:t>
            </w:r>
            <w:r>
              <w:rPr>
                <w:rFonts w:ascii="Malgun Gothic"/>
                <w:spacing w:val="-2"/>
                <w:sz w:val="20"/>
              </w:rPr>
              <w:t>Date:</w:t>
            </w:r>
          </w:p>
        </w:tc>
      </w:tr>
    </w:tbl>
    <w:p>
      <w:pPr>
        <w:spacing w:before="365"/>
        <w:ind w:left="0" w:right="27" w:firstLine="0"/>
        <w:jc w:val="center"/>
        <w:rPr>
          <w:rFonts w:ascii="Malgun Gothic"/>
          <w:b/>
          <w:sz w:val="24"/>
        </w:rPr>
      </w:pPr>
      <w:r>
        <w:rPr>
          <w:rFonts w:ascii="Malgun Gothic"/>
          <w:b/>
          <w:sz w:val="24"/>
        </w:rPr>
        <w:t>Please fill</w:t>
      </w:r>
      <w:r>
        <w:rPr>
          <w:rFonts w:ascii="Malgun Gothic"/>
          <w:b/>
          <w:spacing w:val="-3"/>
          <w:sz w:val="24"/>
        </w:rPr>
        <w:t> </w:t>
      </w:r>
      <w:r>
        <w:rPr>
          <w:rFonts w:ascii="Malgun Gothic"/>
          <w:b/>
          <w:sz w:val="24"/>
        </w:rPr>
        <w:t>out</w:t>
      </w:r>
      <w:r>
        <w:rPr>
          <w:rFonts w:ascii="Malgun Gothic"/>
          <w:b/>
          <w:spacing w:val="-1"/>
          <w:sz w:val="24"/>
        </w:rPr>
        <w:t> </w:t>
      </w:r>
      <w:r>
        <w:rPr>
          <w:rFonts w:ascii="Malgun Gothic"/>
          <w:b/>
          <w:sz w:val="24"/>
        </w:rPr>
        <w:t>your</w:t>
      </w:r>
      <w:r>
        <w:rPr>
          <w:rFonts w:ascii="Malgun Gothic"/>
          <w:b/>
          <w:spacing w:val="-3"/>
          <w:sz w:val="24"/>
        </w:rPr>
        <w:t> </w:t>
      </w:r>
      <w:r>
        <w:rPr>
          <w:rFonts w:ascii="Malgun Gothic"/>
          <w:b/>
          <w:sz w:val="24"/>
        </w:rPr>
        <w:t>special</w:t>
      </w:r>
      <w:r>
        <w:rPr>
          <w:rFonts w:ascii="Malgun Gothic"/>
          <w:b/>
          <w:spacing w:val="-3"/>
          <w:sz w:val="24"/>
        </w:rPr>
        <w:t> </w:t>
      </w:r>
      <w:r>
        <w:rPr>
          <w:rFonts w:ascii="Malgun Gothic"/>
          <w:b/>
          <w:spacing w:val="-2"/>
          <w:sz w:val="24"/>
        </w:rPr>
        <w:t>requests</w:t>
      </w:r>
    </w:p>
    <w:sectPr>
      <w:pgSz w:w="11910" w:h="16840"/>
      <w:pgMar w:header="281" w:footer="863" w:top="1720" w:bottom="106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Batang">
    <w:altName w:val="Batang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1165656</wp:posOffset>
              </wp:positionH>
              <wp:positionV relativeFrom="page">
                <wp:posOffset>10004493</wp:posOffset>
              </wp:positionV>
              <wp:extent cx="5304155" cy="492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04155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454" w:right="0" w:firstLine="0"/>
                            <w:jc w:val="left"/>
                            <w:rPr>
                              <w:rFonts w:ascii="Malgun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76</w:t>
                          </w:r>
                          <w:r>
                            <w:rPr>
                              <w:rFonts w:ascii="Malgun Gothic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Chungjeong-ro,</w:t>
                          </w:r>
                          <w:r>
                            <w:rPr>
                              <w:rFonts w:ascii="Malgun Gothic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Seodaemun-gu,</w:t>
                          </w:r>
                          <w:r>
                            <w:rPr>
                              <w:rFonts w:ascii="Malgun Gothic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Seoul</w:t>
                          </w:r>
                          <w:r>
                            <w:rPr>
                              <w:rFonts w:ascii="Malgun Gothic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Tel:</w:t>
                          </w:r>
                          <w:r>
                            <w:rPr>
                              <w:rFonts w:ascii="Malgun Gothic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+82-2-2230-</w:t>
                          </w:r>
                          <w:r>
                            <w:rPr>
                              <w:rFonts w:ascii="Malgun Gothic"/>
                              <w:b/>
                              <w:spacing w:val="-4"/>
                              <w:sz w:val="24"/>
                            </w:rPr>
                            <w:t>0700</w:t>
                          </w:r>
                        </w:p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rFonts w:ascii="Malgun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E-mail</w:t>
                          </w:r>
                          <w:r>
                            <w:rPr>
                              <w:rFonts w:ascii="Malgun Gothic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Malgun Gothic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Malgun Gothic"/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seodaemun@shillastay.com</w:t>
                            </w:r>
                          </w:hyperlink>
                          <w:r>
                            <w:rPr>
                              <w:rFonts w:ascii="Malgun Gothic"/>
                              <w:b/>
                              <w:color w:val="0000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Malgun Gothic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z w:val="24"/>
                            </w:rPr>
                            <w:t>Website:</w:t>
                          </w:r>
                          <w:r>
                            <w:rPr>
                              <w:rFonts w:ascii="Malgun Gothic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spacing w:val="-2"/>
                              <w:sz w:val="24"/>
                            </w:rPr>
                            <w:t>http</w:t>
                          </w:r>
                          <w:hyperlink r:id="rId2">
                            <w:r>
                              <w:rPr>
                                <w:rFonts w:ascii="Malgun Gothic"/>
                                <w:b/>
                                <w:spacing w:val="-2"/>
                                <w:sz w:val="24"/>
                              </w:rPr>
                              <w:t>//www.shillastay.com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783997pt;margin-top:787.755432pt;width:417.65pt;height:38.75pt;mso-position-horizontal-relative:page;mso-position-vertical-relative:page;z-index:-15865856" type="#_x0000_t202" id="docshape1" filled="false" stroked="false">
              <v:textbox inset="0,0,0,0">
                <w:txbxContent>
                  <w:p>
                    <w:pPr>
                      <w:spacing w:line="387" w:lineRule="exact" w:before="0"/>
                      <w:ind w:left="454" w:right="0" w:firstLine="0"/>
                      <w:jc w:val="left"/>
                      <w:rPr>
                        <w:rFonts w:ascii="Malgun Gothic"/>
                        <w:b/>
                        <w:sz w:val="24"/>
                      </w:rPr>
                    </w:pPr>
                    <w:r>
                      <w:rPr>
                        <w:rFonts w:ascii="Malgun Gothic"/>
                        <w:b/>
                        <w:sz w:val="24"/>
                      </w:rPr>
                      <w:t>76</w:t>
                    </w:r>
                    <w:r>
                      <w:rPr>
                        <w:rFonts w:ascii="Malgun Gothic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Chungjeong-ro,</w:t>
                    </w:r>
                    <w:r>
                      <w:rPr>
                        <w:rFonts w:ascii="Malgun Gothic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Seodaemun-gu,</w:t>
                    </w:r>
                    <w:r>
                      <w:rPr>
                        <w:rFonts w:ascii="Malgun Gothic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Seoul</w:t>
                    </w:r>
                    <w:r>
                      <w:rPr>
                        <w:rFonts w:ascii="Malgun Gothic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Tel:</w:t>
                    </w:r>
                    <w:r>
                      <w:rPr>
                        <w:rFonts w:ascii="Malgun Gothic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+82-2-2230-</w:t>
                    </w:r>
                    <w:r>
                      <w:rPr>
                        <w:rFonts w:ascii="Malgun Gothic"/>
                        <w:b/>
                        <w:spacing w:val="-4"/>
                        <w:sz w:val="24"/>
                      </w:rPr>
                      <w:t>0700</w:t>
                    </w:r>
                  </w:p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rFonts w:ascii="Malgun Gothic"/>
                        <w:b/>
                        <w:sz w:val="24"/>
                      </w:rPr>
                    </w:pPr>
                    <w:r>
                      <w:rPr>
                        <w:rFonts w:ascii="Malgun Gothic"/>
                        <w:b/>
                        <w:sz w:val="24"/>
                      </w:rPr>
                      <w:t>E-mail</w:t>
                    </w:r>
                    <w:r>
                      <w:rPr>
                        <w:rFonts w:ascii="Malgun Gothic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:</w:t>
                    </w:r>
                    <w:r>
                      <w:rPr>
                        <w:rFonts w:ascii="Malgun Gothic"/>
                        <w:b/>
                        <w:spacing w:val="-10"/>
                        <w:sz w:val="24"/>
                      </w:rPr>
                      <w:t> </w:t>
                    </w:r>
                    <w:hyperlink r:id="rId1">
                      <w:r>
                        <w:rPr>
                          <w:rFonts w:ascii="Malgun Gothic"/>
                          <w:b/>
                          <w:color w:val="0000FF"/>
                          <w:sz w:val="24"/>
                          <w:u w:val="single" w:color="0000FF"/>
                        </w:rPr>
                        <w:t>seodaemun@shillastay.com</w:t>
                      </w:r>
                    </w:hyperlink>
                    <w:r>
                      <w:rPr>
                        <w:rFonts w:ascii="Malgun Gothic"/>
                        <w:b/>
                        <w:color w:val="0000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/</w:t>
                    </w:r>
                    <w:r>
                      <w:rPr>
                        <w:rFonts w:ascii="Malgun Gothic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z w:val="24"/>
                      </w:rPr>
                      <w:t>Website:</w:t>
                    </w:r>
                    <w:r>
                      <w:rPr>
                        <w:rFonts w:ascii="Malgun Gothic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Malgun Gothic"/>
                        <w:b/>
                        <w:spacing w:val="-2"/>
                        <w:sz w:val="24"/>
                      </w:rPr>
                      <w:t>http</w:t>
                    </w:r>
                    <w:hyperlink r:id="rId2">
                      <w:r>
                        <w:rPr>
                          <w:rFonts w:ascii="Malgun Gothic"/>
                          <w:b/>
                          <w:spacing w:val="-2"/>
                          <w:sz w:val="24"/>
                        </w:rPr>
                        <w:t>//www.shillastay.com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7449600">
          <wp:simplePos x="0" y="0"/>
          <wp:positionH relativeFrom="page">
            <wp:posOffset>4683125</wp:posOffset>
          </wp:positionH>
          <wp:positionV relativeFrom="page">
            <wp:posOffset>178434</wp:posOffset>
          </wp:positionV>
          <wp:extent cx="2026920" cy="362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6920" cy="3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897777</wp:posOffset>
          </wp:positionH>
          <wp:positionV relativeFrom="page">
            <wp:posOffset>285101</wp:posOffset>
          </wp:positionV>
          <wp:extent cx="2477359" cy="23763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7359" cy="23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235" w:hanging="152"/>
      </w:pPr>
      <w:rPr>
        <w:rFonts w:hint="default" w:ascii="Times New Roman" w:hAnsi="Times New Roman" w:eastAsia="Times New Roman" w:cs="Times New Roman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0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2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2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2" w:hanging="1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1" w:hanging="148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1"/>
      <w:ind w:left="359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odaemun@shillastay.com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odaemun@shillastay.com" TargetMode="External"/><Relationship Id="rId2" Type="http://schemas.openxmlformats.org/officeDocument/2006/relationships/hyperlink" Target="http://www.shillastay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라마다</dc:creator>
  <dcterms:created xsi:type="dcterms:W3CDTF">2026-06-20T05:55:42Z</dcterms:created>
  <dcterms:modified xsi:type="dcterms:W3CDTF">2026-06-20T05:55:42Z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2026-06-20T00:00:00Z</vt:filetime>
  </property>
  <property fmtid="{D5CDD505-2E9C-101B-9397-08002B2CF9AE}" pid="5" name="Producer">
    <vt:lpwstr>3-Heights(TM) PDF Security Shell 4.8.25.2 (http://www.pdf-tools.com)</vt:lpwstr>
  </property>
</Properties>
</file>