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9A5609">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2608"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9A5609" w:rsidRDefault="006444B4" w:rsidP="00BF4639">
            <w:pPr>
              <w:jc w:val="right"/>
              <w:rPr>
                <w:rFonts w:asciiTheme="majorHAnsi" w:hAnsiTheme="majorHAnsi"/>
                <w:b/>
                <w:color w:val="FFFFFF" w:themeColor="background1"/>
                <w:sz w:val="20"/>
                <w:szCs w:val="20"/>
              </w:rPr>
            </w:pPr>
            <w:r w:rsidRPr="009A5609">
              <w:rPr>
                <w:rFonts w:asciiTheme="majorHAnsi" w:hAnsiTheme="majorHAnsi"/>
                <w:b/>
                <w:color w:val="FFFFFF" w:themeColor="background1"/>
                <w:sz w:val="20"/>
                <w:szCs w:val="20"/>
              </w:rPr>
              <w:t>School:</w:t>
            </w:r>
          </w:p>
        </w:tc>
        <w:tc>
          <w:tcPr>
            <w:tcW w:w="5632" w:type="dxa"/>
            <w:vAlign w:val="bottom"/>
          </w:tcPr>
          <w:p w:rsidR="006444B4" w:rsidRPr="003F52DD" w:rsidRDefault="009A5609" w:rsidP="00BF4639">
            <w:pPr>
              <w:rPr>
                <w:rFonts w:asciiTheme="majorHAnsi" w:hAnsiTheme="majorHAnsi"/>
                <w:b/>
                <w:sz w:val="20"/>
                <w:szCs w:val="20"/>
              </w:rPr>
            </w:pPr>
            <w:r w:rsidRPr="000A6C9F">
              <w:rPr>
                <w:rFonts w:asciiTheme="majorHAnsi" w:hAnsiTheme="majorHAnsi"/>
                <w:b/>
                <w:sz w:val="20"/>
                <w:szCs w:val="20"/>
              </w:rPr>
              <w:t>DepEdClub.com</w:t>
            </w:r>
          </w:p>
        </w:tc>
        <w:tc>
          <w:tcPr>
            <w:tcW w:w="2025" w:type="dxa"/>
            <w:shd w:val="clear" w:color="auto" w:fill="6B7A8F"/>
            <w:vAlign w:val="bottom"/>
          </w:tcPr>
          <w:p w:rsidR="006444B4" w:rsidRPr="009A5609" w:rsidRDefault="006444B4" w:rsidP="00BF4639">
            <w:pPr>
              <w:jc w:val="right"/>
              <w:rPr>
                <w:rFonts w:asciiTheme="majorHAnsi" w:hAnsiTheme="majorHAnsi"/>
                <w:b/>
                <w:color w:val="FFFFFF" w:themeColor="background1"/>
                <w:sz w:val="20"/>
                <w:szCs w:val="20"/>
              </w:rPr>
            </w:pPr>
            <w:r w:rsidRPr="009A5609">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9A5609">
        <w:trPr>
          <w:trHeight w:val="157"/>
        </w:trPr>
        <w:tc>
          <w:tcPr>
            <w:tcW w:w="4756" w:type="dxa"/>
            <w:vMerge/>
          </w:tcPr>
          <w:p w:rsidR="006444B4" w:rsidRDefault="006444B4" w:rsidP="00BF4639"/>
        </w:tc>
        <w:tc>
          <w:tcPr>
            <w:tcW w:w="2560" w:type="dxa"/>
            <w:shd w:val="clear" w:color="auto" w:fill="6B7A8F"/>
            <w:vAlign w:val="bottom"/>
          </w:tcPr>
          <w:p w:rsidR="006444B4" w:rsidRPr="009A5609" w:rsidRDefault="006444B4" w:rsidP="00BF4639">
            <w:pPr>
              <w:jc w:val="right"/>
              <w:rPr>
                <w:rFonts w:asciiTheme="majorHAnsi" w:hAnsiTheme="majorHAnsi"/>
                <w:b/>
                <w:color w:val="FFFFFF" w:themeColor="background1"/>
                <w:sz w:val="20"/>
                <w:szCs w:val="20"/>
              </w:rPr>
            </w:pPr>
            <w:r w:rsidRPr="009A5609">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9A5609" w:rsidRDefault="006444B4" w:rsidP="00BF4639">
            <w:pPr>
              <w:jc w:val="right"/>
              <w:rPr>
                <w:rFonts w:asciiTheme="majorHAnsi" w:hAnsiTheme="majorHAnsi"/>
                <w:b/>
                <w:color w:val="FFFFFF" w:themeColor="background1"/>
                <w:sz w:val="20"/>
                <w:szCs w:val="20"/>
              </w:rPr>
            </w:pPr>
            <w:r w:rsidRPr="009A5609">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9A5609">
        <w:trPr>
          <w:trHeight w:val="157"/>
        </w:trPr>
        <w:tc>
          <w:tcPr>
            <w:tcW w:w="4756" w:type="dxa"/>
            <w:vMerge/>
          </w:tcPr>
          <w:p w:rsidR="006444B4" w:rsidRDefault="006444B4" w:rsidP="00BF4639"/>
        </w:tc>
        <w:tc>
          <w:tcPr>
            <w:tcW w:w="2560" w:type="dxa"/>
            <w:shd w:val="clear" w:color="auto" w:fill="6B7A8F"/>
            <w:vAlign w:val="bottom"/>
          </w:tcPr>
          <w:p w:rsidR="006444B4" w:rsidRPr="009A5609" w:rsidRDefault="006444B4" w:rsidP="00BF4639">
            <w:pPr>
              <w:jc w:val="right"/>
              <w:rPr>
                <w:rFonts w:asciiTheme="majorHAnsi" w:hAnsiTheme="majorHAnsi"/>
                <w:b/>
                <w:color w:val="FFFFFF" w:themeColor="background1"/>
                <w:sz w:val="20"/>
                <w:szCs w:val="20"/>
              </w:rPr>
            </w:pPr>
            <w:r w:rsidRPr="009A5609">
              <w:rPr>
                <w:rFonts w:asciiTheme="majorHAnsi" w:hAnsiTheme="majorHAnsi"/>
                <w:b/>
                <w:color w:val="FFFFFF" w:themeColor="background1"/>
                <w:sz w:val="20"/>
                <w:szCs w:val="20"/>
              </w:rPr>
              <w:t>Teaching Dates and Time:</w:t>
            </w:r>
          </w:p>
        </w:tc>
        <w:tc>
          <w:tcPr>
            <w:tcW w:w="5632" w:type="dxa"/>
            <w:vAlign w:val="bottom"/>
          </w:tcPr>
          <w:p w:rsidR="006444B4" w:rsidRPr="003F52DD" w:rsidRDefault="006A581F" w:rsidP="00A927A2">
            <w:pPr>
              <w:rPr>
                <w:rFonts w:asciiTheme="majorHAnsi" w:hAnsiTheme="majorHAnsi"/>
                <w:b/>
                <w:sz w:val="20"/>
                <w:szCs w:val="20"/>
              </w:rPr>
            </w:pPr>
            <w:r w:rsidRPr="006A581F">
              <w:rPr>
                <w:rFonts w:ascii="Cambria" w:hAnsi="Cambria" w:cs="Cambria"/>
                <w:b/>
                <w:bCs/>
                <w:sz w:val="20"/>
                <w:szCs w:val="20"/>
              </w:rPr>
              <w:t xml:space="preserve">JANUARY 4 – 6, 2023 </w:t>
            </w:r>
            <w:bookmarkStart w:id="0" w:name="_GoBack"/>
            <w:bookmarkEnd w:id="0"/>
            <w:r w:rsidR="0018596E">
              <w:rPr>
                <w:rFonts w:asciiTheme="majorHAnsi" w:hAnsiTheme="majorHAnsi"/>
                <w:b/>
                <w:sz w:val="20"/>
                <w:szCs w:val="20"/>
              </w:rPr>
              <w:t xml:space="preserve">(WEEK </w:t>
            </w:r>
            <w:r w:rsidR="00592E3A">
              <w:rPr>
                <w:rFonts w:asciiTheme="majorHAnsi" w:hAnsiTheme="majorHAnsi"/>
                <w:b/>
                <w:sz w:val="20"/>
                <w:szCs w:val="20"/>
              </w:rPr>
              <w:t>7</w:t>
            </w:r>
            <w:r w:rsidR="00772A21">
              <w:rPr>
                <w:rFonts w:asciiTheme="majorHAnsi" w:hAnsiTheme="majorHAnsi"/>
                <w:b/>
                <w:sz w:val="20"/>
                <w:szCs w:val="20"/>
              </w:rPr>
              <w:t>-DAY3</w:t>
            </w:r>
            <w:r w:rsidR="00787655" w:rsidRPr="003F52DD">
              <w:rPr>
                <w:rFonts w:asciiTheme="majorHAnsi" w:hAnsiTheme="majorHAnsi"/>
                <w:b/>
                <w:sz w:val="20"/>
                <w:szCs w:val="20"/>
              </w:rPr>
              <w:t>)</w:t>
            </w:r>
          </w:p>
        </w:tc>
        <w:tc>
          <w:tcPr>
            <w:tcW w:w="2025" w:type="dxa"/>
            <w:shd w:val="clear" w:color="auto" w:fill="6B7A8F"/>
            <w:vAlign w:val="bottom"/>
          </w:tcPr>
          <w:p w:rsidR="006444B4" w:rsidRPr="009A5609" w:rsidRDefault="006444B4" w:rsidP="00BF4639">
            <w:pPr>
              <w:jc w:val="right"/>
              <w:rPr>
                <w:rFonts w:asciiTheme="majorHAnsi" w:hAnsiTheme="majorHAnsi"/>
                <w:b/>
                <w:color w:val="FFFFFF" w:themeColor="background1"/>
                <w:sz w:val="20"/>
                <w:szCs w:val="20"/>
              </w:rPr>
            </w:pPr>
            <w:r w:rsidRPr="009A5609">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8000" w:type="dxa"/>
        <w:tblInd w:w="-252" w:type="dxa"/>
        <w:tblLayout w:type="fixed"/>
        <w:tblLook w:val="04A0" w:firstRow="1" w:lastRow="0" w:firstColumn="1" w:lastColumn="0" w:noHBand="0" w:noVBand="1"/>
      </w:tblPr>
      <w:tblGrid>
        <w:gridCol w:w="1980"/>
        <w:gridCol w:w="2250"/>
        <w:gridCol w:w="2340"/>
        <w:gridCol w:w="2430"/>
        <w:gridCol w:w="2430"/>
        <w:gridCol w:w="2430"/>
        <w:gridCol w:w="2070"/>
        <w:gridCol w:w="90"/>
        <w:gridCol w:w="1980"/>
      </w:tblGrid>
      <w:tr w:rsidR="00772A21" w:rsidRPr="00DD04D9" w:rsidTr="009A5609">
        <w:tc>
          <w:tcPr>
            <w:tcW w:w="1980" w:type="dxa"/>
            <w:vMerge w:val="restart"/>
            <w:shd w:val="clear" w:color="auto" w:fill="E7E9ED"/>
            <w:vAlign w:val="center"/>
          </w:tcPr>
          <w:p w:rsidR="00772A21" w:rsidRPr="00772A21" w:rsidRDefault="00772A21" w:rsidP="00302A14">
            <w:pPr>
              <w:jc w:val="center"/>
              <w:rPr>
                <w:rFonts w:asciiTheme="minorHAnsi" w:hAnsiTheme="minorHAnsi" w:cstheme="minorHAnsi"/>
                <w:b/>
                <w:sz w:val="20"/>
                <w:szCs w:val="20"/>
              </w:rPr>
            </w:pPr>
            <w:r w:rsidRPr="00772A21">
              <w:rPr>
                <w:rFonts w:asciiTheme="minorHAnsi" w:hAnsiTheme="minorHAnsi" w:cstheme="minorHAnsi"/>
                <w:b/>
                <w:sz w:val="20"/>
                <w:szCs w:val="20"/>
              </w:rPr>
              <w:t>OBJECTIVES</w:t>
            </w:r>
          </w:p>
        </w:tc>
        <w:tc>
          <w:tcPr>
            <w:tcW w:w="2250" w:type="dxa"/>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ESP</w:t>
            </w:r>
          </w:p>
        </w:tc>
        <w:tc>
          <w:tcPr>
            <w:tcW w:w="2340" w:type="dxa"/>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A.P</w:t>
            </w:r>
          </w:p>
        </w:tc>
        <w:tc>
          <w:tcPr>
            <w:tcW w:w="2430" w:type="dxa"/>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MTB</w:t>
            </w:r>
          </w:p>
        </w:tc>
        <w:tc>
          <w:tcPr>
            <w:tcW w:w="2430" w:type="dxa"/>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MATH</w:t>
            </w:r>
          </w:p>
        </w:tc>
        <w:tc>
          <w:tcPr>
            <w:tcW w:w="2070" w:type="dxa"/>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FILIPINO</w:t>
            </w:r>
          </w:p>
        </w:tc>
        <w:tc>
          <w:tcPr>
            <w:tcW w:w="2070" w:type="dxa"/>
            <w:gridSpan w:val="2"/>
            <w:tcBorders>
              <w:bottom w:val="nil"/>
            </w:tcBorders>
            <w:shd w:val="clear" w:color="auto" w:fill="6B7A8F"/>
          </w:tcPr>
          <w:p w:rsidR="00772A21" w:rsidRPr="009A5609" w:rsidRDefault="00772A21" w:rsidP="00302A14">
            <w:pPr>
              <w:jc w:val="center"/>
              <w:rPr>
                <w:rFonts w:asciiTheme="majorHAnsi" w:hAnsiTheme="majorHAnsi" w:cstheme="minorHAnsi"/>
                <w:b/>
                <w:color w:val="FFFFFF" w:themeColor="background1"/>
                <w:sz w:val="24"/>
                <w:szCs w:val="24"/>
              </w:rPr>
            </w:pPr>
            <w:r w:rsidRPr="009A5609">
              <w:rPr>
                <w:rFonts w:asciiTheme="majorHAnsi" w:hAnsiTheme="majorHAnsi" w:cstheme="minorHAnsi"/>
                <w:b/>
                <w:color w:val="FFFFFF" w:themeColor="background1"/>
                <w:sz w:val="24"/>
                <w:szCs w:val="24"/>
              </w:rPr>
              <w:t>MAPEH  ( P. E )</w:t>
            </w:r>
          </w:p>
        </w:tc>
      </w:tr>
      <w:tr w:rsidR="00772A21" w:rsidRPr="00DD04D9" w:rsidTr="009A5609">
        <w:tc>
          <w:tcPr>
            <w:tcW w:w="1980" w:type="dxa"/>
            <w:vMerge/>
            <w:tcBorders>
              <w:bottom w:val="nil"/>
            </w:tcBorders>
            <w:shd w:val="clear" w:color="auto" w:fill="E7E9ED"/>
          </w:tcPr>
          <w:p w:rsidR="00772A21" w:rsidRPr="00772A21" w:rsidRDefault="00772A21" w:rsidP="00302A14">
            <w:pPr>
              <w:rPr>
                <w:rFonts w:asciiTheme="minorHAnsi" w:hAnsiTheme="minorHAnsi" w:cstheme="minorHAnsi"/>
                <w:b/>
                <w:sz w:val="20"/>
                <w:szCs w:val="20"/>
              </w:rPr>
            </w:pPr>
          </w:p>
        </w:tc>
        <w:tc>
          <w:tcPr>
            <w:tcW w:w="2250" w:type="dxa"/>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( 7:45-8:15 )</w:t>
            </w:r>
          </w:p>
        </w:tc>
        <w:tc>
          <w:tcPr>
            <w:tcW w:w="2340" w:type="dxa"/>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( 8:15- 8:55 )</w:t>
            </w:r>
          </w:p>
        </w:tc>
        <w:tc>
          <w:tcPr>
            <w:tcW w:w="2430" w:type="dxa"/>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( 9:15- 10:05 )</w:t>
            </w:r>
          </w:p>
        </w:tc>
        <w:tc>
          <w:tcPr>
            <w:tcW w:w="2430" w:type="dxa"/>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( 10:05- 10:55 )</w:t>
            </w:r>
          </w:p>
        </w:tc>
        <w:tc>
          <w:tcPr>
            <w:tcW w:w="2430" w:type="dxa"/>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( 1:00-1:50 )</w:t>
            </w:r>
          </w:p>
        </w:tc>
        <w:tc>
          <w:tcPr>
            <w:tcW w:w="2070" w:type="dxa"/>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( 1:50- 2:40 )</w:t>
            </w:r>
          </w:p>
        </w:tc>
        <w:tc>
          <w:tcPr>
            <w:tcW w:w="2070" w:type="dxa"/>
            <w:gridSpan w:val="2"/>
            <w:tcBorders>
              <w:bottom w:val="nil"/>
            </w:tcBorders>
            <w:shd w:val="clear" w:color="auto" w:fill="FFFFFF" w:themeFill="background1"/>
          </w:tcPr>
          <w:p w:rsidR="00772A21" w:rsidRPr="00772A21" w:rsidRDefault="00772A21" w:rsidP="00302A14">
            <w:pPr>
              <w:jc w:val="center"/>
              <w:rPr>
                <w:rFonts w:asciiTheme="minorHAnsi" w:hAnsiTheme="minorHAnsi" w:cstheme="minorHAnsi"/>
                <w:b/>
                <w:color w:val="FF0000"/>
                <w:sz w:val="20"/>
                <w:szCs w:val="20"/>
              </w:rPr>
            </w:pPr>
            <w:r w:rsidRPr="00772A21">
              <w:rPr>
                <w:rFonts w:asciiTheme="minorHAnsi" w:hAnsiTheme="minorHAnsi" w:cstheme="minorHAnsi"/>
                <w:b/>
                <w:color w:val="FF0000"/>
                <w:sz w:val="20"/>
                <w:szCs w:val="20"/>
              </w:rPr>
              <w:t>( 2:40-3:20)</w:t>
            </w:r>
          </w:p>
        </w:tc>
      </w:tr>
      <w:tr w:rsidR="00772A21" w:rsidRPr="000A266F" w:rsidTr="009A5609">
        <w:trPr>
          <w:trHeight w:val="998"/>
        </w:trPr>
        <w:tc>
          <w:tcPr>
            <w:tcW w:w="1980" w:type="dxa"/>
            <w:shd w:val="clear" w:color="auto" w:fill="E7E9ED"/>
          </w:tcPr>
          <w:p w:rsidR="00772A21" w:rsidRPr="00772A21" w:rsidRDefault="00772A21" w:rsidP="00302A14">
            <w:pPr>
              <w:jc w:val="center"/>
              <w:rPr>
                <w:rFonts w:asciiTheme="minorHAnsi" w:hAnsiTheme="minorHAnsi" w:cstheme="minorHAnsi"/>
                <w:b/>
                <w:sz w:val="20"/>
                <w:szCs w:val="20"/>
              </w:rPr>
            </w:pPr>
            <w:r w:rsidRPr="00772A21">
              <w:rPr>
                <w:rFonts w:asciiTheme="minorHAnsi" w:hAnsiTheme="minorHAnsi" w:cstheme="minorHAnsi"/>
                <w:b/>
                <w:sz w:val="20"/>
                <w:szCs w:val="20"/>
              </w:rPr>
              <w:t>A. Content Standard</w:t>
            </w:r>
          </w:p>
        </w:tc>
        <w:tc>
          <w:tcPr>
            <w:tcW w:w="225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p w:rsidR="00772A21" w:rsidRPr="00772A21" w:rsidRDefault="00772A21" w:rsidP="00302A14">
            <w:pPr>
              <w:pStyle w:val="Default"/>
              <w:rPr>
                <w:rFonts w:asciiTheme="minorHAnsi" w:hAnsiTheme="minorHAnsi" w:cstheme="minorHAnsi"/>
                <w:sz w:val="20"/>
                <w:szCs w:val="20"/>
              </w:rPr>
            </w:pPr>
          </w:p>
        </w:tc>
        <w:tc>
          <w:tcPr>
            <w:tcW w:w="234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Naipamamalas ang pag-unawa sa kwento ng pinagmulan ng   sariling komunidad batay sa konsepto ng pagbabago at</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 xml:space="preserve">pagpapatuloy at pagpapahalaga sa kulturang nabuo ng  </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komunidad</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Demonstrates understanding of the elements of literary and expository texts for creative interpretation.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Demonstrates understanding of grade level appropriate words used to communicate inter- intrapersonal </w:t>
            </w:r>
            <w:proofErr w:type="gramStart"/>
            <w:r w:rsidRPr="00772A21">
              <w:rPr>
                <w:rFonts w:asciiTheme="minorHAnsi" w:hAnsiTheme="minorHAnsi" w:cstheme="minorHAnsi"/>
                <w:sz w:val="20"/>
                <w:szCs w:val="20"/>
              </w:rPr>
              <w:t>experiences ,</w:t>
            </w:r>
            <w:proofErr w:type="gramEnd"/>
            <w:r w:rsidRPr="00772A21">
              <w:rPr>
                <w:rFonts w:asciiTheme="minorHAnsi" w:hAnsiTheme="minorHAnsi" w:cstheme="minorHAnsi"/>
                <w:sz w:val="20"/>
                <w:szCs w:val="20"/>
              </w:rPr>
              <w:t xml:space="preserve"> ideas, thoughts, actions and feelings.</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Demonstrates understanding of punctuation marks , rhthm, pacing, intonation  and  vocal patterns as guide for fluent reading and speaking.</w:t>
            </w:r>
          </w:p>
        </w:tc>
        <w:tc>
          <w:tcPr>
            <w:tcW w:w="243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Demonstrates the ability to read grade level words with sufficient accuracy speed, and expression to support comprehension.</w:t>
            </w:r>
          </w:p>
        </w:tc>
        <w:tc>
          <w:tcPr>
            <w:tcW w:w="243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Demonstrates understanding of subtraction and multiplication of whole numbers up to 1000 including money</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Naipamamalas ang kakayahan at tatas sa pagsasalita at pagpapahayag ng sariling ideya, kaisipan, karanasan at damdamin</w:t>
            </w:r>
          </w:p>
        </w:tc>
        <w:tc>
          <w:tcPr>
            <w:tcW w:w="2070" w:type="dxa"/>
            <w:gridSpan w:val="2"/>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Demonstrates understanding of locations, directions, levels, pathways and planes </w:t>
            </w:r>
          </w:p>
          <w:p w:rsidR="00772A21" w:rsidRPr="00772A21" w:rsidRDefault="00772A21" w:rsidP="00302A14">
            <w:pPr>
              <w:rPr>
                <w:rFonts w:asciiTheme="minorHAnsi" w:hAnsiTheme="minorHAnsi" w:cstheme="minorHAnsi"/>
                <w:color w:val="000000" w:themeColor="text1"/>
                <w:sz w:val="20"/>
                <w:szCs w:val="20"/>
              </w:rPr>
            </w:pPr>
          </w:p>
        </w:tc>
      </w:tr>
      <w:tr w:rsidR="00772A21" w:rsidRPr="000A266F"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B. Performance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Standard</w:t>
            </w:r>
          </w:p>
        </w:tc>
        <w:tc>
          <w:tcPr>
            <w:tcW w:w="225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Naisasagawa ang mga kilos at gawaing nagpapakita ng pagmamalasakit sa kapwa </w:t>
            </w:r>
          </w:p>
          <w:p w:rsidR="00772A21" w:rsidRPr="00772A21" w:rsidRDefault="00772A21" w:rsidP="00302A14">
            <w:pPr>
              <w:pStyle w:val="Default"/>
              <w:rPr>
                <w:rFonts w:asciiTheme="minorHAnsi" w:hAnsiTheme="minorHAnsi" w:cstheme="minorHAnsi"/>
                <w:sz w:val="20"/>
                <w:szCs w:val="20"/>
              </w:rPr>
            </w:pPr>
          </w:p>
        </w:tc>
        <w:tc>
          <w:tcPr>
            <w:tcW w:w="234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 xml:space="preserve">Nabibigyang halaga ang mga bagay na nagbago at nananatili sa pamumuhay sa komunidad </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Naipagmamalaki ang kultura ng sariling komunidad</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*Uses information derived from texts in presenting varied oral and written activities.</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*Independently take turn in sharing inter and intra personal </w:t>
            </w:r>
            <w:proofErr w:type="gramStart"/>
            <w:r w:rsidRPr="00772A21">
              <w:rPr>
                <w:rFonts w:asciiTheme="minorHAnsi" w:hAnsiTheme="minorHAnsi" w:cstheme="minorHAnsi"/>
                <w:sz w:val="20"/>
                <w:szCs w:val="20"/>
              </w:rPr>
              <w:t>experiences ,</w:t>
            </w:r>
            <w:proofErr w:type="gramEnd"/>
            <w:r w:rsidRPr="00772A21">
              <w:rPr>
                <w:rFonts w:asciiTheme="minorHAnsi" w:hAnsiTheme="minorHAnsi" w:cstheme="minorHAnsi"/>
                <w:sz w:val="20"/>
                <w:szCs w:val="20"/>
              </w:rPr>
              <w:t xml:space="preserve"> ideas, thoughts, actions and feelings using appropriate words.</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*Accurately and fluently reads aloud literary and informational texts appropriate to the grade level.</w:t>
            </w:r>
          </w:p>
        </w:tc>
        <w:tc>
          <w:tcPr>
            <w:tcW w:w="243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Reads with sufficient speed, accuracy, and proper expression in reading grade level text</w:t>
            </w:r>
          </w:p>
        </w:tc>
        <w:tc>
          <w:tcPr>
            <w:tcW w:w="243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Is able to apply subtraction and multiplication of whole numbers up to 1000 including money in mathematical problems and real-life situations.</w:t>
            </w:r>
          </w:p>
        </w:tc>
        <w:tc>
          <w:tcPr>
            <w:tcW w:w="2070" w:type="dxa"/>
            <w:shd w:val="clear" w:color="auto" w:fill="FFFFFF" w:themeFill="background1"/>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sz w:val="20"/>
                <w:szCs w:val="20"/>
              </w:rPr>
              <w:t xml:space="preserve">Naipahahayag ang ideya/kaisipan/damdamin/reaksyon nang may wastong tono, diin, bilis, antala at intonasyon </w:t>
            </w:r>
          </w:p>
        </w:tc>
        <w:tc>
          <w:tcPr>
            <w:tcW w:w="2070" w:type="dxa"/>
            <w:gridSpan w:val="2"/>
            <w:shd w:val="clear" w:color="auto" w:fill="FFFFFF" w:themeFill="background1"/>
            <w:vAlign w:val="center"/>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Performs movements accurately involving locations, directions, levels, pathways and planes. </w:t>
            </w:r>
          </w:p>
        </w:tc>
      </w:tr>
      <w:tr w:rsidR="00772A21" w:rsidRPr="000A266F"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C. Learning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lastRenderedPageBreak/>
              <w:t xml:space="preserve">        Competency/</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Objectives</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Write the LC code for each.</w:t>
            </w:r>
          </w:p>
        </w:tc>
        <w:tc>
          <w:tcPr>
            <w:tcW w:w="225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lastRenderedPageBreak/>
              <w:t xml:space="preserve">Nakagagawa ng mabuti </w:t>
            </w:r>
            <w:r w:rsidRPr="00772A21">
              <w:rPr>
                <w:rFonts w:asciiTheme="minorHAnsi" w:hAnsiTheme="minorHAnsi" w:cstheme="minorHAnsi"/>
                <w:sz w:val="20"/>
                <w:szCs w:val="20"/>
              </w:rPr>
              <w:lastRenderedPageBreak/>
              <w:t>sa kapwa</w:t>
            </w:r>
          </w:p>
          <w:p w:rsidR="00772A21" w:rsidRPr="00772A21" w:rsidRDefault="00772A21" w:rsidP="00302A14">
            <w:pPr>
              <w:pStyle w:val="Default"/>
              <w:rPr>
                <w:rFonts w:asciiTheme="minorHAnsi" w:hAnsiTheme="minorHAnsi" w:cstheme="minorHAnsi"/>
                <w:b/>
                <w:i/>
                <w:sz w:val="20"/>
                <w:szCs w:val="20"/>
              </w:rPr>
            </w:pPr>
            <w:r w:rsidRPr="00772A21">
              <w:rPr>
                <w:rFonts w:asciiTheme="minorHAnsi" w:hAnsiTheme="minorHAnsi" w:cstheme="minorHAnsi"/>
                <w:b/>
                <w:i/>
                <w:sz w:val="20"/>
                <w:szCs w:val="20"/>
              </w:rPr>
              <w:t>EsP2PIIe-10</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 xml:space="preserve">Nakasusulat ng maikling </w:t>
            </w:r>
            <w:r w:rsidRPr="00772A21">
              <w:rPr>
                <w:rFonts w:asciiTheme="minorHAnsi" w:hAnsiTheme="minorHAnsi" w:cstheme="minorHAnsi"/>
                <w:sz w:val="20"/>
                <w:szCs w:val="20"/>
              </w:rPr>
              <w:lastRenderedPageBreak/>
              <w:t>sanaysay tungkol sa mga bagay na nanatili sa komunidad</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b/>
                <w:bCs/>
                <w:i/>
                <w:sz w:val="20"/>
                <w:szCs w:val="20"/>
              </w:rPr>
              <w:t>AP2KNN-IIe-7</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*Answer Wh- questions</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*Share inter and intra personal experiences feelings and emotions using Mother Tongue /English- Describe / talk about one’s experience</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*Read aloud grade 2 level text</w:t>
            </w:r>
          </w:p>
          <w:p w:rsidR="00772A21" w:rsidRPr="00772A21" w:rsidRDefault="00772A21" w:rsidP="00302A14">
            <w:pPr>
              <w:rPr>
                <w:rFonts w:asciiTheme="minorHAnsi" w:hAnsiTheme="minorHAnsi" w:cstheme="minorHAnsi"/>
                <w:b/>
                <w:i/>
                <w:sz w:val="20"/>
                <w:szCs w:val="20"/>
              </w:rPr>
            </w:pPr>
            <w:r w:rsidRPr="00772A21">
              <w:rPr>
                <w:rFonts w:asciiTheme="minorHAnsi" w:hAnsiTheme="minorHAnsi" w:cstheme="minorHAnsi"/>
                <w:b/>
                <w:i/>
                <w:sz w:val="20"/>
                <w:szCs w:val="20"/>
              </w:rPr>
              <w:t>EN2RC-IIIf-h-2.17</w:t>
            </w:r>
          </w:p>
          <w:p w:rsidR="00772A21" w:rsidRPr="00772A21" w:rsidRDefault="00772A21" w:rsidP="00302A14">
            <w:pPr>
              <w:rPr>
                <w:rFonts w:asciiTheme="minorHAnsi" w:hAnsiTheme="minorHAnsi" w:cstheme="minorHAnsi"/>
                <w:b/>
                <w:i/>
                <w:sz w:val="20"/>
                <w:szCs w:val="20"/>
              </w:rPr>
            </w:pPr>
            <w:r w:rsidRPr="00772A21">
              <w:rPr>
                <w:rFonts w:asciiTheme="minorHAnsi" w:hAnsiTheme="minorHAnsi" w:cstheme="minorHAnsi"/>
                <w:b/>
                <w:i/>
                <w:sz w:val="20"/>
                <w:szCs w:val="20"/>
              </w:rPr>
              <w:t>En2OL-IIIg-1.16</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b/>
                <w:i/>
                <w:sz w:val="20"/>
                <w:szCs w:val="20"/>
              </w:rPr>
              <w:t>EN2F-IIIa-b-2.11</w:t>
            </w:r>
          </w:p>
        </w:tc>
        <w:tc>
          <w:tcPr>
            <w:tcW w:w="2430" w:type="dxa"/>
            <w:shd w:val="clear" w:color="auto" w:fill="FFFFFF" w:themeFill="background1"/>
          </w:tcPr>
          <w:p w:rsidR="00772A21" w:rsidRPr="00772A21" w:rsidRDefault="00772A21" w:rsidP="00302A14">
            <w:pPr>
              <w:tabs>
                <w:tab w:val="left" w:pos="360"/>
              </w:tabs>
              <w:rPr>
                <w:rFonts w:asciiTheme="minorHAnsi" w:hAnsiTheme="minorHAnsi" w:cstheme="minorHAnsi"/>
                <w:sz w:val="20"/>
                <w:szCs w:val="20"/>
                <w:lang w:val="it-IT"/>
              </w:rPr>
            </w:pPr>
            <w:r w:rsidRPr="00772A21">
              <w:rPr>
                <w:rFonts w:asciiTheme="minorHAnsi" w:hAnsiTheme="minorHAnsi" w:cstheme="minorHAnsi"/>
                <w:sz w:val="20"/>
                <w:szCs w:val="20"/>
                <w:lang w:val="it-IT"/>
              </w:rPr>
              <w:lastRenderedPageBreak/>
              <w:t xml:space="preserve">Read aloud grade level text </w:t>
            </w:r>
            <w:r w:rsidRPr="00772A21">
              <w:rPr>
                <w:rFonts w:asciiTheme="minorHAnsi" w:hAnsiTheme="minorHAnsi" w:cstheme="minorHAnsi"/>
                <w:sz w:val="20"/>
                <w:szCs w:val="20"/>
                <w:lang w:val="it-IT"/>
              </w:rPr>
              <w:lastRenderedPageBreak/>
              <w:t>with an accuracy of 95 - 100%.</w:t>
            </w:r>
            <w:r w:rsidRPr="00772A21">
              <w:rPr>
                <w:rFonts w:asciiTheme="minorHAnsi" w:hAnsiTheme="minorHAnsi" w:cstheme="minorHAnsi"/>
                <w:sz w:val="20"/>
                <w:szCs w:val="20"/>
              </w:rPr>
              <w:t xml:space="preserve"> </w:t>
            </w:r>
            <w:r w:rsidRPr="00772A21">
              <w:rPr>
                <w:rFonts w:asciiTheme="minorHAnsi" w:hAnsiTheme="minorHAnsi" w:cstheme="minorHAnsi"/>
                <w:b/>
                <w:i/>
                <w:sz w:val="20"/>
                <w:szCs w:val="20"/>
                <w:lang w:val="it-IT"/>
              </w:rPr>
              <w:t>MT2F-IIa-i-1.4</w:t>
            </w:r>
          </w:p>
        </w:tc>
        <w:tc>
          <w:tcPr>
            <w:tcW w:w="243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lastRenderedPageBreak/>
              <w:t>Solves routine and non-</w:t>
            </w:r>
            <w:r w:rsidRPr="00772A21">
              <w:rPr>
                <w:rFonts w:asciiTheme="minorHAnsi" w:hAnsiTheme="minorHAnsi" w:cstheme="minorHAnsi"/>
                <w:sz w:val="20"/>
                <w:szCs w:val="20"/>
              </w:rPr>
              <w:lastRenderedPageBreak/>
              <w:t xml:space="preserve">routine problems involving multiplication and addition or subtraction of whole numbers including money using appropriate problem solving strategies and tools. </w:t>
            </w:r>
          </w:p>
          <w:p w:rsidR="00772A21" w:rsidRPr="00772A21" w:rsidRDefault="00772A21" w:rsidP="00302A14">
            <w:pPr>
              <w:pStyle w:val="Default"/>
              <w:rPr>
                <w:rFonts w:asciiTheme="minorHAnsi" w:hAnsiTheme="minorHAnsi" w:cstheme="minorHAnsi"/>
                <w:i/>
                <w:sz w:val="20"/>
                <w:szCs w:val="20"/>
              </w:rPr>
            </w:pPr>
            <w:r w:rsidRPr="00772A21">
              <w:rPr>
                <w:rFonts w:asciiTheme="minorHAnsi" w:hAnsiTheme="minorHAnsi" w:cstheme="minorHAnsi"/>
                <w:b/>
                <w:bCs/>
                <w:i/>
                <w:sz w:val="20"/>
                <w:szCs w:val="20"/>
              </w:rPr>
              <w:t xml:space="preserve">M2NS-IIj-45.2 </w:t>
            </w:r>
          </w:p>
          <w:p w:rsidR="00772A21" w:rsidRPr="00772A21" w:rsidRDefault="00772A21" w:rsidP="00302A14">
            <w:pPr>
              <w:rPr>
                <w:rFonts w:asciiTheme="minorHAnsi" w:hAnsiTheme="minorHAnsi" w:cstheme="minorHAnsi"/>
                <w:sz w:val="20"/>
                <w:szCs w:val="20"/>
              </w:rPr>
            </w:pP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 xml:space="preserve">Nagagamit ang mga </w:t>
            </w:r>
            <w:r w:rsidRPr="00772A21">
              <w:rPr>
                <w:rFonts w:asciiTheme="minorHAnsi" w:hAnsiTheme="minorHAnsi" w:cstheme="minorHAnsi"/>
                <w:sz w:val="20"/>
                <w:szCs w:val="20"/>
              </w:rPr>
              <w:lastRenderedPageBreak/>
              <w:t xml:space="preserve">salitang kilos sa pag-uusap tungkol sa iba’t ibang gawain sa tahanan, paaralan, at pamayanan </w:t>
            </w:r>
          </w:p>
          <w:p w:rsidR="00772A21" w:rsidRPr="00772A21" w:rsidRDefault="00772A21" w:rsidP="00302A14">
            <w:pPr>
              <w:rPr>
                <w:rFonts w:asciiTheme="minorHAnsi" w:hAnsiTheme="minorHAnsi" w:cstheme="minorHAnsi"/>
                <w:b/>
                <w:i/>
                <w:sz w:val="20"/>
                <w:szCs w:val="20"/>
              </w:rPr>
            </w:pPr>
            <w:r w:rsidRPr="00772A21">
              <w:rPr>
                <w:rFonts w:asciiTheme="minorHAnsi" w:hAnsiTheme="minorHAnsi" w:cstheme="minorHAnsi"/>
                <w:b/>
                <w:i/>
                <w:sz w:val="20"/>
                <w:szCs w:val="20"/>
              </w:rPr>
              <w:t>F2WG-IIg-h-5</w:t>
            </w:r>
          </w:p>
        </w:tc>
        <w:tc>
          <w:tcPr>
            <w:tcW w:w="2070" w:type="dxa"/>
            <w:gridSpan w:val="2"/>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lastRenderedPageBreak/>
              <w:t xml:space="preserve">Engages in fun and </w:t>
            </w:r>
            <w:r w:rsidRPr="00772A21">
              <w:rPr>
                <w:rFonts w:asciiTheme="minorHAnsi" w:hAnsiTheme="minorHAnsi" w:cstheme="minorHAnsi"/>
                <w:sz w:val="20"/>
                <w:szCs w:val="20"/>
              </w:rPr>
              <w:lastRenderedPageBreak/>
              <w:t xml:space="preserve">enjoyable physicalactivities </w:t>
            </w:r>
          </w:p>
          <w:p w:rsidR="00772A21" w:rsidRPr="00772A21" w:rsidRDefault="00772A21" w:rsidP="00302A14">
            <w:pPr>
              <w:pStyle w:val="Default"/>
              <w:rPr>
                <w:rFonts w:asciiTheme="minorHAnsi" w:hAnsiTheme="minorHAnsi" w:cstheme="minorHAnsi"/>
                <w:b/>
                <w:i/>
                <w:sz w:val="20"/>
                <w:szCs w:val="20"/>
              </w:rPr>
            </w:pPr>
            <w:r w:rsidRPr="00772A21">
              <w:rPr>
                <w:rFonts w:asciiTheme="minorHAnsi" w:hAnsiTheme="minorHAnsi" w:cstheme="minorHAnsi"/>
                <w:b/>
                <w:bCs/>
                <w:i/>
                <w:sz w:val="20"/>
                <w:szCs w:val="20"/>
              </w:rPr>
              <w:t xml:space="preserve">PE2PF-IIa-h-2 </w:t>
            </w:r>
          </w:p>
          <w:p w:rsidR="00772A21" w:rsidRPr="00772A21" w:rsidRDefault="00772A21" w:rsidP="00302A14">
            <w:pPr>
              <w:pStyle w:val="Default"/>
              <w:rPr>
                <w:rFonts w:asciiTheme="minorHAnsi" w:hAnsiTheme="minorHAnsi" w:cstheme="minorHAnsi"/>
                <w:b/>
                <w:i/>
                <w:sz w:val="20"/>
                <w:szCs w:val="20"/>
              </w:rPr>
            </w:pPr>
          </w:p>
          <w:p w:rsidR="00772A21" w:rsidRPr="00772A21" w:rsidRDefault="00772A21" w:rsidP="00302A14">
            <w:pPr>
              <w:pStyle w:val="NoSpacing"/>
              <w:rPr>
                <w:rFonts w:asciiTheme="minorHAnsi" w:hAnsiTheme="minorHAnsi" w:cstheme="minorHAnsi"/>
                <w:color w:val="000000" w:themeColor="text1"/>
                <w:sz w:val="20"/>
                <w:szCs w:val="20"/>
              </w:rPr>
            </w:pPr>
          </w:p>
        </w:tc>
      </w:tr>
      <w:tr w:rsidR="00772A21" w:rsidRPr="008021F7" w:rsidTr="009A5609">
        <w:trPr>
          <w:trHeight w:val="800"/>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lastRenderedPageBreak/>
              <w:t>II. CONTENT</w:t>
            </w:r>
          </w:p>
        </w:tc>
        <w:tc>
          <w:tcPr>
            <w:tcW w:w="2250" w:type="dxa"/>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b/>
                <w:bCs/>
                <w:sz w:val="20"/>
                <w:szCs w:val="20"/>
              </w:rPr>
            </w:pPr>
            <w:r w:rsidRPr="00772A21">
              <w:rPr>
                <w:rFonts w:asciiTheme="minorHAnsi" w:hAnsiTheme="minorHAnsi" w:cstheme="minorHAnsi"/>
                <w:b/>
                <w:bCs/>
                <w:sz w:val="20"/>
                <w:szCs w:val="20"/>
              </w:rPr>
              <w:t xml:space="preserve">Aralin 7: Ako ay Batang  </w:t>
            </w:r>
          </w:p>
          <w:p w:rsidR="00772A21" w:rsidRPr="00772A21" w:rsidRDefault="00772A21" w:rsidP="00302A14">
            <w:pPr>
              <w:autoSpaceDE w:val="0"/>
              <w:autoSpaceDN w:val="0"/>
              <w:adjustRightInd w:val="0"/>
              <w:rPr>
                <w:rFonts w:asciiTheme="minorHAnsi" w:hAnsiTheme="minorHAnsi" w:cstheme="minorHAnsi"/>
                <w:b/>
                <w:bCs/>
                <w:sz w:val="20"/>
                <w:szCs w:val="20"/>
              </w:rPr>
            </w:pPr>
            <w:r w:rsidRPr="00772A21">
              <w:rPr>
                <w:rFonts w:asciiTheme="minorHAnsi" w:hAnsiTheme="minorHAnsi" w:cstheme="minorHAnsi"/>
                <w:b/>
                <w:bCs/>
                <w:sz w:val="20"/>
                <w:szCs w:val="20"/>
              </w:rPr>
              <w:t xml:space="preserve">               Matulungin</w:t>
            </w:r>
          </w:p>
        </w:tc>
        <w:tc>
          <w:tcPr>
            <w:tcW w:w="2340" w:type="dxa"/>
            <w:shd w:val="clear" w:color="auto" w:fill="FFFFFF" w:themeFill="background1"/>
          </w:tcPr>
          <w:p w:rsidR="00772A21" w:rsidRPr="00772A21" w:rsidRDefault="00772A21" w:rsidP="00302A14">
            <w:pPr>
              <w:rPr>
                <w:rFonts w:asciiTheme="minorHAnsi" w:hAnsiTheme="minorHAnsi" w:cstheme="minorHAnsi"/>
                <w:b/>
                <w:bCs/>
                <w:sz w:val="20"/>
                <w:szCs w:val="20"/>
                <w:lang w:val="it-IT"/>
              </w:rPr>
            </w:pPr>
            <w:r w:rsidRPr="00772A21">
              <w:rPr>
                <w:rFonts w:asciiTheme="minorHAnsi" w:hAnsiTheme="minorHAnsi" w:cstheme="minorHAnsi"/>
                <w:b/>
                <w:bCs/>
                <w:sz w:val="20"/>
                <w:szCs w:val="20"/>
                <w:lang w:val="it-IT"/>
              </w:rPr>
              <w:t>Aralin 4.4- Mga Bagay na Nananatili sa Aking Komunidad</w:t>
            </w:r>
          </w:p>
        </w:tc>
        <w:tc>
          <w:tcPr>
            <w:tcW w:w="2430" w:type="dxa"/>
            <w:shd w:val="clear" w:color="auto" w:fill="FFFFFF" w:themeFill="background1"/>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Lesson 26:</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“Wonderworks”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by Dali Soriano</w:t>
            </w:r>
          </w:p>
          <w:p w:rsidR="00772A21" w:rsidRPr="00772A21" w:rsidRDefault="00772A21" w:rsidP="00302A14">
            <w:pPr>
              <w:rPr>
                <w:rFonts w:asciiTheme="minorHAnsi" w:hAnsiTheme="minorHAnsi" w:cstheme="minorHAnsi"/>
                <w:b/>
                <w:sz w:val="20"/>
                <w:szCs w:val="20"/>
              </w:rPr>
            </w:pPr>
          </w:p>
        </w:tc>
        <w:tc>
          <w:tcPr>
            <w:tcW w:w="2430" w:type="dxa"/>
            <w:shd w:val="clear" w:color="auto" w:fill="FFFFFF" w:themeFill="background1"/>
          </w:tcPr>
          <w:p w:rsidR="00772A21" w:rsidRPr="00772A21" w:rsidRDefault="00772A21" w:rsidP="00302A14">
            <w:pPr>
              <w:tabs>
                <w:tab w:val="left" w:pos="360"/>
              </w:tabs>
              <w:rPr>
                <w:rFonts w:asciiTheme="minorHAnsi" w:hAnsiTheme="minorHAnsi" w:cstheme="minorHAnsi"/>
                <w:b/>
                <w:sz w:val="20"/>
                <w:szCs w:val="20"/>
                <w:lang w:val="it-IT"/>
              </w:rPr>
            </w:pPr>
            <w:r w:rsidRPr="00772A21">
              <w:rPr>
                <w:rFonts w:asciiTheme="minorHAnsi" w:hAnsiTheme="minorHAnsi" w:cstheme="minorHAnsi"/>
                <w:b/>
                <w:sz w:val="20"/>
                <w:szCs w:val="20"/>
                <w:lang w:val="it-IT"/>
              </w:rPr>
              <w:t>Modyul 16</w:t>
            </w:r>
          </w:p>
          <w:p w:rsidR="00772A21" w:rsidRPr="00772A21" w:rsidRDefault="00772A21" w:rsidP="00302A14">
            <w:pPr>
              <w:tabs>
                <w:tab w:val="left" w:pos="360"/>
              </w:tabs>
              <w:rPr>
                <w:rFonts w:asciiTheme="minorHAnsi" w:hAnsiTheme="minorHAnsi" w:cstheme="minorHAnsi"/>
                <w:b/>
                <w:sz w:val="20"/>
                <w:szCs w:val="20"/>
                <w:lang w:val="it-IT"/>
              </w:rPr>
            </w:pPr>
            <w:r w:rsidRPr="00772A21">
              <w:rPr>
                <w:rFonts w:asciiTheme="minorHAnsi" w:hAnsiTheme="minorHAnsi" w:cstheme="minorHAnsi"/>
                <w:b/>
                <w:sz w:val="20"/>
                <w:szCs w:val="20"/>
                <w:lang w:val="it-IT"/>
              </w:rPr>
              <w:t>IKALABING ANIM NA LINGGO Pangangalaga sa Kapaligiran Wastong Paraan ng Pagbasa</w:t>
            </w:r>
          </w:p>
          <w:p w:rsidR="00772A21" w:rsidRPr="00772A21" w:rsidRDefault="00772A21" w:rsidP="00302A14">
            <w:pPr>
              <w:tabs>
                <w:tab w:val="left" w:pos="360"/>
              </w:tabs>
              <w:rPr>
                <w:rFonts w:asciiTheme="minorHAnsi" w:hAnsiTheme="minorHAnsi" w:cstheme="minorHAnsi"/>
                <w:b/>
                <w:sz w:val="20"/>
                <w:szCs w:val="20"/>
                <w:lang w:val="it-IT"/>
              </w:rPr>
            </w:pPr>
            <w:r w:rsidRPr="00772A21">
              <w:rPr>
                <w:rFonts w:asciiTheme="minorHAnsi" w:hAnsiTheme="minorHAnsi" w:cstheme="minorHAnsi"/>
                <w:b/>
                <w:sz w:val="20"/>
                <w:szCs w:val="20"/>
                <w:lang w:val="it-IT"/>
              </w:rPr>
              <w:t>Pagbabaybay</w:t>
            </w:r>
          </w:p>
        </w:tc>
        <w:tc>
          <w:tcPr>
            <w:tcW w:w="2430" w:type="dxa"/>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eastAsia="Times New Roman" w:hAnsiTheme="minorHAnsi" w:cstheme="minorHAnsi"/>
                <w:b/>
                <w:sz w:val="20"/>
                <w:szCs w:val="20"/>
              </w:rPr>
              <w:t>Analyzing and Solving Two-Step Word Problem</w:t>
            </w:r>
          </w:p>
        </w:tc>
        <w:tc>
          <w:tcPr>
            <w:tcW w:w="2070" w:type="dxa"/>
            <w:shd w:val="clear" w:color="auto" w:fill="FFFFFF" w:themeFill="background1"/>
          </w:tcPr>
          <w:p w:rsidR="00772A21" w:rsidRPr="00772A21" w:rsidRDefault="00772A21" w:rsidP="00302A14">
            <w:pPr>
              <w:pStyle w:val="NoSpacing"/>
              <w:rPr>
                <w:rFonts w:asciiTheme="minorHAnsi" w:hAnsiTheme="minorHAnsi" w:cstheme="minorHAnsi"/>
                <w:b/>
                <w:sz w:val="20"/>
                <w:szCs w:val="20"/>
              </w:rPr>
            </w:pPr>
            <w:r w:rsidRPr="00772A21">
              <w:rPr>
                <w:rFonts w:asciiTheme="minorHAnsi" w:hAnsiTheme="minorHAnsi" w:cstheme="minorHAnsi"/>
                <w:b/>
                <w:sz w:val="20"/>
                <w:szCs w:val="20"/>
              </w:rPr>
              <w:t>Kailanan ng Panghalip Panao</w:t>
            </w:r>
          </w:p>
        </w:tc>
        <w:tc>
          <w:tcPr>
            <w:tcW w:w="2070" w:type="dxa"/>
            <w:gridSpan w:val="2"/>
            <w:shd w:val="clear" w:color="auto" w:fill="FFFFFF" w:themeFill="background1"/>
          </w:tcPr>
          <w:p w:rsidR="00772A21" w:rsidRPr="00772A21" w:rsidRDefault="00772A21" w:rsidP="00302A14">
            <w:pPr>
              <w:tabs>
                <w:tab w:val="left" w:pos="360"/>
              </w:tabs>
              <w:rPr>
                <w:rFonts w:asciiTheme="minorHAnsi" w:hAnsiTheme="minorHAnsi" w:cstheme="minorHAnsi"/>
                <w:sz w:val="20"/>
                <w:szCs w:val="20"/>
              </w:rPr>
            </w:pPr>
            <w:r w:rsidRPr="00772A21">
              <w:rPr>
                <w:rFonts w:asciiTheme="minorHAnsi" w:hAnsiTheme="minorHAnsi" w:cstheme="minorHAnsi"/>
                <w:b/>
                <w:bCs/>
                <w:sz w:val="20"/>
                <w:szCs w:val="20"/>
              </w:rPr>
              <w:t>SKILLS OF RUNNING</w:t>
            </w:r>
          </w:p>
        </w:tc>
      </w:tr>
      <w:tr w:rsidR="00772A21" w:rsidRPr="00B656A5" w:rsidTr="009A5609">
        <w:trPr>
          <w:trHeight w:val="503"/>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LEARNING RESOURCES</w:t>
            </w:r>
          </w:p>
        </w:tc>
        <w:tc>
          <w:tcPr>
            <w:tcW w:w="225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p>
        </w:tc>
      </w:tr>
      <w:tr w:rsidR="00772A21" w:rsidRPr="00147004"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A. References</w:t>
            </w:r>
          </w:p>
        </w:tc>
        <w:tc>
          <w:tcPr>
            <w:tcW w:w="225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K-12 CGp 32</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Kto12 C.G p.45</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K-12 CGp </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K-12 CGp </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K-12 CGp.40</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K-12 CGp </w:t>
            </w: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K-12 CGp18</w:t>
            </w:r>
          </w:p>
        </w:tc>
      </w:tr>
      <w:tr w:rsidR="00772A21" w:rsidRPr="00147004"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1. Teacher’s Guide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pages</w:t>
            </w:r>
          </w:p>
        </w:tc>
        <w:tc>
          <w:tcPr>
            <w:tcW w:w="2250" w:type="dxa"/>
            <w:shd w:val="clear" w:color="auto" w:fill="FFFFFF" w:themeFill="background1"/>
          </w:tcPr>
          <w:p w:rsidR="00772A21" w:rsidRPr="00772A21" w:rsidRDefault="00772A21" w:rsidP="00302A14">
            <w:pPr>
              <w:autoSpaceDE w:val="0"/>
              <w:autoSpaceDN w:val="0"/>
              <w:rPr>
                <w:rFonts w:asciiTheme="minorHAnsi" w:eastAsia="Calibri" w:hAnsiTheme="minorHAnsi" w:cstheme="minorHAnsi"/>
                <w:sz w:val="20"/>
                <w:szCs w:val="20"/>
                <w:lang w:val="en-PH"/>
              </w:rPr>
            </w:pPr>
            <w:r w:rsidRPr="00772A21">
              <w:rPr>
                <w:rFonts w:asciiTheme="minorHAnsi" w:eastAsia="Arial Narrow" w:hAnsiTheme="minorHAnsi" w:cstheme="minorHAnsi"/>
                <w:sz w:val="20"/>
                <w:szCs w:val="20"/>
              </w:rPr>
              <w:t>55</w:t>
            </w:r>
            <w:r w:rsidRPr="00772A21">
              <w:rPr>
                <w:rFonts w:asciiTheme="minorHAnsi" w:hAnsiTheme="minorHAnsi" w:cstheme="minorHAnsi"/>
                <w:sz w:val="20"/>
                <w:szCs w:val="20"/>
              </w:rPr>
              <w:t>-</w:t>
            </w:r>
            <w:r w:rsidRPr="00772A21">
              <w:rPr>
                <w:rFonts w:asciiTheme="minorHAnsi" w:eastAsia="Arial Narrow" w:hAnsiTheme="minorHAnsi" w:cstheme="minorHAnsi"/>
                <w:sz w:val="20"/>
                <w:szCs w:val="20"/>
              </w:rPr>
              <w:t>56</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39-40</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41-43</w:t>
            </w:r>
          </w:p>
        </w:tc>
        <w:tc>
          <w:tcPr>
            <w:tcW w:w="2430" w:type="dxa"/>
            <w:shd w:val="clear" w:color="auto" w:fill="FFFFFF" w:themeFill="background1"/>
            <w:vAlign w:val="center"/>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143-144</w:t>
            </w:r>
          </w:p>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181-183</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91</w:t>
            </w:r>
          </w:p>
        </w:tc>
        <w:tc>
          <w:tcPr>
            <w:tcW w:w="2070" w:type="dxa"/>
            <w:gridSpan w:val="2"/>
            <w:shd w:val="clear" w:color="auto" w:fill="FFFFFF" w:themeFill="background1"/>
          </w:tcPr>
          <w:p w:rsidR="00772A21" w:rsidRPr="00772A21" w:rsidRDefault="00772A21" w:rsidP="00302A14">
            <w:pPr>
              <w:pStyle w:val="NoSpacing"/>
              <w:rPr>
                <w:rFonts w:asciiTheme="minorHAnsi" w:hAnsiTheme="minorHAnsi" w:cstheme="minorHAnsi"/>
                <w:color w:val="000000" w:themeColor="text1"/>
                <w:sz w:val="20"/>
                <w:szCs w:val="20"/>
              </w:rPr>
            </w:pPr>
            <w:r w:rsidRPr="00772A21">
              <w:rPr>
                <w:rFonts w:asciiTheme="minorHAnsi" w:hAnsiTheme="minorHAnsi" w:cstheme="minorHAnsi"/>
                <w:color w:val="000000" w:themeColor="text1"/>
                <w:sz w:val="20"/>
                <w:szCs w:val="20"/>
              </w:rPr>
              <w:t>225-228</w:t>
            </w:r>
          </w:p>
        </w:tc>
      </w:tr>
      <w:tr w:rsidR="00772A21" w:rsidRPr="00147004"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2. Learner’s Materials pages</w:t>
            </w:r>
          </w:p>
        </w:tc>
        <w:tc>
          <w:tcPr>
            <w:tcW w:w="2250" w:type="dxa"/>
            <w:shd w:val="clear" w:color="auto" w:fill="FFFFFF" w:themeFill="background1"/>
          </w:tcPr>
          <w:p w:rsidR="00772A21" w:rsidRPr="00772A21" w:rsidRDefault="00772A21" w:rsidP="00302A14">
            <w:pPr>
              <w:autoSpaceDE w:val="0"/>
              <w:autoSpaceDN w:val="0"/>
              <w:rPr>
                <w:rFonts w:asciiTheme="minorHAnsi" w:eastAsia="Calibri" w:hAnsiTheme="minorHAnsi" w:cstheme="minorHAnsi"/>
                <w:sz w:val="20"/>
                <w:szCs w:val="20"/>
                <w:lang w:val="en-PH"/>
              </w:rPr>
            </w:pPr>
            <w:r w:rsidRPr="00772A21">
              <w:rPr>
                <w:rFonts w:asciiTheme="minorHAnsi" w:eastAsia="Arial Narrow" w:hAnsiTheme="minorHAnsi" w:cstheme="minorHAnsi"/>
                <w:sz w:val="20"/>
                <w:szCs w:val="20"/>
              </w:rPr>
              <w:t>131</w:t>
            </w:r>
            <w:r w:rsidRPr="00772A21">
              <w:rPr>
                <w:rFonts w:asciiTheme="minorHAnsi" w:hAnsiTheme="minorHAnsi" w:cstheme="minorHAnsi"/>
                <w:sz w:val="20"/>
                <w:szCs w:val="20"/>
              </w:rPr>
              <w:t>-13</w:t>
            </w:r>
            <w:r w:rsidRPr="00772A21">
              <w:rPr>
                <w:rFonts w:asciiTheme="minorHAnsi" w:eastAsia="Arial Narrow" w:hAnsiTheme="minorHAnsi" w:cstheme="minorHAnsi"/>
                <w:sz w:val="20"/>
                <w:szCs w:val="20"/>
              </w:rPr>
              <w:t>5</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128-136</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190-195</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 xml:space="preserve"> 115-116                        </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122-124</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95-97 </w:t>
            </w:r>
          </w:p>
        </w:tc>
        <w:tc>
          <w:tcPr>
            <w:tcW w:w="2070" w:type="dxa"/>
            <w:gridSpan w:val="2"/>
            <w:shd w:val="clear" w:color="auto" w:fill="FFFFFF" w:themeFill="background1"/>
          </w:tcPr>
          <w:p w:rsidR="00772A21" w:rsidRPr="00772A21" w:rsidRDefault="00772A21" w:rsidP="00302A14">
            <w:pPr>
              <w:pStyle w:val="NoSpacing"/>
              <w:rPr>
                <w:rFonts w:asciiTheme="minorHAnsi" w:hAnsiTheme="minorHAnsi" w:cstheme="minorHAnsi"/>
                <w:color w:val="000000" w:themeColor="text1"/>
                <w:sz w:val="20"/>
                <w:szCs w:val="20"/>
              </w:rPr>
            </w:pPr>
            <w:r w:rsidRPr="00772A21">
              <w:rPr>
                <w:rFonts w:asciiTheme="minorHAnsi" w:hAnsiTheme="minorHAnsi" w:cstheme="minorHAnsi"/>
                <w:color w:val="000000" w:themeColor="text1"/>
                <w:sz w:val="20"/>
                <w:szCs w:val="20"/>
              </w:rPr>
              <w:t>339-341</w:t>
            </w:r>
          </w:p>
        </w:tc>
      </w:tr>
      <w:tr w:rsidR="00772A21" w:rsidRPr="00147004" w:rsidTr="009A5609">
        <w:tc>
          <w:tcPr>
            <w:tcW w:w="1980" w:type="dxa"/>
            <w:shd w:val="clear" w:color="auto" w:fill="E7E9ED"/>
          </w:tcPr>
          <w:p w:rsidR="00772A21" w:rsidRPr="00772A21" w:rsidRDefault="00772A21" w:rsidP="00302A14">
            <w:pPr>
              <w:jc w:val="center"/>
              <w:rPr>
                <w:rFonts w:asciiTheme="minorHAnsi" w:hAnsiTheme="minorHAnsi" w:cstheme="minorHAnsi"/>
                <w:b/>
                <w:sz w:val="20"/>
                <w:szCs w:val="20"/>
              </w:rPr>
            </w:pPr>
            <w:r w:rsidRPr="00772A21">
              <w:rPr>
                <w:rFonts w:asciiTheme="minorHAnsi" w:hAnsiTheme="minorHAnsi" w:cstheme="minorHAnsi"/>
                <w:b/>
                <w:sz w:val="20"/>
                <w:szCs w:val="20"/>
              </w:rPr>
              <w:t>3. Textbook pages</w:t>
            </w:r>
          </w:p>
        </w:tc>
        <w:tc>
          <w:tcPr>
            <w:tcW w:w="225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340" w:type="dxa"/>
            <w:shd w:val="clear" w:color="auto" w:fill="FFFFFF" w:themeFill="background1"/>
          </w:tcPr>
          <w:p w:rsidR="00772A21" w:rsidRPr="00772A21" w:rsidRDefault="00772A21" w:rsidP="00302A14">
            <w:pPr>
              <w:jc w:val="cente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rPr>
                <w:rFonts w:asciiTheme="minorHAnsi" w:hAnsiTheme="minorHAnsi" w:cstheme="minorHAnsi"/>
                <w:color w:val="000000" w:themeColor="text1"/>
                <w:sz w:val="20"/>
                <w:szCs w:val="20"/>
              </w:rPr>
            </w:pPr>
          </w:p>
        </w:tc>
      </w:tr>
      <w:tr w:rsidR="00772A21" w:rsidRPr="008021F7"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4. Additional Materials from  Learning     Resource (LR)  portal</w:t>
            </w:r>
          </w:p>
        </w:tc>
        <w:tc>
          <w:tcPr>
            <w:tcW w:w="225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1. GMRC 1 (Patnubay ng Guro). 1996. pp. 87-</w:t>
            </w:r>
            <w:proofErr w:type="gramStart"/>
            <w:r w:rsidRPr="00772A21">
              <w:rPr>
                <w:rFonts w:asciiTheme="minorHAnsi" w:hAnsiTheme="minorHAnsi" w:cstheme="minorHAnsi"/>
                <w:sz w:val="20"/>
                <w:szCs w:val="20"/>
              </w:rPr>
              <w:t>96.*</w:t>
            </w:r>
            <w:proofErr w:type="gramEnd"/>
            <w:r w:rsidRPr="00772A21">
              <w:rPr>
                <w:rFonts w:asciiTheme="minorHAnsi" w:hAnsiTheme="minorHAnsi" w:cstheme="minorHAnsi"/>
                <w:sz w:val="20"/>
                <w:szCs w:val="20"/>
              </w:rPr>
              <w:t xml:space="preserve"> </w:t>
            </w:r>
          </w:p>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2. Edukasyon sa Wastong Pag-uugali at Kagandahang Asal 1 (Batayang Aklat). 1997. pp. 129-</w:t>
            </w:r>
          </w:p>
        </w:tc>
        <w:tc>
          <w:tcPr>
            <w:tcW w:w="234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Araling Panlipunan 2.</w:t>
            </w:r>
            <w:proofErr w:type="gramStart"/>
            <w:r w:rsidRPr="00772A21">
              <w:rPr>
                <w:rFonts w:asciiTheme="minorHAnsi" w:hAnsiTheme="minorHAnsi" w:cstheme="minorHAnsi"/>
                <w:sz w:val="20"/>
                <w:szCs w:val="20"/>
              </w:rPr>
              <w:t>2003.pp.</w:t>
            </w:r>
            <w:proofErr w:type="gramEnd"/>
            <w:r w:rsidRPr="00772A21">
              <w:rPr>
                <w:rFonts w:asciiTheme="minorHAnsi" w:hAnsiTheme="minorHAnsi" w:cstheme="minorHAnsi"/>
                <w:sz w:val="20"/>
                <w:szCs w:val="20"/>
              </w:rPr>
              <w:t xml:space="preserve">94-96,127-134 </w:t>
            </w:r>
          </w:p>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     </w:t>
            </w:r>
          </w:p>
        </w:tc>
        <w:tc>
          <w:tcPr>
            <w:tcW w:w="2430" w:type="dxa"/>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1.Lesson Guide in Elem. Math Grade 2 p.177 </w:t>
            </w:r>
          </w:p>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2. Lesson Guide in Elem. Math Grade 2. 2005. pp. 176-180 </w:t>
            </w:r>
          </w:p>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3. Lesson Guide in Elem. Math Grade 2. 2010. pp. 177-180 </w:t>
            </w:r>
          </w:p>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4. Lesson Guide in Elem. Math Grade 2. 2012. pp. 177-180 </w:t>
            </w:r>
          </w:p>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5. Mathematics Kagamitan ng Magaaral Tagalog Grade 2. 2013. pp. 122-124 </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pStyle w:val="Default"/>
              <w:rPr>
                <w:rFonts w:asciiTheme="minorHAnsi" w:hAnsiTheme="minorHAnsi" w:cstheme="minorHAnsi"/>
                <w:sz w:val="20"/>
                <w:szCs w:val="20"/>
              </w:rPr>
            </w:pPr>
            <w:r w:rsidRPr="00772A21">
              <w:rPr>
                <w:rFonts w:asciiTheme="minorHAnsi" w:hAnsiTheme="minorHAnsi" w:cstheme="minorHAnsi"/>
                <w:sz w:val="20"/>
                <w:szCs w:val="20"/>
              </w:rPr>
              <w:t xml:space="preserve">Music, Art, Physical Education and Health </w:t>
            </w:r>
            <w:proofErr w:type="gramStart"/>
            <w:r w:rsidRPr="00772A21">
              <w:rPr>
                <w:rFonts w:asciiTheme="minorHAnsi" w:hAnsiTheme="minorHAnsi" w:cstheme="minorHAnsi"/>
                <w:sz w:val="20"/>
                <w:szCs w:val="20"/>
              </w:rPr>
              <w:t>2.(</w:t>
            </w:r>
            <w:proofErr w:type="gramEnd"/>
            <w:r w:rsidRPr="00772A21">
              <w:rPr>
                <w:rFonts w:asciiTheme="minorHAnsi" w:hAnsiTheme="minorHAnsi" w:cstheme="minorHAnsi"/>
                <w:sz w:val="20"/>
                <w:szCs w:val="20"/>
              </w:rPr>
              <w:t xml:space="preserve">Tagalog) DepEd. Falculita, Rogelio F. et.al.2013. pp. 375. 303-305. 313-314 </w:t>
            </w:r>
          </w:p>
          <w:p w:rsidR="00772A21" w:rsidRPr="00772A21" w:rsidRDefault="00C164E4" w:rsidP="00302A14">
            <w:pPr>
              <w:rPr>
                <w:rFonts w:asciiTheme="minorHAnsi" w:hAnsiTheme="minorHAnsi" w:cstheme="minorHAnsi"/>
                <w:color w:val="000000" w:themeColor="text1"/>
                <w:sz w:val="20"/>
                <w:szCs w:val="20"/>
              </w:rPr>
            </w:pPr>
            <w:r>
              <w:rPr>
                <w:rFonts w:ascii="Calibri" w:hAnsi="Calibri" w:cs="Calibri"/>
                <w:sz w:val="20"/>
                <w:szCs w:val="20"/>
              </w:rPr>
              <w:t>Original File Submitted and Formatted by DepEd Club Member - visit depedclub.com for more</w:t>
            </w:r>
          </w:p>
        </w:tc>
      </w:tr>
      <w:tr w:rsidR="00772A21" w:rsidRPr="00170FD6" w:rsidTr="009A5609">
        <w:tc>
          <w:tcPr>
            <w:tcW w:w="1980" w:type="dxa"/>
            <w:shd w:val="clear" w:color="auto" w:fill="E7E9ED"/>
          </w:tcPr>
          <w:p w:rsidR="00772A21" w:rsidRPr="00772A21" w:rsidRDefault="00772A21" w:rsidP="00302A14">
            <w:pPr>
              <w:jc w:val="center"/>
              <w:rPr>
                <w:rFonts w:asciiTheme="minorHAnsi" w:hAnsiTheme="minorHAnsi" w:cstheme="minorHAnsi"/>
                <w:b/>
                <w:sz w:val="20"/>
                <w:szCs w:val="20"/>
              </w:rPr>
            </w:pPr>
            <w:r w:rsidRPr="00772A21">
              <w:rPr>
                <w:rFonts w:asciiTheme="minorHAnsi" w:hAnsiTheme="minorHAnsi" w:cstheme="minorHAnsi"/>
                <w:b/>
                <w:sz w:val="20"/>
                <w:szCs w:val="20"/>
              </w:rPr>
              <w:t>B. Other Learning  Resource</w:t>
            </w:r>
          </w:p>
        </w:tc>
        <w:tc>
          <w:tcPr>
            <w:tcW w:w="225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Larawan, tarpapel</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Larawan, tarpapel</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Picture, word strips, manila paper, pentel pens , pocket chart ,T.G.,L.M.</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Mga Kuwento: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Kuwento: “Ating kapaligiran, Mahalin at </w:t>
            </w:r>
            <w:r w:rsidRPr="00772A21">
              <w:rPr>
                <w:rFonts w:asciiTheme="minorHAnsi" w:hAnsiTheme="minorHAnsi" w:cstheme="minorHAnsi"/>
                <w:sz w:val="20"/>
                <w:szCs w:val="20"/>
              </w:rPr>
              <w:lastRenderedPageBreak/>
              <w:t>Pagyamanin!”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Akda ni Rianne Pesigan- Tinana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Diyalogo: “Ang Magkaibigan” Akda ni: Rianne Pesigan-Tinana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Venn diagram, mga larawan ng kargador, kalabasa na masyadong malaki kaysa sa karaniwan, tunay na bagay</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Pictures, tarpapel, flashcards, activity cards</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Larawan, tarpapel</w:t>
            </w: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Tarpapel, larawan</w:t>
            </w:r>
          </w:p>
        </w:tc>
      </w:tr>
      <w:tr w:rsidR="00772A21" w:rsidRPr="00170FD6"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III.  PROCEDURES</w:t>
            </w:r>
          </w:p>
        </w:tc>
        <w:tc>
          <w:tcPr>
            <w:tcW w:w="2250" w:type="dxa"/>
            <w:shd w:val="clear" w:color="auto" w:fill="FFFFFF" w:themeFill="background1"/>
          </w:tcPr>
          <w:p w:rsidR="00772A21" w:rsidRPr="00772A21" w:rsidRDefault="00772A21" w:rsidP="00302A14">
            <w:pPr>
              <w:rPr>
                <w:rFonts w:asciiTheme="minorHAnsi" w:hAnsiTheme="minorHAnsi" w:cstheme="minorHAnsi"/>
                <w:color w:val="0F243E" w:themeColor="text2" w:themeShade="80"/>
                <w:sz w:val="20"/>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b/>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color w:val="0F243E" w:themeColor="text2" w:themeShade="80"/>
                <w:sz w:val="20"/>
                <w:szCs w:val="20"/>
              </w:rPr>
            </w:pPr>
          </w:p>
        </w:tc>
        <w:tc>
          <w:tcPr>
            <w:tcW w:w="2430" w:type="dxa"/>
            <w:shd w:val="clear" w:color="auto" w:fill="FFFFFF" w:themeFill="background1"/>
          </w:tcPr>
          <w:p w:rsidR="00772A21" w:rsidRPr="00772A21" w:rsidRDefault="00772A21" w:rsidP="00302A14">
            <w:pPr>
              <w:widowControl w:val="0"/>
              <w:autoSpaceDE w:val="0"/>
              <w:autoSpaceDN w:val="0"/>
              <w:adjustRightInd w:val="0"/>
              <w:snapToGrid w:val="0"/>
              <w:rPr>
                <w:rFonts w:asciiTheme="minorHAnsi" w:hAnsiTheme="minorHAnsi" w:cstheme="minorHAnsi"/>
                <w:color w:val="000000"/>
                <w:sz w:val="20"/>
                <w:szCs w:val="20"/>
              </w:rPr>
            </w:pPr>
          </w:p>
        </w:tc>
        <w:tc>
          <w:tcPr>
            <w:tcW w:w="2070" w:type="dxa"/>
            <w:shd w:val="clear" w:color="auto" w:fill="FFFFFF" w:themeFill="background1"/>
          </w:tcPr>
          <w:p w:rsidR="00772A21" w:rsidRPr="00772A21" w:rsidRDefault="00772A21" w:rsidP="00302A14">
            <w:pPr>
              <w:rPr>
                <w:rFonts w:asciiTheme="minorHAnsi" w:hAnsiTheme="minorHAnsi" w:cstheme="minorHAnsi"/>
                <w:color w:val="0F243E" w:themeColor="text2" w:themeShade="80"/>
                <w:sz w:val="20"/>
                <w:szCs w:val="20"/>
              </w:rPr>
            </w:pPr>
          </w:p>
        </w:tc>
        <w:tc>
          <w:tcPr>
            <w:tcW w:w="2070" w:type="dxa"/>
            <w:gridSpan w:val="2"/>
            <w:shd w:val="clear" w:color="auto" w:fill="FFFFFF" w:themeFill="background1"/>
          </w:tcPr>
          <w:p w:rsidR="00772A21" w:rsidRPr="00772A21" w:rsidRDefault="00772A21" w:rsidP="00302A14">
            <w:pPr>
              <w:rPr>
                <w:rFonts w:asciiTheme="minorHAnsi" w:hAnsiTheme="minorHAnsi" w:cstheme="minorHAnsi"/>
                <w:color w:val="0F243E" w:themeColor="text2" w:themeShade="80"/>
                <w:sz w:val="20"/>
                <w:szCs w:val="20"/>
              </w:rPr>
            </w:pPr>
          </w:p>
        </w:tc>
      </w:tr>
      <w:tr w:rsidR="00772A21" w:rsidRPr="008021F7" w:rsidTr="009A5609">
        <w:trPr>
          <w:trHeight w:val="440"/>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A. Reviewing previous   lesson or presenting the new  lesson</w:t>
            </w:r>
          </w:p>
        </w:tc>
        <w:tc>
          <w:tcPr>
            <w:tcW w:w="2250" w:type="dxa"/>
            <w:shd w:val="clear" w:color="auto" w:fill="FFFFFF" w:themeFill="background1"/>
          </w:tcPr>
          <w:p w:rsidR="00772A21" w:rsidRPr="00772A21" w:rsidRDefault="00772A21" w:rsidP="00302A14">
            <w:pPr>
              <w:autoSpaceDE w:val="0"/>
              <w:autoSpaceDN w:val="0"/>
              <w:jc w:val="both"/>
              <w:rPr>
                <w:rFonts w:asciiTheme="minorHAnsi" w:eastAsia="Calibri" w:hAnsiTheme="minorHAnsi" w:cstheme="minorHAnsi"/>
                <w:sz w:val="20"/>
                <w:szCs w:val="20"/>
              </w:rPr>
            </w:pPr>
            <w:r w:rsidRPr="00772A21">
              <w:rPr>
                <w:rFonts w:asciiTheme="minorHAnsi" w:eastAsia="Calibri" w:hAnsiTheme="minorHAnsi" w:cstheme="minorHAnsi"/>
                <w:sz w:val="20"/>
                <w:szCs w:val="20"/>
              </w:rPr>
              <w:t>Ano ang mga halimbawa ng mga gawain na nagpapakita ng pagiging matulungin sa kapwa?</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Muling talakayin ang mga pagbabagong hindi nagaganap o nanatili  sa isang komunidad.</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Pre- Assessment :   </w:t>
            </w:r>
            <w:r w:rsidRPr="00772A21">
              <w:rPr>
                <w:rFonts w:asciiTheme="minorHAnsi" w:hAnsiTheme="minorHAnsi" w:cstheme="minorHAnsi"/>
                <w:b/>
                <w:sz w:val="20"/>
                <w:szCs w:val="20"/>
              </w:rPr>
              <w:t>“Let’s</w:t>
            </w:r>
            <w:r w:rsidRPr="00772A21">
              <w:rPr>
                <w:rFonts w:asciiTheme="minorHAnsi" w:hAnsiTheme="minorHAnsi" w:cstheme="minorHAnsi"/>
                <w:sz w:val="20"/>
                <w:szCs w:val="20"/>
              </w:rPr>
              <w:t xml:space="preserve"> </w:t>
            </w:r>
            <w:r w:rsidRPr="00772A21">
              <w:rPr>
                <w:rFonts w:asciiTheme="minorHAnsi" w:hAnsiTheme="minorHAnsi" w:cstheme="minorHAnsi"/>
                <w:b/>
                <w:sz w:val="20"/>
                <w:szCs w:val="20"/>
              </w:rPr>
              <w:t>Aim”</w:t>
            </w:r>
            <w:r w:rsidRPr="00772A21">
              <w:rPr>
                <w:rFonts w:asciiTheme="minorHAnsi" w:hAnsiTheme="minorHAnsi" w:cstheme="minorHAnsi"/>
                <w:sz w:val="20"/>
                <w:szCs w:val="20"/>
              </w:rPr>
              <w:t xml:space="preserve">   on </w:t>
            </w:r>
            <w:r w:rsidRPr="00772A21">
              <w:rPr>
                <w:rFonts w:asciiTheme="minorHAnsi" w:hAnsiTheme="minorHAnsi" w:cstheme="minorHAnsi"/>
                <w:i/>
                <w:sz w:val="20"/>
                <w:szCs w:val="20"/>
              </w:rPr>
              <w:t>L.M. p. 192.</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Basahin nang may wastong paghinto, malakas</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at may kahusayan ang mga pangungusap.</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1. Maganda ang tanawin sa Lucban, Quezon.</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1. Drill – Drill the pupils in addition and subtraction of whole numbers using flashcards.</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Play “Rolling Multiplication”.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Think of a multiplication (4 x 5). Then say, I roll this multiplication to (call one of your pupils). He/She will answer the multiplication. If his/her answer is correct, he/she will take turn.</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Ipagawa ang Tukoy Alam sa T.G pahina 90 </w:t>
            </w:r>
          </w:p>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b/>
                <w:bCs/>
                <w:color w:val="000000"/>
                <w:sz w:val="20"/>
                <w:szCs w:val="20"/>
              </w:rPr>
              <w:t xml:space="preserve">Warm Up Exercise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1. Jog in place for 8counts.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2. Bend trunk forward for 8 counts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3. Bend trunk backward for 8 counts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4. Bend trunk sideward right for 8 counts.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5. Bend trunk sideward left for 8 counts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6. Do the jumping jack for 8 counts. </w:t>
            </w:r>
          </w:p>
        </w:tc>
      </w:tr>
      <w:tr w:rsidR="00772A21" w:rsidRPr="008021F7" w:rsidTr="009A5609">
        <w:trPr>
          <w:trHeight w:val="1457"/>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B. Establishing a purpose for the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lesson</w:t>
            </w:r>
          </w:p>
        </w:tc>
        <w:tc>
          <w:tcPr>
            <w:tcW w:w="2250" w:type="dxa"/>
            <w:shd w:val="clear" w:color="auto" w:fill="FFFFFF" w:themeFill="background1"/>
          </w:tcPr>
          <w:p w:rsidR="00772A21" w:rsidRPr="00772A21" w:rsidRDefault="00772A21" w:rsidP="00302A14">
            <w:pPr>
              <w:autoSpaceDE w:val="0"/>
              <w:autoSpaceDN w:val="0"/>
              <w:jc w:val="both"/>
              <w:rPr>
                <w:rFonts w:asciiTheme="minorHAnsi" w:hAnsiTheme="minorHAnsi" w:cstheme="minorHAnsi"/>
                <w:sz w:val="20"/>
                <w:szCs w:val="20"/>
              </w:rPr>
            </w:pPr>
            <w:r w:rsidRPr="00772A21">
              <w:rPr>
                <w:rFonts w:asciiTheme="minorHAnsi" w:hAnsiTheme="minorHAnsi" w:cstheme="minorHAnsi"/>
                <w:sz w:val="20"/>
                <w:szCs w:val="20"/>
              </w:rPr>
              <w:t xml:space="preserve"> Itanong: Naranasan niyo na bang mapahiya o pagtawanan sa harap ng nakararami? Ano ang inyong </w:t>
            </w:r>
            <w:proofErr w:type="gramStart"/>
            <w:r w:rsidRPr="00772A21">
              <w:rPr>
                <w:rFonts w:asciiTheme="minorHAnsi" w:hAnsiTheme="minorHAnsi" w:cstheme="minorHAnsi"/>
                <w:sz w:val="20"/>
                <w:szCs w:val="20"/>
              </w:rPr>
              <w:t>naramdaman?May</w:t>
            </w:r>
            <w:proofErr w:type="gramEnd"/>
            <w:r w:rsidRPr="00772A21">
              <w:rPr>
                <w:rFonts w:asciiTheme="minorHAnsi" w:hAnsiTheme="minorHAnsi" w:cstheme="minorHAnsi"/>
                <w:sz w:val="20"/>
                <w:szCs w:val="20"/>
              </w:rPr>
              <w:t xml:space="preserve"> tumulong ba </w:t>
            </w:r>
          </w:p>
          <w:p w:rsidR="00772A21" w:rsidRPr="00772A21" w:rsidRDefault="00772A21" w:rsidP="00302A14">
            <w:pPr>
              <w:autoSpaceDE w:val="0"/>
              <w:autoSpaceDN w:val="0"/>
              <w:jc w:val="both"/>
              <w:rPr>
                <w:rFonts w:asciiTheme="minorHAnsi" w:eastAsia="Arial Narrow" w:hAnsiTheme="minorHAnsi" w:cstheme="minorHAnsi"/>
                <w:sz w:val="20"/>
                <w:szCs w:val="20"/>
                <w:lang w:val="en-PH"/>
              </w:rPr>
            </w:pPr>
            <w:r w:rsidRPr="00772A21">
              <w:rPr>
                <w:rFonts w:asciiTheme="minorHAnsi" w:hAnsiTheme="minorHAnsi" w:cstheme="minorHAnsi"/>
                <w:sz w:val="20"/>
                <w:szCs w:val="20"/>
              </w:rPr>
              <w:t>sa inyo noong mga panahong iyon?</w:t>
            </w:r>
          </w:p>
        </w:tc>
        <w:tc>
          <w:tcPr>
            <w:tcW w:w="2340" w:type="dxa"/>
            <w:shd w:val="clear" w:color="auto" w:fill="FFFFFF" w:themeFill="background1"/>
          </w:tcPr>
          <w:p w:rsidR="00772A21" w:rsidRPr="00772A21" w:rsidRDefault="00772A21" w:rsidP="00302A14">
            <w:pPr>
              <w:tabs>
                <w:tab w:val="left" w:pos="360"/>
              </w:tabs>
              <w:rPr>
                <w:rFonts w:asciiTheme="minorHAnsi" w:hAnsiTheme="minorHAnsi" w:cstheme="minorHAnsi"/>
                <w:sz w:val="20"/>
                <w:szCs w:val="20"/>
              </w:rPr>
            </w:pPr>
            <w:r w:rsidRPr="00772A21">
              <w:rPr>
                <w:rFonts w:asciiTheme="minorHAnsi" w:hAnsiTheme="minorHAnsi" w:cstheme="minorHAnsi"/>
                <w:sz w:val="20"/>
                <w:szCs w:val="20"/>
              </w:rPr>
              <w:t xml:space="preserve">Mangalap ng iba-ibang ideya mula sa mga mag-aaral kung ano-anong mga pagbabagong hindi nagaganap sa </w:t>
            </w:r>
            <w:proofErr w:type="gramStart"/>
            <w:r w:rsidRPr="00772A21">
              <w:rPr>
                <w:rFonts w:asciiTheme="minorHAnsi" w:hAnsiTheme="minorHAnsi" w:cstheme="minorHAnsi"/>
                <w:sz w:val="20"/>
                <w:szCs w:val="20"/>
              </w:rPr>
              <w:t>inyong  komunidad</w:t>
            </w:r>
            <w:proofErr w:type="gramEnd"/>
            <w:r w:rsidRPr="00772A21">
              <w:rPr>
                <w:rFonts w:asciiTheme="minorHAnsi" w:hAnsiTheme="minorHAnsi" w:cstheme="minorHAnsi"/>
                <w:sz w:val="20"/>
                <w:szCs w:val="20"/>
              </w:rPr>
              <w:t xml:space="preserve">. Itala sa pisara at pag-usapan. Iugnay sa aralin. </w:t>
            </w:r>
          </w:p>
          <w:p w:rsidR="00772A21" w:rsidRPr="00772A21" w:rsidRDefault="00772A21" w:rsidP="00302A14">
            <w:pPr>
              <w:tabs>
                <w:tab w:val="left" w:pos="360"/>
              </w:tabs>
              <w:rPr>
                <w:rFonts w:asciiTheme="minorHAnsi" w:hAnsiTheme="minorHAnsi" w:cstheme="minorHAnsi"/>
                <w:sz w:val="20"/>
                <w:szCs w:val="20"/>
              </w:rPr>
            </w:pPr>
            <w:r w:rsidRPr="00772A21">
              <w:rPr>
                <w:rFonts w:asciiTheme="minorHAnsi" w:hAnsiTheme="minorHAnsi" w:cstheme="minorHAnsi"/>
                <w:sz w:val="20"/>
                <w:szCs w:val="20"/>
              </w:rPr>
              <w:t>Magagawa mo bang sumulat ng isang maikling sanaysay</w:t>
            </w:r>
          </w:p>
          <w:p w:rsidR="00772A21" w:rsidRPr="00772A21" w:rsidRDefault="00772A21" w:rsidP="00302A14">
            <w:pPr>
              <w:tabs>
                <w:tab w:val="left" w:pos="360"/>
              </w:tabs>
              <w:rPr>
                <w:rFonts w:asciiTheme="minorHAnsi" w:hAnsiTheme="minorHAnsi" w:cstheme="minorHAnsi"/>
                <w:sz w:val="20"/>
                <w:szCs w:val="20"/>
              </w:rPr>
            </w:pPr>
            <w:r w:rsidRPr="00772A21">
              <w:rPr>
                <w:rFonts w:asciiTheme="minorHAnsi" w:hAnsiTheme="minorHAnsi" w:cstheme="minorHAnsi"/>
                <w:sz w:val="20"/>
                <w:szCs w:val="20"/>
              </w:rPr>
              <w:t>tungkol dito?</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Let the pupis sing the song </w:t>
            </w:r>
            <w:r w:rsidRPr="00772A21">
              <w:rPr>
                <w:rFonts w:asciiTheme="minorHAnsi" w:hAnsiTheme="minorHAnsi" w:cstheme="minorHAnsi"/>
                <w:b/>
                <w:sz w:val="20"/>
                <w:szCs w:val="20"/>
              </w:rPr>
              <w:t xml:space="preserve">“He’s Got </w:t>
            </w:r>
            <w:proofErr w:type="gramStart"/>
            <w:r w:rsidRPr="00772A21">
              <w:rPr>
                <w:rFonts w:asciiTheme="minorHAnsi" w:hAnsiTheme="minorHAnsi" w:cstheme="minorHAnsi"/>
                <w:b/>
                <w:sz w:val="20"/>
                <w:szCs w:val="20"/>
              </w:rPr>
              <w:t>The</w:t>
            </w:r>
            <w:proofErr w:type="gramEnd"/>
            <w:r w:rsidRPr="00772A21">
              <w:rPr>
                <w:rFonts w:asciiTheme="minorHAnsi" w:hAnsiTheme="minorHAnsi" w:cstheme="minorHAnsi"/>
                <w:b/>
                <w:sz w:val="20"/>
                <w:szCs w:val="20"/>
              </w:rPr>
              <w:t xml:space="preserve"> Whole World in His Hand”.</w:t>
            </w:r>
            <w:r w:rsidRPr="00772A21">
              <w:rPr>
                <w:rFonts w:asciiTheme="minorHAnsi" w:hAnsiTheme="minorHAnsi" w:cstheme="minorHAnsi"/>
                <w:sz w:val="20"/>
                <w:szCs w:val="20"/>
              </w:rPr>
              <w:t xml:space="preserve"> </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Ipatukoy ang pang-uring ginamit at ang inilarawan nito sa pangungusap</w:t>
            </w:r>
          </w:p>
          <w:p w:rsidR="00772A21" w:rsidRPr="00772A21" w:rsidRDefault="00772A21" w:rsidP="00302A14">
            <w:pPr>
              <w:pStyle w:val="NoSpacing"/>
              <w:rPr>
                <w:rFonts w:asciiTheme="minorHAnsi" w:hAnsiTheme="minorHAnsi" w:cstheme="minorHAnsi"/>
                <w:sz w:val="20"/>
                <w:szCs w:val="20"/>
                <w:lang w:val="it-IT"/>
              </w:rPr>
            </w:pPr>
          </w:p>
          <w:p w:rsidR="00772A21" w:rsidRPr="00772A21" w:rsidRDefault="00772A21" w:rsidP="00302A14">
            <w:pPr>
              <w:pStyle w:val="NoSpacing"/>
              <w:rPr>
                <w:rFonts w:asciiTheme="minorHAnsi" w:hAnsiTheme="minorHAnsi" w:cstheme="minorHAnsi"/>
                <w:sz w:val="20"/>
                <w:szCs w:val="20"/>
                <w:lang w:val="it-IT"/>
              </w:rPr>
            </w:pPr>
          </w:p>
          <w:p w:rsidR="00772A21" w:rsidRPr="00772A21" w:rsidRDefault="00772A21" w:rsidP="00302A14">
            <w:pPr>
              <w:pStyle w:val="NoSpacing"/>
              <w:rPr>
                <w:rFonts w:asciiTheme="minorHAnsi" w:hAnsiTheme="minorHAnsi" w:cstheme="minorHAnsi"/>
                <w:sz w:val="20"/>
                <w:szCs w:val="20"/>
                <w:lang w:val="it-IT"/>
              </w:rPr>
            </w:pPr>
          </w:p>
          <w:p w:rsidR="00772A21" w:rsidRPr="00772A21" w:rsidRDefault="00772A21" w:rsidP="00302A14">
            <w:pPr>
              <w:pStyle w:val="NoSpacing"/>
              <w:rPr>
                <w:rFonts w:asciiTheme="minorHAnsi" w:hAnsiTheme="minorHAnsi" w:cstheme="minorHAnsi"/>
                <w:sz w:val="20"/>
                <w:szCs w:val="20"/>
                <w:lang w:val="it-IT"/>
              </w:rPr>
            </w:pPr>
          </w:p>
          <w:p w:rsidR="00772A21" w:rsidRPr="00772A21" w:rsidRDefault="00772A21" w:rsidP="00302A14">
            <w:pPr>
              <w:pStyle w:val="NoSpacing"/>
              <w:rPr>
                <w:rFonts w:asciiTheme="minorHAnsi" w:hAnsiTheme="minorHAnsi" w:cstheme="minorHAnsi"/>
                <w:sz w:val="20"/>
                <w:szCs w:val="20"/>
                <w:lang w:val="it-IT"/>
              </w:rPr>
            </w:pP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Show an illustration of a boy planting on his vegetable garden.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Ask: What does the boy doing?</w:t>
            </w:r>
          </w:p>
          <w:p w:rsidR="00772A21" w:rsidRPr="00772A21" w:rsidRDefault="00772A21" w:rsidP="00302A14">
            <w:pPr>
              <w:autoSpaceDE w:val="0"/>
              <w:autoSpaceDN w:val="0"/>
              <w:adjustRightInd w:val="0"/>
              <w:rPr>
                <w:rFonts w:asciiTheme="minorHAnsi" w:hAnsiTheme="minorHAnsi" w:cstheme="minorHAnsi"/>
                <w:sz w:val="20"/>
                <w:szCs w:val="20"/>
              </w:rPr>
            </w:pPr>
            <w:r w:rsidRPr="00772A21">
              <w:rPr>
                <w:rFonts w:asciiTheme="minorHAnsi" w:hAnsiTheme="minorHAnsi" w:cstheme="minorHAnsi"/>
                <w:sz w:val="20"/>
                <w:szCs w:val="20"/>
              </w:rPr>
              <w:t>Is it good to have a vegetable garden at home? Why</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Ipakita at pag-usapan ang larawan ng paaralan.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Ano ang ginagawa sa paaralan?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Basahin nang may tamang ekspresyon at lakas ng boses.</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 Inay, inay, heto na ako!</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2. Para sa iyo ito, Inay!</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3. Nanguna ako sa klase!</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4. Mabuti kang mag-aaral, anak.</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5. Matagal ko nang </w:t>
            </w:r>
            <w:r w:rsidRPr="00772A21">
              <w:rPr>
                <w:rFonts w:asciiTheme="minorHAnsi" w:hAnsiTheme="minorHAnsi" w:cstheme="minorHAnsi"/>
                <w:sz w:val="20"/>
                <w:szCs w:val="20"/>
              </w:rPr>
              <w:lastRenderedPageBreak/>
              <w:t>gustong magkaroon nito, Inay.</w:t>
            </w: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Show pictures to the pupils.</w:t>
            </w:r>
          </w:p>
          <w:p w:rsidR="00772A21" w:rsidRPr="00772A21" w:rsidRDefault="00772A21" w:rsidP="00302A14">
            <w:pPr>
              <w:tabs>
                <w:tab w:val="center" w:pos="792"/>
              </w:tabs>
              <w:rPr>
                <w:rFonts w:asciiTheme="minorHAnsi" w:hAnsiTheme="minorHAnsi" w:cstheme="minorHAnsi"/>
                <w:sz w:val="20"/>
                <w:szCs w:val="20"/>
              </w:rPr>
            </w:pPr>
            <w:r w:rsidRPr="00772A21">
              <w:rPr>
                <w:rFonts w:asciiTheme="minorHAnsi" w:hAnsiTheme="minorHAnsi" w:cstheme="minorHAnsi"/>
                <w:noProof/>
                <w:sz w:val="20"/>
                <w:szCs w:val="20"/>
              </w:rPr>
              <w:drawing>
                <wp:anchor distT="0" distB="0" distL="114300" distR="114300" simplePos="0" relativeHeight="251654656" behindDoc="0" locked="0" layoutInCell="1" allowOverlap="1">
                  <wp:simplePos x="0" y="0"/>
                  <wp:positionH relativeFrom="column">
                    <wp:posOffset>3810</wp:posOffset>
                  </wp:positionH>
                  <wp:positionV relativeFrom="paragraph">
                    <wp:posOffset>103505</wp:posOffset>
                  </wp:positionV>
                  <wp:extent cx="1000125" cy="409575"/>
                  <wp:effectExtent l="0" t="0" r="9525" b="952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409575"/>
                          </a:xfrm>
                          <a:prstGeom prst="rect">
                            <a:avLst/>
                          </a:prstGeom>
                          <a:noFill/>
                          <a:ln>
                            <a:noFill/>
                          </a:ln>
                        </pic:spPr>
                      </pic:pic>
                    </a:graphicData>
                  </a:graphic>
                </wp:anchor>
              </w:drawing>
            </w:r>
          </w:p>
          <w:p w:rsidR="00772A21" w:rsidRPr="00772A21" w:rsidRDefault="00772A21" w:rsidP="00302A14">
            <w:pPr>
              <w:tabs>
                <w:tab w:val="center" w:pos="792"/>
              </w:tabs>
              <w:rPr>
                <w:rFonts w:asciiTheme="minorHAnsi" w:hAnsiTheme="minorHAnsi" w:cstheme="minorHAnsi"/>
                <w:sz w:val="20"/>
                <w:szCs w:val="20"/>
              </w:rPr>
            </w:pPr>
          </w:p>
          <w:p w:rsidR="00772A21" w:rsidRPr="00772A21" w:rsidRDefault="00772A21" w:rsidP="00302A14">
            <w:pPr>
              <w:tabs>
                <w:tab w:val="center" w:pos="792"/>
              </w:tabs>
              <w:rPr>
                <w:rFonts w:asciiTheme="minorHAnsi" w:hAnsiTheme="minorHAnsi" w:cstheme="minorHAnsi"/>
                <w:sz w:val="20"/>
                <w:szCs w:val="20"/>
              </w:rPr>
            </w:pPr>
          </w:p>
          <w:p w:rsidR="00772A21" w:rsidRPr="00772A21" w:rsidRDefault="00772A21" w:rsidP="00302A14">
            <w:pPr>
              <w:tabs>
                <w:tab w:val="center" w:pos="792"/>
              </w:tabs>
              <w:rPr>
                <w:rFonts w:asciiTheme="minorHAnsi" w:hAnsiTheme="minorHAnsi" w:cstheme="minorHAnsi"/>
                <w:sz w:val="20"/>
                <w:szCs w:val="20"/>
              </w:rPr>
            </w:pPr>
          </w:p>
          <w:p w:rsidR="00772A21" w:rsidRPr="00772A21" w:rsidRDefault="00772A21" w:rsidP="00302A14">
            <w:pPr>
              <w:tabs>
                <w:tab w:val="center" w:pos="792"/>
              </w:tabs>
              <w:rPr>
                <w:rFonts w:asciiTheme="minorHAnsi" w:hAnsiTheme="minorHAnsi" w:cstheme="minorHAnsi"/>
                <w:sz w:val="20"/>
                <w:szCs w:val="20"/>
              </w:rPr>
            </w:pPr>
          </w:p>
          <w:p w:rsidR="00772A21" w:rsidRPr="00772A21" w:rsidRDefault="00772A21" w:rsidP="00302A14">
            <w:pPr>
              <w:tabs>
                <w:tab w:val="center" w:pos="792"/>
              </w:tabs>
              <w:rPr>
                <w:rFonts w:asciiTheme="minorHAnsi" w:hAnsiTheme="minorHAnsi" w:cstheme="minorHAnsi"/>
                <w:sz w:val="20"/>
                <w:szCs w:val="20"/>
              </w:rPr>
            </w:pPr>
            <w:r w:rsidRPr="00772A21">
              <w:rPr>
                <w:rFonts w:asciiTheme="minorHAnsi" w:hAnsiTheme="minorHAnsi" w:cstheme="minorHAnsi"/>
                <w:sz w:val="20"/>
                <w:szCs w:val="20"/>
              </w:rPr>
              <w:t>Talk about tha picture</w:t>
            </w:r>
            <w:r w:rsidRPr="00772A21">
              <w:rPr>
                <w:rFonts w:asciiTheme="minorHAnsi" w:hAnsiTheme="minorHAnsi" w:cstheme="minorHAnsi"/>
                <w:sz w:val="20"/>
                <w:szCs w:val="20"/>
              </w:rPr>
              <w:tab/>
            </w:r>
          </w:p>
        </w:tc>
      </w:tr>
      <w:tr w:rsidR="00772A21" w:rsidRPr="008021F7"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C. Presenting   examples/   instances of the  new lesson</w:t>
            </w:r>
          </w:p>
        </w:tc>
        <w:tc>
          <w:tcPr>
            <w:tcW w:w="2250" w:type="dxa"/>
            <w:shd w:val="clear" w:color="auto" w:fill="FFFFFF" w:themeFill="background1"/>
          </w:tcPr>
          <w:p w:rsidR="00772A21" w:rsidRPr="00772A21" w:rsidRDefault="00772A21" w:rsidP="00302A14">
            <w:pPr>
              <w:autoSpaceDE w:val="0"/>
              <w:autoSpaceDN w:val="0"/>
              <w:jc w:val="both"/>
              <w:rPr>
                <w:rFonts w:asciiTheme="minorHAnsi" w:eastAsia="Arial Narrow" w:hAnsiTheme="minorHAnsi" w:cstheme="minorHAnsi"/>
                <w:sz w:val="20"/>
                <w:szCs w:val="20"/>
                <w:lang w:val="en-PH"/>
              </w:rPr>
            </w:pPr>
            <w:r w:rsidRPr="00772A21">
              <w:rPr>
                <w:rFonts w:asciiTheme="minorHAnsi" w:eastAsia="Arial Narrow" w:hAnsiTheme="minorHAnsi" w:cstheme="minorHAnsi"/>
                <w:sz w:val="20"/>
                <w:szCs w:val="20"/>
                <w:lang w:val="en-PH"/>
              </w:rPr>
              <w:t>Ano ang nararamdaman niyo kapag nakakatanggap kayo ng tumulong mula sa kapwa?</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Ipabasa muli ang  “</w:t>
            </w:r>
            <w:r w:rsidRPr="00772A21">
              <w:rPr>
                <w:rFonts w:asciiTheme="minorHAnsi" w:hAnsiTheme="minorHAnsi" w:cstheme="minorHAnsi"/>
                <w:sz w:val="20"/>
                <w:szCs w:val="20"/>
              </w:rPr>
              <w:t xml:space="preserve"> </w:t>
            </w:r>
            <w:r w:rsidRPr="00772A21">
              <w:rPr>
                <w:rFonts w:asciiTheme="minorHAnsi" w:hAnsiTheme="minorHAnsi" w:cstheme="minorHAnsi"/>
                <w:sz w:val="20"/>
                <w:szCs w:val="20"/>
                <w:lang w:val="it-IT"/>
              </w:rPr>
              <w:t>Mga Bagay na Nananatili sa Komunidad” sa LM sa pahina 133-135</w:t>
            </w:r>
          </w:p>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Gumawa ng maikling salaysay sa inyong papel tungkol sa mga pagbabagong hindi nagaganap sa inyong komunidad o mga bagay na nanatili dito.</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Ask: In what places do you and your families go?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If you go to the provinces what are the things do you see? (rivers, mountains, </w:t>
            </w:r>
            <w:proofErr w:type="gramStart"/>
            <w:r w:rsidRPr="00772A21">
              <w:rPr>
                <w:rFonts w:asciiTheme="minorHAnsi" w:hAnsiTheme="minorHAnsi" w:cstheme="minorHAnsi"/>
                <w:sz w:val="20"/>
                <w:szCs w:val="20"/>
              </w:rPr>
              <w:t>trees ,seas</w:t>
            </w:r>
            <w:proofErr w:type="gramEnd"/>
            <w:r w:rsidRPr="00772A21">
              <w:rPr>
                <w:rFonts w:asciiTheme="minorHAnsi" w:hAnsiTheme="minorHAnsi" w:cstheme="minorHAnsi"/>
                <w:sz w:val="20"/>
                <w:szCs w:val="20"/>
              </w:rPr>
              <w:t xml:space="preserve">)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Who made those? </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Basahin muli nang may wastong paghinto, malakas</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at may kahusayan ang mga pangungusap.</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1. Maganda ang tanawin sa Lucban, Quezon.</w:t>
            </w:r>
          </w:p>
          <w:p w:rsidR="00772A21" w:rsidRPr="00772A21" w:rsidRDefault="00772A21" w:rsidP="00302A14">
            <w:pPr>
              <w:pStyle w:val="NoSpacing"/>
              <w:rPr>
                <w:rFonts w:asciiTheme="minorHAnsi" w:hAnsiTheme="minorHAnsi" w:cstheme="minorHAnsi"/>
                <w:sz w:val="20"/>
                <w:szCs w:val="20"/>
              </w:rPr>
            </w:pPr>
          </w:p>
          <w:p w:rsidR="00772A21" w:rsidRPr="00772A21" w:rsidRDefault="00772A21" w:rsidP="00302A14">
            <w:pPr>
              <w:pStyle w:val="NoSpacing"/>
              <w:rPr>
                <w:rFonts w:asciiTheme="minorHAnsi" w:hAnsiTheme="minorHAnsi" w:cstheme="minorHAnsi"/>
                <w:sz w:val="20"/>
                <w:szCs w:val="20"/>
              </w:rPr>
            </w:pPr>
          </w:p>
          <w:p w:rsidR="00772A21" w:rsidRPr="00772A21" w:rsidRDefault="00772A21" w:rsidP="00302A14">
            <w:pPr>
              <w:pStyle w:val="NoSpacing"/>
              <w:rPr>
                <w:rFonts w:asciiTheme="minorHAnsi" w:hAnsiTheme="minorHAnsi" w:cstheme="minorHAnsi"/>
                <w:sz w:val="20"/>
                <w:szCs w:val="20"/>
              </w:rPr>
            </w:pPr>
          </w:p>
          <w:p w:rsidR="00772A21" w:rsidRPr="00772A21" w:rsidRDefault="00772A21" w:rsidP="00302A14">
            <w:pPr>
              <w:pStyle w:val="NoSpacing"/>
              <w:rPr>
                <w:rFonts w:asciiTheme="minorHAnsi" w:hAnsiTheme="minorHAnsi" w:cstheme="minorHAnsi"/>
                <w:sz w:val="20"/>
                <w:szCs w:val="20"/>
              </w:rPr>
            </w:pPr>
          </w:p>
          <w:p w:rsidR="00772A21" w:rsidRPr="00772A21" w:rsidRDefault="00772A21" w:rsidP="00302A14">
            <w:pPr>
              <w:pStyle w:val="NoSpacing"/>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Present problem on the board</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noProof/>
                <w:sz w:val="20"/>
                <w:szCs w:val="20"/>
                <w:lang w:val="en-PH" w:eastAsia="en-PH"/>
              </w:rPr>
              <w:t>Basahin ang tulang</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Kasiyahan sa Paaralan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Isang araw sa aking pag-uwi</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Kasiyahan ay hindi ko malimi</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Sa paaralang aking pinanggalingan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Mataas na marka aking nakamtam</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Siguradong katuwaan, para kay nanay</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Tularan sana ninyo, aking kamag-aral</w:t>
            </w: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Read the poem.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b/>
                <w:bCs/>
                <w:color w:val="000000"/>
                <w:sz w:val="20"/>
                <w:szCs w:val="20"/>
              </w:rPr>
              <w:t xml:space="preserve">Takbo Na Tayo </w:t>
            </w:r>
          </w:p>
          <w:p w:rsidR="00772A21" w:rsidRPr="00772A21" w:rsidRDefault="00772A21" w:rsidP="00302A14">
            <w:pPr>
              <w:rPr>
                <w:rFonts w:asciiTheme="minorHAnsi" w:hAnsiTheme="minorHAnsi" w:cstheme="minorHAnsi"/>
                <w:b/>
                <w:bCs/>
                <w:color w:val="000000"/>
                <w:sz w:val="20"/>
                <w:szCs w:val="20"/>
              </w:rPr>
            </w:pPr>
            <w:r w:rsidRPr="00772A21">
              <w:rPr>
                <w:rFonts w:asciiTheme="minorHAnsi" w:hAnsiTheme="minorHAnsi" w:cstheme="minorHAnsi"/>
                <w:b/>
                <w:bCs/>
                <w:color w:val="000000"/>
                <w:sz w:val="20"/>
                <w:szCs w:val="20"/>
              </w:rPr>
              <w:t>ni Rhodora B. Pena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b/>
                <w:bCs/>
                <w:color w:val="000000"/>
                <w:sz w:val="20"/>
                <w:szCs w:val="20"/>
              </w:rPr>
              <w:t>( see tarpapel )</w:t>
            </w:r>
          </w:p>
        </w:tc>
      </w:tr>
      <w:tr w:rsidR="00772A21" w:rsidRPr="008021F7"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D. Discussing new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concepts and practicing new</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skills #1</w:t>
            </w:r>
          </w:p>
        </w:tc>
        <w:tc>
          <w:tcPr>
            <w:tcW w:w="2250" w:type="dxa"/>
            <w:shd w:val="clear" w:color="auto" w:fill="FFFFFF" w:themeFill="background1"/>
          </w:tcPr>
          <w:p w:rsidR="00772A21" w:rsidRPr="00772A21" w:rsidRDefault="00772A21" w:rsidP="00302A14">
            <w:pPr>
              <w:pStyle w:val="Default"/>
              <w:spacing w:after="55"/>
              <w:jc w:val="both"/>
              <w:rPr>
                <w:rFonts w:asciiTheme="minorHAnsi" w:hAnsiTheme="minorHAnsi" w:cstheme="minorHAnsi"/>
                <w:sz w:val="20"/>
                <w:szCs w:val="20"/>
              </w:rPr>
            </w:pPr>
            <w:r w:rsidRPr="00772A21">
              <w:rPr>
                <w:rFonts w:asciiTheme="minorHAnsi" w:hAnsiTheme="minorHAnsi" w:cstheme="minorHAnsi"/>
                <w:sz w:val="20"/>
                <w:szCs w:val="20"/>
              </w:rPr>
              <w:t xml:space="preserve">Bumuo ng pangkat na mayroong 4-5 bata. Ang bawat pangkat ay magpapakita ng pagsasadula ng mga gawain ng pagtulong sa kapwa. </w:t>
            </w:r>
          </w:p>
          <w:p w:rsidR="00772A21" w:rsidRPr="00772A21" w:rsidRDefault="00772A21" w:rsidP="00302A14">
            <w:pPr>
              <w:pStyle w:val="Default"/>
              <w:jc w:val="both"/>
              <w:rPr>
                <w:rFonts w:asciiTheme="minorHAnsi" w:hAnsiTheme="minorHAnsi" w:cstheme="minorHAnsi"/>
                <w:sz w:val="20"/>
                <w:szCs w:val="20"/>
              </w:rPr>
            </w:pPr>
            <w:r w:rsidRPr="00772A21">
              <w:rPr>
                <w:rFonts w:asciiTheme="minorHAnsi" w:hAnsiTheme="minorHAnsi" w:cstheme="minorHAnsi"/>
                <w:sz w:val="20"/>
                <w:szCs w:val="20"/>
              </w:rPr>
              <w:t xml:space="preserve"> Talakayin at pag-usapan ang ipinakita ng bawat pangkat. </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Paano kaya nananatili ang mga estruktura ,pagkain, gusali ,parke at iba pa sa inyong komunidad?</w:t>
            </w:r>
          </w:p>
        </w:tc>
        <w:tc>
          <w:tcPr>
            <w:tcW w:w="2430" w:type="dxa"/>
            <w:shd w:val="clear" w:color="auto" w:fill="FFFFFF" w:themeFill="background1"/>
          </w:tcPr>
          <w:p w:rsidR="00772A21" w:rsidRPr="00772A21" w:rsidRDefault="00772A21" w:rsidP="00302A14">
            <w:pPr>
              <w:rPr>
                <w:rFonts w:asciiTheme="minorHAnsi" w:hAnsiTheme="minorHAnsi" w:cstheme="minorHAnsi"/>
                <w:i/>
                <w:sz w:val="20"/>
                <w:szCs w:val="20"/>
              </w:rPr>
            </w:pPr>
            <w:proofErr w:type="gramStart"/>
            <w:r w:rsidRPr="00772A21">
              <w:rPr>
                <w:rFonts w:asciiTheme="minorHAnsi" w:hAnsiTheme="minorHAnsi" w:cstheme="minorHAnsi"/>
                <w:i/>
                <w:sz w:val="20"/>
                <w:szCs w:val="20"/>
              </w:rPr>
              <w:t>A.Unlocking</w:t>
            </w:r>
            <w:proofErr w:type="gramEnd"/>
            <w:r w:rsidRPr="00772A21">
              <w:rPr>
                <w:rFonts w:asciiTheme="minorHAnsi" w:hAnsiTheme="minorHAnsi" w:cstheme="minorHAnsi"/>
                <w:i/>
                <w:sz w:val="20"/>
                <w:szCs w:val="20"/>
              </w:rPr>
              <w:t xml:space="preserve"> Difficulties: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Write the word being named. Choose the words that would fit in the box…</w:t>
            </w:r>
            <w:r w:rsidRPr="00772A21">
              <w:rPr>
                <w:rFonts w:asciiTheme="minorHAnsi" w:hAnsiTheme="minorHAnsi" w:cstheme="minorHAnsi"/>
                <w:i/>
                <w:sz w:val="20"/>
                <w:szCs w:val="20"/>
              </w:rPr>
              <w:t>see T.G. p. 42.</w:t>
            </w:r>
          </w:p>
          <w:p w:rsidR="00772A21" w:rsidRPr="00772A21" w:rsidRDefault="00772A21" w:rsidP="00302A14">
            <w:pPr>
              <w:rPr>
                <w:rFonts w:asciiTheme="minorHAnsi" w:hAnsiTheme="minorHAnsi" w:cstheme="minorHAnsi"/>
                <w:sz w:val="20"/>
                <w:szCs w:val="20"/>
              </w:rPr>
            </w:pPr>
            <w:proofErr w:type="gramStart"/>
            <w:r w:rsidRPr="00772A21">
              <w:rPr>
                <w:rFonts w:asciiTheme="minorHAnsi" w:hAnsiTheme="minorHAnsi" w:cstheme="minorHAnsi"/>
                <w:sz w:val="20"/>
                <w:szCs w:val="20"/>
              </w:rPr>
              <w:t>B.During</w:t>
            </w:r>
            <w:proofErr w:type="gramEnd"/>
            <w:r w:rsidRPr="00772A21">
              <w:rPr>
                <w:rFonts w:asciiTheme="minorHAnsi" w:hAnsiTheme="minorHAnsi" w:cstheme="minorHAnsi"/>
                <w:sz w:val="20"/>
                <w:szCs w:val="20"/>
              </w:rPr>
              <w:t xml:space="preserve"> Reading Activity: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Read aloud the poem </w:t>
            </w:r>
            <w:r w:rsidRPr="00772A21">
              <w:rPr>
                <w:rFonts w:asciiTheme="minorHAnsi" w:hAnsiTheme="minorHAnsi" w:cstheme="minorHAnsi"/>
                <w:b/>
                <w:sz w:val="20"/>
                <w:szCs w:val="20"/>
              </w:rPr>
              <w:t>“Wonderworks”</w:t>
            </w:r>
            <w:r w:rsidRPr="00772A21">
              <w:rPr>
                <w:rFonts w:asciiTheme="minorHAnsi" w:hAnsiTheme="minorHAnsi" w:cstheme="minorHAnsi"/>
                <w:sz w:val="20"/>
                <w:szCs w:val="20"/>
              </w:rPr>
              <w:t xml:space="preserve"> by Dali Soriano</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i/>
                <w:sz w:val="20"/>
                <w:szCs w:val="20"/>
              </w:rPr>
              <w:t xml:space="preserve">First </w:t>
            </w:r>
            <w:proofErr w:type="gramStart"/>
            <w:r w:rsidRPr="00772A21">
              <w:rPr>
                <w:rFonts w:asciiTheme="minorHAnsi" w:hAnsiTheme="minorHAnsi" w:cstheme="minorHAnsi"/>
                <w:i/>
                <w:sz w:val="20"/>
                <w:szCs w:val="20"/>
              </w:rPr>
              <w:t>Reading :</w:t>
            </w:r>
            <w:proofErr w:type="gramEnd"/>
            <w:r w:rsidRPr="00772A21">
              <w:rPr>
                <w:rFonts w:asciiTheme="minorHAnsi" w:hAnsiTheme="minorHAnsi" w:cstheme="minorHAnsi"/>
                <w:sz w:val="20"/>
                <w:szCs w:val="20"/>
              </w:rPr>
              <w:t xml:space="preserve">  Teacher  reads the poem.</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i/>
                <w:sz w:val="20"/>
                <w:szCs w:val="20"/>
              </w:rPr>
              <w:t>Second Reading:</w:t>
            </w:r>
            <w:r w:rsidRPr="00772A21">
              <w:rPr>
                <w:rFonts w:asciiTheme="minorHAnsi" w:hAnsiTheme="minorHAnsi" w:cstheme="minorHAnsi"/>
                <w:sz w:val="20"/>
                <w:szCs w:val="20"/>
              </w:rPr>
              <w:t xml:space="preserve"> Teacher together with the pupils read the poem.</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i/>
                <w:sz w:val="20"/>
                <w:szCs w:val="20"/>
              </w:rPr>
              <w:t>Third Reading</w:t>
            </w:r>
            <w:r w:rsidRPr="00772A21">
              <w:rPr>
                <w:rFonts w:asciiTheme="minorHAnsi" w:hAnsiTheme="minorHAnsi" w:cstheme="minorHAnsi"/>
                <w:sz w:val="20"/>
                <w:szCs w:val="20"/>
              </w:rPr>
              <w:t xml:space="preserve">: Pupils read </w:t>
            </w:r>
            <w:r w:rsidRPr="00772A21">
              <w:rPr>
                <w:rFonts w:asciiTheme="minorHAnsi" w:hAnsiTheme="minorHAnsi" w:cstheme="minorHAnsi"/>
                <w:sz w:val="20"/>
                <w:szCs w:val="20"/>
              </w:rPr>
              <w:lastRenderedPageBreak/>
              <w:t xml:space="preserve">the </w:t>
            </w:r>
            <w:proofErr w:type="gramStart"/>
            <w:r w:rsidRPr="00772A21">
              <w:rPr>
                <w:rFonts w:asciiTheme="minorHAnsi" w:hAnsiTheme="minorHAnsi" w:cstheme="minorHAnsi"/>
                <w:sz w:val="20"/>
                <w:szCs w:val="20"/>
              </w:rPr>
              <w:t>poem.Refer</w:t>
            </w:r>
            <w:proofErr w:type="gramEnd"/>
            <w:r w:rsidRPr="00772A21">
              <w:rPr>
                <w:rFonts w:asciiTheme="minorHAnsi" w:hAnsiTheme="minorHAnsi" w:cstheme="minorHAnsi"/>
                <w:sz w:val="20"/>
                <w:szCs w:val="20"/>
              </w:rPr>
              <w:t xml:space="preserve"> to</w:t>
            </w:r>
            <w:r w:rsidRPr="00772A21">
              <w:rPr>
                <w:rFonts w:asciiTheme="minorHAnsi" w:hAnsiTheme="minorHAnsi" w:cstheme="minorHAnsi"/>
                <w:i/>
                <w:sz w:val="20"/>
                <w:szCs w:val="20"/>
              </w:rPr>
              <w:t xml:space="preserve"> T.G. p.. 43.</w:t>
            </w:r>
          </w:p>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lastRenderedPageBreak/>
              <w:t>Ipabaybay ang mga sumusunod na salita sa papel:</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1.maganda</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2. mas mabilis</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3.pinakamasipag</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4. malamig</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5.mas malaki</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Ask some pupils to restate the problem on their own words.</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Call one pupil to underline the question.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Ask pupils to restate the question in a statement form.</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Use repeated addition: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3 + 3 + 3 + 3 + 3 + 3 + 3 + 3 + 3 = 27</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or multiplication equation: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9 x 3 = 27</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 xml:space="preserve">Ask the pupils if they have other solution for the </w:t>
            </w:r>
            <w:r w:rsidRPr="00772A21">
              <w:rPr>
                <w:rFonts w:asciiTheme="minorHAnsi" w:hAnsiTheme="minorHAnsi" w:cstheme="minorHAnsi"/>
                <w:sz w:val="20"/>
                <w:szCs w:val="20"/>
              </w:rPr>
              <w:lastRenderedPageBreak/>
              <w:t>problem. Let them show it.</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Use the following guide in analyzing word problem.</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1. State the problem in your own word.</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2. Determine what is asked by underlining it.</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3. State the question in statement form.</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4. Solve the problem with complete solution.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Review your work if it makes sense.</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noProof/>
                <w:sz w:val="20"/>
                <w:szCs w:val="20"/>
              </w:rPr>
              <w:lastRenderedPageBreak/>
              <w:drawing>
                <wp:inline distT="0" distB="0" distL="0" distR="0">
                  <wp:extent cx="1028700" cy="244929"/>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884" cy="246878"/>
                          </a:xfrm>
                          <a:prstGeom prst="rect">
                            <a:avLst/>
                          </a:prstGeom>
                          <a:noFill/>
                          <a:ln>
                            <a:noFill/>
                          </a:ln>
                        </pic:spPr>
                      </pic:pic>
                    </a:graphicData>
                  </a:graphic>
                </wp:inline>
              </w:drawing>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1.Ano ang mensahe ng tula?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2.Sa inyong palagay, bakit may kasiyahang nararamdaman ang may-akda?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3. Sino ang tinutukoy ng mga salitang may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salungguhit?</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4. Alin sa mga ito ang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tinutukoy sa isahan?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dalawahan?</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maramihan?</w:t>
            </w:r>
          </w:p>
        </w:tc>
        <w:tc>
          <w:tcPr>
            <w:tcW w:w="2070" w:type="dxa"/>
            <w:gridSpan w:val="2"/>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Do you like the poem? What does the poem </w:t>
            </w:r>
            <w:proofErr w:type="gramStart"/>
            <w:r w:rsidRPr="00772A21">
              <w:rPr>
                <w:rFonts w:asciiTheme="minorHAnsi" w:hAnsiTheme="minorHAnsi" w:cstheme="minorHAnsi"/>
                <w:color w:val="000000"/>
                <w:sz w:val="20"/>
                <w:szCs w:val="20"/>
              </w:rPr>
              <w:t>tells</w:t>
            </w:r>
            <w:proofErr w:type="gramEnd"/>
            <w:r w:rsidRPr="00772A21">
              <w:rPr>
                <w:rFonts w:asciiTheme="minorHAnsi" w:hAnsiTheme="minorHAnsi" w:cstheme="minorHAnsi"/>
                <w:color w:val="000000"/>
                <w:sz w:val="20"/>
                <w:szCs w:val="20"/>
              </w:rPr>
              <w:t xml:space="preserve"> us? What benefits do we get from running? What part of our body do we use in running? Where else do we use this part of our body?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color w:val="000000"/>
                <w:sz w:val="20"/>
                <w:szCs w:val="20"/>
              </w:rPr>
              <w:t>According to the poem our legs and feet are gifts from God, so what would you do with these gifts?</w:t>
            </w:r>
          </w:p>
        </w:tc>
      </w:tr>
      <w:tr w:rsidR="00772A21" w:rsidRPr="008B5DDD" w:rsidTr="009A5609">
        <w:trPr>
          <w:trHeight w:val="1052"/>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E. Discussing new concepts and         practicing new  skills #2</w:t>
            </w:r>
          </w:p>
        </w:tc>
        <w:tc>
          <w:tcPr>
            <w:tcW w:w="2250" w:type="dxa"/>
            <w:shd w:val="clear" w:color="auto" w:fill="FFFFFF" w:themeFill="background1"/>
          </w:tcPr>
          <w:p w:rsidR="00772A21" w:rsidRPr="00772A21" w:rsidRDefault="00772A21" w:rsidP="00302A14">
            <w:pPr>
              <w:pStyle w:val="Default"/>
              <w:spacing w:after="67"/>
              <w:jc w:val="both"/>
              <w:rPr>
                <w:rFonts w:asciiTheme="minorHAnsi" w:hAnsiTheme="minorHAnsi" w:cstheme="minorHAnsi"/>
                <w:sz w:val="20"/>
                <w:szCs w:val="20"/>
              </w:rPr>
            </w:pPr>
            <w:r w:rsidRPr="00772A21">
              <w:rPr>
                <w:rFonts w:asciiTheme="minorHAnsi" w:hAnsiTheme="minorHAnsi" w:cstheme="minorHAnsi"/>
                <w:noProof/>
                <w:sz w:val="20"/>
                <w:szCs w:val="20"/>
              </w:rPr>
              <w:drawing>
                <wp:anchor distT="0" distB="0" distL="114300" distR="114300" simplePos="0" relativeHeight="251656704" behindDoc="1" locked="0" layoutInCell="1" allowOverlap="1">
                  <wp:simplePos x="0" y="0"/>
                  <wp:positionH relativeFrom="column">
                    <wp:posOffset>1219200</wp:posOffset>
                  </wp:positionH>
                  <wp:positionV relativeFrom="paragraph">
                    <wp:posOffset>497840</wp:posOffset>
                  </wp:positionV>
                  <wp:extent cx="367030" cy="361950"/>
                  <wp:effectExtent l="19050" t="0" r="0" b="0"/>
                  <wp:wrapTight wrapText="bothSides">
                    <wp:wrapPolygon edited="0">
                      <wp:start x="-1121" y="0"/>
                      <wp:lineTo x="-1121" y="20463"/>
                      <wp:lineTo x="21301" y="20463"/>
                      <wp:lineTo x="21301" y="0"/>
                      <wp:lineTo x="-1121"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7030" cy="361950"/>
                          </a:xfrm>
                          <a:prstGeom prst="rect">
                            <a:avLst/>
                          </a:prstGeom>
                          <a:noFill/>
                        </pic:spPr>
                      </pic:pic>
                    </a:graphicData>
                  </a:graphic>
                </wp:anchor>
              </w:drawing>
            </w:r>
            <w:r w:rsidRPr="00772A21">
              <w:rPr>
                <w:rFonts w:asciiTheme="minorHAnsi" w:hAnsiTheme="minorHAnsi" w:cstheme="minorHAnsi"/>
                <w:noProof/>
                <w:sz w:val="20"/>
                <w:szCs w:val="20"/>
              </w:rPr>
              <w:drawing>
                <wp:anchor distT="0" distB="0" distL="114300" distR="114300" simplePos="0" relativeHeight="251658752" behindDoc="1" locked="0" layoutInCell="1" allowOverlap="1">
                  <wp:simplePos x="0" y="0"/>
                  <wp:positionH relativeFrom="column">
                    <wp:posOffset>885190</wp:posOffset>
                  </wp:positionH>
                  <wp:positionV relativeFrom="paragraph">
                    <wp:posOffset>436245</wp:posOffset>
                  </wp:positionV>
                  <wp:extent cx="334010" cy="423545"/>
                  <wp:effectExtent l="19050" t="0" r="8890" b="0"/>
                  <wp:wrapTight wrapText="bothSides">
                    <wp:wrapPolygon edited="0">
                      <wp:start x="-1232" y="0"/>
                      <wp:lineTo x="-1232" y="20402"/>
                      <wp:lineTo x="22175" y="20402"/>
                      <wp:lineTo x="22175" y="0"/>
                      <wp:lineTo x="-1232" y="0"/>
                    </wp:wrapPolygon>
                  </wp:wrapTight>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34010" cy="423545"/>
                          </a:xfrm>
                          <a:prstGeom prst="rect">
                            <a:avLst/>
                          </a:prstGeom>
                          <a:noFill/>
                        </pic:spPr>
                      </pic:pic>
                    </a:graphicData>
                  </a:graphic>
                </wp:anchor>
              </w:drawing>
            </w:r>
            <w:r w:rsidRPr="00772A21">
              <w:rPr>
                <w:rFonts w:asciiTheme="minorHAnsi" w:hAnsiTheme="minorHAnsi" w:cstheme="minorHAnsi"/>
                <w:noProof/>
                <w:sz w:val="20"/>
                <w:szCs w:val="20"/>
              </w:rPr>
              <w:drawing>
                <wp:anchor distT="0" distB="0" distL="114300" distR="114300" simplePos="0" relativeHeight="251660800" behindDoc="1" locked="0" layoutInCell="1" allowOverlap="1">
                  <wp:simplePos x="0" y="0"/>
                  <wp:positionH relativeFrom="column">
                    <wp:posOffset>381000</wp:posOffset>
                  </wp:positionH>
                  <wp:positionV relativeFrom="paragraph">
                    <wp:posOffset>426720</wp:posOffset>
                  </wp:positionV>
                  <wp:extent cx="427990" cy="433070"/>
                  <wp:effectExtent l="19050" t="0" r="0" b="0"/>
                  <wp:wrapTight wrapText="bothSides">
                    <wp:wrapPolygon edited="0">
                      <wp:start x="-961" y="0"/>
                      <wp:lineTo x="-961" y="20903"/>
                      <wp:lineTo x="21151" y="20903"/>
                      <wp:lineTo x="21151" y="0"/>
                      <wp:lineTo x="-961" y="0"/>
                    </wp:wrapPolygon>
                  </wp:wrapTight>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27990" cy="433070"/>
                          </a:xfrm>
                          <a:prstGeom prst="rect">
                            <a:avLst/>
                          </a:prstGeom>
                          <a:noFill/>
                        </pic:spPr>
                      </pic:pic>
                    </a:graphicData>
                  </a:graphic>
                </wp:anchor>
              </w:drawing>
            </w:r>
            <w:r w:rsidRPr="00772A21">
              <w:rPr>
                <w:rFonts w:asciiTheme="minorHAnsi" w:hAnsiTheme="minorHAnsi" w:cstheme="minorHAnsi"/>
                <w:noProof/>
                <w:sz w:val="20"/>
                <w:szCs w:val="20"/>
              </w:rPr>
              <w:drawing>
                <wp:anchor distT="0" distB="0" distL="114300" distR="114300" simplePos="0" relativeHeight="251662848" behindDoc="1" locked="0" layoutInCell="1" allowOverlap="1">
                  <wp:simplePos x="0" y="0"/>
                  <wp:positionH relativeFrom="column">
                    <wp:posOffset>-67310</wp:posOffset>
                  </wp:positionH>
                  <wp:positionV relativeFrom="paragraph">
                    <wp:posOffset>426720</wp:posOffset>
                  </wp:positionV>
                  <wp:extent cx="389255" cy="518160"/>
                  <wp:effectExtent l="19050" t="0" r="0" b="0"/>
                  <wp:wrapTight wrapText="bothSides">
                    <wp:wrapPolygon edited="0">
                      <wp:start x="-1057" y="0"/>
                      <wp:lineTo x="-1057" y="20647"/>
                      <wp:lineTo x="21142" y="20647"/>
                      <wp:lineTo x="21142" y="0"/>
                      <wp:lineTo x="-1057"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89255" cy="518160"/>
                          </a:xfrm>
                          <a:prstGeom prst="rect">
                            <a:avLst/>
                          </a:prstGeom>
                          <a:noFill/>
                        </pic:spPr>
                      </pic:pic>
                    </a:graphicData>
                  </a:graphic>
                </wp:anchor>
              </w:drawing>
            </w:r>
            <w:r w:rsidRPr="00772A21">
              <w:rPr>
                <w:rFonts w:asciiTheme="minorHAnsi" w:hAnsiTheme="minorHAnsi" w:cstheme="minorHAnsi"/>
                <w:sz w:val="20"/>
                <w:szCs w:val="20"/>
              </w:rPr>
              <w:t>Ipatukoy ang mga larawang nagpapakita ng pagiging matulungin sa kapwa.</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Gamit ang semantic webbing , isulat sa bilog ang mga bagay na nanatili o hindi nagbabago sa komunidad.</w:t>
            </w:r>
          </w:p>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noProof/>
                <w:sz w:val="20"/>
                <w:szCs w:val="20"/>
              </w:rPr>
              <w:drawing>
                <wp:inline distT="0" distB="0" distL="0" distR="0">
                  <wp:extent cx="1371600" cy="981075"/>
                  <wp:effectExtent l="0" t="0" r="0" b="0"/>
                  <wp:docPr id="12"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Post Reading Activities:</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Comprehension </w:t>
            </w:r>
            <w:proofErr w:type="gramStart"/>
            <w:r w:rsidRPr="00772A21">
              <w:rPr>
                <w:rFonts w:asciiTheme="minorHAnsi" w:hAnsiTheme="minorHAnsi" w:cstheme="minorHAnsi"/>
                <w:sz w:val="20"/>
                <w:szCs w:val="20"/>
              </w:rPr>
              <w:t>Questions  ,</w:t>
            </w:r>
            <w:proofErr w:type="gramEnd"/>
            <w:r w:rsidRPr="00772A21">
              <w:rPr>
                <w:rFonts w:asciiTheme="minorHAnsi" w:hAnsiTheme="minorHAnsi" w:cstheme="minorHAnsi"/>
                <w:sz w:val="20"/>
                <w:szCs w:val="20"/>
              </w:rPr>
              <w:t xml:space="preserve"> </w:t>
            </w:r>
            <w:r w:rsidRPr="00772A21">
              <w:rPr>
                <w:rFonts w:asciiTheme="minorHAnsi" w:hAnsiTheme="minorHAnsi" w:cstheme="minorHAnsi"/>
                <w:i/>
                <w:sz w:val="20"/>
                <w:szCs w:val="20"/>
              </w:rPr>
              <w:t>see L.M. p. 193.</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1.What are the things that amazed the author?</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2.What are the things created by God?     Etc…</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Ipabasa muli ang mga pangungusap na nasa LM, pahina 115.</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1. Paano ang wastong paraan ng pagbasa ng pangungusap?</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2. Saan nagsisimula ang unang letra ng salita ng pangungusap?</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3. Anong bantas ang ginamit pagkatapos ng bawat pangungusap?</w:t>
            </w:r>
          </w:p>
        </w:tc>
        <w:tc>
          <w:tcPr>
            <w:tcW w:w="2430" w:type="dxa"/>
            <w:shd w:val="clear" w:color="auto" w:fill="FFFFFF" w:themeFill="background1"/>
          </w:tcPr>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Gawain 1</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Sagutin ang word problem at ipakita ang iyong solusyon. Gumamit ng angkop na pamamaraan sa paghanap ng sagot.</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eastAsia="Times New Roman" w:hAnsiTheme="minorHAnsi" w:cstheme="minorHAnsi"/>
                <w:sz w:val="20"/>
                <w:szCs w:val="20"/>
              </w:rPr>
              <w:t>1.Sa 35 mag-aaral ng ikalawang baitang, 30 ang may baon para sa recess. Kung binigyan ng guro ang bawat isang walang baon ng 3, magkano lahat ang kanyang ipinamigay</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Isagawa ang Gawin Natin sa LM pahina</w:t>
            </w: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Look carefully at the picture of the child running. (Show picture) What can you say about the position of the legs, feet and arms of the child? Do you still remember the correct body movements for running?</w:t>
            </w:r>
          </w:p>
        </w:tc>
      </w:tr>
      <w:tr w:rsidR="00772A21" w:rsidRPr="008B5DDD" w:rsidTr="009A5609">
        <w:trPr>
          <w:trHeight w:val="620"/>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F. Developing  mastery (leads to  Formative    Assessment 3)</w:t>
            </w:r>
          </w:p>
        </w:tc>
        <w:tc>
          <w:tcPr>
            <w:tcW w:w="2250" w:type="dxa"/>
            <w:shd w:val="clear" w:color="auto" w:fill="FFFFFF" w:themeFill="background1"/>
          </w:tcPr>
          <w:p w:rsidR="00772A21" w:rsidRPr="00772A21" w:rsidRDefault="00772A21" w:rsidP="00302A14">
            <w:pPr>
              <w:tabs>
                <w:tab w:val="left" w:pos="-180"/>
                <w:tab w:val="left" w:pos="0"/>
              </w:tabs>
              <w:autoSpaceDE w:val="0"/>
              <w:autoSpaceDN w:val="0"/>
              <w:ind w:right="162"/>
              <w:jc w:val="both"/>
              <w:rPr>
                <w:rFonts w:asciiTheme="minorHAnsi" w:eastAsia="Arial Narrow" w:hAnsiTheme="minorHAnsi" w:cstheme="minorHAnsi"/>
                <w:sz w:val="20"/>
                <w:szCs w:val="20"/>
                <w:lang w:val="en-PH"/>
              </w:rPr>
            </w:pPr>
            <w:r w:rsidRPr="00772A21">
              <w:rPr>
                <w:rFonts w:asciiTheme="minorHAnsi" w:eastAsia="Arial Narrow" w:hAnsiTheme="minorHAnsi" w:cstheme="minorHAnsi"/>
                <w:sz w:val="20"/>
                <w:szCs w:val="20"/>
                <w:lang w:val="en-PH"/>
              </w:rPr>
              <w:t>Pangkatang Gawain:</w:t>
            </w:r>
          </w:p>
          <w:p w:rsidR="00772A21" w:rsidRPr="00772A21" w:rsidRDefault="00772A21" w:rsidP="00302A14">
            <w:pPr>
              <w:tabs>
                <w:tab w:val="left" w:pos="-180"/>
                <w:tab w:val="left" w:pos="0"/>
              </w:tabs>
              <w:autoSpaceDE w:val="0"/>
              <w:autoSpaceDN w:val="0"/>
              <w:ind w:right="162"/>
              <w:jc w:val="both"/>
              <w:rPr>
                <w:rFonts w:asciiTheme="minorHAnsi" w:eastAsia="Arial Narrow" w:hAnsiTheme="minorHAnsi" w:cstheme="minorHAnsi"/>
                <w:sz w:val="20"/>
                <w:szCs w:val="20"/>
                <w:lang w:val="en-PH"/>
              </w:rPr>
            </w:pPr>
            <w:r w:rsidRPr="00772A21">
              <w:rPr>
                <w:rFonts w:asciiTheme="minorHAnsi" w:eastAsia="Arial Narrow" w:hAnsiTheme="minorHAnsi" w:cstheme="minorHAnsi"/>
                <w:sz w:val="20"/>
                <w:szCs w:val="20"/>
                <w:lang w:val="en-PH"/>
              </w:rPr>
              <w:t>Ipakita s pamamagitan ng awitin ang kahalagahan ng pagiging matulungin sa kapwa.</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Gumawa ng 5 pangungusap tungkol sa mga bagay na hindi nagbabago sa komunidad.</w:t>
            </w:r>
          </w:p>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Activity A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Let the pupils get a partner and share and discuss their answer to the questions on numbers 8-10.Encourage pupils to give reason and express their feeings on what they considered as their greatest  treasure .</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Muling ipabasa ang diyalogong “Ang Magkaibigan” sa LM, pahina 114-115.</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Ipatukoy ang ginamit na pang-uri at ang inilalarawan nito.</w:t>
            </w:r>
          </w:p>
        </w:tc>
        <w:tc>
          <w:tcPr>
            <w:tcW w:w="2430" w:type="dxa"/>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sz w:val="20"/>
                <w:szCs w:val="20"/>
              </w:rPr>
              <w:t>1.Si Danny ay nagtitinda ng ice candy tuwing Sabado sa plasa. Ang isang ice candy ay nagkakahalaga ng 2. Kung ang dala niya ay 100 piraso at nakapagbenta na siya ng 90, magkano pa kaya ang kanyang benta sa mga natitirang ice candy?</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1. Maghanay ng mga panghalip panao sa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iba’t ibang kailanan. Ilagay sa talahanayan.</w:t>
            </w:r>
          </w:p>
          <w:tbl>
            <w:tblPr>
              <w:tblStyle w:val="GridTable4-Accent61"/>
              <w:tblW w:w="16015" w:type="dxa"/>
              <w:tblLayout w:type="fixed"/>
              <w:tblCellMar>
                <w:left w:w="115" w:type="dxa"/>
                <w:right w:w="115" w:type="dxa"/>
              </w:tblCellMar>
              <w:tblLook w:val="04A0" w:firstRow="1" w:lastRow="0" w:firstColumn="1" w:lastColumn="0" w:noHBand="0" w:noVBand="1"/>
            </w:tblPr>
            <w:tblGrid>
              <w:gridCol w:w="611"/>
              <w:gridCol w:w="611"/>
              <w:gridCol w:w="14793"/>
            </w:tblGrid>
            <w:tr w:rsidR="00772A21" w:rsidRPr="00772A21" w:rsidTr="00302A14">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611" w:type="dxa"/>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Isa-han</w:t>
                  </w:r>
                </w:p>
              </w:tc>
              <w:tc>
                <w:tcPr>
                  <w:tcW w:w="611" w:type="dxa"/>
                </w:tcPr>
                <w:p w:rsidR="00772A21" w:rsidRPr="00772A21" w:rsidRDefault="00772A21" w:rsidP="00302A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2A21">
                    <w:rPr>
                      <w:rFonts w:asciiTheme="minorHAnsi" w:hAnsiTheme="minorHAnsi" w:cstheme="minorHAnsi"/>
                      <w:sz w:val="20"/>
                      <w:szCs w:val="20"/>
                    </w:rPr>
                    <w:t>Dala-wa-han</w:t>
                  </w:r>
                </w:p>
              </w:tc>
              <w:tc>
                <w:tcPr>
                  <w:tcW w:w="14793" w:type="dxa"/>
                </w:tcPr>
                <w:p w:rsidR="00772A21" w:rsidRPr="00772A21" w:rsidRDefault="00772A21" w:rsidP="00302A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2A21">
                    <w:rPr>
                      <w:rFonts w:asciiTheme="minorHAnsi" w:hAnsiTheme="minorHAnsi" w:cstheme="minorHAnsi"/>
                      <w:sz w:val="20"/>
                      <w:szCs w:val="20"/>
                    </w:rPr>
                    <w:t>Maramihan</w:t>
                  </w:r>
                </w:p>
              </w:tc>
            </w:tr>
            <w:tr w:rsidR="00772A21" w:rsidRPr="00772A21" w:rsidTr="00302A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 w:type="dxa"/>
                </w:tcPr>
                <w:p w:rsidR="00772A21" w:rsidRPr="00772A21" w:rsidRDefault="00772A21" w:rsidP="00302A14">
                  <w:pPr>
                    <w:rPr>
                      <w:rFonts w:asciiTheme="minorHAnsi" w:hAnsiTheme="minorHAnsi" w:cstheme="minorHAnsi"/>
                      <w:sz w:val="20"/>
                      <w:szCs w:val="20"/>
                    </w:rPr>
                  </w:pPr>
                </w:p>
              </w:tc>
              <w:tc>
                <w:tcPr>
                  <w:tcW w:w="611" w:type="dxa"/>
                </w:tcPr>
                <w:p w:rsidR="00772A21" w:rsidRPr="00772A21" w:rsidRDefault="00772A21" w:rsidP="00302A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793" w:type="dxa"/>
                </w:tcPr>
                <w:p w:rsidR="00772A21" w:rsidRPr="00772A21" w:rsidRDefault="00772A21" w:rsidP="00302A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Let the pupils try this exercise.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 Together with the group run forward and then backward.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 Repeat for three times.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color w:val="000000"/>
                <w:sz w:val="20"/>
                <w:szCs w:val="20"/>
              </w:rPr>
              <w:t>Did you enjoy running? Did you do it right?</w:t>
            </w:r>
          </w:p>
        </w:tc>
      </w:tr>
      <w:tr w:rsidR="00772A21" w:rsidRPr="008B5DDD"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G. Finding practical application of  concepts and skills in daily  living</w:t>
            </w:r>
          </w:p>
        </w:tc>
        <w:tc>
          <w:tcPr>
            <w:tcW w:w="2250" w:type="dxa"/>
            <w:shd w:val="clear" w:color="auto" w:fill="FFFFFF" w:themeFill="background1"/>
          </w:tcPr>
          <w:p w:rsidR="00772A21" w:rsidRPr="00772A21" w:rsidRDefault="00772A21" w:rsidP="00302A14">
            <w:pPr>
              <w:jc w:val="both"/>
              <w:rPr>
                <w:rFonts w:asciiTheme="minorHAnsi" w:hAnsiTheme="minorHAnsi" w:cstheme="minorHAnsi"/>
                <w:sz w:val="20"/>
                <w:szCs w:val="20"/>
              </w:rPr>
            </w:pPr>
            <w:r w:rsidRPr="00772A21">
              <w:rPr>
                <w:rFonts w:asciiTheme="minorHAnsi" w:hAnsiTheme="minorHAnsi" w:cstheme="minorHAnsi"/>
                <w:sz w:val="20"/>
                <w:szCs w:val="20"/>
              </w:rPr>
              <w:t>Tumawag ng isang mag aaral at magbigay ng sitwasyon. Tanungin sila kung ano ang gagawin nila kung sila ang nasa sitwasyon.</w:t>
            </w:r>
          </w:p>
          <w:p w:rsidR="00772A21" w:rsidRPr="00772A21" w:rsidRDefault="00772A21" w:rsidP="00302A14">
            <w:pPr>
              <w:jc w:val="both"/>
              <w:rPr>
                <w:rFonts w:asciiTheme="minorHAnsi" w:hAnsiTheme="minorHAnsi" w:cstheme="minorHAnsi"/>
                <w:sz w:val="20"/>
                <w:szCs w:val="20"/>
              </w:rPr>
            </w:pPr>
            <w:r w:rsidRPr="00772A21">
              <w:rPr>
                <w:rFonts w:asciiTheme="minorHAnsi" w:hAnsiTheme="minorHAnsi" w:cstheme="minorHAnsi"/>
                <w:sz w:val="20"/>
                <w:szCs w:val="20"/>
              </w:rPr>
              <w:t xml:space="preserve">Nagmamadali kang naglalakad papuntang </w:t>
            </w:r>
            <w:proofErr w:type="gramStart"/>
            <w:r w:rsidRPr="00772A21">
              <w:rPr>
                <w:rFonts w:asciiTheme="minorHAnsi" w:hAnsiTheme="minorHAnsi" w:cstheme="minorHAnsi"/>
                <w:sz w:val="20"/>
                <w:szCs w:val="20"/>
              </w:rPr>
              <w:lastRenderedPageBreak/>
              <w:t>paaralan.Hindi</w:t>
            </w:r>
            <w:proofErr w:type="gramEnd"/>
            <w:r w:rsidRPr="00772A21">
              <w:rPr>
                <w:rFonts w:asciiTheme="minorHAnsi" w:hAnsiTheme="minorHAnsi" w:cstheme="minorHAnsi"/>
                <w:sz w:val="20"/>
                <w:szCs w:val="20"/>
              </w:rPr>
              <w:t xml:space="preserve"> mo napansin na nasagi mo pala ang isang bata at nadapa ito.</w:t>
            </w:r>
          </w:p>
          <w:p w:rsidR="00772A21" w:rsidRPr="00772A21" w:rsidRDefault="00772A21" w:rsidP="00302A14">
            <w:pPr>
              <w:jc w:val="both"/>
              <w:rPr>
                <w:rFonts w:asciiTheme="minorHAnsi" w:hAnsiTheme="minorHAnsi" w:cstheme="minorHAnsi"/>
                <w:sz w:val="20"/>
                <w:szCs w:val="20"/>
              </w:rPr>
            </w:pPr>
            <w:r w:rsidRPr="00772A21">
              <w:rPr>
                <w:rFonts w:asciiTheme="minorHAnsi" w:hAnsiTheme="minorHAnsi" w:cstheme="minorHAnsi"/>
                <w:sz w:val="20"/>
                <w:szCs w:val="20"/>
              </w:rPr>
              <w:t>Maagang namalengke ang iyong ina. Hindi pa siya nakapaglilinis ng bahay.</w:t>
            </w:r>
          </w:p>
          <w:p w:rsidR="00772A21" w:rsidRPr="00772A21" w:rsidRDefault="00772A21" w:rsidP="00302A14">
            <w:pPr>
              <w:jc w:val="both"/>
              <w:rPr>
                <w:rFonts w:asciiTheme="minorHAnsi" w:eastAsia="Calibri" w:hAnsiTheme="minorHAnsi" w:cstheme="minorHAnsi"/>
                <w:sz w:val="20"/>
                <w:szCs w:val="20"/>
                <w:lang w:val="en-PH"/>
              </w:rPr>
            </w:pPr>
            <w:r w:rsidRPr="00772A21">
              <w:rPr>
                <w:rFonts w:asciiTheme="minorHAnsi" w:hAnsiTheme="minorHAnsi" w:cstheme="minorHAnsi"/>
                <w:sz w:val="20"/>
                <w:szCs w:val="20"/>
              </w:rPr>
              <w:t>Nauna ka sa iyong mga kamagaral sa pagpasok sa paaralan.Napansin mong hindi pa masyadong malinis ang inyong silid aralan.</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rPr>
              <w:lastRenderedPageBreak/>
              <w:t>Iulat sa klase ang mga nabuong pangungusap.</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Activity B:</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Divide  the class into 5 groups.Let them make a survey among members of the group as their most common answer for what they are thankful for and what they consider as their </w:t>
            </w:r>
            <w:r w:rsidRPr="00772A21">
              <w:rPr>
                <w:rFonts w:asciiTheme="minorHAnsi" w:hAnsiTheme="minorHAnsi" w:cstheme="minorHAnsi"/>
                <w:sz w:val="20"/>
                <w:szCs w:val="20"/>
              </w:rPr>
              <w:lastRenderedPageBreak/>
              <w:t>greatest gift .Let the group present their survey to the class.</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lastRenderedPageBreak/>
              <w:t xml:space="preserve">Palabasin ang mga bata sa silid-aralan. Pahanapin sila ng mga halamang nais nilang alagaan at pagawin sila ng pangungusap na ginagamitan ng mga salitang naglalarawan. Gabayan ng guro ang mga </w:t>
            </w:r>
            <w:r w:rsidRPr="00772A21">
              <w:rPr>
                <w:rFonts w:asciiTheme="minorHAnsi" w:hAnsiTheme="minorHAnsi" w:cstheme="minorHAnsi"/>
                <w:sz w:val="20"/>
                <w:szCs w:val="20"/>
              </w:rPr>
              <w:lastRenderedPageBreak/>
              <w:t xml:space="preserve">bata sa gawaing </w:t>
            </w:r>
            <w:proofErr w:type="gramStart"/>
            <w:r w:rsidRPr="00772A21">
              <w:rPr>
                <w:rFonts w:asciiTheme="minorHAnsi" w:hAnsiTheme="minorHAnsi" w:cstheme="minorHAnsi"/>
                <w:sz w:val="20"/>
                <w:szCs w:val="20"/>
              </w:rPr>
              <w:t>ito.(</w:t>
            </w:r>
            <w:proofErr w:type="gramEnd"/>
            <w:r w:rsidRPr="00772A21">
              <w:rPr>
                <w:rFonts w:asciiTheme="minorHAnsi" w:hAnsiTheme="minorHAnsi" w:cstheme="minorHAnsi"/>
                <w:sz w:val="20"/>
                <w:szCs w:val="20"/>
              </w:rPr>
              <w:t>Ipagamit ang mga salitang ginagamit sa paghahambing)(optional)</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Papag-isipin o ipaguhit sa mga bata ang mga halamang nais nilang alagaan at pagawin sila ng pangungusap na ginagamitan ng salitang naglalarawan kung di palalabasin ang mga bata sa silid -aralan</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lastRenderedPageBreak/>
              <w:t>Sagutin ang bawat word problem at ipakita ang iyong solusyon.</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sz w:val="20"/>
                <w:szCs w:val="20"/>
              </w:rPr>
              <w:t>Kung ang bawat bata sa ikalawang baitang ay may baon na 6. Magkano ang kabuuang baon ng 4 na lalaki at 3 babae?</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2. Sumulat ng pangungusap batay sa nakatalang</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panghalip panao.</w:t>
            </w:r>
          </w:p>
          <w:tbl>
            <w:tblPr>
              <w:tblStyle w:val="GridTable1Light-Accent61"/>
              <w:tblW w:w="0" w:type="auto"/>
              <w:tblLayout w:type="fixed"/>
              <w:tblLook w:val="04A0" w:firstRow="1" w:lastRow="0" w:firstColumn="1" w:lastColumn="0" w:noHBand="0" w:noVBand="1"/>
            </w:tblPr>
            <w:tblGrid>
              <w:gridCol w:w="1089"/>
              <w:gridCol w:w="1089"/>
            </w:tblGrid>
            <w:tr w:rsidR="00772A21" w:rsidRPr="00772A21" w:rsidTr="00302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ako</w:t>
                  </w:r>
                </w:p>
              </w:tc>
              <w:tc>
                <w:tcPr>
                  <w:tcW w:w="1089" w:type="dxa"/>
                </w:tcPr>
                <w:p w:rsidR="00772A21" w:rsidRPr="00772A21" w:rsidRDefault="00772A21" w:rsidP="00302A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72A21" w:rsidRPr="00772A21" w:rsidTr="00302A14">
              <w:tc>
                <w:tcPr>
                  <w:cnfStyle w:val="001000000000" w:firstRow="0" w:lastRow="0" w:firstColumn="1" w:lastColumn="0" w:oddVBand="0" w:evenVBand="0" w:oddHBand="0" w:evenHBand="0" w:firstRowFirstColumn="0" w:firstRowLastColumn="0" w:lastRowFirstColumn="0" w:lastRowLastColumn="0"/>
                  <w:tcW w:w="1089" w:type="dxa"/>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kita</w:t>
                  </w:r>
                </w:p>
              </w:tc>
              <w:tc>
                <w:tcPr>
                  <w:tcW w:w="1089" w:type="dxa"/>
                </w:tcPr>
                <w:p w:rsidR="00772A21" w:rsidRPr="00772A21" w:rsidRDefault="00772A21" w:rsidP="00302A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72A21" w:rsidRPr="00772A21" w:rsidTr="00302A14">
              <w:tc>
                <w:tcPr>
                  <w:cnfStyle w:val="001000000000" w:firstRow="0" w:lastRow="0" w:firstColumn="1" w:lastColumn="0" w:oddVBand="0" w:evenVBand="0" w:oddHBand="0" w:evenHBand="0" w:firstRowFirstColumn="0" w:firstRowLastColumn="0" w:lastRowFirstColumn="0" w:lastRowLastColumn="0"/>
                  <w:tcW w:w="1089" w:type="dxa"/>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sila </w:t>
                  </w:r>
                </w:p>
              </w:tc>
              <w:tc>
                <w:tcPr>
                  <w:tcW w:w="1089" w:type="dxa"/>
                </w:tcPr>
                <w:p w:rsidR="00772A21" w:rsidRPr="00772A21" w:rsidRDefault="00772A21" w:rsidP="00302A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72A21" w:rsidRPr="00772A21" w:rsidTr="00302A14">
              <w:tc>
                <w:tcPr>
                  <w:cnfStyle w:val="001000000000" w:firstRow="0" w:lastRow="0" w:firstColumn="1" w:lastColumn="0" w:oddVBand="0" w:evenVBand="0" w:oddHBand="0" w:evenHBand="0" w:firstRowFirstColumn="0" w:firstRowLastColumn="0" w:lastRowFirstColumn="0" w:lastRowLastColumn="0"/>
                  <w:tcW w:w="1089" w:type="dxa"/>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ikaw</w:t>
                  </w:r>
                </w:p>
              </w:tc>
              <w:tc>
                <w:tcPr>
                  <w:tcW w:w="1089" w:type="dxa"/>
                </w:tcPr>
                <w:p w:rsidR="00772A21" w:rsidRPr="00772A21" w:rsidRDefault="00772A21" w:rsidP="00302A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72A21" w:rsidRPr="00772A21" w:rsidTr="00302A14">
              <w:tc>
                <w:tcPr>
                  <w:cnfStyle w:val="001000000000" w:firstRow="0" w:lastRow="0" w:firstColumn="1" w:lastColumn="0" w:oddVBand="0" w:evenVBand="0" w:oddHBand="0" w:evenHBand="0" w:firstRowFirstColumn="0" w:firstRowLastColumn="0" w:lastRowFirstColumn="0" w:lastRowLastColumn="0"/>
                  <w:tcW w:w="1089" w:type="dxa"/>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tayo</w:t>
                  </w:r>
                </w:p>
              </w:tc>
              <w:tc>
                <w:tcPr>
                  <w:tcW w:w="1089" w:type="dxa"/>
                </w:tcPr>
                <w:p w:rsidR="00772A21" w:rsidRPr="00772A21" w:rsidRDefault="00772A21" w:rsidP="00302A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lastRenderedPageBreak/>
              <w:t xml:space="preserve">Let the pupils read the </w:t>
            </w:r>
            <w:proofErr w:type="gramStart"/>
            <w:r w:rsidRPr="00772A21">
              <w:rPr>
                <w:rFonts w:asciiTheme="minorHAnsi" w:hAnsiTheme="minorHAnsi" w:cstheme="minorHAnsi"/>
                <w:color w:val="000000"/>
                <w:sz w:val="20"/>
                <w:szCs w:val="20"/>
              </w:rPr>
              <w:t>statements .</w:t>
            </w:r>
            <w:proofErr w:type="gramEnd"/>
            <w:r w:rsidRPr="00772A21">
              <w:rPr>
                <w:rFonts w:asciiTheme="minorHAnsi" w:hAnsiTheme="minorHAnsi" w:cstheme="minorHAnsi"/>
                <w:color w:val="000000"/>
                <w:sz w:val="20"/>
                <w:szCs w:val="20"/>
              </w:rPr>
              <w:t xml:space="preserve"> Let them run forward slowly if the statement tells the correct idea in running. If not, tell them to run backward slowly.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lastRenderedPageBreak/>
              <w:t xml:space="preserve">1. Running keeps one’s body fit and healthy.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2. Running is an enjoyable activity that develops endurance.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3. Your fist should be slightly closed when running. </w:t>
            </w:r>
          </w:p>
          <w:p w:rsidR="00772A21" w:rsidRPr="00772A21" w:rsidRDefault="00772A21" w:rsidP="00302A14">
            <w:pPr>
              <w:autoSpaceDE w:val="0"/>
              <w:autoSpaceDN w:val="0"/>
              <w:adjustRightInd w:val="0"/>
              <w:spacing w:after="3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4. You can focus your eyes in any direction while running.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5. Running can enhance our mind. </w:t>
            </w:r>
          </w:p>
        </w:tc>
      </w:tr>
      <w:tr w:rsidR="00772A21" w:rsidRPr="008B5DDD"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lastRenderedPageBreak/>
              <w:t xml:space="preserve"> </w:t>
            </w:r>
            <w:proofErr w:type="gramStart"/>
            <w:r w:rsidRPr="00772A21">
              <w:rPr>
                <w:rFonts w:asciiTheme="minorHAnsi" w:hAnsiTheme="minorHAnsi" w:cstheme="minorHAnsi"/>
                <w:b/>
                <w:sz w:val="20"/>
                <w:szCs w:val="20"/>
              </w:rPr>
              <w:t>H.Making</w:t>
            </w:r>
            <w:proofErr w:type="gramEnd"/>
            <w:r w:rsidRPr="00772A21">
              <w:rPr>
                <w:rFonts w:asciiTheme="minorHAnsi" w:hAnsiTheme="minorHAnsi" w:cstheme="minorHAnsi"/>
                <w:b/>
                <w:sz w:val="20"/>
                <w:szCs w:val="20"/>
              </w:rPr>
              <w:t xml:space="preserve"> generalizations </w:t>
            </w:r>
          </w:p>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and abstractions   about the lesson</w:t>
            </w:r>
          </w:p>
        </w:tc>
        <w:tc>
          <w:tcPr>
            <w:tcW w:w="2250" w:type="dxa"/>
            <w:shd w:val="clear" w:color="auto" w:fill="FFFFFF" w:themeFill="background1"/>
          </w:tcPr>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eastAsia="Arial Narrow" w:hAnsiTheme="minorHAnsi" w:cstheme="minorHAnsi"/>
                <w:sz w:val="20"/>
                <w:szCs w:val="20"/>
                <w:lang w:val="en-PH"/>
              </w:rPr>
              <w:t>Paano niyo maipakikita ang pagiging matulungin sa inyong kapwa?</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 xml:space="preserve">Paano mo maipapaliwanag ang pagbabagong hindi nagaganap sa sariling komunidad? </w:t>
            </w:r>
          </w:p>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Pangalagaan at ipagmalaki ang mgabagay na nanatili o hindi nagbago sa pagkat ito’y bahaging mahalagang</w:t>
            </w:r>
          </w:p>
          <w:p w:rsidR="00772A21" w:rsidRPr="00772A21" w:rsidRDefault="00772A21" w:rsidP="00302A14">
            <w:pPr>
              <w:rPr>
                <w:rFonts w:asciiTheme="minorHAnsi" w:hAnsiTheme="minorHAnsi" w:cstheme="minorHAnsi"/>
                <w:sz w:val="20"/>
                <w:szCs w:val="20"/>
                <w:lang w:val="it-IT"/>
              </w:rPr>
            </w:pPr>
            <w:r w:rsidRPr="00772A21">
              <w:rPr>
                <w:rFonts w:asciiTheme="minorHAnsi" w:hAnsiTheme="minorHAnsi" w:cstheme="minorHAnsi"/>
                <w:sz w:val="20"/>
                <w:szCs w:val="20"/>
                <w:lang w:val="it-IT"/>
              </w:rPr>
              <w:t>kasaysayan ng isang komunidad.</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Read </w:t>
            </w:r>
            <w:r w:rsidRPr="00772A21">
              <w:rPr>
                <w:rFonts w:asciiTheme="minorHAnsi" w:hAnsiTheme="minorHAnsi" w:cstheme="minorHAnsi"/>
                <w:b/>
                <w:sz w:val="20"/>
                <w:szCs w:val="20"/>
              </w:rPr>
              <w:t>“Remember This “</w:t>
            </w:r>
            <w:r w:rsidRPr="00772A21">
              <w:rPr>
                <w:rFonts w:asciiTheme="minorHAnsi" w:hAnsiTheme="minorHAnsi" w:cstheme="minorHAnsi"/>
                <w:sz w:val="20"/>
                <w:szCs w:val="20"/>
              </w:rPr>
              <w:t xml:space="preserve">    on </w:t>
            </w:r>
            <w:r w:rsidRPr="00772A21">
              <w:rPr>
                <w:rFonts w:asciiTheme="minorHAnsi" w:hAnsiTheme="minorHAnsi" w:cstheme="minorHAnsi"/>
                <w:i/>
                <w:sz w:val="20"/>
                <w:szCs w:val="20"/>
              </w:rPr>
              <w:t>L.M. p. 194.</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Paano ang wastong paraan ng pagbasa ng pangungusap?</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Basahin ang dapat tandaan sa LM, pahina 115</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Basahin nang may wastong paghinto,</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malakas, at may kahusayan ang mga</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pangungusap. Isinusulat ang unang letra</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nito na nagsisimula sa malaki at may tuldok</w:t>
            </w:r>
          </w:p>
          <w:p w:rsidR="00772A21" w:rsidRPr="00772A21" w:rsidRDefault="00772A21" w:rsidP="00302A14">
            <w:pPr>
              <w:pStyle w:val="NoSpacing"/>
              <w:rPr>
                <w:rFonts w:asciiTheme="minorHAnsi" w:hAnsiTheme="minorHAnsi" w:cstheme="minorHAnsi"/>
                <w:sz w:val="20"/>
                <w:szCs w:val="20"/>
                <w:lang w:val="it-IT"/>
              </w:rPr>
            </w:pPr>
            <w:r w:rsidRPr="00772A21">
              <w:rPr>
                <w:rFonts w:asciiTheme="minorHAnsi" w:hAnsiTheme="minorHAnsi" w:cstheme="minorHAnsi"/>
                <w:sz w:val="20"/>
                <w:szCs w:val="20"/>
                <w:lang w:val="it-IT"/>
              </w:rPr>
              <w:t>pagkatapos ng pangungusap.</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Use the following guide in analyzing word problem.</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1. State the problem in your own word.</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2. Determine what is asked by underlining it.</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3. State the question in statement form.</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4. Solve the problem with complete solution.</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sz w:val="20"/>
                <w:szCs w:val="20"/>
              </w:rPr>
              <w:t>Review your work if it makes sense.</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Ang ako, mo, ikaw, siya, akin, ko, at niya ay mga panghalip na tumutukoy sa iisang tao. Isahan ang kailanan nito. Kita at kata ay tumutukoy sa dalawang tao. Ang kailanan nito ay dalawahan. Ang ninyo, kayo, sila, natin, tayo, at kanila ay tumutukoy sa higit sa dalawang tao. Maramihan ang kailanan nito.</w:t>
            </w:r>
          </w:p>
          <w:p w:rsidR="00772A21" w:rsidRPr="00772A21" w:rsidRDefault="00772A21" w:rsidP="00302A14">
            <w:pPr>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Running is an activity that develops endurance. It can also enhance the leg’s strength and power. It is very useful to do running as an exercise to keep one’s body fit and healthy.</w:t>
            </w:r>
          </w:p>
        </w:tc>
      </w:tr>
      <w:tr w:rsidR="00772A21" w:rsidRPr="008B5DDD" w:rsidTr="009A5609">
        <w:trPr>
          <w:trHeight w:val="665"/>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 xml:space="preserve">  I. Evaluating learning</w:t>
            </w:r>
          </w:p>
        </w:tc>
        <w:tc>
          <w:tcPr>
            <w:tcW w:w="2250" w:type="dxa"/>
            <w:shd w:val="clear" w:color="auto" w:fill="FFFFFF" w:themeFill="background1"/>
          </w:tcPr>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hAnsiTheme="minorHAnsi" w:cstheme="minorHAnsi"/>
                <w:sz w:val="20"/>
                <w:szCs w:val="20"/>
                <w:lang w:val="en-PH"/>
              </w:rPr>
              <w:t>Isulat ang Tama kung ang mga pangungusap ay nagpapakita ng mabuting gawi at Mali kung hindi.</w:t>
            </w:r>
          </w:p>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hAnsiTheme="minorHAnsi" w:cstheme="minorHAnsi"/>
                <w:sz w:val="20"/>
                <w:szCs w:val="20"/>
                <w:lang w:val="en-PH"/>
              </w:rPr>
              <w:t>1.Tumutulong ako sa pagaalaga sa aking nakababatang kapatid.</w:t>
            </w:r>
          </w:p>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hAnsiTheme="minorHAnsi" w:cstheme="minorHAnsi"/>
                <w:sz w:val="20"/>
                <w:szCs w:val="20"/>
                <w:lang w:val="en-PH"/>
              </w:rPr>
              <w:t>2.Nagbibigay ako ng tulong sa mga nasalanta ng bagyo sa abot ng aking makakaya.</w:t>
            </w:r>
          </w:p>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hAnsiTheme="minorHAnsi" w:cstheme="minorHAnsi"/>
                <w:sz w:val="20"/>
                <w:szCs w:val="20"/>
                <w:lang w:val="en-PH"/>
              </w:rPr>
              <w:lastRenderedPageBreak/>
              <w:t>3. Tinutukso ko ang mga pulubing nakikita ko sa kalye.</w:t>
            </w:r>
          </w:p>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hAnsiTheme="minorHAnsi" w:cstheme="minorHAnsi"/>
                <w:sz w:val="20"/>
                <w:szCs w:val="20"/>
                <w:lang w:val="en-PH"/>
              </w:rPr>
              <w:t>4.Hindi ako tumutulong sa paglilinis ng aming silid aralan.</w:t>
            </w:r>
          </w:p>
          <w:p w:rsidR="00772A21" w:rsidRPr="00772A21" w:rsidRDefault="00772A21" w:rsidP="00302A14">
            <w:pPr>
              <w:pStyle w:val="NoSpacing"/>
              <w:rPr>
                <w:rFonts w:asciiTheme="minorHAnsi" w:hAnsiTheme="minorHAnsi" w:cstheme="minorHAnsi"/>
                <w:sz w:val="20"/>
                <w:szCs w:val="20"/>
                <w:lang w:val="en-PH"/>
              </w:rPr>
            </w:pPr>
            <w:r w:rsidRPr="00772A21">
              <w:rPr>
                <w:rFonts w:asciiTheme="minorHAnsi" w:hAnsiTheme="minorHAnsi" w:cstheme="minorHAnsi"/>
                <w:sz w:val="20"/>
                <w:szCs w:val="20"/>
              </w:rPr>
              <w:t>5. Inalalayan ko ang matandang tumatawid sa kalsada.</w:t>
            </w: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Ihanay ang mga pangungusap na nagawa ng mga bata at isulat ang mga ito tsart. Patnubayan ang mga bata sa paggawa ng sanaysay base sa mga pangungusap na kanilang nabuo.</w:t>
            </w: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Read the dialogue and answer the following questions   on </w:t>
            </w:r>
            <w:r w:rsidRPr="00772A21">
              <w:rPr>
                <w:rFonts w:asciiTheme="minorHAnsi" w:hAnsiTheme="minorHAnsi" w:cstheme="minorHAnsi"/>
                <w:i/>
                <w:sz w:val="20"/>
                <w:szCs w:val="20"/>
              </w:rPr>
              <w:t>L.M. p. 195,</w:t>
            </w:r>
            <w:r w:rsidRPr="00772A21">
              <w:rPr>
                <w:rFonts w:asciiTheme="minorHAnsi" w:hAnsiTheme="minorHAnsi" w:cstheme="minorHAnsi"/>
                <w:sz w:val="20"/>
                <w:szCs w:val="20"/>
              </w:rPr>
              <w:t xml:space="preserve"> “</w:t>
            </w:r>
            <w:r w:rsidRPr="00772A21">
              <w:rPr>
                <w:rFonts w:asciiTheme="minorHAnsi" w:hAnsiTheme="minorHAnsi" w:cstheme="minorHAnsi"/>
                <w:b/>
                <w:sz w:val="20"/>
                <w:szCs w:val="20"/>
              </w:rPr>
              <w:t>Measure my</w:t>
            </w:r>
            <w:r w:rsidRPr="00772A21">
              <w:rPr>
                <w:rFonts w:asciiTheme="minorHAnsi" w:hAnsiTheme="minorHAnsi" w:cstheme="minorHAnsi"/>
                <w:sz w:val="20"/>
                <w:szCs w:val="20"/>
              </w:rPr>
              <w:t xml:space="preserve"> </w:t>
            </w:r>
            <w:r w:rsidRPr="00772A21">
              <w:rPr>
                <w:rFonts w:asciiTheme="minorHAnsi" w:hAnsiTheme="minorHAnsi" w:cstheme="minorHAnsi"/>
                <w:b/>
                <w:sz w:val="20"/>
                <w:szCs w:val="20"/>
              </w:rPr>
              <w:t>Learning “  .</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Basahin nang may wastong paghinto, malakas</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at may kahusayan ang mga pangungusap.</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1. Maganda ang tanawin sa Lucban, Quezon.</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2. Mas mabilis tumakbo ang tigre kaysa sa kuneho.</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3. Pinakamasipag si Lorna sa kanilang limang</w:t>
            </w:r>
          </w:p>
          <w:p w:rsidR="00772A21" w:rsidRPr="00772A21" w:rsidRDefault="00772A21" w:rsidP="00302A14">
            <w:pPr>
              <w:pStyle w:val="NoSpacing"/>
              <w:rPr>
                <w:rFonts w:asciiTheme="minorHAnsi" w:hAnsiTheme="minorHAnsi" w:cstheme="minorHAnsi"/>
                <w:sz w:val="20"/>
                <w:szCs w:val="20"/>
              </w:rPr>
            </w:pPr>
            <w:r w:rsidRPr="00772A21">
              <w:rPr>
                <w:rFonts w:asciiTheme="minorHAnsi" w:hAnsiTheme="minorHAnsi" w:cstheme="minorHAnsi"/>
                <w:sz w:val="20"/>
                <w:szCs w:val="20"/>
              </w:rPr>
              <w:t>magkakapatid.</w:t>
            </w:r>
          </w:p>
          <w:p w:rsidR="00772A21" w:rsidRPr="00772A21" w:rsidRDefault="00772A21" w:rsidP="00302A14">
            <w:pPr>
              <w:pStyle w:val="NoSpacing"/>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Use the following guide in analyzing the word problems below.</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1. State the problem in your own word.</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2. Determine what is asked by underlining it.</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3. State the question in statement form.</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4. Solve the problem with complete solution.</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 xml:space="preserve">A. Five boys and 2 girls </w:t>
            </w:r>
            <w:r w:rsidRPr="00772A21">
              <w:rPr>
                <w:rFonts w:asciiTheme="minorHAnsi" w:eastAsia="Times New Roman" w:hAnsiTheme="minorHAnsi" w:cstheme="minorHAnsi"/>
                <w:sz w:val="20"/>
                <w:szCs w:val="20"/>
              </w:rPr>
              <w:lastRenderedPageBreak/>
              <w:t>were given P 10.00 each.</w:t>
            </w:r>
          </w:p>
          <w:p w:rsidR="00772A21" w:rsidRPr="00772A21" w:rsidRDefault="00772A21" w:rsidP="00302A14">
            <w:pPr>
              <w:pStyle w:val="NoSpacing"/>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How much did they receive in all?</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eastAsia="Times New Roman" w:hAnsiTheme="minorHAnsi" w:cstheme="minorHAnsi"/>
                <w:sz w:val="20"/>
                <w:szCs w:val="20"/>
              </w:rPr>
              <w:t>B. There were 5 contestants at the start. Three were eliminated. The remaining contestants will be given 3 questions each. How many questions should be prepared?</w:t>
            </w:r>
          </w:p>
        </w:tc>
        <w:tc>
          <w:tcPr>
            <w:tcW w:w="2070" w:type="dxa"/>
            <w:shd w:val="clear" w:color="auto" w:fill="FFFFFF" w:themeFill="background1"/>
          </w:tcPr>
          <w:p w:rsidR="00772A21" w:rsidRPr="00772A21" w:rsidRDefault="00772A21" w:rsidP="00302A14">
            <w:pPr>
              <w:rPr>
                <w:rFonts w:asciiTheme="minorHAnsi" w:hAnsiTheme="minorHAnsi" w:cstheme="minorHAnsi"/>
                <w:sz w:val="20"/>
                <w:szCs w:val="20"/>
              </w:rPr>
            </w:pPr>
            <w:proofErr w:type="gramStart"/>
            <w:r w:rsidRPr="00772A21">
              <w:rPr>
                <w:rFonts w:asciiTheme="minorHAnsi" w:hAnsiTheme="minorHAnsi" w:cstheme="minorHAnsi"/>
                <w:sz w:val="20"/>
                <w:szCs w:val="20"/>
              </w:rPr>
              <w:lastRenderedPageBreak/>
              <w:t>Pasagutan  ang</w:t>
            </w:r>
            <w:proofErr w:type="gramEnd"/>
            <w:r w:rsidRPr="00772A21">
              <w:rPr>
                <w:rFonts w:asciiTheme="minorHAnsi" w:hAnsiTheme="minorHAnsi" w:cstheme="minorHAnsi"/>
                <w:sz w:val="20"/>
                <w:szCs w:val="20"/>
              </w:rPr>
              <w:t xml:space="preserve"> </w:t>
            </w:r>
            <w:r w:rsidRPr="00772A21">
              <w:rPr>
                <w:rFonts w:asciiTheme="minorHAnsi" w:hAnsiTheme="minorHAnsi" w:cstheme="minorHAnsi"/>
                <w:b/>
                <w:sz w:val="20"/>
                <w:szCs w:val="20"/>
              </w:rPr>
              <w:t>Linangin Natin</w:t>
            </w:r>
            <w:r w:rsidRPr="00772A21">
              <w:rPr>
                <w:rFonts w:asciiTheme="minorHAnsi" w:hAnsiTheme="minorHAnsi" w:cstheme="minorHAnsi"/>
                <w:sz w:val="20"/>
                <w:szCs w:val="20"/>
              </w:rPr>
              <w:t xml:space="preserve"> sa LM.pahina 95</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noProof/>
                <w:sz w:val="20"/>
                <w:szCs w:val="20"/>
              </w:rPr>
              <w:drawing>
                <wp:inline distT="0" distB="0" distL="0" distR="0">
                  <wp:extent cx="1390650" cy="352425"/>
                  <wp:effectExtent l="0" t="0" r="0" b="0"/>
                  <wp:docPr id="1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352425"/>
                          </a:xfrm>
                          <a:prstGeom prst="rect">
                            <a:avLst/>
                          </a:prstGeom>
                          <a:noFill/>
                          <a:ln>
                            <a:noFill/>
                          </a:ln>
                        </pic:spPr>
                      </pic:pic>
                    </a:graphicData>
                  </a:graphic>
                </wp:inline>
              </w:drawing>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Punan ng angkop na panghalip panao ang patlang.</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 xml:space="preserve">1. Matalinong bayani si Dr. Jose </w:t>
            </w:r>
            <w:proofErr w:type="gramStart"/>
            <w:r w:rsidRPr="00772A21">
              <w:rPr>
                <w:rFonts w:asciiTheme="minorHAnsi" w:hAnsiTheme="minorHAnsi" w:cstheme="minorHAnsi"/>
                <w:sz w:val="20"/>
                <w:szCs w:val="20"/>
              </w:rPr>
              <w:t>Rizal._</w:t>
            </w:r>
            <w:proofErr w:type="gramEnd"/>
            <w:r w:rsidRPr="00772A21">
              <w:rPr>
                <w:rFonts w:asciiTheme="minorHAnsi" w:hAnsiTheme="minorHAnsi" w:cstheme="minorHAnsi"/>
                <w:sz w:val="20"/>
                <w:szCs w:val="20"/>
              </w:rPr>
              <w:t>____ ay isang manggagamot.</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2. Naglilinis ng bakuran sina Icoy at Bentong.</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____ ay masisipag na bata.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3. Ako at si Nanay ay maagang gumising.</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_____ay magsisimba.</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4. Si Mark ay mabait. ______ ay mahal ng kaniyang mga magulang.</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5. Masipag mag-aral si Zyra. Matataas ang mga marka _____</w:t>
            </w:r>
          </w:p>
        </w:tc>
        <w:tc>
          <w:tcPr>
            <w:tcW w:w="2070" w:type="dxa"/>
            <w:gridSpan w:val="2"/>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lastRenderedPageBreak/>
              <w:t xml:space="preserve">Read the following and choose the correct answer. </w:t>
            </w:r>
          </w:p>
          <w:p w:rsidR="00772A21" w:rsidRPr="00772A21" w:rsidRDefault="00772A21" w:rsidP="00302A14">
            <w:pPr>
              <w:autoSpaceDE w:val="0"/>
              <w:autoSpaceDN w:val="0"/>
              <w:adjustRightInd w:val="0"/>
              <w:spacing w:after="25"/>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1. Where are you going to focus your direction while running? </w:t>
            </w:r>
          </w:p>
          <w:p w:rsidR="00772A21" w:rsidRPr="00772A21" w:rsidRDefault="00772A21" w:rsidP="00302A14">
            <w:pPr>
              <w:autoSpaceDE w:val="0"/>
              <w:autoSpaceDN w:val="0"/>
              <w:adjustRightInd w:val="0"/>
              <w:spacing w:after="25"/>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A. At the side C. In the direction you want to go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B. At the top D. In the other direction </w:t>
            </w:r>
          </w:p>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lastRenderedPageBreak/>
              <w:t xml:space="preserve"> ( see tarpapel )</w:t>
            </w:r>
          </w:p>
        </w:tc>
      </w:tr>
      <w:tr w:rsidR="00772A21" w:rsidRPr="008B5DDD" w:rsidTr="009A5609">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lastRenderedPageBreak/>
              <w:t xml:space="preserve"> J. Additional activities  for application or  remediation</w:t>
            </w:r>
          </w:p>
        </w:tc>
        <w:tc>
          <w:tcPr>
            <w:tcW w:w="2250" w:type="dxa"/>
            <w:shd w:val="clear" w:color="auto" w:fill="FFFFFF" w:themeFill="background1"/>
          </w:tcPr>
          <w:p w:rsidR="00772A21" w:rsidRPr="00772A21" w:rsidRDefault="00772A21" w:rsidP="00302A14">
            <w:pPr>
              <w:pStyle w:val="Default"/>
              <w:jc w:val="both"/>
              <w:rPr>
                <w:rFonts w:asciiTheme="minorHAnsi" w:hAnsiTheme="minorHAnsi" w:cstheme="minorHAnsi"/>
                <w:sz w:val="20"/>
                <w:szCs w:val="20"/>
              </w:rPr>
            </w:pPr>
            <w:r w:rsidRPr="00772A21">
              <w:rPr>
                <w:rFonts w:asciiTheme="minorHAnsi" w:hAnsiTheme="minorHAnsi" w:cstheme="minorHAnsi"/>
                <w:sz w:val="20"/>
                <w:szCs w:val="20"/>
              </w:rPr>
              <w:t>Sumulat ng isang pangungusap na nagsasabi kung bakit mahalaga ang pagtulong sa kapwa.</w:t>
            </w:r>
          </w:p>
        </w:tc>
        <w:tc>
          <w:tcPr>
            <w:tcW w:w="234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Make a thank you note to God for all the things He created and for all the gifts and blessings you received .Write it in the box below.</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color w:val="000000"/>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r w:rsidRPr="00772A21">
              <w:rPr>
                <w:rFonts w:asciiTheme="minorHAnsi" w:hAnsiTheme="minorHAnsi" w:cstheme="minorHAnsi"/>
                <w:sz w:val="20"/>
                <w:szCs w:val="20"/>
              </w:rPr>
              <w:t>Gawaing Bahay</w:t>
            </w:r>
          </w:p>
          <w:p w:rsidR="00772A21" w:rsidRPr="00772A21" w:rsidRDefault="00772A21" w:rsidP="00302A14">
            <w:pPr>
              <w:rPr>
                <w:rFonts w:asciiTheme="minorHAnsi" w:eastAsia="Times New Roman" w:hAnsiTheme="minorHAnsi" w:cstheme="minorHAnsi"/>
                <w:sz w:val="20"/>
                <w:szCs w:val="20"/>
              </w:rPr>
            </w:pPr>
            <w:r w:rsidRPr="00772A21">
              <w:rPr>
                <w:rFonts w:asciiTheme="minorHAnsi" w:eastAsia="Times New Roman" w:hAnsiTheme="minorHAnsi" w:cstheme="minorHAnsi"/>
                <w:sz w:val="20"/>
                <w:szCs w:val="20"/>
              </w:rPr>
              <w:t>Ipakita ang iyong solusyon sa pagsagot sa kalagayan sa ibaba.</w:t>
            </w:r>
            <w:r w:rsidRPr="00772A21">
              <w:rPr>
                <w:rFonts w:asciiTheme="minorHAnsi" w:hAnsiTheme="minorHAnsi" w:cstheme="minorHAnsi"/>
                <w:sz w:val="20"/>
                <w:szCs w:val="20"/>
              </w:rPr>
              <w:t xml:space="preserve"> 1.</w:t>
            </w:r>
            <w:r w:rsidRPr="00772A21">
              <w:rPr>
                <w:rFonts w:asciiTheme="minorHAnsi" w:eastAsia="Times New Roman" w:hAnsiTheme="minorHAnsi" w:cstheme="minorHAnsi"/>
                <w:sz w:val="20"/>
                <w:szCs w:val="20"/>
              </w:rPr>
              <w:t>Gustong bumili ni Sandara ng isang palda na nagkakahalaga ng 150. Binigyan siya ng kanyang nanay ng 100. Kung mag-iipon siya ng 10 sa loob ng limang araw, kasya na kaya ito?</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eastAsia="Times New Roman" w:hAnsiTheme="minorHAnsi" w:cstheme="minorHAnsi"/>
                <w:sz w:val="20"/>
                <w:szCs w:val="20"/>
              </w:rPr>
              <w:t>2.Si Aliyah ay bumili ng dalawang balot ng puto. Si Van Chester naman ay tatlo. Magkano ang ibinayad nila sa tindera kung ang bawat balot ay 5?</w:t>
            </w:r>
          </w:p>
        </w:tc>
        <w:tc>
          <w:tcPr>
            <w:tcW w:w="2070" w:type="dxa"/>
            <w:shd w:val="clear" w:color="auto" w:fill="FFFFFF" w:themeFill="background1"/>
          </w:tcPr>
          <w:p w:rsidR="00772A21" w:rsidRPr="00772A21" w:rsidRDefault="00772A21" w:rsidP="00302A14">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b/>
                <w:bCs/>
                <w:color w:val="000000"/>
                <w:sz w:val="20"/>
                <w:szCs w:val="20"/>
              </w:rPr>
              <w:t>Run</w:t>
            </w:r>
            <w:proofErr w:type="gramStart"/>
            <w:r w:rsidRPr="00772A21">
              <w:rPr>
                <w:rFonts w:asciiTheme="minorHAnsi" w:hAnsiTheme="minorHAnsi" w:cstheme="minorHAnsi"/>
                <w:b/>
                <w:bCs/>
                <w:color w:val="000000"/>
                <w:sz w:val="20"/>
                <w:szCs w:val="20"/>
              </w:rPr>
              <w:t>.....</w:t>
            </w:r>
            <w:proofErr w:type="gramEnd"/>
            <w:r w:rsidRPr="00772A21">
              <w:rPr>
                <w:rFonts w:asciiTheme="minorHAnsi" w:hAnsiTheme="minorHAnsi" w:cstheme="minorHAnsi"/>
                <w:b/>
                <w:bCs/>
                <w:color w:val="000000"/>
                <w:sz w:val="20"/>
                <w:szCs w:val="20"/>
              </w:rPr>
              <w:t>Run..... Run</w:t>
            </w:r>
            <w:proofErr w:type="gramStart"/>
            <w:r w:rsidRPr="00772A21">
              <w:rPr>
                <w:rFonts w:asciiTheme="minorHAnsi" w:hAnsiTheme="minorHAnsi" w:cstheme="minorHAnsi"/>
                <w:b/>
                <w:bCs/>
                <w:color w:val="000000"/>
                <w:sz w:val="20"/>
                <w:szCs w:val="20"/>
              </w:rPr>
              <w:t>.....</w:t>
            </w:r>
            <w:proofErr w:type="gramEnd"/>
            <w:r w:rsidRPr="00772A21">
              <w:rPr>
                <w:rFonts w:asciiTheme="minorHAnsi" w:hAnsiTheme="minorHAnsi" w:cstheme="minorHAnsi"/>
                <w:b/>
                <w:bCs/>
                <w:color w:val="000000"/>
                <w:sz w:val="20"/>
                <w:szCs w:val="20"/>
              </w:rPr>
              <w:t xml:space="preserve">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b/>
                <w:bCs/>
                <w:color w:val="000000"/>
                <w:sz w:val="20"/>
                <w:szCs w:val="20"/>
              </w:rPr>
              <w:t xml:space="preserve">Directions: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From </w:t>
            </w:r>
            <w:proofErr w:type="gramStart"/>
            <w:r w:rsidRPr="00772A21">
              <w:rPr>
                <w:rFonts w:asciiTheme="minorHAnsi" w:hAnsiTheme="minorHAnsi" w:cstheme="minorHAnsi"/>
                <w:color w:val="000000"/>
                <w:sz w:val="20"/>
                <w:szCs w:val="20"/>
              </w:rPr>
              <w:t>a scattered position pupils</w:t>
            </w:r>
            <w:proofErr w:type="gramEnd"/>
            <w:r w:rsidRPr="00772A21">
              <w:rPr>
                <w:rFonts w:asciiTheme="minorHAnsi" w:hAnsiTheme="minorHAnsi" w:cstheme="minorHAnsi"/>
                <w:color w:val="000000"/>
                <w:sz w:val="20"/>
                <w:szCs w:val="20"/>
              </w:rPr>
              <w:t xml:space="preserve"> will: </w:t>
            </w:r>
          </w:p>
          <w:p w:rsidR="00772A21" w:rsidRPr="00772A21" w:rsidRDefault="00772A21" w:rsidP="00302A14">
            <w:pPr>
              <w:autoSpaceDE w:val="0"/>
              <w:autoSpaceDN w:val="0"/>
              <w:adjustRightInd w:val="0"/>
              <w:spacing w:after="6"/>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1. At one whistle blow... </w:t>
            </w:r>
          </w:p>
          <w:p w:rsidR="00772A21" w:rsidRPr="00772A21" w:rsidRDefault="00772A21" w:rsidP="00302A14">
            <w:pPr>
              <w:autoSpaceDE w:val="0"/>
              <w:autoSpaceDN w:val="0"/>
              <w:adjustRightInd w:val="0"/>
              <w:spacing w:after="6"/>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 run in any direction without bumping at each other </w:t>
            </w:r>
          </w:p>
          <w:p w:rsidR="00772A21" w:rsidRPr="00772A21" w:rsidRDefault="00772A21" w:rsidP="00302A14">
            <w:pPr>
              <w:autoSpaceDE w:val="0"/>
              <w:autoSpaceDN w:val="0"/>
              <w:adjustRightInd w:val="0"/>
              <w:spacing w:after="6"/>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2. Two whistle blows...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 run forward towards the teacher.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3. Three whistle blows...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 Run moderately around a circle clockwise and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counterclockwise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4. Four whistle blows… </w:t>
            </w:r>
          </w:p>
          <w:p w:rsidR="00772A21" w:rsidRPr="00772A21" w:rsidRDefault="00772A21" w:rsidP="00302A14">
            <w:pPr>
              <w:autoSpaceDE w:val="0"/>
              <w:autoSpaceDN w:val="0"/>
              <w:adjustRightInd w:val="0"/>
              <w:rPr>
                <w:rFonts w:asciiTheme="minorHAnsi" w:hAnsiTheme="minorHAnsi" w:cstheme="minorHAnsi"/>
                <w:color w:val="000000"/>
                <w:sz w:val="20"/>
                <w:szCs w:val="20"/>
              </w:rPr>
            </w:pPr>
            <w:r w:rsidRPr="00772A21">
              <w:rPr>
                <w:rFonts w:asciiTheme="minorHAnsi" w:hAnsiTheme="minorHAnsi" w:cstheme="minorHAnsi"/>
                <w:color w:val="000000"/>
                <w:sz w:val="20"/>
                <w:szCs w:val="20"/>
              </w:rPr>
              <w:t xml:space="preserve"> Run forward and backward in a slow motion. </w:t>
            </w:r>
          </w:p>
          <w:p w:rsidR="00772A21" w:rsidRPr="00772A21" w:rsidRDefault="00772A21" w:rsidP="00302A14">
            <w:pPr>
              <w:pStyle w:val="NoSpacing"/>
              <w:rPr>
                <w:rFonts w:asciiTheme="minorHAnsi" w:hAnsiTheme="minorHAnsi" w:cstheme="minorHAnsi"/>
                <w:color w:val="000000" w:themeColor="text1"/>
                <w:sz w:val="20"/>
                <w:szCs w:val="20"/>
              </w:rPr>
            </w:pPr>
            <w:r w:rsidRPr="00772A21">
              <w:rPr>
                <w:rFonts w:asciiTheme="minorHAnsi" w:eastAsiaTheme="minorHAnsi" w:hAnsiTheme="minorHAnsi" w:cstheme="minorHAnsi"/>
                <w:color w:val="000000"/>
                <w:sz w:val="20"/>
                <w:szCs w:val="20"/>
              </w:rPr>
              <w:t>How do you feel after this activity? Are you feeling better? Did you enjoy doing the activity? Did some of you feel tired?</w:t>
            </w:r>
          </w:p>
        </w:tc>
      </w:tr>
      <w:tr w:rsidR="00772A21" w:rsidRPr="002F12E6" w:rsidTr="009A5609">
        <w:trPr>
          <w:trHeight w:val="467"/>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lastRenderedPageBreak/>
              <w:t>IV. REMARKS</w:t>
            </w:r>
          </w:p>
        </w:tc>
        <w:tc>
          <w:tcPr>
            <w:tcW w:w="225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340" w:type="dxa"/>
            <w:shd w:val="clear" w:color="auto" w:fill="FFFFFF" w:themeFill="background1"/>
          </w:tcPr>
          <w:p w:rsidR="00772A21" w:rsidRPr="00772A21" w:rsidRDefault="00772A21" w:rsidP="00302A14">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color w:val="000000"/>
                <w:sz w:val="20"/>
                <w:szCs w:val="20"/>
              </w:rPr>
            </w:pPr>
          </w:p>
        </w:tc>
        <w:tc>
          <w:tcPr>
            <w:tcW w:w="2430" w:type="dxa"/>
            <w:shd w:val="clear" w:color="auto" w:fill="FFFFFF" w:themeFill="background1"/>
          </w:tcPr>
          <w:p w:rsidR="00772A21" w:rsidRPr="00772A21" w:rsidRDefault="00772A21" w:rsidP="00302A14">
            <w:pPr>
              <w:rPr>
                <w:rFonts w:asciiTheme="minorHAnsi" w:eastAsia="Times New Roman" w:hAnsiTheme="minorHAnsi" w:cstheme="minorHAnsi"/>
                <w:sz w:val="20"/>
                <w:szCs w:val="20"/>
              </w:rPr>
            </w:pPr>
          </w:p>
        </w:tc>
        <w:tc>
          <w:tcPr>
            <w:tcW w:w="2070" w:type="dxa"/>
            <w:shd w:val="clear" w:color="auto" w:fill="FFFFFF" w:themeFill="background1"/>
          </w:tcPr>
          <w:p w:rsidR="00772A21" w:rsidRPr="00772A21" w:rsidRDefault="00772A21" w:rsidP="00302A14">
            <w:pPr>
              <w:autoSpaceDE w:val="0"/>
              <w:autoSpaceDN w:val="0"/>
              <w:adjustRightInd w:val="0"/>
              <w:rPr>
                <w:rFonts w:asciiTheme="minorHAnsi" w:hAnsiTheme="minorHAnsi" w:cstheme="minorHAnsi"/>
                <w:sz w:val="20"/>
                <w:szCs w:val="20"/>
              </w:rPr>
            </w:pPr>
          </w:p>
        </w:tc>
        <w:tc>
          <w:tcPr>
            <w:tcW w:w="2070" w:type="dxa"/>
            <w:gridSpan w:val="2"/>
            <w:shd w:val="clear" w:color="auto" w:fill="FFFFFF" w:themeFill="background1"/>
          </w:tcPr>
          <w:p w:rsidR="00772A21" w:rsidRPr="00772A21" w:rsidRDefault="00772A21" w:rsidP="00302A14">
            <w:pPr>
              <w:rPr>
                <w:rFonts w:asciiTheme="minorHAnsi" w:hAnsiTheme="minorHAnsi" w:cstheme="minorHAnsi"/>
                <w:sz w:val="20"/>
                <w:szCs w:val="20"/>
              </w:rPr>
            </w:pPr>
          </w:p>
        </w:tc>
      </w:tr>
      <w:tr w:rsidR="00772A21" w:rsidRPr="00772A21" w:rsidTr="009A5609">
        <w:trPr>
          <w:gridAfter w:val="5"/>
          <w:wAfter w:w="9000" w:type="dxa"/>
        </w:trPr>
        <w:tc>
          <w:tcPr>
            <w:tcW w:w="1980" w:type="dxa"/>
            <w:shd w:val="clear" w:color="auto" w:fill="E7E9ED"/>
          </w:tcPr>
          <w:p w:rsidR="00772A21" w:rsidRPr="00772A21" w:rsidRDefault="00772A21" w:rsidP="00302A14">
            <w:pPr>
              <w:rPr>
                <w:rFonts w:asciiTheme="minorHAnsi" w:hAnsiTheme="minorHAnsi" w:cstheme="minorHAnsi"/>
                <w:b/>
                <w:sz w:val="20"/>
                <w:szCs w:val="20"/>
              </w:rPr>
            </w:pPr>
            <w:r w:rsidRPr="00772A21">
              <w:rPr>
                <w:rFonts w:asciiTheme="minorHAnsi" w:hAnsiTheme="minorHAnsi" w:cstheme="minorHAnsi"/>
                <w:b/>
                <w:sz w:val="20"/>
                <w:szCs w:val="20"/>
              </w:rPr>
              <w:t>V. REFLECTION</w:t>
            </w:r>
          </w:p>
        </w:tc>
        <w:tc>
          <w:tcPr>
            <w:tcW w:w="225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sz w:val="20"/>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20"/>
                <w:szCs w:val="20"/>
              </w:rPr>
            </w:pPr>
          </w:p>
        </w:tc>
      </w:tr>
      <w:tr w:rsidR="00772A21" w:rsidRPr="00EA361A" w:rsidTr="009A5609">
        <w:tc>
          <w:tcPr>
            <w:tcW w:w="1980" w:type="dxa"/>
            <w:shd w:val="clear" w:color="auto" w:fill="E7E9ED"/>
          </w:tcPr>
          <w:p w:rsidR="00772A21" w:rsidRPr="00772A21" w:rsidRDefault="00772A21" w:rsidP="00302A14">
            <w:pPr>
              <w:pStyle w:val="NoSpacing"/>
              <w:rPr>
                <w:rFonts w:asciiTheme="minorHAnsi" w:hAnsiTheme="minorHAnsi" w:cstheme="minorHAnsi"/>
                <w:b/>
                <w:sz w:val="18"/>
                <w:szCs w:val="20"/>
              </w:rPr>
            </w:pPr>
            <w:r w:rsidRPr="00772A21">
              <w:rPr>
                <w:rFonts w:asciiTheme="minorHAnsi" w:hAnsiTheme="minorHAnsi" w:cstheme="minorHAnsi"/>
                <w:b/>
                <w:sz w:val="18"/>
                <w:szCs w:val="20"/>
              </w:rPr>
              <w:t>A..No. of learners who earned 80% in  the evaluation</w:t>
            </w:r>
          </w:p>
        </w:tc>
        <w:tc>
          <w:tcPr>
            <w:tcW w:w="2250" w:type="dxa"/>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c>
          <w:tcPr>
            <w:tcW w:w="2340" w:type="dxa"/>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c>
          <w:tcPr>
            <w:tcW w:w="2160" w:type="dxa"/>
            <w:gridSpan w:val="2"/>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c>
          <w:tcPr>
            <w:tcW w:w="1980" w:type="dxa"/>
            <w:shd w:val="clear" w:color="auto" w:fill="FFFFFF" w:themeFill="background1"/>
          </w:tcPr>
          <w:p w:rsidR="00772A21" w:rsidRPr="00772A21" w:rsidRDefault="00772A21" w:rsidP="00302A14">
            <w:pPr>
              <w:tabs>
                <w:tab w:val="left" w:pos="3495"/>
              </w:tabs>
              <w:rPr>
                <w:rFonts w:asciiTheme="minorHAnsi" w:hAnsiTheme="minorHAnsi" w:cstheme="minorHAnsi"/>
                <w:sz w:val="18"/>
                <w:szCs w:val="20"/>
              </w:rPr>
            </w:pPr>
          </w:p>
        </w:tc>
      </w:tr>
      <w:tr w:rsidR="00772A21" w:rsidRPr="00EA361A" w:rsidTr="009A5609">
        <w:trPr>
          <w:trHeight w:val="728"/>
        </w:trPr>
        <w:tc>
          <w:tcPr>
            <w:tcW w:w="1980" w:type="dxa"/>
            <w:shd w:val="clear" w:color="auto" w:fill="E7E9ED"/>
          </w:tcPr>
          <w:p w:rsidR="00772A21" w:rsidRPr="00772A21" w:rsidRDefault="00772A21" w:rsidP="00302A14">
            <w:pPr>
              <w:pStyle w:val="NoSpacing"/>
              <w:rPr>
                <w:rFonts w:asciiTheme="minorHAnsi" w:hAnsiTheme="minorHAnsi" w:cstheme="minorHAnsi"/>
                <w:b/>
                <w:sz w:val="18"/>
                <w:szCs w:val="20"/>
              </w:rPr>
            </w:pPr>
            <w:r w:rsidRPr="00772A21">
              <w:rPr>
                <w:rFonts w:asciiTheme="minorHAnsi" w:hAnsiTheme="minorHAnsi" w:cstheme="minorHAnsi"/>
                <w:b/>
                <w:sz w:val="18"/>
                <w:szCs w:val="20"/>
              </w:rPr>
              <w:t xml:space="preserve">B.No. of learners        </w:t>
            </w:r>
          </w:p>
          <w:p w:rsidR="00772A21" w:rsidRPr="00772A21" w:rsidRDefault="00772A21" w:rsidP="00302A14">
            <w:pPr>
              <w:pStyle w:val="NoSpacing"/>
              <w:rPr>
                <w:rFonts w:asciiTheme="minorHAnsi" w:hAnsiTheme="minorHAnsi" w:cstheme="minorHAnsi"/>
                <w:b/>
                <w:sz w:val="18"/>
                <w:szCs w:val="20"/>
              </w:rPr>
            </w:pPr>
            <w:r w:rsidRPr="00772A21">
              <w:rPr>
                <w:rFonts w:asciiTheme="minorHAnsi" w:hAnsiTheme="minorHAnsi" w:cstheme="minorHAnsi"/>
                <w:b/>
                <w:sz w:val="18"/>
                <w:szCs w:val="20"/>
              </w:rPr>
              <w:t>who  require additional   activities for  remediation who  scored below 80%</w:t>
            </w:r>
          </w:p>
        </w:tc>
        <w:tc>
          <w:tcPr>
            <w:tcW w:w="225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160" w:type="dxa"/>
            <w:gridSpan w:val="2"/>
            <w:shd w:val="clear" w:color="auto" w:fill="FFFFFF" w:themeFill="background1"/>
          </w:tcPr>
          <w:p w:rsidR="00772A21" w:rsidRPr="00772A21" w:rsidRDefault="00772A21" w:rsidP="00302A14">
            <w:pPr>
              <w:rPr>
                <w:rFonts w:asciiTheme="minorHAnsi" w:hAnsiTheme="minorHAnsi" w:cstheme="minorHAnsi"/>
                <w:sz w:val="18"/>
                <w:szCs w:val="20"/>
              </w:rPr>
            </w:pPr>
          </w:p>
        </w:tc>
        <w:tc>
          <w:tcPr>
            <w:tcW w:w="1980" w:type="dxa"/>
            <w:shd w:val="clear" w:color="auto" w:fill="FFFFFF" w:themeFill="background1"/>
          </w:tcPr>
          <w:p w:rsidR="00772A21" w:rsidRPr="00772A21" w:rsidRDefault="00772A21" w:rsidP="00302A14">
            <w:pPr>
              <w:rPr>
                <w:rFonts w:asciiTheme="minorHAnsi" w:hAnsiTheme="minorHAnsi" w:cstheme="minorHAnsi"/>
                <w:sz w:val="18"/>
                <w:szCs w:val="20"/>
              </w:rPr>
            </w:pPr>
          </w:p>
        </w:tc>
      </w:tr>
      <w:tr w:rsidR="00772A21" w:rsidRPr="00EA361A" w:rsidTr="009A5609">
        <w:tc>
          <w:tcPr>
            <w:tcW w:w="1980" w:type="dxa"/>
            <w:shd w:val="clear" w:color="auto" w:fill="E7E9ED"/>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C. Did the remedial    lessons work?  No. of learners who  have caught up with  the lesson</w:t>
            </w:r>
          </w:p>
        </w:tc>
        <w:tc>
          <w:tcPr>
            <w:tcW w:w="225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p>
        </w:tc>
        <w:tc>
          <w:tcPr>
            <w:tcW w:w="2160" w:type="dxa"/>
            <w:gridSpan w:val="2"/>
            <w:shd w:val="clear" w:color="auto" w:fill="FFFFFF" w:themeFill="background1"/>
          </w:tcPr>
          <w:p w:rsidR="00772A21" w:rsidRPr="00772A21" w:rsidRDefault="00772A21" w:rsidP="00302A14">
            <w:pPr>
              <w:rPr>
                <w:rFonts w:asciiTheme="minorHAnsi" w:hAnsiTheme="minorHAnsi" w:cstheme="minorHAnsi"/>
                <w:sz w:val="18"/>
                <w:szCs w:val="20"/>
              </w:rPr>
            </w:pPr>
          </w:p>
        </w:tc>
        <w:tc>
          <w:tcPr>
            <w:tcW w:w="1980" w:type="dxa"/>
            <w:shd w:val="clear" w:color="auto" w:fill="FFFFFF" w:themeFill="background1"/>
          </w:tcPr>
          <w:p w:rsidR="00772A21" w:rsidRPr="00772A21" w:rsidRDefault="00772A21" w:rsidP="00302A14">
            <w:pPr>
              <w:rPr>
                <w:rFonts w:asciiTheme="minorHAnsi" w:hAnsiTheme="minorHAnsi" w:cstheme="minorHAnsi"/>
                <w:sz w:val="18"/>
                <w:szCs w:val="20"/>
              </w:rPr>
            </w:pPr>
          </w:p>
        </w:tc>
      </w:tr>
      <w:tr w:rsidR="00772A21" w:rsidRPr="00EA361A" w:rsidTr="009A5609">
        <w:tc>
          <w:tcPr>
            <w:tcW w:w="1980" w:type="dxa"/>
            <w:shd w:val="clear" w:color="auto" w:fill="E7E9ED"/>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D. No. of learners who  continue to require  remediation</w:t>
            </w:r>
          </w:p>
        </w:tc>
        <w:tc>
          <w:tcPr>
            <w:tcW w:w="2250" w:type="dxa"/>
            <w:shd w:val="clear" w:color="auto" w:fill="FFFFFF" w:themeFill="background1"/>
          </w:tcPr>
          <w:p w:rsidR="00772A21" w:rsidRPr="00772A21" w:rsidRDefault="00772A21" w:rsidP="00302A14">
            <w:pPr>
              <w:rPr>
                <w:rFonts w:asciiTheme="minorHAnsi" w:hAnsiTheme="minorHAnsi" w:cstheme="minorHAnsi"/>
                <w:b/>
                <w:sz w:val="18"/>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b/>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b/>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b/>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b/>
                <w:sz w:val="18"/>
                <w:szCs w:val="20"/>
              </w:rPr>
            </w:pPr>
          </w:p>
        </w:tc>
        <w:tc>
          <w:tcPr>
            <w:tcW w:w="2160" w:type="dxa"/>
            <w:gridSpan w:val="2"/>
            <w:shd w:val="clear" w:color="auto" w:fill="FFFFFF" w:themeFill="background1"/>
          </w:tcPr>
          <w:p w:rsidR="00772A21" w:rsidRPr="00772A21" w:rsidRDefault="00772A21" w:rsidP="00302A14">
            <w:pPr>
              <w:rPr>
                <w:rFonts w:asciiTheme="minorHAnsi" w:hAnsiTheme="minorHAnsi" w:cstheme="minorHAnsi"/>
                <w:sz w:val="18"/>
                <w:szCs w:val="20"/>
              </w:rPr>
            </w:pPr>
          </w:p>
        </w:tc>
        <w:tc>
          <w:tcPr>
            <w:tcW w:w="1980" w:type="dxa"/>
            <w:shd w:val="clear" w:color="auto" w:fill="FFFFFF" w:themeFill="background1"/>
          </w:tcPr>
          <w:p w:rsidR="00772A21" w:rsidRPr="00772A21" w:rsidRDefault="00772A21" w:rsidP="00302A14">
            <w:pPr>
              <w:rPr>
                <w:rFonts w:asciiTheme="minorHAnsi" w:hAnsiTheme="minorHAnsi" w:cstheme="minorHAnsi"/>
                <w:sz w:val="18"/>
                <w:szCs w:val="20"/>
              </w:rPr>
            </w:pPr>
          </w:p>
        </w:tc>
      </w:tr>
      <w:tr w:rsidR="00772A21" w:rsidRPr="00386D49" w:rsidTr="009A5609">
        <w:tc>
          <w:tcPr>
            <w:tcW w:w="1980" w:type="dxa"/>
            <w:shd w:val="clear" w:color="auto" w:fill="E7E9ED"/>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 xml:space="preserve">E. Which of </w:t>
            </w:r>
            <w:proofErr w:type="gramStart"/>
            <w:r w:rsidRPr="00772A21">
              <w:rPr>
                <w:rFonts w:asciiTheme="minorHAnsi" w:hAnsiTheme="minorHAnsi" w:cstheme="minorHAnsi"/>
                <w:b/>
                <w:sz w:val="18"/>
                <w:szCs w:val="20"/>
              </w:rPr>
              <w:t>my  teaching</w:t>
            </w:r>
            <w:proofErr w:type="gramEnd"/>
            <w:r w:rsidRPr="00772A21">
              <w:rPr>
                <w:rFonts w:asciiTheme="minorHAnsi" w:hAnsiTheme="minorHAnsi" w:cstheme="minorHAnsi"/>
                <w:b/>
                <w:sz w:val="18"/>
                <w:szCs w:val="20"/>
              </w:rPr>
              <w:t xml:space="preserve"> strategies  worked well? Why  did these work?</w:t>
            </w:r>
          </w:p>
        </w:tc>
        <w:tc>
          <w:tcPr>
            <w:tcW w:w="2250" w:type="dxa"/>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Stratehiyang dapat gamitin: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__Koaborasyon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__Pangkatang Gawain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__ANA / KWL</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__Fishbone Planner</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__Sanhi at Bunga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__Paint Me A Picture</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__Event Map</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__Decision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__Data Retrieval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 –Search</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__Discussion</w:t>
            </w:r>
          </w:p>
        </w:tc>
        <w:tc>
          <w:tcPr>
            <w:tcW w:w="2340" w:type="dxa"/>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Stratehiyang dapat gamitin: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__Koaborasyon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__Pangkatang Gawain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__ANA / KWL</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__Fishbone Planner</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__Sanhi at Bunga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__Paint Me A Picture</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__Event Map</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__Decision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__Data Retrieval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 –Search</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__Discussion</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Strategies used that work well:</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Group collaboration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Games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Solving Puzzles/Jigsaw</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___ Answering preliminary </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activities/exercises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Carousel</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Diads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Think-Pair-Share (TPS)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Rereading of Paragraphs/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Poems/Stories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Differentiated Instruction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Role Playing/Drama</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Discovery Method</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Lecture Method</w:t>
            </w:r>
          </w:p>
          <w:p w:rsidR="00772A21" w:rsidRPr="00772A21" w:rsidRDefault="00772A21" w:rsidP="00302A14">
            <w:pPr>
              <w:pStyle w:val="NoSpacing"/>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Why?</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Complete IMs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Availability of Materials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Pupils’ eagerness to learn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___ Group member’s Cooperation in </w:t>
            </w:r>
          </w:p>
          <w:p w:rsidR="00772A21" w:rsidRPr="00772A21" w:rsidRDefault="00772A21" w:rsidP="00302A14">
            <w:pPr>
              <w:pStyle w:val="NoSpacing"/>
              <w:rPr>
                <w:rFonts w:asciiTheme="minorHAnsi" w:hAnsiTheme="minorHAnsi" w:cstheme="minorHAnsi"/>
                <w:sz w:val="18"/>
                <w:szCs w:val="20"/>
              </w:rPr>
            </w:pPr>
            <w:r w:rsidRPr="00772A21">
              <w:rPr>
                <w:rFonts w:asciiTheme="minorHAnsi" w:hAnsiTheme="minorHAnsi" w:cstheme="minorHAnsi"/>
                <w:sz w:val="18"/>
                <w:szCs w:val="20"/>
                <w:lang w:val="fil-PH" w:eastAsia="fil-PH"/>
              </w:rPr>
              <w:t xml:space="preserve">       doing  their  tasks</w:t>
            </w:r>
          </w:p>
        </w:tc>
        <w:tc>
          <w:tcPr>
            <w:tcW w:w="2430" w:type="dxa"/>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Stratehiyang dapat gamitin: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__Koaborasyon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__Pangkatang Gawain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__ANA / KWL</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__Fishbone Planner</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__Sanhi at Bunga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__Paint Me A Picture</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__Event Map</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__Decision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__Data Retrieval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 –Search</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__Discussion</w:t>
            </w:r>
          </w:p>
        </w:tc>
        <w:tc>
          <w:tcPr>
            <w:tcW w:w="2430" w:type="dxa"/>
            <w:shd w:val="clear" w:color="auto" w:fill="FFFFFF" w:themeFill="background1"/>
          </w:tcPr>
          <w:p w:rsidR="00772A21" w:rsidRPr="00772A21" w:rsidRDefault="00772A21" w:rsidP="00302A14">
            <w:pPr>
              <w:pStyle w:val="NoSpacing"/>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Strategies used that work well:</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Group collaboration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Games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Solving Puzzles/Jigsaw</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___ Answering preliminary </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activities/exercises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Carousel</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Diads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Think-Pair-Share (TPS)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Rereading of Paragraphs/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Poems/Stories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Differentiated Instruction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Role Playing/Drama</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Discovery Method</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Lecture Method</w:t>
            </w:r>
          </w:p>
          <w:p w:rsidR="00772A21" w:rsidRPr="00772A21" w:rsidRDefault="00772A21" w:rsidP="00302A14">
            <w:pPr>
              <w:pStyle w:val="NoSpacing"/>
              <w:rPr>
                <w:rFonts w:asciiTheme="minorHAnsi" w:hAnsiTheme="minorHAnsi" w:cstheme="minorHAnsi"/>
                <w:i/>
                <w:color w:val="FF0000"/>
                <w:sz w:val="18"/>
                <w:szCs w:val="20"/>
                <w:lang w:val="fil-PH" w:eastAsia="fil-PH"/>
              </w:rPr>
            </w:pPr>
            <w:r w:rsidRPr="00772A21">
              <w:rPr>
                <w:rFonts w:asciiTheme="minorHAnsi" w:hAnsiTheme="minorHAnsi" w:cstheme="minorHAnsi"/>
                <w:i/>
                <w:color w:val="000000" w:themeColor="text1"/>
                <w:sz w:val="18"/>
                <w:szCs w:val="20"/>
                <w:lang w:val="fil-PH" w:eastAsia="fil-PH"/>
              </w:rPr>
              <w:t>Why?</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Complete IMs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Availability of Materials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Pupils’ eagerness to learn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___ Group member’s Cooperation in </w:t>
            </w:r>
          </w:p>
          <w:p w:rsidR="00772A21" w:rsidRPr="00772A21" w:rsidRDefault="00772A21" w:rsidP="00302A14">
            <w:pPr>
              <w:pStyle w:val="NoSpacing"/>
              <w:rPr>
                <w:rFonts w:asciiTheme="minorHAnsi" w:hAnsiTheme="minorHAnsi" w:cstheme="minorHAnsi"/>
                <w:sz w:val="18"/>
                <w:szCs w:val="20"/>
              </w:rPr>
            </w:pPr>
            <w:r w:rsidRPr="00772A21">
              <w:rPr>
                <w:rFonts w:asciiTheme="minorHAnsi" w:hAnsiTheme="minorHAnsi" w:cstheme="minorHAnsi"/>
                <w:sz w:val="18"/>
                <w:szCs w:val="20"/>
                <w:lang w:val="fil-PH" w:eastAsia="fil-PH"/>
              </w:rPr>
              <w:t xml:space="preserve">       doing  their  tasks</w:t>
            </w:r>
          </w:p>
        </w:tc>
        <w:tc>
          <w:tcPr>
            <w:tcW w:w="2160" w:type="dxa"/>
            <w:gridSpan w:val="2"/>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Stratehiyang dapat gamitin: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__Koaborasyon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__Pangkatang Gawain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__ANA / KWL</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__Fishbone Planner</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__Sanhi at Bunga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__Paint Me A Picture</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__Event Map</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__Decision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__Data Retrieval Chart</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 –Search</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__Discussion</w:t>
            </w:r>
          </w:p>
        </w:tc>
        <w:tc>
          <w:tcPr>
            <w:tcW w:w="1980" w:type="dxa"/>
            <w:shd w:val="clear" w:color="auto" w:fill="FFFFFF" w:themeFill="background1"/>
          </w:tcPr>
          <w:p w:rsidR="00772A21" w:rsidRPr="00772A21" w:rsidRDefault="00772A21" w:rsidP="00302A14">
            <w:pPr>
              <w:pStyle w:val="NoSpacing"/>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Strategies used that work well:</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Group collaboration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Games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Solving Puzzles/Jigsaw</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___ Answering preliminary </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activities/exercises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Carousel</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Diads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Think-Pair-Share (TPS)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Rereading of Paragraphs/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Poems/Stories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Differentiated Instruction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Role Playing/Drama</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Discovery Method</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Lecture Method</w:t>
            </w:r>
          </w:p>
          <w:p w:rsidR="00772A21" w:rsidRPr="00772A21" w:rsidRDefault="00772A21" w:rsidP="00302A14">
            <w:pPr>
              <w:pStyle w:val="NoSpacing"/>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Why?</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Complete IMs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Availability of Materials</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___ Pupils’ eagerness to learn</w:t>
            </w:r>
          </w:p>
          <w:p w:rsidR="00772A21" w:rsidRPr="00772A21" w:rsidRDefault="00772A21" w:rsidP="00302A14">
            <w:pPr>
              <w:pStyle w:val="NoSpacing"/>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___ Group member’s </w:t>
            </w:r>
            <w:r w:rsidRPr="00772A21">
              <w:rPr>
                <w:rFonts w:asciiTheme="minorHAnsi" w:hAnsiTheme="minorHAnsi" w:cstheme="minorHAnsi"/>
                <w:sz w:val="18"/>
                <w:szCs w:val="20"/>
                <w:lang w:val="fil-PH" w:eastAsia="fil-PH"/>
              </w:rPr>
              <w:lastRenderedPageBreak/>
              <w:t>Cooperation in  doing  their  tasks</w:t>
            </w:r>
          </w:p>
        </w:tc>
      </w:tr>
      <w:tr w:rsidR="00772A21" w:rsidRPr="00386D49" w:rsidTr="009A5609">
        <w:tc>
          <w:tcPr>
            <w:tcW w:w="1980" w:type="dxa"/>
            <w:shd w:val="clear" w:color="auto" w:fill="E7E9ED"/>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lastRenderedPageBreak/>
              <w:t>F. What difficulties did I encounter which my  principal or supervisor can help  me solve?</w:t>
            </w:r>
          </w:p>
        </w:tc>
        <w:tc>
          <w:tcPr>
            <w:tcW w:w="2250" w:type="dxa"/>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Mga Suliraning aking naranasan: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makabagong kagamitang panturo.</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__Di-magandang pag-uugali 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__Mapanupil/mapang-aping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Kahandaan ng mga bata lalo na sa pagbabasa.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ng guro sa kaalaman ng makabagong teknolohiya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__Kamalayang makadayuhan</w:t>
            </w:r>
          </w:p>
          <w:p w:rsidR="00772A21" w:rsidRPr="00772A21" w:rsidRDefault="00772A21" w:rsidP="00302A14">
            <w:pPr>
              <w:rPr>
                <w:rFonts w:asciiTheme="minorHAnsi" w:hAnsiTheme="minorHAnsi" w:cstheme="minorHAnsi"/>
                <w:sz w:val="18"/>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Mga Suliraning aking naranasan: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makabagong kagamitang panturo.</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__Di-magandang pag-uugali 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__Mapanupil/mapang-aping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Kahandaan ng mga bata lalo na sa pagbabasa.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ng guro sa kaalaman ng makabagong teknolohiya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__Kamalayang makadayuhan</w:t>
            </w:r>
          </w:p>
        </w:tc>
        <w:tc>
          <w:tcPr>
            <w:tcW w:w="2430" w:type="dxa"/>
            <w:shd w:val="clear" w:color="auto" w:fill="FFFFFF" w:themeFill="background1"/>
          </w:tcPr>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Bullying among pupils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Pupils’ behavior/attitude</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Colorful IMs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Unavailable Technology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Equipment (AVR/LCD)</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Science/ Computer/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Internet Lab</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Additional Clerical works</w:t>
            </w:r>
          </w:p>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Mga Suliraning aking naranasan: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makabagong kagamitang panturo.</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__Di-magandang pag-uugali 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__Mapanupil/mapang-aping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Kahandaan ng mga bata lalo na sa pagbabasa.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ng guro sa kaalaman ng makabagong teknolohiya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__Kamalayang makadayuhan</w:t>
            </w:r>
          </w:p>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Bullying among pupils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Pupils’ behavior/attitude</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Colorful IMs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Unavailable Technology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Equipment (AVR/LCD)</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Science/ Computer/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Internet Lab</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Additional Clerical works</w:t>
            </w:r>
          </w:p>
        </w:tc>
        <w:tc>
          <w:tcPr>
            <w:tcW w:w="2160" w:type="dxa"/>
            <w:gridSpan w:val="2"/>
            <w:shd w:val="clear" w:color="auto" w:fill="FFFFFF" w:themeFill="background1"/>
          </w:tcPr>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makabagong kagamitang panturo.</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__Di-magandang pag-uugali 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__Mapanupil/mapang-aping mga bata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sa Kahandaan ng mga bata lalo na sa pagbabasa.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__Kakulangan ng guro sa kaalaman ng makabagong teknolohiya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__Kamalayang makadayuhan</w:t>
            </w:r>
          </w:p>
        </w:tc>
        <w:tc>
          <w:tcPr>
            <w:tcW w:w="1980" w:type="dxa"/>
            <w:shd w:val="clear" w:color="auto" w:fill="FFFFFF" w:themeFill="background1"/>
          </w:tcPr>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Bullying among pupils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Pupils’ behavior/attitude</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Colorful IMs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Unavailable Technology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Equipment (AVR/LCD)</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Science/ Computer/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Internet Lab</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Additional Clerical works</w:t>
            </w:r>
          </w:p>
        </w:tc>
      </w:tr>
      <w:tr w:rsidR="00772A21" w:rsidRPr="00386D49" w:rsidTr="009A5609">
        <w:trPr>
          <w:trHeight w:val="584"/>
        </w:trPr>
        <w:tc>
          <w:tcPr>
            <w:tcW w:w="1980" w:type="dxa"/>
            <w:shd w:val="clear" w:color="auto" w:fill="E7E9ED"/>
          </w:tcPr>
          <w:p w:rsidR="00772A21" w:rsidRPr="00772A21" w:rsidRDefault="00772A21" w:rsidP="00302A14">
            <w:pPr>
              <w:rPr>
                <w:rFonts w:asciiTheme="minorHAnsi" w:hAnsiTheme="minorHAnsi" w:cstheme="minorHAnsi"/>
                <w:b/>
                <w:sz w:val="18"/>
                <w:szCs w:val="20"/>
              </w:rPr>
            </w:pPr>
            <w:r w:rsidRPr="00772A21">
              <w:rPr>
                <w:rFonts w:asciiTheme="minorHAnsi" w:hAnsiTheme="minorHAnsi" w:cstheme="minorHAnsi"/>
                <w:b/>
                <w:sz w:val="18"/>
                <w:szCs w:val="20"/>
              </w:rPr>
              <w:t>G. What innovation or localized materials   did I use/discover which I wish to share with other  teachers?</w:t>
            </w:r>
          </w:p>
        </w:tc>
        <w:tc>
          <w:tcPr>
            <w:tcW w:w="2250" w:type="dxa"/>
            <w:shd w:val="clear" w:color="auto" w:fill="FFFFFF" w:themeFill="background1"/>
          </w:tcPr>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__Pagpapanuod ng video presentation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__Paggamit ng Big Book</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__Community Language Learning</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__Ang “Suggestopedia”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 Ang pagkatutong Task Based</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__Instraksyunal na material</w:t>
            </w:r>
          </w:p>
          <w:p w:rsidR="00772A21" w:rsidRPr="00772A21" w:rsidRDefault="00772A21" w:rsidP="00302A14">
            <w:pPr>
              <w:rPr>
                <w:rFonts w:asciiTheme="minorHAnsi" w:hAnsiTheme="minorHAnsi" w:cstheme="minorHAnsi"/>
                <w:sz w:val="18"/>
                <w:szCs w:val="20"/>
              </w:rPr>
            </w:pPr>
          </w:p>
        </w:tc>
        <w:tc>
          <w:tcPr>
            <w:tcW w:w="2340" w:type="dxa"/>
            <w:shd w:val="clear" w:color="auto" w:fill="FFFFFF" w:themeFill="background1"/>
          </w:tcPr>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__Pagpapanuod ng video presentation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__Paggamit ng Big Book</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__Community Language Learning</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__Ang “Suggestopedia”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 Ang pagkatutong Task Based</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__Instraksyunal na material</w:t>
            </w:r>
          </w:p>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tabs>
                <w:tab w:val="left" w:pos="14670"/>
              </w:tabs>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Planned Innovations: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Localized Videos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Making big books from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views of the locality</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Recycling of plastics  to be used as Instructional Materials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local poetical  composition</w:t>
            </w:r>
          </w:p>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__Pagpapanuod ng video presentation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__Paggamit ng Big Book</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__Community Language Learning</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__Ang “Suggestopedia”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 Ang pagkatutong Task Based</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__Instraksyunal na material</w:t>
            </w:r>
          </w:p>
          <w:p w:rsidR="00772A21" w:rsidRPr="00772A21" w:rsidRDefault="00772A21" w:rsidP="00302A14">
            <w:pPr>
              <w:rPr>
                <w:rFonts w:asciiTheme="minorHAnsi" w:hAnsiTheme="minorHAnsi" w:cstheme="minorHAnsi"/>
                <w:sz w:val="18"/>
                <w:szCs w:val="20"/>
              </w:rPr>
            </w:pPr>
          </w:p>
        </w:tc>
        <w:tc>
          <w:tcPr>
            <w:tcW w:w="2430" w:type="dxa"/>
            <w:shd w:val="clear" w:color="auto" w:fill="FFFFFF" w:themeFill="background1"/>
          </w:tcPr>
          <w:p w:rsidR="00772A21" w:rsidRPr="00772A21" w:rsidRDefault="00772A21" w:rsidP="00302A14">
            <w:pPr>
              <w:tabs>
                <w:tab w:val="left" w:pos="14670"/>
              </w:tabs>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Planned Innovations: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Localized Videos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Making big books from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views of the locality</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Recycling of plastics  to be used as Instructional Materials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local poetical  composition</w:t>
            </w:r>
          </w:p>
          <w:p w:rsidR="00772A21" w:rsidRPr="00772A21" w:rsidRDefault="00772A21" w:rsidP="00302A14">
            <w:pPr>
              <w:rPr>
                <w:rFonts w:asciiTheme="minorHAnsi" w:hAnsiTheme="minorHAnsi" w:cstheme="minorHAnsi"/>
                <w:sz w:val="18"/>
                <w:szCs w:val="20"/>
              </w:rPr>
            </w:pPr>
          </w:p>
        </w:tc>
        <w:tc>
          <w:tcPr>
            <w:tcW w:w="2160" w:type="dxa"/>
            <w:gridSpan w:val="2"/>
            <w:shd w:val="clear" w:color="auto" w:fill="FFFFFF" w:themeFill="background1"/>
          </w:tcPr>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__Pagpapanuod ng video presentation</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__Paggamit ng Big Book</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__Community Language Learning</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__Ang “Suggestopedia”</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 Ang pagkatutong Task Based</w:t>
            </w:r>
          </w:p>
          <w:p w:rsidR="00772A21" w:rsidRPr="00772A21" w:rsidRDefault="00772A21" w:rsidP="00302A14">
            <w:pPr>
              <w:rPr>
                <w:rFonts w:asciiTheme="minorHAnsi" w:hAnsiTheme="minorHAnsi" w:cstheme="minorHAnsi"/>
                <w:sz w:val="18"/>
                <w:szCs w:val="20"/>
              </w:rPr>
            </w:pPr>
            <w:r w:rsidRPr="00772A21">
              <w:rPr>
                <w:rFonts w:asciiTheme="minorHAnsi" w:hAnsiTheme="minorHAnsi" w:cstheme="minorHAnsi"/>
                <w:sz w:val="18"/>
                <w:szCs w:val="20"/>
              </w:rPr>
              <w:t>__Instraksyunal na material</w:t>
            </w:r>
          </w:p>
          <w:p w:rsidR="00772A21" w:rsidRPr="00772A21" w:rsidRDefault="00772A21" w:rsidP="00302A14">
            <w:pPr>
              <w:rPr>
                <w:rFonts w:asciiTheme="minorHAnsi" w:hAnsiTheme="minorHAnsi" w:cstheme="minorHAnsi"/>
                <w:sz w:val="18"/>
                <w:szCs w:val="20"/>
              </w:rPr>
            </w:pPr>
          </w:p>
        </w:tc>
        <w:tc>
          <w:tcPr>
            <w:tcW w:w="1980" w:type="dxa"/>
            <w:shd w:val="clear" w:color="auto" w:fill="FFFFFF" w:themeFill="background1"/>
          </w:tcPr>
          <w:p w:rsidR="00772A21" w:rsidRPr="00772A21" w:rsidRDefault="00772A21" w:rsidP="00302A14">
            <w:pPr>
              <w:tabs>
                <w:tab w:val="left" w:pos="14670"/>
              </w:tabs>
              <w:rPr>
                <w:rFonts w:asciiTheme="minorHAnsi" w:hAnsiTheme="minorHAnsi" w:cstheme="minorHAnsi"/>
                <w:i/>
                <w:color w:val="000000" w:themeColor="text1"/>
                <w:sz w:val="18"/>
                <w:szCs w:val="20"/>
                <w:lang w:val="fil-PH" w:eastAsia="fil-PH"/>
              </w:rPr>
            </w:pPr>
            <w:r w:rsidRPr="00772A21">
              <w:rPr>
                <w:rFonts w:asciiTheme="minorHAnsi" w:hAnsiTheme="minorHAnsi" w:cstheme="minorHAnsi"/>
                <w:i/>
                <w:color w:val="000000" w:themeColor="text1"/>
                <w:sz w:val="18"/>
                <w:szCs w:val="20"/>
                <w:lang w:val="fil-PH" w:eastAsia="fil-PH"/>
              </w:rPr>
              <w:t>Planned Innovations: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Localized Videos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Making big books from </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     views of the locality</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__ Recycling of plastics  to be used as Instructional Materials</w:t>
            </w:r>
          </w:p>
          <w:p w:rsidR="00772A21" w:rsidRPr="00772A21" w:rsidRDefault="00772A21" w:rsidP="00302A14">
            <w:pPr>
              <w:tabs>
                <w:tab w:val="left" w:pos="14670"/>
              </w:tabs>
              <w:rPr>
                <w:rFonts w:asciiTheme="minorHAnsi" w:hAnsiTheme="minorHAnsi" w:cstheme="minorHAnsi"/>
                <w:sz w:val="18"/>
                <w:szCs w:val="20"/>
                <w:lang w:val="fil-PH" w:eastAsia="fil-PH"/>
              </w:rPr>
            </w:pPr>
            <w:r w:rsidRPr="00772A21">
              <w:rPr>
                <w:rFonts w:asciiTheme="minorHAnsi" w:hAnsiTheme="minorHAnsi" w:cstheme="minorHAnsi"/>
                <w:sz w:val="18"/>
                <w:szCs w:val="20"/>
                <w:lang w:val="fil-PH" w:eastAsia="fil-PH"/>
              </w:rPr>
              <w:t xml:space="preserve">__ local poetical  </w:t>
            </w:r>
          </w:p>
          <w:p w:rsidR="00772A21" w:rsidRPr="00772A21" w:rsidRDefault="00772A21" w:rsidP="00302A14">
            <w:pPr>
              <w:rPr>
                <w:rFonts w:asciiTheme="minorHAnsi" w:hAnsiTheme="minorHAnsi" w:cstheme="minorHAnsi"/>
                <w:sz w:val="18"/>
                <w:szCs w:val="20"/>
              </w:rPr>
            </w:pPr>
          </w:p>
        </w:tc>
      </w:tr>
    </w:tbl>
    <w:p w:rsidR="00E15322" w:rsidRDefault="00E15322"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E15322"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84EDB"/>
    <w:multiLevelType w:val="hybridMultilevel"/>
    <w:tmpl w:val="6580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91983"/>
    <w:rsid w:val="000A5902"/>
    <w:rsid w:val="000C386A"/>
    <w:rsid w:val="000E0F8E"/>
    <w:rsid w:val="000E6EC1"/>
    <w:rsid w:val="00104E8F"/>
    <w:rsid w:val="0010575E"/>
    <w:rsid w:val="00144E43"/>
    <w:rsid w:val="00156E16"/>
    <w:rsid w:val="0018596E"/>
    <w:rsid w:val="002230A6"/>
    <w:rsid w:val="00244984"/>
    <w:rsid w:val="00253FC0"/>
    <w:rsid w:val="002565B7"/>
    <w:rsid w:val="002C6BE7"/>
    <w:rsid w:val="002D6087"/>
    <w:rsid w:val="002F3871"/>
    <w:rsid w:val="00350D01"/>
    <w:rsid w:val="003A5119"/>
    <w:rsid w:val="003B0DB8"/>
    <w:rsid w:val="003C0478"/>
    <w:rsid w:val="003D3028"/>
    <w:rsid w:val="003F52DD"/>
    <w:rsid w:val="0040586A"/>
    <w:rsid w:val="00411018"/>
    <w:rsid w:val="00424EFE"/>
    <w:rsid w:val="00430351"/>
    <w:rsid w:val="00432E52"/>
    <w:rsid w:val="0043470A"/>
    <w:rsid w:val="0047078D"/>
    <w:rsid w:val="0048798C"/>
    <w:rsid w:val="004C5AD3"/>
    <w:rsid w:val="00533E24"/>
    <w:rsid w:val="00534DAA"/>
    <w:rsid w:val="00543ECD"/>
    <w:rsid w:val="005448C1"/>
    <w:rsid w:val="005641FA"/>
    <w:rsid w:val="005642FE"/>
    <w:rsid w:val="00592E3A"/>
    <w:rsid w:val="005B361D"/>
    <w:rsid w:val="005B7E48"/>
    <w:rsid w:val="005F0061"/>
    <w:rsid w:val="005F29B7"/>
    <w:rsid w:val="00626960"/>
    <w:rsid w:val="006444B4"/>
    <w:rsid w:val="00654718"/>
    <w:rsid w:val="006A581F"/>
    <w:rsid w:val="006F59E3"/>
    <w:rsid w:val="00702EDD"/>
    <w:rsid w:val="007237C9"/>
    <w:rsid w:val="00727140"/>
    <w:rsid w:val="0072728A"/>
    <w:rsid w:val="007724AC"/>
    <w:rsid w:val="00772A21"/>
    <w:rsid w:val="007778D4"/>
    <w:rsid w:val="00787655"/>
    <w:rsid w:val="00790F01"/>
    <w:rsid w:val="007A24A5"/>
    <w:rsid w:val="007B0775"/>
    <w:rsid w:val="007B63F4"/>
    <w:rsid w:val="007E0386"/>
    <w:rsid w:val="008012FB"/>
    <w:rsid w:val="00814F0E"/>
    <w:rsid w:val="008410C8"/>
    <w:rsid w:val="008626EA"/>
    <w:rsid w:val="00872BF7"/>
    <w:rsid w:val="008A4E41"/>
    <w:rsid w:val="008B4F24"/>
    <w:rsid w:val="008E4FB1"/>
    <w:rsid w:val="00907C3B"/>
    <w:rsid w:val="00951272"/>
    <w:rsid w:val="00951443"/>
    <w:rsid w:val="0095299B"/>
    <w:rsid w:val="00974E13"/>
    <w:rsid w:val="00986EF5"/>
    <w:rsid w:val="00990CE1"/>
    <w:rsid w:val="009A5609"/>
    <w:rsid w:val="009F18D2"/>
    <w:rsid w:val="00A36FAD"/>
    <w:rsid w:val="00A927A2"/>
    <w:rsid w:val="00AB7907"/>
    <w:rsid w:val="00B21F75"/>
    <w:rsid w:val="00BC084C"/>
    <w:rsid w:val="00BF4639"/>
    <w:rsid w:val="00C12617"/>
    <w:rsid w:val="00C1581C"/>
    <w:rsid w:val="00C164E4"/>
    <w:rsid w:val="00C31DAC"/>
    <w:rsid w:val="00C3403B"/>
    <w:rsid w:val="00C43754"/>
    <w:rsid w:val="00C4588D"/>
    <w:rsid w:val="00C469A8"/>
    <w:rsid w:val="00C652FB"/>
    <w:rsid w:val="00CD0C65"/>
    <w:rsid w:val="00D6640A"/>
    <w:rsid w:val="00D74765"/>
    <w:rsid w:val="00DA6EB2"/>
    <w:rsid w:val="00DA6FA7"/>
    <w:rsid w:val="00DF78DF"/>
    <w:rsid w:val="00E15322"/>
    <w:rsid w:val="00E33DE6"/>
    <w:rsid w:val="00E460F4"/>
    <w:rsid w:val="00EB0D02"/>
    <w:rsid w:val="00EC1B52"/>
    <w:rsid w:val="00ED6D40"/>
    <w:rsid w:val="00F26EBA"/>
    <w:rsid w:val="00F3183F"/>
    <w:rsid w:val="00F51B40"/>
    <w:rsid w:val="00F70496"/>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6EB81-0F64-42FA-AB62-FB402662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GridTable4-Accent61">
    <w:name w:val="Grid Table 4 - Accent 61"/>
    <w:basedOn w:val="TableNormal"/>
    <w:uiPriority w:val="49"/>
    <w:rsid w:val="00772A2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1">
    <w:name w:val="Grid Table 1 Light - Accent 61"/>
    <w:basedOn w:val="TableNormal"/>
    <w:uiPriority w:val="46"/>
    <w:rsid w:val="00772A2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diagramData" Target="diagrams/data1.xml"/><Relationship Id="rId17" Type="http://schemas.openxmlformats.org/officeDocument/2006/relationships/image" Target="media/image8.emf"/><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diagramColors" Target="diagrams/colors1.xml"/><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3C15BE-AFA5-46EB-8E71-CBDE1564CB48}"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PH"/>
        </a:p>
      </dgm:t>
    </dgm:pt>
    <dgm:pt modelId="{8624D20F-A468-4934-AF9A-9E360E037750}">
      <dgm:prSet phldrT="[Text]"/>
      <dgm:spPr/>
      <dgm:t>
        <a:bodyPr/>
        <a:lstStyle/>
        <a:p>
          <a:r>
            <a:rPr lang="en-PH"/>
            <a:t>Mga Bagay na Hindi Nagbabago sa Komunidad</a:t>
          </a:r>
        </a:p>
      </dgm:t>
    </dgm:pt>
    <dgm:pt modelId="{22EB242D-E868-43E8-8F18-BAEC51AAC6AF}" type="parTrans" cxnId="{52F1A92F-2F3C-4825-B5AD-734303B79DD7}">
      <dgm:prSet/>
      <dgm:spPr/>
      <dgm:t>
        <a:bodyPr/>
        <a:lstStyle/>
        <a:p>
          <a:endParaRPr lang="en-PH"/>
        </a:p>
      </dgm:t>
    </dgm:pt>
    <dgm:pt modelId="{5EF5FF05-87AD-49B0-A741-3EAF1CB38BD5}" type="sibTrans" cxnId="{52F1A92F-2F3C-4825-B5AD-734303B79DD7}">
      <dgm:prSet/>
      <dgm:spPr/>
      <dgm:t>
        <a:bodyPr/>
        <a:lstStyle/>
        <a:p>
          <a:endParaRPr lang="en-PH"/>
        </a:p>
      </dgm:t>
    </dgm:pt>
    <dgm:pt modelId="{1E7CAB45-BEC0-4D07-B267-4D528636775D}">
      <dgm:prSet phldrT="[Text]"/>
      <dgm:spPr/>
      <dgm:t>
        <a:bodyPr/>
        <a:lstStyle/>
        <a:p>
          <a:r>
            <a:rPr lang="en-PH"/>
            <a:t>estuktura</a:t>
          </a:r>
        </a:p>
      </dgm:t>
    </dgm:pt>
    <dgm:pt modelId="{05F7B551-9AC6-421A-9DF9-B894B1E9A0EB}" type="parTrans" cxnId="{C94F6C39-272B-491A-9636-FCF5EF43DF3B}">
      <dgm:prSet/>
      <dgm:spPr/>
      <dgm:t>
        <a:bodyPr/>
        <a:lstStyle/>
        <a:p>
          <a:endParaRPr lang="en-PH"/>
        </a:p>
      </dgm:t>
    </dgm:pt>
    <dgm:pt modelId="{17E19FA4-9CF0-47C6-BBE3-CC13F83FE67A}" type="sibTrans" cxnId="{C94F6C39-272B-491A-9636-FCF5EF43DF3B}">
      <dgm:prSet/>
      <dgm:spPr/>
      <dgm:t>
        <a:bodyPr/>
        <a:lstStyle/>
        <a:p>
          <a:endParaRPr lang="en-PH"/>
        </a:p>
      </dgm:t>
    </dgm:pt>
    <dgm:pt modelId="{AB65C1C8-284E-41CB-A982-84B8F4281C1F}">
      <dgm:prSet phldrT="[Text]"/>
      <dgm:spPr/>
      <dgm:t>
        <a:bodyPr/>
        <a:lstStyle/>
        <a:p>
          <a:r>
            <a:rPr lang="en-PH"/>
            <a:t>parke</a:t>
          </a:r>
        </a:p>
      </dgm:t>
    </dgm:pt>
    <dgm:pt modelId="{6F6130F3-213C-4A51-A883-83F91115D0D9}" type="parTrans" cxnId="{87AC1E3B-3A50-4E8F-A391-AFBBDB17AB54}">
      <dgm:prSet/>
      <dgm:spPr/>
      <dgm:t>
        <a:bodyPr/>
        <a:lstStyle/>
        <a:p>
          <a:endParaRPr lang="en-PH"/>
        </a:p>
      </dgm:t>
    </dgm:pt>
    <dgm:pt modelId="{D8811E51-3F2E-4158-8902-E4A373E29C4F}" type="sibTrans" cxnId="{87AC1E3B-3A50-4E8F-A391-AFBBDB17AB54}">
      <dgm:prSet/>
      <dgm:spPr/>
      <dgm:t>
        <a:bodyPr/>
        <a:lstStyle/>
        <a:p>
          <a:endParaRPr lang="en-PH"/>
        </a:p>
      </dgm:t>
    </dgm:pt>
    <dgm:pt modelId="{8B001EAF-4972-4827-A089-7B6AC168F09B}">
      <dgm:prSet phldrT="[Text]"/>
      <dgm:spPr/>
      <dgm:t>
        <a:bodyPr/>
        <a:lstStyle/>
        <a:p>
          <a:r>
            <a:rPr lang="en-PH"/>
            <a:t>tulay,daan ,kalye</a:t>
          </a:r>
        </a:p>
      </dgm:t>
    </dgm:pt>
    <dgm:pt modelId="{AAEB0996-2330-4FF9-B843-F3D1506F4381}" type="parTrans" cxnId="{9A7A0EE4-331B-4C0C-A9EF-D3014C90E842}">
      <dgm:prSet/>
      <dgm:spPr/>
      <dgm:t>
        <a:bodyPr/>
        <a:lstStyle/>
        <a:p>
          <a:endParaRPr lang="en-PH"/>
        </a:p>
      </dgm:t>
    </dgm:pt>
    <dgm:pt modelId="{FBA17D4A-C03F-468C-B0A5-55CF6F04CFE1}" type="sibTrans" cxnId="{9A7A0EE4-331B-4C0C-A9EF-D3014C90E842}">
      <dgm:prSet/>
      <dgm:spPr/>
      <dgm:t>
        <a:bodyPr/>
        <a:lstStyle/>
        <a:p>
          <a:endParaRPr lang="en-PH"/>
        </a:p>
      </dgm:t>
    </dgm:pt>
    <dgm:pt modelId="{83F57CE1-689F-493E-9C51-819159DB95FE}">
      <dgm:prSet phldrT="[Text]"/>
      <dgm:spPr/>
      <dgm:t>
        <a:bodyPr/>
        <a:lstStyle/>
        <a:p>
          <a:r>
            <a:rPr lang="en-PH"/>
            <a:t>pangalan</a:t>
          </a:r>
        </a:p>
      </dgm:t>
    </dgm:pt>
    <dgm:pt modelId="{26E780A3-6674-4458-92D2-83B667A373DA}" type="parTrans" cxnId="{D09EF01F-5D4C-4DD5-9684-4079773FA4C7}">
      <dgm:prSet/>
      <dgm:spPr/>
      <dgm:t>
        <a:bodyPr/>
        <a:lstStyle/>
        <a:p>
          <a:endParaRPr lang="en-PH"/>
        </a:p>
      </dgm:t>
    </dgm:pt>
    <dgm:pt modelId="{F93E3E25-0C61-4EB9-AC9F-78A190744782}" type="sibTrans" cxnId="{D09EF01F-5D4C-4DD5-9684-4079773FA4C7}">
      <dgm:prSet/>
      <dgm:spPr/>
      <dgm:t>
        <a:bodyPr/>
        <a:lstStyle/>
        <a:p>
          <a:endParaRPr lang="en-PH"/>
        </a:p>
      </dgm:t>
    </dgm:pt>
    <dgm:pt modelId="{1ECB4337-0E6A-49BB-849A-7B46D1D9A53F}" type="pres">
      <dgm:prSet presAssocID="{2C3C15BE-AFA5-46EB-8E71-CBDE1564CB48}" presName="cycle" presStyleCnt="0">
        <dgm:presLayoutVars>
          <dgm:chMax val="1"/>
          <dgm:dir/>
          <dgm:animLvl val="ctr"/>
          <dgm:resizeHandles val="exact"/>
        </dgm:presLayoutVars>
      </dgm:prSet>
      <dgm:spPr/>
      <dgm:t>
        <a:bodyPr/>
        <a:lstStyle/>
        <a:p>
          <a:endParaRPr lang="en-US"/>
        </a:p>
      </dgm:t>
    </dgm:pt>
    <dgm:pt modelId="{D4AE6E11-7EDA-402D-A662-A9E9032A6477}" type="pres">
      <dgm:prSet presAssocID="{8624D20F-A468-4934-AF9A-9E360E037750}" presName="centerShape" presStyleLbl="node0" presStyleIdx="0" presStyleCnt="1"/>
      <dgm:spPr/>
      <dgm:t>
        <a:bodyPr/>
        <a:lstStyle/>
        <a:p>
          <a:endParaRPr lang="en-PH"/>
        </a:p>
      </dgm:t>
    </dgm:pt>
    <dgm:pt modelId="{A656BC15-51AA-4285-AEA0-60E30CCE41E5}" type="pres">
      <dgm:prSet presAssocID="{05F7B551-9AC6-421A-9DF9-B894B1E9A0EB}" presName="Name9" presStyleLbl="parChTrans1D2" presStyleIdx="0" presStyleCnt="4"/>
      <dgm:spPr/>
      <dgm:t>
        <a:bodyPr/>
        <a:lstStyle/>
        <a:p>
          <a:endParaRPr lang="en-US"/>
        </a:p>
      </dgm:t>
    </dgm:pt>
    <dgm:pt modelId="{50A4F6DC-BEB9-420B-A501-68B49DB45CA9}" type="pres">
      <dgm:prSet presAssocID="{05F7B551-9AC6-421A-9DF9-B894B1E9A0EB}" presName="connTx" presStyleLbl="parChTrans1D2" presStyleIdx="0" presStyleCnt="4"/>
      <dgm:spPr/>
      <dgm:t>
        <a:bodyPr/>
        <a:lstStyle/>
        <a:p>
          <a:endParaRPr lang="en-US"/>
        </a:p>
      </dgm:t>
    </dgm:pt>
    <dgm:pt modelId="{CF4F6DE2-CEC6-491F-9201-D27DBDBFF159}" type="pres">
      <dgm:prSet presAssocID="{1E7CAB45-BEC0-4D07-B267-4D528636775D}" presName="node" presStyleLbl="node1" presStyleIdx="0" presStyleCnt="4">
        <dgm:presLayoutVars>
          <dgm:bulletEnabled val="1"/>
        </dgm:presLayoutVars>
      </dgm:prSet>
      <dgm:spPr/>
      <dgm:t>
        <a:bodyPr/>
        <a:lstStyle/>
        <a:p>
          <a:endParaRPr lang="en-US"/>
        </a:p>
      </dgm:t>
    </dgm:pt>
    <dgm:pt modelId="{7296E68C-1605-4545-B7F0-0DB508E1E90B}" type="pres">
      <dgm:prSet presAssocID="{6F6130F3-213C-4A51-A883-83F91115D0D9}" presName="Name9" presStyleLbl="parChTrans1D2" presStyleIdx="1" presStyleCnt="4"/>
      <dgm:spPr/>
      <dgm:t>
        <a:bodyPr/>
        <a:lstStyle/>
        <a:p>
          <a:endParaRPr lang="en-US"/>
        </a:p>
      </dgm:t>
    </dgm:pt>
    <dgm:pt modelId="{82325283-0BB0-4BD9-ADEF-4E0B6F5B9246}" type="pres">
      <dgm:prSet presAssocID="{6F6130F3-213C-4A51-A883-83F91115D0D9}" presName="connTx" presStyleLbl="parChTrans1D2" presStyleIdx="1" presStyleCnt="4"/>
      <dgm:spPr/>
      <dgm:t>
        <a:bodyPr/>
        <a:lstStyle/>
        <a:p>
          <a:endParaRPr lang="en-US"/>
        </a:p>
      </dgm:t>
    </dgm:pt>
    <dgm:pt modelId="{848AB6C4-A968-4084-BD9B-7DC6CE93E7AB}" type="pres">
      <dgm:prSet presAssocID="{AB65C1C8-284E-41CB-A982-84B8F4281C1F}" presName="node" presStyleLbl="node1" presStyleIdx="1" presStyleCnt="4">
        <dgm:presLayoutVars>
          <dgm:bulletEnabled val="1"/>
        </dgm:presLayoutVars>
      </dgm:prSet>
      <dgm:spPr/>
      <dgm:t>
        <a:bodyPr/>
        <a:lstStyle/>
        <a:p>
          <a:endParaRPr lang="en-US"/>
        </a:p>
      </dgm:t>
    </dgm:pt>
    <dgm:pt modelId="{E72A1448-88CE-42BC-B55A-40C9900696E6}" type="pres">
      <dgm:prSet presAssocID="{AAEB0996-2330-4FF9-B843-F3D1506F4381}" presName="Name9" presStyleLbl="parChTrans1D2" presStyleIdx="2" presStyleCnt="4"/>
      <dgm:spPr/>
      <dgm:t>
        <a:bodyPr/>
        <a:lstStyle/>
        <a:p>
          <a:endParaRPr lang="en-US"/>
        </a:p>
      </dgm:t>
    </dgm:pt>
    <dgm:pt modelId="{0BE731F1-A4C8-4D4B-B569-91AEF72E6874}" type="pres">
      <dgm:prSet presAssocID="{AAEB0996-2330-4FF9-B843-F3D1506F4381}" presName="connTx" presStyleLbl="parChTrans1D2" presStyleIdx="2" presStyleCnt="4"/>
      <dgm:spPr/>
      <dgm:t>
        <a:bodyPr/>
        <a:lstStyle/>
        <a:p>
          <a:endParaRPr lang="en-US"/>
        </a:p>
      </dgm:t>
    </dgm:pt>
    <dgm:pt modelId="{2B040CAD-6D7E-492C-AC32-9DD086FADD64}" type="pres">
      <dgm:prSet presAssocID="{8B001EAF-4972-4827-A089-7B6AC168F09B}" presName="node" presStyleLbl="node1" presStyleIdx="2" presStyleCnt="4">
        <dgm:presLayoutVars>
          <dgm:bulletEnabled val="1"/>
        </dgm:presLayoutVars>
      </dgm:prSet>
      <dgm:spPr/>
      <dgm:t>
        <a:bodyPr/>
        <a:lstStyle/>
        <a:p>
          <a:endParaRPr lang="en-PH"/>
        </a:p>
      </dgm:t>
    </dgm:pt>
    <dgm:pt modelId="{05DE5A58-E5E5-48D2-BF8A-DC427AE5906E}" type="pres">
      <dgm:prSet presAssocID="{26E780A3-6674-4458-92D2-83B667A373DA}" presName="Name9" presStyleLbl="parChTrans1D2" presStyleIdx="3" presStyleCnt="4"/>
      <dgm:spPr/>
      <dgm:t>
        <a:bodyPr/>
        <a:lstStyle/>
        <a:p>
          <a:endParaRPr lang="en-US"/>
        </a:p>
      </dgm:t>
    </dgm:pt>
    <dgm:pt modelId="{1EFE8179-59C7-4CF4-B689-E7906D87E2CF}" type="pres">
      <dgm:prSet presAssocID="{26E780A3-6674-4458-92D2-83B667A373DA}" presName="connTx" presStyleLbl="parChTrans1D2" presStyleIdx="3" presStyleCnt="4"/>
      <dgm:spPr/>
      <dgm:t>
        <a:bodyPr/>
        <a:lstStyle/>
        <a:p>
          <a:endParaRPr lang="en-US"/>
        </a:p>
      </dgm:t>
    </dgm:pt>
    <dgm:pt modelId="{71A8B59E-A4A2-4CC3-A867-D81C664426E3}" type="pres">
      <dgm:prSet presAssocID="{83F57CE1-689F-493E-9C51-819159DB95FE}" presName="node" presStyleLbl="node1" presStyleIdx="3" presStyleCnt="4">
        <dgm:presLayoutVars>
          <dgm:bulletEnabled val="1"/>
        </dgm:presLayoutVars>
      </dgm:prSet>
      <dgm:spPr/>
      <dgm:t>
        <a:bodyPr/>
        <a:lstStyle/>
        <a:p>
          <a:endParaRPr lang="en-US"/>
        </a:p>
      </dgm:t>
    </dgm:pt>
  </dgm:ptLst>
  <dgm:cxnLst>
    <dgm:cxn modelId="{ED8E85B8-8FCD-4925-9975-9D9AA2B00EFF}" type="presOf" srcId="{1E7CAB45-BEC0-4D07-B267-4D528636775D}" destId="{CF4F6DE2-CEC6-491F-9201-D27DBDBFF159}" srcOrd="0" destOrd="0" presId="urn:microsoft.com/office/officeart/2005/8/layout/radial1"/>
    <dgm:cxn modelId="{E291F588-5ABE-44E9-9FD9-472309E8E64B}" type="presOf" srcId="{05F7B551-9AC6-421A-9DF9-B894B1E9A0EB}" destId="{50A4F6DC-BEB9-420B-A501-68B49DB45CA9}" srcOrd="1" destOrd="0" presId="urn:microsoft.com/office/officeart/2005/8/layout/radial1"/>
    <dgm:cxn modelId="{C94F6C39-272B-491A-9636-FCF5EF43DF3B}" srcId="{8624D20F-A468-4934-AF9A-9E360E037750}" destId="{1E7CAB45-BEC0-4D07-B267-4D528636775D}" srcOrd="0" destOrd="0" parTransId="{05F7B551-9AC6-421A-9DF9-B894B1E9A0EB}" sibTransId="{17E19FA4-9CF0-47C6-BBE3-CC13F83FE67A}"/>
    <dgm:cxn modelId="{FA7C7851-1095-401F-8B17-E8AEFA84474C}" type="presOf" srcId="{8624D20F-A468-4934-AF9A-9E360E037750}" destId="{D4AE6E11-7EDA-402D-A662-A9E9032A6477}" srcOrd="0" destOrd="0" presId="urn:microsoft.com/office/officeart/2005/8/layout/radial1"/>
    <dgm:cxn modelId="{56257B70-B591-4D0B-916C-54112897F87B}" type="presOf" srcId="{26E780A3-6674-4458-92D2-83B667A373DA}" destId="{05DE5A58-E5E5-48D2-BF8A-DC427AE5906E}" srcOrd="0" destOrd="0" presId="urn:microsoft.com/office/officeart/2005/8/layout/radial1"/>
    <dgm:cxn modelId="{5D24A121-E6DC-47C4-8FF1-A8E313A23C36}" type="presOf" srcId="{AAEB0996-2330-4FF9-B843-F3D1506F4381}" destId="{E72A1448-88CE-42BC-B55A-40C9900696E6}" srcOrd="0" destOrd="0" presId="urn:microsoft.com/office/officeart/2005/8/layout/radial1"/>
    <dgm:cxn modelId="{9A7A0EE4-331B-4C0C-A9EF-D3014C90E842}" srcId="{8624D20F-A468-4934-AF9A-9E360E037750}" destId="{8B001EAF-4972-4827-A089-7B6AC168F09B}" srcOrd="2" destOrd="0" parTransId="{AAEB0996-2330-4FF9-B843-F3D1506F4381}" sibTransId="{FBA17D4A-C03F-468C-B0A5-55CF6F04CFE1}"/>
    <dgm:cxn modelId="{52F1A92F-2F3C-4825-B5AD-734303B79DD7}" srcId="{2C3C15BE-AFA5-46EB-8E71-CBDE1564CB48}" destId="{8624D20F-A468-4934-AF9A-9E360E037750}" srcOrd="0" destOrd="0" parTransId="{22EB242D-E868-43E8-8F18-BAEC51AAC6AF}" sibTransId="{5EF5FF05-87AD-49B0-A741-3EAF1CB38BD5}"/>
    <dgm:cxn modelId="{853E08FA-940A-4B4F-A381-511612AC0E7C}" type="presOf" srcId="{05F7B551-9AC6-421A-9DF9-B894B1E9A0EB}" destId="{A656BC15-51AA-4285-AEA0-60E30CCE41E5}" srcOrd="0" destOrd="0" presId="urn:microsoft.com/office/officeart/2005/8/layout/radial1"/>
    <dgm:cxn modelId="{9BFB61ED-0D74-45AE-AB2A-5BC1A2EDE66E}" type="presOf" srcId="{6F6130F3-213C-4A51-A883-83F91115D0D9}" destId="{7296E68C-1605-4545-B7F0-0DB508E1E90B}" srcOrd="0" destOrd="0" presId="urn:microsoft.com/office/officeart/2005/8/layout/radial1"/>
    <dgm:cxn modelId="{D09EF01F-5D4C-4DD5-9684-4079773FA4C7}" srcId="{8624D20F-A468-4934-AF9A-9E360E037750}" destId="{83F57CE1-689F-493E-9C51-819159DB95FE}" srcOrd="3" destOrd="0" parTransId="{26E780A3-6674-4458-92D2-83B667A373DA}" sibTransId="{F93E3E25-0C61-4EB9-AC9F-78A190744782}"/>
    <dgm:cxn modelId="{CBA25F48-C209-4C1A-9E40-09D3841D5130}" type="presOf" srcId="{6F6130F3-213C-4A51-A883-83F91115D0D9}" destId="{82325283-0BB0-4BD9-ADEF-4E0B6F5B9246}" srcOrd="1" destOrd="0" presId="urn:microsoft.com/office/officeart/2005/8/layout/radial1"/>
    <dgm:cxn modelId="{8EC60F0E-E4C5-4370-880B-C66589F4BA82}" type="presOf" srcId="{83F57CE1-689F-493E-9C51-819159DB95FE}" destId="{71A8B59E-A4A2-4CC3-A867-D81C664426E3}" srcOrd="0" destOrd="0" presId="urn:microsoft.com/office/officeart/2005/8/layout/radial1"/>
    <dgm:cxn modelId="{9B213220-3A02-4BDC-95FD-7EA1D33C5EF9}" type="presOf" srcId="{8B001EAF-4972-4827-A089-7B6AC168F09B}" destId="{2B040CAD-6D7E-492C-AC32-9DD086FADD64}" srcOrd="0" destOrd="0" presId="urn:microsoft.com/office/officeart/2005/8/layout/radial1"/>
    <dgm:cxn modelId="{572FFA30-0550-4B4E-A80F-9EA6CB2B6D15}" type="presOf" srcId="{AB65C1C8-284E-41CB-A982-84B8F4281C1F}" destId="{848AB6C4-A968-4084-BD9B-7DC6CE93E7AB}" srcOrd="0" destOrd="0" presId="urn:microsoft.com/office/officeart/2005/8/layout/radial1"/>
    <dgm:cxn modelId="{1ADF549F-D858-4807-B37F-2F6C90C6C5C1}" type="presOf" srcId="{26E780A3-6674-4458-92D2-83B667A373DA}" destId="{1EFE8179-59C7-4CF4-B689-E7906D87E2CF}" srcOrd="1" destOrd="0" presId="urn:microsoft.com/office/officeart/2005/8/layout/radial1"/>
    <dgm:cxn modelId="{A399274B-1478-4AC9-8A51-86EE0EED6AEF}" type="presOf" srcId="{AAEB0996-2330-4FF9-B843-F3D1506F4381}" destId="{0BE731F1-A4C8-4D4B-B569-91AEF72E6874}" srcOrd="1" destOrd="0" presId="urn:microsoft.com/office/officeart/2005/8/layout/radial1"/>
    <dgm:cxn modelId="{87AC1E3B-3A50-4E8F-A391-AFBBDB17AB54}" srcId="{8624D20F-A468-4934-AF9A-9E360E037750}" destId="{AB65C1C8-284E-41CB-A982-84B8F4281C1F}" srcOrd="1" destOrd="0" parTransId="{6F6130F3-213C-4A51-A883-83F91115D0D9}" sibTransId="{D8811E51-3F2E-4158-8902-E4A373E29C4F}"/>
    <dgm:cxn modelId="{16307F3F-FF27-42E0-A958-4AED801D26D9}" type="presOf" srcId="{2C3C15BE-AFA5-46EB-8E71-CBDE1564CB48}" destId="{1ECB4337-0E6A-49BB-849A-7B46D1D9A53F}" srcOrd="0" destOrd="0" presId="urn:microsoft.com/office/officeart/2005/8/layout/radial1"/>
    <dgm:cxn modelId="{DD473D1C-DD5C-4C3F-B69D-DD857B4BB353}" type="presParOf" srcId="{1ECB4337-0E6A-49BB-849A-7B46D1D9A53F}" destId="{D4AE6E11-7EDA-402D-A662-A9E9032A6477}" srcOrd="0" destOrd="0" presId="urn:microsoft.com/office/officeart/2005/8/layout/radial1"/>
    <dgm:cxn modelId="{2534499E-B509-41B3-A2F8-4875AB981EE5}" type="presParOf" srcId="{1ECB4337-0E6A-49BB-849A-7B46D1D9A53F}" destId="{A656BC15-51AA-4285-AEA0-60E30CCE41E5}" srcOrd="1" destOrd="0" presId="urn:microsoft.com/office/officeart/2005/8/layout/radial1"/>
    <dgm:cxn modelId="{7CA94D77-E3F5-4B62-B259-C38042EB2BD0}" type="presParOf" srcId="{A656BC15-51AA-4285-AEA0-60E30CCE41E5}" destId="{50A4F6DC-BEB9-420B-A501-68B49DB45CA9}" srcOrd="0" destOrd="0" presId="urn:microsoft.com/office/officeart/2005/8/layout/radial1"/>
    <dgm:cxn modelId="{2C0B9D25-E50F-46EC-99F5-BD3C8B8E4EA0}" type="presParOf" srcId="{1ECB4337-0E6A-49BB-849A-7B46D1D9A53F}" destId="{CF4F6DE2-CEC6-491F-9201-D27DBDBFF159}" srcOrd="2" destOrd="0" presId="urn:microsoft.com/office/officeart/2005/8/layout/radial1"/>
    <dgm:cxn modelId="{28BB1607-1090-4368-B8AF-C461898BF95B}" type="presParOf" srcId="{1ECB4337-0E6A-49BB-849A-7B46D1D9A53F}" destId="{7296E68C-1605-4545-B7F0-0DB508E1E90B}" srcOrd="3" destOrd="0" presId="urn:microsoft.com/office/officeart/2005/8/layout/radial1"/>
    <dgm:cxn modelId="{2F335370-2DA5-4215-B893-044D6050B71C}" type="presParOf" srcId="{7296E68C-1605-4545-B7F0-0DB508E1E90B}" destId="{82325283-0BB0-4BD9-ADEF-4E0B6F5B9246}" srcOrd="0" destOrd="0" presId="urn:microsoft.com/office/officeart/2005/8/layout/radial1"/>
    <dgm:cxn modelId="{932E7291-04CE-4ED2-A988-54E5236E57EF}" type="presParOf" srcId="{1ECB4337-0E6A-49BB-849A-7B46D1D9A53F}" destId="{848AB6C4-A968-4084-BD9B-7DC6CE93E7AB}" srcOrd="4" destOrd="0" presId="urn:microsoft.com/office/officeart/2005/8/layout/radial1"/>
    <dgm:cxn modelId="{98EF97AA-68EC-4106-B028-0E2BAF228A09}" type="presParOf" srcId="{1ECB4337-0E6A-49BB-849A-7B46D1D9A53F}" destId="{E72A1448-88CE-42BC-B55A-40C9900696E6}" srcOrd="5" destOrd="0" presId="urn:microsoft.com/office/officeart/2005/8/layout/radial1"/>
    <dgm:cxn modelId="{775D617E-1164-47EB-BBD7-674EAD6C926C}" type="presParOf" srcId="{E72A1448-88CE-42BC-B55A-40C9900696E6}" destId="{0BE731F1-A4C8-4D4B-B569-91AEF72E6874}" srcOrd="0" destOrd="0" presId="urn:microsoft.com/office/officeart/2005/8/layout/radial1"/>
    <dgm:cxn modelId="{F2B9CCE9-DBA9-45C8-A9B8-F6BE3352C429}" type="presParOf" srcId="{1ECB4337-0E6A-49BB-849A-7B46D1D9A53F}" destId="{2B040CAD-6D7E-492C-AC32-9DD086FADD64}" srcOrd="6" destOrd="0" presId="urn:microsoft.com/office/officeart/2005/8/layout/radial1"/>
    <dgm:cxn modelId="{F8514040-6A2F-400E-B3FA-3676B27889DB}" type="presParOf" srcId="{1ECB4337-0E6A-49BB-849A-7B46D1D9A53F}" destId="{05DE5A58-E5E5-48D2-BF8A-DC427AE5906E}" srcOrd="7" destOrd="0" presId="urn:microsoft.com/office/officeart/2005/8/layout/radial1"/>
    <dgm:cxn modelId="{2FB52C4A-7569-4581-96E6-D173CF43A024}" type="presParOf" srcId="{05DE5A58-E5E5-48D2-BF8A-DC427AE5906E}" destId="{1EFE8179-59C7-4CF4-B689-E7906D87E2CF}" srcOrd="0" destOrd="0" presId="urn:microsoft.com/office/officeart/2005/8/layout/radial1"/>
    <dgm:cxn modelId="{08D0EC4E-DE2D-4F7C-90B3-B87496934CE5}" type="presParOf" srcId="{1ECB4337-0E6A-49BB-849A-7B46D1D9A53F}" destId="{71A8B59E-A4A2-4CC3-A867-D81C664426E3}" srcOrd="8"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E6E11-7EDA-402D-A662-A9E9032A6477}">
      <dsp:nvSpPr>
        <dsp:cNvPr id="0" name=""/>
        <dsp:cNvSpPr/>
      </dsp:nvSpPr>
      <dsp:spPr>
        <a:xfrm>
          <a:off x="550741" y="355479"/>
          <a:ext cx="270116" cy="2701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PH" sz="500" kern="1200"/>
            <a:t>Mga Bagay na Hindi Nagbabago sa Komunidad</a:t>
          </a:r>
        </a:p>
      </dsp:txBody>
      <dsp:txXfrm>
        <a:off x="590299" y="395037"/>
        <a:ext cx="191000" cy="191000"/>
      </dsp:txXfrm>
    </dsp:sp>
    <dsp:sp modelId="{A656BC15-51AA-4285-AEA0-60E30CCE41E5}">
      <dsp:nvSpPr>
        <dsp:cNvPr id="0" name=""/>
        <dsp:cNvSpPr/>
      </dsp:nvSpPr>
      <dsp:spPr>
        <a:xfrm rot="16200000">
          <a:off x="645079" y="297033"/>
          <a:ext cx="81441" cy="35448"/>
        </a:xfrm>
        <a:custGeom>
          <a:avLst/>
          <a:gdLst/>
          <a:ahLst/>
          <a:cxnLst/>
          <a:rect l="0" t="0" r="0" b="0"/>
          <a:pathLst>
            <a:path>
              <a:moveTo>
                <a:pt x="0" y="17724"/>
              </a:moveTo>
              <a:lnTo>
                <a:pt x="81441" y="1772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a:off x="683763" y="312722"/>
        <a:ext cx="4072" cy="4072"/>
      </dsp:txXfrm>
    </dsp:sp>
    <dsp:sp modelId="{CF4F6DE2-CEC6-491F-9201-D27DBDBFF159}">
      <dsp:nvSpPr>
        <dsp:cNvPr id="0" name=""/>
        <dsp:cNvSpPr/>
      </dsp:nvSpPr>
      <dsp:spPr>
        <a:xfrm>
          <a:off x="550741" y="3920"/>
          <a:ext cx="270116" cy="2701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PH" sz="500" kern="1200"/>
            <a:t>estuktura</a:t>
          </a:r>
        </a:p>
      </dsp:txBody>
      <dsp:txXfrm>
        <a:off x="590299" y="43478"/>
        <a:ext cx="191000" cy="191000"/>
      </dsp:txXfrm>
    </dsp:sp>
    <dsp:sp modelId="{7296E68C-1605-4545-B7F0-0DB508E1E90B}">
      <dsp:nvSpPr>
        <dsp:cNvPr id="0" name=""/>
        <dsp:cNvSpPr/>
      </dsp:nvSpPr>
      <dsp:spPr>
        <a:xfrm>
          <a:off x="820858" y="472813"/>
          <a:ext cx="81441" cy="35448"/>
        </a:xfrm>
        <a:custGeom>
          <a:avLst/>
          <a:gdLst/>
          <a:ahLst/>
          <a:cxnLst/>
          <a:rect l="0" t="0" r="0" b="0"/>
          <a:pathLst>
            <a:path>
              <a:moveTo>
                <a:pt x="0" y="17724"/>
              </a:moveTo>
              <a:lnTo>
                <a:pt x="81441" y="1772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a:off x="859543" y="488501"/>
        <a:ext cx="4072" cy="4072"/>
      </dsp:txXfrm>
    </dsp:sp>
    <dsp:sp modelId="{848AB6C4-A968-4084-BD9B-7DC6CE93E7AB}">
      <dsp:nvSpPr>
        <dsp:cNvPr id="0" name=""/>
        <dsp:cNvSpPr/>
      </dsp:nvSpPr>
      <dsp:spPr>
        <a:xfrm>
          <a:off x="902300" y="355479"/>
          <a:ext cx="270116" cy="2701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PH" sz="500" kern="1200"/>
            <a:t>parke</a:t>
          </a:r>
        </a:p>
      </dsp:txBody>
      <dsp:txXfrm>
        <a:off x="941858" y="395037"/>
        <a:ext cx="191000" cy="191000"/>
      </dsp:txXfrm>
    </dsp:sp>
    <dsp:sp modelId="{E72A1448-88CE-42BC-B55A-40C9900696E6}">
      <dsp:nvSpPr>
        <dsp:cNvPr id="0" name=""/>
        <dsp:cNvSpPr/>
      </dsp:nvSpPr>
      <dsp:spPr>
        <a:xfrm rot="5400000">
          <a:off x="645079" y="648592"/>
          <a:ext cx="81441" cy="35448"/>
        </a:xfrm>
        <a:custGeom>
          <a:avLst/>
          <a:gdLst/>
          <a:ahLst/>
          <a:cxnLst/>
          <a:rect l="0" t="0" r="0" b="0"/>
          <a:pathLst>
            <a:path>
              <a:moveTo>
                <a:pt x="0" y="17724"/>
              </a:moveTo>
              <a:lnTo>
                <a:pt x="81441" y="1772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a:off x="683763" y="664280"/>
        <a:ext cx="4072" cy="4072"/>
      </dsp:txXfrm>
    </dsp:sp>
    <dsp:sp modelId="{2B040CAD-6D7E-492C-AC32-9DD086FADD64}">
      <dsp:nvSpPr>
        <dsp:cNvPr id="0" name=""/>
        <dsp:cNvSpPr/>
      </dsp:nvSpPr>
      <dsp:spPr>
        <a:xfrm>
          <a:off x="550741" y="707037"/>
          <a:ext cx="270116" cy="2701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PH" sz="500" kern="1200"/>
            <a:t>tulay,daan ,kalye</a:t>
          </a:r>
        </a:p>
      </dsp:txBody>
      <dsp:txXfrm>
        <a:off x="590299" y="746595"/>
        <a:ext cx="191000" cy="191000"/>
      </dsp:txXfrm>
    </dsp:sp>
    <dsp:sp modelId="{05DE5A58-E5E5-48D2-BF8A-DC427AE5906E}">
      <dsp:nvSpPr>
        <dsp:cNvPr id="0" name=""/>
        <dsp:cNvSpPr/>
      </dsp:nvSpPr>
      <dsp:spPr>
        <a:xfrm rot="10800000">
          <a:off x="469299" y="472813"/>
          <a:ext cx="81441" cy="35448"/>
        </a:xfrm>
        <a:custGeom>
          <a:avLst/>
          <a:gdLst/>
          <a:ahLst/>
          <a:cxnLst/>
          <a:rect l="0" t="0" r="0" b="0"/>
          <a:pathLst>
            <a:path>
              <a:moveTo>
                <a:pt x="0" y="17724"/>
              </a:moveTo>
              <a:lnTo>
                <a:pt x="81441" y="1772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rot="10800000">
        <a:off x="507984" y="488501"/>
        <a:ext cx="4072" cy="4072"/>
      </dsp:txXfrm>
    </dsp:sp>
    <dsp:sp modelId="{71A8B59E-A4A2-4CC3-A867-D81C664426E3}">
      <dsp:nvSpPr>
        <dsp:cNvPr id="0" name=""/>
        <dsp:cNvSpPr/>
      </dsp:nvSpPr>
      <dsp:spPr>
        <a:xfrm>
          <a:off x="199182" y="355479"/>
          <a:ext cx="270116" cy="2701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PH" sz="500" kern="1200"/>
            <a:t>pangalan</a:t>
          </a:r>
        </a:p>
      </dsp:txBody>
      <dsp:txXfrm>
        <a:off x="238740" y="395037"/>
        <a:ext cx="191000" cy="1910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2017-09-23T08:27:00Z</dcterms:created>
  <dcterms:modified xsi:type="dcterms:W3CDTF">2022-12-20T09:01:00Z</dcterms:modified>
</cp:coreProperties>
</file>