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Registered Support Organization/Accepting Organization)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(Address………………………………………………..Japan)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 ………………………. Fax.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Demand Letter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recruitment agency)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(Address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dia New" w:cs="Cordia New" w:eastAsia="Cordia New" w:hAnsi="Cordia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(Name of Registered Support Organization/Accepting Organization) …..…………………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per our power of attorney date :  …/…/… Do place an order to recruit Thai candidates under the "Designated Activities" status (engaging in preparatory activities for obtaining Specified Skilled Worker (i) status in the automobile transportation business) for our company under the following conditions.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1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512.0" w:type="dxa"/>
        <w:jc w:val="left"/>
        <w:tblInd w:w="-5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8"/>
        <w:gridCol w:w="1510"/>
        <w:gridCol w:w="2241"/>
        <w:gridCol w:w="3223"/>
        <w:tblGridChange w:id="0">
          <w:tblGrid>
            <w:gridCol w:w="2538"/>
            <w:gridCol w:w="1510"/>
            <w:gridCol w:w="2241"/>
            <w:gridCol w:w="3223"/>
          </w:tblGrid>
        </w:tblGridChange>
      </w:tblGrid>
      <w:tr>
        <w:trPr>
          <w:cantSplit w:val="0"/>
          <w:tblHeader w:val="0"/>
        </w:trPr>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Specified Industry Fields / Jobs to Engage in</w:t>
            </w:r>
            <w:r w:rsidDel="00000000" w:rsidR="00000000" w:rsidRPr="00000000">
              <w:rPr>
                <w:rtl w:val="0"/>
              </w:rPr>
            </w:r>
          </w:p>
        </w:tc>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Person</w:t>
            </w:r>
            <w:r w:rsidDel="00000000" w:rsidR="00000000" w:rsidRPr="00000000">
              <w:rPr>
                <w:rtl w:val="0"/>
              </w:rPr>
            </w:r>
          </w:p>
        </w:tc>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Basic Wage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Place of Employment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2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(M/F)</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08" w:hanging="1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32" w:hanging="1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xxx-JPY./Month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Accepting Organization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Working Place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640" w:hanging="284"/>
        <w:jc w:val="both"/>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Terms and Conditions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Period of Employment    </w:t>
        <w:tab/>
        <w:t xml:space="preserve">: ..............year(s) ..............month(s) ..............day(s)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Hours</w:t>
        <w:tab/>
        <w:t xml:space="preserve">   </w:t>
        <w:tab/>
        <w:t xml:space="preserve">:  Eight (8) hours/day, Forty (40) hours/week.</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Accommodation </w:t>
        <w:tab/>
        <w:tab/>
        <w:t xml:space="preserve">:  Provided by Registered Support Organization/Accepting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Organization but to be responsive by Thai nationals under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Designated Activities status themselves.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Meals</w:t>
        <w:tab/>
        <w:tab/>
        <w:tab/>
        <w:tab/>
        <w:t xml:space="preserve">: To be responsive by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Transportation</w:t>
        <w:tab/>
        <w:tab/>
        <w:tab/>
        <w:t xml:space="preserve">: Air ticket round trip (Japan-Thailand)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be responsive by Employer.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Others</w:t>
        <w:tab/>
        <w:tab/>
        <w:t xml:space="preserve">                     </w:t>
        <w:tab/>
        <w:t xml:space="preserve"> : Every Worker has to follow Japan Law and regulations.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40" w:hanging="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641" w:firstLine="352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ab/>
        <w:tab/>
        <w:t xml:space="preserve">Yours sincerely,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4867275</wp:posOffset>
                </wp:positionH>
                <wp:positionV relativeFrom="paragraph">
                  <wp:posOffset>184150</wp:posOffset>
                </wp:positionV>
                <wp:extent cx="628650" cy="571500"/>
                <wp:effectExtent b="0" l="0" r="0" t="0"/>
                <wp:wrapNone/>
                <wp:docPr id="1" name=""/>
                <a:graphic>
                  <a:graphicData uri="http://schemas.microsoft.com/office/word/2010/wordprocessingShape">
                    <wps:wsp>
                      <wps:cNvSpPr/>
                      <wps:cNvPr id="2" name="Shape 2"/>
                      <wps:spPr>
                        <a:xfrm>
                          <a:off x="5041200" y="3503775"/>
                          <a:ext cx="609600" cy="552450"/>
                        </a:xfrm>
                        <a:prstGeom prst="ellipse">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4867275</wp:posOffset>
                </wp:positionH>
                <wp:positionV relativeFrom="paragraph">
                  <wp:posOffset>184150</wp:posOffset>
                </wp:positionV>
                <wp:extent cx="628650" cy="571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650" cy="571500"/>
                        </a:xfrm>
                        <a:prstGeom prst="rect"/>
                        <a:ln/>
                      </pic:spPr>
                    </pic:pic>
                  </a:graphicData>
                </a:graphic>
              </wp:anchor>
            </w:drawing>
          </mc:Fallback>
        </mc:AlternateConten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40" w:firstLine="35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……..(Signature)……..         </w:t>
      </w:r>
      <w:sdt>
        <w:sdtPr>
          <w:id w:val="-1275975243"/>
          <w:tag w:val="goog_rdk_0"/>
        </w:sdtPr>
        <w:sdtContent>
          <w:r w:rsidDel="00000000" w:rsidR="00000000" w:rsidRPr="00000000">
            <w:rPr>
              <w:rFonts w:ascii="Gungsuh" w:cs="Gungsuh" w:eastAsia="Gungsuh" w:hAnsi="Gungsuh"/>
              <w:b w:val="1"/>
              <w:bCs w:val="1"/>
              <w:i w:val="0"/>
              <w:iCs w:val="0"/>
              <w:smallCaps w:val="0"/>
              <w:strike w:val="0"/>
              <w:color w:val="000000"/>
              <w:sz w:val="28"/>
              <w:szCs w:val="28"/>
              <w:u w:val="none"/>
              <w:shd w:fill="auto" w:val="clear"/>
              <w:vertAlign w:val="baseline"/>
              <w:rtl w:val="0"/>
            </w:rPr>
            <w:t xml:space="preserve">印　</w:t>
          </w:r>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40" w:firstLine="241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Full Name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40" w:firstLine="241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Position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40" w:firstLine="241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 of Registered Support Organization/Accepting Organization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40" w:firstLine="354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wlm3fvm84cjl" w:id="0"/>
      <w:bookmarkEnd w:id="0"/>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特定自動車運送業準備外国人の登録支援機関名..../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特定自動車運送業準備所属機関名......</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住所</w:t>
      </w: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 Japan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sdt>
        <w:sdtPr>
          <w:id w:val="33976174"/>
          <w:tag w:val="goog_rdk_1"/>
        </w:sdtPr>
        <w:sdtContent>
          <w:r w:rsidDel="00000000" w:rsidR="00000000" w:rsidRPr="00000000">
            <w:rPr>
              <w:rFonts w:ascii="Gungsuh" w:cs="Gungsuh" w:eastAsia="Gungsuh" w:hAnsi="Gungsuh"/>
              <w:b w:val="1"/>
              <w:bCs w:val="1"/>
              <w:i w:val="0"/>
              <w:iCs w:val="0"/>
              <w:smallCaps w:val="0"/>
              <w:strike w:val="0"/>
              <w:color w:val="000000"/>
              <w:sz w:val="28"/>
              <w:szCs w:val="28"/>
              <w:u w:val="single"/>
              <w:shd w:fill="auto" w:val="clear"/>
              <w:vertAlign w:val="baseline"/>
              <w:rtl w:val="0"/>
            </w:rPr>
            <w:t xml:space="preserve">要求書</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right"/>
        <w:rPr>
          <w:rFonts w:ascii="MS Mincho" w:cs="MS Mincho" w:eastAsia="MS Mincho" w:hAnsi="MS Mincho"/>
          <w:b w:val="0"/>
          <w:bCs w:val="0"/>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w:t>
      </w:r>
      <w:r w:rsidDel="00000000" w:rsidR="00000000" w:rsidRPr="00000000">
        <w:rPr>
          <w:rFonts w:ascii="MS Mincho" w:cs="MS Mincho" w:eastAsia="MS Mincho" w:hAnsi="MS Mincho"/>
          <w:b w:val="0"/>
          <w:bCs w:val="0"/>
          <w:i w:val="0"/>
          <w:iCs w:val="0"/>
          <w:smallCaps w:val="0"/>
          <w:strike w:val="0"/>
          <w:color w:val="000000"/>
          <w:sz w:val="26"/>
          <w:szCs w:val="26"/>
          <w:u w:val="none"/>
          <w:shd w:fill="auto" w:val="clear"/>
          <w:vertAlign w:val="baseline"/>
          <w:rtl w:val="0"/>
        </w:rPr>
        <w:t xml:space="preserve">..../ ..../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6" w:firstLine="0"/>
        <w:jc w:val="right"/>
        <w:rPr>
          <w:rFonts w:ascii="MS Mincho" w:cs="MS Mincho" w:eastAsia="MS Mincho" w:hAnsi="MS Mincho"/>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国外職業紹介事業所名：..................................</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   ...........................................Thailand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特定自動車運送業準備外国人の登録支援機関名...../特定自動車運送業準備所属機関名.....は、</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委任状　発行日</w:t>
      </w:r>
      <w:r w:rsidDel="00000000" w:rsidR="00000000" w:rsidRPr="00000000">
        <w:rPr>
          <w:rFonts w:ascii="Cordia New" w:cs="Cordia New" w:eastAsia="Cordia New" w:hAnsi="Cordia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rdia New" w:cs="Cordia New" w:eastAsia="Cordia New" w:hAnsi="Cordia New"/>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rdia New" w:cs="Cordia New" w:eastAsia="Cordia New" w:hAnsi="Cordia New"/>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rdia New" w:cs="Cordia New" w:eastAsia="Cordia New" w:hAnsi="Cordia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に基づき、以下の規約・条件に従い、日本において　特定活動（特定自動車運送業準備）の在留資格での就労を希望するタイ国籍者の募集を依頼する。</w:t>
      </w:r>
      <w:r w:rsidDel="00000000" w:rsidR="00000000" w:rsidRPr="00000000">
        <w:rPr>
          <w:rtl w:val="0"/>
        </w:rPr>
      </w:r>
    </w:p>
    <w:tbl>
      <w:tblPr>
        <w:tblStyle w:val="Table2"/>
        <w:tblW w:w="99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1170"/>
        <w:gridCol w:w="2070"/>
        <w:gridCol w:w="4654"/>
        <w:tblGridChange w:id="0">
          <w:tblGrid>
            <w:gridCol w:w="2088"/>
            <w:gridCol w:w="1170"/>
            <w:gridCol w:w="2070"/>
            <w:gridCol w:w="4654"/>
          </w:tblGrid>
        </w:tblGridChange>
      </w:tblGrid>
      <w:tr>
        <w:trPr>
          <w:cantSplit w:val="0"/>
          <w:tblHeader w:val="0"/>
        </w:trPr>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Specified Industry Fields / Jobs to Engage in</w:t>
            </w: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Person</w:t>
            </w: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Basic Wage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Place of Employment</w:t>
            </w:r>
            <w:r w:rsidDel="00000000" w:rsidR="00000000" w:rsidRPr="00000000">
              <w:rPr>
                <w:rtl w:val="0"/>
              </w:rPr>
            </w:r>
          </w:p>
        </w:tc>
      </w:tr>
      <w:tr>
        <w:trPr>
          <w:cantSplit w:val="0"/>
          <w:trHeight w:val="1351" w:hRule="atLeast"/>
          <w:tblHeader w:val="0"/>
        </w:trPr>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(M/F)</w:t>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08" w:hanging="1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32" w:hanging="1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082182796"/>
                <w:tag w:val="goog_rdk_2"/>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xxx-JPY./月   </w:t>
                </w:r>
              </w:sdtContent>
            </w:sdt>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特定自動車運送業準備所属機名.......</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Tel.</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hanging="284"/>
        <w:jc w:val="both"/>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Pr>
      </w:pPr>
      <w:sdt>
        <w:sdtPr>
          <w:id w:val="1230398050"/>
          <w:tag w:val="goog_rdk_3"/>
        </w:sdtPr>
        <w:sdtContent>
          <w:r w:rsidDel="00000000" w:rsidR="00000000" w:rsidRPr="00000000">
            <w:rPr>
              <w:rFonts w:ascii="Gungsuh" w:cs="Gungsuh" w:eastAsia="Gungsuh" w:hAnsi="Gungsuh"/>
              <w:b w:val="1"/>
              <w:bCs w:val="1"/>
              <w:i w:val="0"/>
              <w:iCs w:val="0"/>
              <w:smallCaps w:val="0"/>
              <w:strike w:val="0"/>
              <w:color w:val="000000"/>
              <w:sz w:val="26"/>
              <w:szCs w:val="26"/>
              <w:u w:val="single"/>
              <w:shd w:fill="auto" w:val="clear"/>
              <w:vertAlign w:val="baseline"/>
              <w:rtl w:val="0"/>
            </w:rPr>
            <w:t xml:space="preserve">規約・条件</w:t>
          </w:r>
        </w:sdtContent>
      </w:sdt>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 就業期間   </w:t>
        <w:tab/>
        <w:tab/>
        <w:t xml:space="preserve">:   </w:t>
      </w:r>
      <w:r w:rsidDel="00000000" w:rsidR="00000000" w:rsidRPr="00000000">
        <w:rPr>
          <w:rFonts w:ascii="MS Mincho" w:cs="MS Mincho" w:eastAsia="MS Mincho" w:hAnsi="MS Mincho"/>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w:t>
      </w:r>
      <w:r w:rsidDel="00000000" w:rsidR="00000000" w:rsidRPr="00000000">
        <w:rPr>
          <w:rFonts w:ascii="MS Mincho" w:cs="MS Mincho" w:eastAsia="MS Mincho" w:hAnsi="MS Mincho"/>
          <w:b w:val="0"/>
          <w:bCs w:val="0"/>
          <w:i w:val="0"/>
          <w:iCs w:val="0"/>
          <w:smallCaps w:val="0"/>
          <w:strike w:val="0"/>
          <w:color w:val="000000"/>
          <w:sz w:val="26"/>
          <w:szCs w:val="26"/>
          <w:u w:val="none"/>
          <w:shd w:fill="auto" w:val="clear"/>
          <w:vertAlign w:val="baseline"/>
          <w:rtl w:val="0"/>
        </w:rPr>
        <w:t xml:space="preserve">.....月.....日</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 就業時間</w:t>
        <w:tab/>
        <w:tab/>
        <w:t xml:space="preserve">:　 8時間/日, 40 時間/週</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3. 宿泊施設</w:t>
        <w:tab/>
        <w:t xml:space="preserve"> </w:t>
        <w:tab/>
        <w:t xml:space="preserve">: 　特定自動車運送業準備外国人の登録支援機関/特定自動車</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運送業準備所属機関により提供される。但し、特定自動車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運送業準備タイ人が責任を負う。</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4. 食事</w:t>
        <w:tab/>
        <w:tab/>
        <w:t xml:space="preserve">:　</w:t>
      </w:r>
      <w:r w:rsidDel="00000000" w:rsidR="00000000" w:rsidRPr="00000000">
        <w:rPr>
          <w:rFonts w:ascii="MS Mincho" w:cs="MS Mincho" w:eastAsia="MS Mincho" w:hAnsi="MS Mincho"/>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が責任を持つ。</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5. 交通運賃</w:t>
        <w:tab/>
        <w:tab/>
        <w:t xml:space="preserve">:   特定自動車運送業準備所属機関が日/タイ往復航空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運賃を負担する。</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6. その他</w:t>
        <w:tab/>
        <w:tab/>
        <w:t xml:space="preserve">:   すべての特定自動車運送業準備タイ人は、日本滞在中、</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日本の法律および</w:t>
      </w:r>
      <w:sdt>
        <w:sdtPr>
          <w:id w:val="-8001511"/>
          <w:tag w:val="goog_rdk_4"/>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規則を遵守するものとする。</w:t>
          </w:r>
        </w:sdtContent>
      </w:sdt>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640" w:firstLine="14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160" w:right="-640" w:hanging="244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（署名）................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0" w:right="-640" w:firstLine="19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氏名：</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0" w:right="-640" w:firstLine="19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役職：</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0" w:right="-640" w:firstLine="19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特定自動車運送業準備外国人の登録支援機関名</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0" w:right="-640" w:firstLine="19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特定自動車運送業準備所属機関名</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sectPr>
      <w:pgSz w:h="16840" w:w="11907" w:orient="portrait"/>
      <w:pgMar w:bottom="142" w:top="709" w:left="1600" w:right="13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rdia New"/>
  <w:font w:name="Gungsuh"/>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textDirection w:val="btLr"/>
      <w:textAlignment w:val="top"/>
      <w:outlineLvl w:val="0"/>
    </w:pPr>
    <w:rPr>
      <w:rFonts w:ascii="Cordia New" w:cs="CordiaUPC" w:hAnsi="Cordia New"/>
      <w:w w:val="100"/>
      <w:position w:val="-1"/>
      <w:sz w:val="32"/>
      <w:szCs w:val="32"/>
      <w:effect w:val="none"/>
      <w:vertAlign w:val="baseline"/>
      <w:cs w:val="0"/>
      <w:em w:val="none"/>
      <w:lang w:bidi="th-TH" w:eastAsia="en-US"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表題">
    <w:name w:val="表題"/>
    <w:basedOn w:val="標準"/>
    <w:next w:val="表題"/>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cs="CordiaUPC" w:hAnsi="Times New Roman"/>
      <w:b w:val="1"/>
      <w:bCs w:val="1"/>
      <w:w w:val="100"/>
      <w:position w:val="-1"/>
      <w:sz w:val="32"/>
      <w:szCs w:val="32"/>
      <w:effect w:val="none"/>
      <w:vertAlign w:val="baseline"/>
      <w:cs w:val="0"/>
      <w:em w:val="none"/>
      <w:lang w:bidi="th-TH" w:eastAsia="en-US" w:val="en-US"/>
    </w:rPr>
  </w:style>
  <w:style w:type="paragraph" w:styleId="本文インデント">
    <w:name w:val="本文インデント"/>
    <w:basedOn w:val="標準"/>
    <w:next w:val="本文インデント"/>
    <w:autoRedefine w:val="0"/>
    <w:hidden w:val="0"/>
    <w:qFormat w:val="0"/>
    <w:pPr>
      <w:suppressAutoHyphens w:val="1"/>
      <w:spacing w:line="1" w:lineRule="atLeast"/>
      <w:ind w:leftChars="-1" w:rightChars="0" w:firstLine="1440" w:firstLineChars="-1"/>
      <w:jc w:val="both"/>
      <w:textDirection w:val="btLr"/>
      <w:textAlignment w:val="top"/>
      <w:outlineLvl w:val="0"/>
    </w:pPr>
    <w:rPr>
      <w:rFonts w:ascii="Times New Roman" w:cs="CordiaUPC" w:hAnsi="Times New Roman"/>
      <w:w w:val="100"/>
      <w:position w:val="-1"/>
      <w:sz w:val="28"/>
      <w:szCs w:val="28"/>
      <w:effect w:val="none"/>
      <w:vertAlign w:val="baseline"/>
      <w:cs w:val="0"/>
      <w:em w:val="none"/>
      <w:lang w:bidi="th-TH" w:eastAsia="en-US"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強調斜体">
    <w:name w:val="強調斜体"/>
    <w:next w:val="強調斜体"/>
    <w:autoRedefine w:val="0"/>
    <w:hidden w:val="0"/>
    <w:qFormat w:val="0"/>
    <w:rPr>
      <w:b w:val="1"/>
      <w:bCs w:val="1"/>
      <w:w w:val="100"/>
      <w:position w:val="-1"/>
      <w:effect w:val="none"/>
      <w:vertAlign w:val="baseline"/>
      <w:cs w:val="0"/>
      <w:em w:val="none"/>
      <w:lang/>
    </w:rPr>
  </w:style>
  <w:style w:type="paragraph" w:styleId="ヘッダー">
    <w:name w:val="ヘッダー"/>
    <w:basedOn w:val="標準"/>
    <w:next w:val="ヘッダー"/>
    <w:autoRedefine w:val="0"/>
    <w:hidden w:val="0"/>
    <w:qFormat w:val="1"/>
    <w:pPr>
      <w:tabs>
        <w:tab w:val="center" w:leader="none" w:pos="4419"/>
        <w:tab w:val="right" w:leader="none" w:pos="8838"/>
      </w:tabs>
      <w:suppressAutoHyphens w:val="1"/>
      <w:spacing w:line="1" w:lineRule="atLeast"/>
      <w:ind w:leftChars="-1" w:rightChars="0" w:firstLineChars="-1"/>
      <w:textDirection w:val="btLr"/>
      <w:textAlignment w:val="top"/>
      <w:outlineLvl w:val="0"/>
    </w:pPr>
    <w:rPr>
      <w:rFonts w:ascii="Cordia New" w:cs="Angsana New" w:hAnsi="Cordia New"/>
      <w:w w:val="100"/>
      <w:position w:val="-1"/>
      <w:sz w:val="32"/>
      <w:szCs w:val="40"/>
      <w:effect w:val="none"/>
      <w:vertAlign w:val="baseline"/>
      <w:cs w:val="0"/>
      <w:em w:val="none"/>
      <w:lang w:bidi="th-TH" w:eastAsia="en-US" w:val="en-US"/>
    </w:rPr>
  </w:style>
  <w:style w:type="character" w:styleId="ヘッダー(文字)">
    <w:name w:val="ヘッダー (文字)"/>
    <w:next w:val="ヘッダー(文字)"/>
    <w:autoRedefine w:val="0"/>
    <w:hidden w:val="0"/>
    <w:qFormat w:val="0"/>
    <w:rPr>
      <w:rFonts w:ascii="Cordia New" w:hAnsi="Cordia New"/>
      <w:w w:val="100"/>
      <w:position w:val="-1"/>
      <w:sz w:val="32"/>
      <w:szCs w:val="40"/>
      <w:effect w:val="none"/>
      <w:vertAlign w:val="baseline"/>
      <w:cs w:val="0"/>
      <w:em w:val="none"/>
      <w:lang w:eastAsia="en-US"/>
    </w:rPr>
  </w:style>
  <w:style w:type="paragraph" w:styleId="フッター">
    <w:name w:val="フッター"/>
    <w:basedOn w:val="標準"/>
    <w:next w:val="フッター"/>
    <w:autoRedefine w:val="0"/>
    <w:hidden w:val="0"/>
    <w:qFormat w:val="1"/>
    <w:pPr>
      <w:tabs>
        <w:tab w:val="center" w:leader="none" w:pos="4419"/>
        <w:tab w:val="right" w:leader="none" w:pos="8838"/>
      </w:tabs>
      <w:suppressAutoHyphens w:val="1"/>
      <w:spacing w:line="1" w:lineRule="atLeast"/>
      <w:ind w:leftChars="-1" w:rightChars="0" w:firstLineChars="-1"/>
      <w:textDirection w:val="btLr"/>
      <w:textAlignment w:val="top"/>
      <w:outlineLvl w:val="0"/>
    </w:pPr>
    <w:rPr>
      <w:rFonts w:ascii="Cordia New" w:cs="Angsana New" w:hAnsi="Cordia New"/>
      <w:w w:val="100"/>
      <w:position w:val="-1"/>
      <w:sz w:val="32"/>
      <w:szCs w:val="40"/>
      <w:effect w:val="none"/>
      <w:vertAlign w:val="baseline"/>
      <w:cs w:val="0"/>
      <w:em w:val="none"/>
      <w:lang w:bidi="th-TH" w:eastAsia="en-US" w:val="en-US"/>
    </w:rPr>
  </w:style>
  <w:style w:type="character" w:styleId="フッター(文字)">
    <w:name w:val="フッター (文字)"/>
    <w:next w:val="フッター(文字)"/>
    <w:autoRedefine w:val="0"/>
    <w:hidden w:val="0"/>
    <w:qFormat w:val="0"/>
    <w:rPr>
      <w:rFonts w:ascii="Cordia New" w:hAnsi="Cordia New"/>
      <w:w w:val="100"/>
      <w:position w:val="-1"/>
      <w:sz w:val="32"/>
      <w:szCs w:val="40"/>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6nBocIDydimZK4EsJ4JJ4dOUQ==">CgMxLjAaJQoBMBIgCh4IB0IaCg9UaW1lcyBOZXcgUm9tYW4SB0d1bmdzdWgaJQoBMRIgCh4IB0IaCg9UaW1lcyBOZXcgUm9tYW4SB0d1bmdzdWgaJQoBMhIgCh4IB0IaCg9UaW1lcyBOZXcgUm9tYW4SB0d1bmdzdWgaJQoBMxIgCh4IB0IaCg9UaW1lcyBOZXcgUm9tYW4SB0d1bmdzdWgaJQoBNBIgCh4IB0IaCg9UaW1lcyBOZXcgUm9tYW4SB0d1bmdzdWgyDmgud2xtM2Z2bTg0Y2psOAByITFOQWxoU2lvTzJnZjhWX1lTeWlMU3hMaEF5cmdnQkp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2025-05-21T12:24:00Z</dcterms:created>
  <dc:creator>office of labour affairs</dc:creator>
</cp:coreProperties>
</file>