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8000" w:type="dxa"/>
        <w:tblInd w:w="-252" w:type="dxa"/>
        <w:tblLook w:val="04A0" w:firstRow="1" w:lastRow="0" w:firstColumn="1" w:lastColumn="0" w:noHBand="0" w:noVBand="1"/>
      </w:tblPr>
      <w:tblGrid>
        <w:gridCol w:w="4756"/>
        <w:gridCol w:w="2560"/>
        <w:gridCol w:w="5632"/>
        <w:gridCol w:w="2025"/>
        <w:gridCol w:w="3027"/>
      </w:tblGrid>
      <w:tr w:rsidR="006444B4" w:rsidTr="00D14E1B">
        <w:trPr>
          <w:trHeight w:val="245"/>
        </w:trPr>
        <w:tc>
          <w:tcPr>
            <w:tcW w:w="4756" w:type="dxa"/>
            <w:vMerge w:val="restart"/>
          </w:tcPr>
          <w:p w:rsidR="006444B4" w:rsidRPr="00A40F81" w:rsidRDefault="006444B4" w:rsidP="00BF4639">
            <w:pPr>
              <w:jc w:val="right"/>
              <w:rPr>
                <w:rFonts w:ascii="Calisto MT" w:hAnsi="Calisto MT"/>
                <w:b/>
                <w:sz w:val="12"/>
              </w:rPr>
            </w:pPr>
            <w:r>
              <w:rPr>
                <w:noProof/>
              </w:rPr>
              <w:drawing>
                <wp:anchor distT="0" distB="0" distL="114300" distR="114300" simplePos="0" relativeHeight="251656704" behindDoc="0" locked="0" layoutInCell="1" allowOverlap="1">
                  <wp:simplePos x="0" y="0"/>
                  <wp:positionH relativeFrom="column">
                    <wp:posOffset>-39208</wp:posOffset>
                  </wp:positionH>
                  <wp:positionV relativeFrom="paragraph">
                    <wp:posOffset>11430</wp:posOffset>
                  </wp:positionV>
                  <wp:extent cx="510362" cy="510362"/>
                  <wp:effectExtent l="0" t="0" r="4445" b="4445"/>
                  <wp:wrapNone/>
                  <wp:docPr id="1" name="Picture 1" descr="Description: DEPED-NEW_e78wysq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PED-NEW_e78wysq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0362" cy="510362"/>
                          </a:xfrm>
                          <a:prstGeom prst="rect">
                            <a:avLst/>
                          </a:prstGeom>
                          <a:noFill/>
                          <a:ln>
                            <a:noFill/>
                          </a:ln>
                        </pic:spPr>
                      </pic:pic>
                    </a:graphicData>
                  </a:graphic>
                </wp:anchor>
              </w:drawing>
            </w:r>
          </w:p>
          <w:p w:rsidR="006444B4" w:rsidRDefault="006444B4" w:rsidP="00BF4639">
            <w:pPr>
              <w:rPr>
                <w:rFonts w:ascii="Calisto MT" w:hAnsi="Calisto MT"/>
                <w:b/>
                <w:sz w:val="24"/>
              </w:rPr>
            </w:pPr>
            <w:r>
              <w:rPr>
                <w:rFonts w:ascii="Calisto MT" w:hAnsi="Calisto MT"/>
                <w:b/>
                <w:sz w:val="24"/>
              </w:rPr>
              <w:tab/>
              <w:t>GRADES 1 to 12</w:t>
            </w:r>
          </w:p>
          <w:p w:rsidR="006444B4" w:rsidRPr="00A40F81" w:rsidRDefault="006444B4" w:rsidP="00BF4639">
            <w:pPr>
              <w:rPr>
                <w:rFonts w:ascii="Calisto MT" w:hAnsi="Calisto MT"/>
                <w:b/>
                <w:sz w:val="24"/>
              </w:rPr>
            </w:pPr>
            <w:r>
              <w:rPr>
                <w:rFonts w:ascii="Calisto MT" w:hAnsi="Calisto MT"/>
                <w:b/>
                <w:sz w:val="24"/>
              </w:rPr>
              <w:tab/>
              <w:t>DAILY LESSON LOG</w:t>
            </w:r>
          </w:p>
        </w:tc>
        <w:tc>
          <w:tcPr>
            <w:tcW w:w="2560" w:type="dxa"/>
            <w:shd w:val="clear" w:color="auto" w:fill="6B7A8F"/>
            <w:vAlign w:val="bottom"/>
          </w:tcPr>
          <w:p w:rsidR="006444B4" w:rsidRPr="00D14E1B" w:rsidRDefault="006444B4" w:rsidP="00BF4639">
            <w:pPr>
              <w:jc w:val="right"/>
              <w:rPr>
                <w:rFonts w:asciiTheme="majorHAnsi" w:hAnsiTheme="majorHAnsi"/>
                <w:b/>
                <w:color w:val="FFFFFF" w:themeColor="background1"/>
                <w:sz w:val="20"/>
                <w:szCs w:val="20"/>
              </w:rPr>
            </w:pPr>
            <w:r w:rsidRPr="00D14E1B">
              <w:rPr>
                <w:rFonts w:asciiTheme="majorHAnsi" w:hAnsiTheme="majorHAnsi"/>
                <w:b/>
                <w:color w:val="FFFFFF" w:themeColor="background1"/>
                <w:sz w:val="20"/>
                <w:szCs w:val="20"/>
              </w:rPr>
              <w:t>School:</w:t>
            </w:r>
          </w:p>
        </w:tc>
        <w:tc>
          <w:tcPr>
            <w:tcW w:w="5632" w:type="dxa"/>
            <w:vAlign w:val="bottom"/>
          </w:tcPr>
          <w:p w:rsidR="006444B4" w:rsidRPr="003F52DD" w:rsidRDefault="00D14E1B" w:rsidP="00BF4639">
            <w:pPr>
              <w:rPr>
                <w:rFonts w:asciiTheme="majorHAnsi" w:hAnsiTheme="majorHAnsi"/>
                <w:b/>
                <w:sz w:val="20"/>
                <w:szCs w:val="20"/>
              </w:rPr>
            </w:pPr>
            <w:r w:rsidRPr="007F7296">
              <w:rPr>
                <w:rFonts w:asciiTheme="majorHAnsi" w:hAnsiTheme="majorHAnsi"/>
                <w:b/>
                <w:sz w:val="20"/>
                <w:szCs w:val="20"/>
              </w:rPr>
              <w:t>DepEdClub.com</w:t>
            </w:r>
          </w:p>
        </w:tc>
        <w:tc>
          <w:tcPr>
            <w:tcW w:w="2025" w:type="dxa"/>
            <w:shd w:val="clear" w:color="auto" w:fill="6B7A8F"/>
            <w:vAlign w:val="bottom"/>
          </w:tcPr>
          <w:p w:rsidR="006444B4" w:rsidRPr="00D14E1B" w:rsidRDefault="006444B4" w:rsidP="00BF4639">
            <w:pPr>
              <w:jc w:val="right"/>
              <w:rPr>
                <w:rFonts w:asciiTheme="majorHAnsi" w:hAnsiTheme="majorHAnsi"/>
                <w:b/>
                <w:color w:val="FFFFFF" w:themeColor="background1"/>
                <w:sz w:val="20"/>
                <w:szCs w:val="20"/>
              </w:rPr>
            </w:pPr>
            <w:r w:rsidRPr="00D14E1B">
              <w:rPr>
                <w:rFonts w:asciiTheme="majorHAnsi" w:hAnsiTheme="majorHAnsi"/>
                <w:b/>
                <w:color w:val="FFFFFF" w:themeColor="background1"/>
                <w:sz w:val="20"/>
                <w:szCs w:val="20"/>
              </w:rPr>
              <w:t>Grade Level:</w:t>
            </w:r>
          </w:p>
        </w:tc>
        <w:tc>
          <w:tcPr>
            <w:tcW w:w="3027" w:type="dxa"/>
            <w:vAlign w:val="bottom"/>
          </w:tcPr>
          <w:p w:rsidR="006444B4" w:rsidRPr="003F52DD" w:rsidRDefault="00787655" w:rsidP="00BF4639">
            <w:pPr>
              <w:rPr>
                <w:rFonts w:asciiTheme="majorHAnsi" w:hAnsiTheme="majorHAnsi"/>
                <w:b/>
                <w:sz w:val="20"/>
                <w:szCs w:val="20"/>
              </w:rPr>
            </w:pPr>
            <w:r w:rsidRPr="003F52DD">
              <w:rPr>
                <w:rFonts w:asciiTheme="majorHAnsi" w:hAnsiTheme="majorHAnsi"/>
                <w:b/>
                <w:sz w:val="20"/>
                <w:szCs w:val="20"/>
              </w:rPr>
              <w:t>I</w:t>
            </w:r>
            <w:r w:rsidR="00430351">
              <w:rPr>
                <w:rFonts w:asciiTheme="majorHAnsi" w:hAnsiTheme="majorHAnsi"/>
                <w:b/>
                <w:sz w:val="20"/>
                <w:szCs w:val="20"/>
              </w:rPr>
              <w:t>I</w:t>
            </w:r>
          </w:p>
        </w:tc>
      </w:tr>
      <w:tr w:rsidR="006444B4" w:rsidTr="00D14E1B">
        <w:trPr>
          <w:trHeight w:val="157"/>
        </w:trPr>
        <w:tc>
          <w:tcPr>
            <w:tcW w:w="4756" w:type="dxa"/>
            <w:vMerge/>
          </w:tcPr>
          <w:p w:rsidR="006444B4" w:rsidRDefault="006444B4" w:rsidP="00BF4639"/>
        </w:tc>
        <w:tc>
          <w:tcPr>
            <w:tcW w:w="2560" w:type="dxa"/>
            <w:shd w:val="clear" w:color="auto" w:fill="6B7A8F"/>
            <w:vAlign w:val="bottom"/>
          </w:tcPr>
          <w:p w:rsidR="006444B4" w:rsidRPr="00D14E1B" w:rsidRDefault="006444B4" w:rsidP="00BF4639">
            <w:pPr>
              <w:jc w:val="right"/>
              <w:rPr>
                <w:rFonts w:asciiTheme="majorHAnsi" w:hAnsiTheme="majorHAnsi"/>
                <w:b/>
                <w:color w:val="FFFFFF" w:themeColor="background1"/>
                <w:sz w:val="20"/>
                <w:szCs w:val="20"/>
              </w:rPr>
            </w:pPr>
            <w:r w:rsidRPr="00D14E1B">
              <w:rPr>
                <w:rFonts w:asciiTheme="majorHAnsi" w:hAnsiTheme="majorHAnsi"/>
                <w:b/>
                <w:color w:val="FFFFFF" w:themeColor="background1"/>
                <w:sz w:val="20"/>
                <w:szCs w:val="20"/>
              </w:rPr>
              <w:t>Teacher:</w:t>
            </w:r>
          </w:p>
        </w:tc>
        <w:tc>
          <w:tcPr>
            <w:tcW w:w="5632" w:type="dxa"/>
            <w:vAlign w:val="bottom"/>
          </w:tcPr>
          <w:p w:rsidR="006444B4" w:rsidRPr="003F52DD" w:rsidRDefault="008E4FB1" w:rsidP="00BF4639">
            <w:pPr>
              <w:rPr>
                <w:rFonts w:asciiTheme="majorHAnsi" w:hAnsiTheme="majorHAnsi"/>
                <w:b/>
                <w:sz w:val="20"/>
                <w:szCs w:val="20"/>
              </w:rPr>
            </w:pPr>
            <w:r w:rsidRPr="003F52DD">
              <w:rPr>
                <w:rFonts w:asciiTheme="majorHAnsi" w:hAnsiTheme="majorHAnsi" w:cs="Cambria"/>
                <w:b/>
                <w:bCs/>
                <w:sz w:val="20"/>
                <w:szCs w:val="20"/>
              </w:rPr>
              <w:t>File Created by</w:t>
            </w:r>
            <w:r w:rsidR="00787655" w:rsidRPr="003F52DD">
              <w:rPr>
                <w:rFonts w:asciiTheme="majorHAnsi" w:hAnsiTheme="majorHAnsi" w:cs="Cambria"/>
                <w:b/>
                <w:bCs/>
                <w:sz w:val="20"/>
                <w:szCs w:val="20"/>
              </w:rPr>
              <w:t xml:space="preserve"> Ma’am </w:t>
            </w:r>
            <w:r w:rsidR="00430351" w:rsidRPr="00430351">
              <w:rPr>
                <w:rFonts w:asciiTheme="majorHAnsi" w:hAnsiTheme="majorHAnsi"/>
                <w:b/>
                <w:sz w:val="20"/>
                <w:szCs w:val="20"/>
              </w:rPr>
              <w:t>ESTRELLITA S. VINZON</w:t>
            </w:r>
          </w:p>
        </w:tc>
        <w:tc>
          <w:tcPr>
            <w:tcW w:w="2025" w:type="dxa"/>
            <w:shd w:val="clear" w:color="auto" w:fill="6B7A8F"/>
            <w:vAlign w:val="bottom"/>
          </w:tcPr>
          <w:p w:rsidR="006444B4" w:rsidRPr="00D14E1B" w:rsidRDefault="006444B4" w:rsidP="00BF4639">
            <w:pPr>
              <w:jc w:val="right"/>
              <w:rPr>
                <w:rFonts w:asciiTheme="majorHAnsi" w:hAnsiTheme="majorHAnsi"/>
                <w:b/>
                <w:color w:val="FFFFFF" w:themeColor="background1"/>
                <w:sz w:val="20"/>
                <w:szCs w:val="20"/>
              </w:rPr>
            </w:pPr>
            <w:r w:rsidRPr="00D14E1B">
              <w:rPr>
                <w:rFonts w:asciiTheme="majorHAnsi" w:hAnsiTheme="majorHAnsi"/>
                <w:b/>
                <w:color w:val="FFFFFF" w:themeColor="background1"/>
                <w:sz w:val="20"/>
                <w:szCs w:val="20"/>
              </w:rPr>
              <w:t>Learning Area:</w:t>
            </w:r>
          </w:p>
        </w:tc>
        <w:tc>
          <w:tcPr>
            <w:tcW w:w="3027" w:type="dxa"/>
            <w:vAlign w:val="bottom"/>
          </w:tcPr>
          <w:p w:rsidR="006444B4" w:rsidRPr="00C652FB" w:rsidRDefault="00430351" w:rsidP="00432E52">
            <w:pPr>
              <w:rPr>
                <w:rFonts w:asciiTheme="majorHAnsi" w:hAnsiTheme="majorHAnsi"/>
                <w:b/>
                <w:sz w:val="20"/>
                <w:szCs w:val="20"/>
              </w:rPr>
            </w:pPr>
            <w:r>
              <w:rPr>
                <w:rFonts w:asciiTheme="majorHAnsi" w:hAnsiTheme="majorHAnsi"/>
                <w:b/>
                <w:sz w:val="20"/>
                <w:szCs w:val="20"/>
              </w:rPr>
              <w:t>ALL SUBJECTS</w:t>
            </w:r>
          </w:p>
        </w:tc>
      </w:tr>
      <w:tr w:rsidR="006444B4" w:rsidTr="00D14E1B">
        <w:trPr>
          <w:trHeight w:val="157"/>
        </w:trPr>
        <w:tc>
          <w:tcPr>
            <w:tcW w:w="4756" w:type="dxa"/>
            <w:vMerge/>
          </w:tcPr>
          <w:p w:rsidR="006444B4" w:rsidRDefault="006444B4" w:rsidP="00BF4639"/>
        </w:tc>
        <w:tc>
          <w:tcPr>
            <w:tcW w:w="2560" w:type="dxa"/>
            <w:shd w:val="clear" w:color="auto" w:fill="6B7A8F"/>
            <w:vAlign w:val="bottom"/>
          </w:tcPr>
          <w:p w:rsidR="006444B4" w:rsidRPr="00D14E1B" w:rsidRDefault="006444B4" w:rsidP="00BF4639">
            <w:pPr>
              <w:jc w:val="right"/>
              <w:rPr>
                <w:rFonts w:asciiTheme="majorHAnsi" w:hAnsiTheme="majorHAnsi"/>
                <w:b/>
                <w:color w:val="FFFFFF" w:themeColor="background1"/>
                <w:sz w:val="20"/>
                <w:szCs w:val="20"/>
              </w:rPr>
            </w:pPr>
            <w:r w:rsidRPr="00D14E1B">
              <w:rPr>
                <w:rFonts w:asciiTheme="majorHAnsi" w:hAnsiTheme="majorHAnsi"/>
                <w:b/>
                <w:color w:val="FFFFFF" w:themeColor="background1"/>
                <w:sz w:val="20"/>
                <w:szCs w:val="20"/>
              </w:rPr>
              <w:t>Teaching Dates and Time:</w:t>
            </w:r>
          </w:p>
        </w:tc>
        <w:tc>
          <w:tcPr>
            <w:tcW w:w="5632" w:type="dxa"/>
            <w:vAlign w:val="bottom"/>
          </w:tcPr>
          <w:p w:rsidR="006444B4" w:rsidRPr="003F52DD" w:rsidRDefault="003E3BFE" w:rsidP="00A927A2">
            <w:pPr>
              <w:rPr>
                <w:rFonts w:asciiTheme="majorHAnsi" w:hAnsiTheme="majorHAnsi"/>
                <w:b/>
                <w:sz w:val="20"/>
                <w:szCs w:val="20"/>
              </w:rPr>
            </w:pPr>
            <w:r w:rsidRPr="003E3BFE">
              <w:rPr>
                <w:rFonts w:ascii="Cambria" w:hAnsi="Cambria" w:cs="Cambria"/>
                <w:b/>
                <w:bCs/>
                <w:sz w:val="20"/>
                <w:szCs w:val="20"/>
              </w:rPr>
              <w:t xml:space="preserve">DECEMBER 12 – 16, 2022 </w:t>
            </w:r>
            <w:bookmarkStart w:id="0" w:name="_GoBack"/>
            <w:bookmarkEnd w:id="0"/>
            <w:r w:rsidR="0018596E">
              <w:rPr>
                <w:rFonts w:asciiTheme="majorHAnsi" w:hAnsiTheme="majorHAnsi"/>
                <w:b/>
                <w:sz w:val="20"/>
                <w:szCs w:val="20"/>
              </w:rPr>
              <w:t>(WEEK 6</w:t>
            </w:r>
            <w:r w:rsidR="00C26ADE">
              <w:rPr>
                <w:rFonts w:asciiTheme="majorHAnsi" w:hAnsiTheme="majorHAnsi"/>
                <w:b/>
                <w:sz w:val="20"/>
                <w:szCs w:val="20"/>
              </w:rPr>
              <w:t>-DAY</w:t>
            </w:r>
            <w:r w:rsidR="00ED6631">
              <w:rPr>
                <w:rFonts w:asciiTheme="majorHAnsi" w:hAnsiTheme="majorHAnsi"/>
                <w:b/>
                <w:sz w:val="20"/>
                <w:szCs w:val="20"/>
              </w:rPr>
              <w:t>4</w:t>
            </w:r>
            <w:r w:rsidR="00787655" w:rsidRPr="003F52DD">
              <w:rPr>
                <w:rFonts w:asciiTheme="majorHAnsi" w:hAnsiTheme="majorHAnsi"/>
                <w:b/>
                <w:sz w:val="20"/>
                <w:szCs w:val="20"/>
              </w:rPr>
              <w:t>)</w:t>
            </w:r>
          </w:p>
        </w:tc>
        <w:tc>
          <w:tcPr>
            <w:tcW w:w="2025" w:type="dxa"/>
            <w:shd w:val="clear" w:color="auto" w:fill="6B7A8F"/>
            <w:vAlign w:val="bottom"/>
          </w:tcPr>
          <w:p w:rsidR="006444B4" w:rsidRPr="00D14E1B" w:rsidRDefault="006444B4" w:rsidP="00BF4639">
            <w:pPr>
              <w:jc w:val="right"/>
              <w:rPr>
                <w:rFonts w:asciiTheme="majorHAnsi" w:hAnsiTheme="majorHAnsi"/>
                <w:b/>
                <w:color w:val="FFFFFF" w:themeColor="background1"/>
                <w:sz w:val="20"/>
                <w:szCs w:val="20"/>
              </w:rPr>
            </w:pPr>
            <w:r w:rsidRPr="00D14E1B">
              <w:rPr>
                <w:rFonts w:asciiTheme="majorHAnsi" w:hAnsiTheme="majorHAnsi"/>
                <w:b/>
                <w:color w:val="FFFFFF" w:themeColor="background1"/>
                <w:sz w:val="20"/>
                <w:szCs w:val="20"/>
              </w:rPr>
              <w:t>Quarter:</w:t>
            </w:r>
          </w:p>
        </w:tc>
        <w:tc>
          <w:tcPr>
            <w:tcW w:w="3027" w:type="dxa"/>
            <w:vAlign w:val="bottom"/>
          </w:tcPr>
          <w:p w:rsidR="006444B4" w:rsidRPr="003F52DD" w:rsidRDefault="003C0478" w:rsidP="00BF4639">
            <w:pPr>
              <w:rPr>
                <w:rFonts w:asciiTheme="majorHAnsi" w:hAnsiTheme="majorHAnsi"/>
                <w:b/>
                <w:sz w:val="20"/>
                <w:szCs w:val="20"/>
              </w:rPr>
            </w:pPr>
            <w:r w:rsidRPr="003C0478">
              <w:rPr>
                <w:rFonts w:asciiTheme="majorHAnsi" w:hAnsiTheme="majorHAnsi"/>
                <w:b/>
                <w:sz w:val="20"/>
                <w:szCs w:val="20"/>
              </w:rPr>
              <w:t>2</w:t>
            </w:r>
            <w:r w:rsidRPr="003C0478">
              <w:rPr>
                <w:rFonts w:asciiTheme="majorHAnsi" w:hAnsiTheme="majorHAnsi"/>
                <w:b/>
                <w:sz w:val="20"/>
                <w:szCs w:val="20"/>
                <w:vertAlign w:val="superscript"/>
              </w:rPr>
              <w:t>ND</w:t>
            </w:r>
            <w:r>
              <w:rPr>
                <w:rFonts w:asciiTheme="majorHAnsi" w:hAnsiTheme="majorHAnsi"/>
                <w:b/>
                <w:sz w:val="20"/>
                <w:szCs w:val="20"/>
              </w:rPr>
              <w:t xml:space="preserve"> </w:t>
            </w:r>
            <w:r w:rsidR="00787655" w:rsidRPr="003F52DD">
              <w:rPr>
                <w:rFonts w:asciiTheme="majorHAnsi" w:hAnsiTheme="majorHAnsi"/>
                <w:b/>
                <w:sz w:val="20"/>
                <w:szCs w:val="20"/>
              </w:rPr>
              <w:t xml:space="preserve"> QUARTER</w:t>
            </w:r>
          </w:p>
        </w:tc>
      </w:tr>
    </w:tbl>
    <w:p w:rsidR="003F52DD" w:rsidRDefault="003F52DD" w:rsidP="008E4FB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Cambria" w:hAnsi="Cambria" w:cs="Cambria"/>
          <w:b/>
          <w:bCs/>
          <w:sz w:val="20"/>
          <w:szCs w:val="20"/>
        </w:rPr>
      </w:pPr>
    </w:p>
    <w:tbl>
      <w:tblPr>
        <w:tblStyle w:val="TableGrid"/>
        <w:tblW w:w="18000" w:type="dxa"/>
        <w:tblInd w:w="-252" w:type="dxa"/>
        <w:tblLayout w:type="fixed"/>
        <w:tblLook w:val="04A0" w:firstRow="1" w:lastRow="0" w:firstColumn="1" w:lastColumn="0" w:noHBand="0" w:noVBand="1"/>
      </w:tblPr>
      <w:tblGrid>
        <w:gridCol w:w="2070"/>
        <w:gridCol w:w="2160"/>
        <w:gridCol w:w="2340"/>
        <w:gridCol w:w="2430"/>
        <w:gridCol w:w="2430"/>
        <w:gridCol w:w="2430"/>
        <w:gridCol w:w="2070"/>
        <w:gridCol w:w="90"/>
        <w:gridCol w:w="1980"/>
      </w:tblGrid>
      <w:tr w:rsidR="00ED6631" w:rsidRPr="00DD04D9" w:rsidTr="00D14E1B">
        <w:tc>
          <w:tcPr>
            <w:tcW w:w="2070" w:type="dxa"/>
            <w:vMerge w:val="restart"/>
            <w:shd w:val="clear" w:color="auto" w:fill="E7E9ED"/>
            <w:vAlign w:val="center"/>
          </w:tcPr>
          <w:p w:rsidR="00ED6631" w:rsidRPr="00ED6631" w:rsidRDefault="00ED6631" w:rsidP="009B1C18">
            <w:pPr>
              <w:jc w:val="center"/>
              <w:rPr>
                <w:rFonts w:asciiTheme="minorHAnsi" w:hAnsiTheme="minorHAnsi" w:cstheme="minorHAnsi"/>
                <w:b/>
                <w:sz w:val="20"/>
                <w:szCs w:val="20"/>
              </w:rPr>
            </w:pPr>
            <w:r w:rsidRPr="00ED6631">
              <w:rPr>
                <w:rFonts w:asciiTheme="minorHAnsi" w:hAnsiTheme="minorHAnsi" w:cstheme="minorHAnsi"/>
                <w:b/>
                <w:sz w:val="20"/>
                <w:szCs w:val="20"/>
              </w:rPr>
              <w:t>OBJECTIVES</w:t>
            </w:r>
          </w:p>
        </w:tc>
        <w:tc>
          <w:tcPr>
            <w:tcW w:w="2160" w:type="dxa"/>
            <w:tcBorders>
              <w:bottom w:val="nil"/>
            </w:tcBorders>
            <w:shd w:val="clear" w:color="auto" w:fill="6B7A8F"/>
          </w:tcPr>
          <w:p w:rsidR="00ED6631" w:rsidRPr="00D14E1B" w:rsidRDefault="00ED6631" w:rsidP="009B1C18">
            <w:pPr>
              <w:jc w:val="center"/>
              <w:rPr>
                <w:rFonts w:asciiTheme="majorHAnsi" w:hAnsiTheme="majorHAnsi" w:cstheme="minorHAnsi"/>
                <w:b/>
                <w:color w:val="FFFFFF" w:themeColor="background1"/>
                <w:sz w:val="24"/>
                <w:szCs w:val="24"/>
              </w:rPr>
            </w:pPr>
            <w:r w:rsidRPr="00D14E1B">
              <w:rPr>
                <w:rFonts w:asciiTheme="majorHAnsi" w:hAnsiTheme="majorHAnsi" w:cstheme="minorHAnsi"/>
                <w:b/>
                <w:color w:val="FFFFFF" w:themeColor="background1"/>
                <w:sz w:val="24"/>
                <w:szCs w:val="24"/>
              </w:rPr>
              <w:t>ESP</w:t>
            </w:r>
          </w:p>
        </w:tc>
        <w:tc>
          <w:tcPr>
            <w:tcW w:w="2340" w:type="dxa"/>
            <w:tcBorders>
              <w:bottom w:val="nil"/>
            </w:tcBorders>
            <w:shd w:val="clear" w:color="auto" w:fill="6B7A8F"/>
          </w:tcPr>
          <w:p w:rsidR="00ED6631" w:rsidRPr="00D14E1B" w:rsidRDefault="00ED6631" w:rsidP="009B1C18">
            <w:pPr>
              <w:jc w:val="center"/>
              <w:rPr>
                <w:rFonts w:asciiTheme="majorHAnsi" w:hAnsiTheme="majorHAnsi" w:cstheme="minorHAnsi"/>
                <w:b/>
                <w:color w:val="FFFFFF" w:themeColor="background1"/>
                <w:sz w:val="24"/>
                <w:szCs w:val="24"/>
              </w:rPr>
            </w:pPr>
            <w:r w:rsidRPr="00D14E1B">
              <w:rPr>
                <w:rFonts w:asciiTheme="majorHAnsi" w:hAnsiTheme="majorHAnsi" w:cstheme="minorHAnsi"/>
                <w:b/>
                <w:color w:val="FFFFFF" w:themeColor="background1"/>
                <w:sz w:val="24"/>
                <w:szCs w:val="24"/>
              </w:rPr>
              <w:t>A.P</w:t>
            </w:r>
          </w:p>
        </w:tc>
        <w:tc>
          <w:tcPr>
            <w:tcW w:w="2430" w:type="dxa"/>
            <w:tcBorders>
              <w:bottom w:val="nil"/>
            </w:tcBorders>
            <w:shd w:val="clear" w:color="auto" w:fill="6B7A8F"/>
          </w:tcPr>
          <w:p w:rsidR="00ED6631" w:rsidRPr="00D14E1B" w:rsidRDefault="00ED6631" w:rsidP="009B1C18">
            <w:pPr>
              <w:jc w:val="center"/>
              <w:rPr>
                <w:rFonts w:asciiTheme="majorHAnsi" w:hAnsiTheme="majorHAnsi" w:cstheme="minorHAnsi"/>
                <w:b/>
                <w:color w:val="FFFFFF" w:themeColor="background1"/>
                <w:sz w:val="24"/>
                <w:szCs w:val="24"/>
              </w:rPr>
            </w:pPr>
            <w:r w:rsidRPr="00D14E1B">
              <w:rPr>
                <w:rFonts w:asciiTheme="majorHAnsi" w:hAnsiTheme="majorHAnsi" w:cstheme="minorHAnsi"/>
                <w:b/>
                <w:color w:val="FFFFFF" w:themeColor="background1"/>
                <w:sz w:val="24"/>
                <w:szCs w:val="24"/>
              </w:rPr>
              <w:t>ENGLISH</w:t>
            </w:r>
          </w:p>
        </w:tc>
        <w:tc>
          <w:tcPr>
            <w:tcW w:w="2430" w:type="dxa"/>
            <w:tcBorders>
              <w:bottom w:val="nil"/>
            </w:tcBorders>
            <w:shd w:val="clear" w:color="auto" w:fill="6B7A8F"/>
          </w:tcPr>
          <w:p w:rsidR="00ED6631" w:rsidRPr="00D14E1B" w:rsidRDefault="00ED6631" w:rsidP="009B1C18">
            <w:pPr>
              <w:jc w:val="center"/>
              <w:rPr>
                <w:rFonts w:asciiTheme="majorHAnsi" w:hAnsiTheme="majorHAnsi" w:cstheme="minorHAnsi"/>
                <w:b/>
                <w:color w:val="FFFFFF" w:themeColor="background1"/>
                <w:sz w:val="24"/>
                <w:szCs w:val="24"/>
              </w:rPr>
            </w:pPr>
            <w:r w:rsidRPr="00D14E1B">
              <w:rPr>
                <w:rFonts w:asciiTheme="majorHAnsi" w:hAnsiTheme="majorHAnsi" w:cstheme="minorHAnsi"/>
                <w:b/>
                <w:color w:val="FFFFFF" w:themeColor="background1"/>
                <w:sz w:val="24"/>
                <w:szCs w:val="24"/>
              </w:rPr>
              <w:t>MTB</w:t>
            </w:r>
          </w:p>
        </w:tc>
        <w:tc>
          <w:tcPr>
            <w:tcW w:w="2430" w:type="dxa"/>
            <w:tcBorders>
              <w:bottom w:val="nil"/>
            </w:tcBorders>
            <w:shd w:val="clear" w:color="auto" w:fill="6B7A8F"/>
          </w:tcPr>
          <w:p w:rsidR="00ED6631" w:rsidRPr="00D14E1B" w:rsidRDefault="00ED6631" w:rsidP="009B1C18">
            <w:pPr>
              <w:jc w:val="center"/>
              <w:rPr>
                <w:rFonts w:asciiTheme="majorHAnsi" w:hAnsiTheme="majorHAnsi" w:cstheme="minorHAnsi"/>
                <w:b/>
                <w:color w:val="FFFFFF" w:themeColor="background1"/>
                <w:sz w:val="24"/>
                <w:szCs w:val="24"/>
              </w:rPr>
            </w:pPr>
            <w:r w:rsidRPr="00D14E1B">
              <w:rPr>
                <w:rFonts w:asciiTheme="majorHAnsi" w:hAnsiTheme="majorHAnsi" w:cstheme="minorHAnsi"/>
                <w:b/>
                <w:color w:val="FFFFFF" w:themeColor="background1"/>
                <w:sz w:val="24"/>
                <w:szCs w:val="24"/>
              </w:rPr>
              <w:t>MATH</w:t>
            </w:r>
          </w:p>
        </w:tc>
        <w:tc>
          <w:tcPr>
            <w:tcW w:w="2070" w:type="dxa"/>
            <w:tcBorders>
              <w:bottom w:val="nil"/>
            </w:tcBorders>
            <w:shd w:val="clear" w:color="auto" w:fill="6B7A8F"/>
          </w:tcPr>
          <w:p w:rsidR="00ED6631" w:rsidRPr="00D14E1B" w:rsidRDefault="00ED6631" w:rsidP="009B1C18">
            <w:pPr>
              <w:jc w:val="center"/>
              <w:rPr>
                <w:rFonts w:asciiTheme="majorHAnsi" w:hAnsiTheme="majorHAnsi" w:cstheme="minorHAnsi"/>
                <w:b/>
                <w:color w:val="FFFFFF" w:themeColor="background1"/>
                <w:sz w:val="24"/>
                <w:szCs w:val="24"/>
              </w:rPr>
            </w:pPr>
            <w:r w:rsidRPr="00D14E1B">
              <w:rPr>
                <w:rFonts w:asciiTheme="majorHAnsi" w:hAnsiTheme="majorHAnsi" w:cstheme="minorHAnsi"/>
                <w:b/>
                <w:color w:val="FFFFFF" w:themeColor="background1"/>
                <w:sz w:val="24"/>
                <w:szCs w:val="24"/>
              </w:rPr>
              <w:t>FILIPINO</w:t>
            </w:r>
          </w:p>
        </w:tc>
        <w:tc>
          <w:tcPr>
            <w:tcW w:w="2070" w:type="dxa"/>
            <w:gridSpan w:val="2"/>
            <w:tcBorders>
              <w:bottom w:val="nil"/>
            </w:tcBorders>
            <w:shd w:val="clear" w:color="auto" w:fill="6B7A8F"/>
          </w:tcPr>
          <w:p w:rsidR="00ED6631" w:rsidRPr="00D14E1B" w:rsidRDefault="00ED6631" w:rsidP="009B1C18">
            <w:pPr>
              <w:jc w:val="center"/>
              <w:rPr>
                <w:rFonts w:asciiTheme="majorHAnsi" w:hAnsiTheme="majorHAnsi" w:cstheme="minorHAnsi"/>
                <w:b/>
                <w:color w:val="FFFFFF" w:themeColor="background1"/>
                <w:sz w:val="24"/>
                <w:szCs w:val="24"/>
              </w:rPr>
            </w:pPr>
            <w:r w:rsidRPr="00D14E1B">
              <w:rPr>
                <w:rFonts w:asciiTheme="majorHAnsi" w:hAnsiTheme="majorHAnsi" w:cstheme="minorHAnsi"/>
                <w:b/>
                <w:color w:val="FFFFFF" w:themeColor="background1"/>
                <w:sz w:val="24"/>
                <w:szCs w:val="24"/>
              </w:rPr>
              <w:t>MAPEH (Health)</w:t>
            </w:r>
          </w:p>
        </w:tc>
      </w:tr>
      <w:tr w:rsidR="00ED6631" w:rsidRPr="00DD04D9" w:rsidTr="00D14E1B">
        <w:tc>
          <w:tcPr>
            <w:tcW w:w="2070" w:type="dxa"/>
            <w:vMerge/>
            <w:tcBorders>
              <w:bottom w:val="nil"/>
            </w:tcBorders>
            <w:shd w:val="clear" w:color="auto" w:fill="E7E9ED"/>
          </w:tcPr>
          <w:p w:rsidR="00ED6631" w:rsidRPr="00ED6631" w:rsidRDefault="00ED6631" w:rsidP="009B1C18">
            <w:pPr>
              <w:rPr>
                <w:rFonts w:asciiTheme="minorHAnsi" w:hAnsiTheme="minorHAnsi" w:cstheme="minorHAnsi"/>
                <w:b/>
                <w:sz w:val="20"/>
                <w:szCs w:val="20"/>
              </w:rPr>
            </w:pPr>
          </w:p>
        </w:tc>
        <w:tc>
          <w:tcPr>
            <w:tcW w:w="2160" w:type="dxa"/>
            <w:tcBorders>
              <w:bottom w:val="nil"/>
            </w:tcBorders>
            <w:shd w:val="clear" w:color="auto" w:fill="FFFFFF" w:themeFill="background1"/>
          </w:tcPr>
          <w:p w:rsidR="00ED6631" w:rsidRPr="00ED6631" w:rsidRDefault="00ED6631" w:rsidP="009B1C18">
            <w:pPr>
              <w:jc w:val="center"/>
              <w:rPr>
                <w:rFonts w:asciiTheme="minorHAnsi" w:hAnsiTheme="minorHAnsi" w:cstheme="minorHAnsi"/>
                <w:b/>
                <w:color w:val="FF0000"/>
                <w:sz w:val="20"/>
                <w:szCs w:val="20"/>
              </w:rPr>
            </w:pPr>
            <w:r w:rsidRPr="00ED6631">
              <w:rPr>
                <w:rFonts w:asciiTheme="minorHAnsi" w:hAnsiTheme="minorHAnsi" w:cstheme="minorHAnsi"/>
                <w:b/>
                <w:color w:val="FF0000"/>
                <w:sz w:val="20"/>
                <w:szCs w:val="20"/>
              </w:rPr>
              <w:t>( 7:45-8:15 )</w:t>
            </w:r>
          </w:p>
        </w:tc>
        <w:tc>
          <w:tcPr>
            <w:tcW w:w="2340" w:type="dxa"/>
            <w:tcBorders>
              <w:bottom w:val="nil"/>
            </w:tcBorders>
            <w:shd w:val="clear" w:color="auto" w:fill="FFFFFF" w:themeFill="background1"/>
          </w:tcPr>
          <w:p w:rsidR="00ED6631" w:rsidRPr="00ED6631" w:rsidRDefault="00ED6631" w:rsidP="009B1C18">
            <w:pPr>
              <w:jc w:val="center"/>
              <w:rPr>
                <w:rFonts w:asciiTheme="minorHAnsi" w:hAnsiTheme="minorHAnsi" w:cstheme="minorHAnsi"/>
                <w:b/>
                <w:color w:val="FF0000"/>
                <w:sz w:val="20"/>
                <w:szCs w:val="20"/>
              </w:rPr>
            </w:pPr>
            <w:r w:rsidRPr="00ED6631">
              <w:rPr>
                <w:rFonts w:asciiTheme="minorHAnsi" w:hAnsiTheme="minorHAnsi" w:cstheme="minorHAnsi"/>
                <w:b/>
                <w:color w:val="FF0000"/>
                <w:sz w:val="20"/>
                <w:szCs w:val="20"/>
              </w:rPr>
              <w:t>( 8:15- 8:55 )</w:t>
            </w:r>
          </w:p>
        </w:tc>
        <w:tc>
          <w:tcPr>
            <w:tcW w:w="2430" w:type="dxa"/>
            <w:tcBorders>
              <w:bottom w:val="nil"/>
            </w:tcBorders>
            <w:shd w:val="clear" w:color="auto" w:fill="FFFFFF" w:themeFill="background1"/>
          </w:tcPr>
          <w:p w:rsidR="00ED6631" w:rsidRPr="00ED6631" w:rsidRDefault="00ED6631" w:rsidP="009B1C18">
            <w:pPr>
              <w:jc w:val="center"/>
              <w:rPr>
                <w:rFonts w:asciiTheme="minorHAnsi" w:hAnsiTheme="minorHAnsi" w:cstheme="minorHAnsi"/>
                <w:b/>
                <w:color w:val="FF0000"/>
                <w:sz w:val="20"/>
                <w:szCs w:val="20"/>
              </w:rPr>
            </w:pPr>
            <w:r w:rsidRPr="00ED6631">
              <w:rPr>
                <w:rFonts w:asciiTheme="minorHAnsi" w:hAnsiTheme="minorHAnsi" w:cstheme="minorHAnsi"/>
                <w:b/>
                <w:color w:val="FF0000"/>
                <w:sz w:val="20"/>
                <w:szCs w:val="20"/>
              </w:rPr>
              <w:t>( 9:15- 10:05 )</w:t>
            </w:r>
          </w:p>
        </w:tc>
        <w:tc>
          <w:tcPr>
            <w:tcW w:w="2430" w:type="dxa"/>
            <w:tcBorders>
              <w:bottom w:val="nil"/>
            </w:tcBorders>
            <w:shd w:val="clear" w:color="auto" w:fill="FFFFFF" w:themeFill="background1"/>
          </w:tcPr>
          <w:p w:rsidR="00ED6631" w:rsidRPr="00ED6631" w:rsidRDefault="00ED6631" w:rsidP="009B1C18">
            <w:pPr>
              <w:jc w:val="center"/>
              <w:rPr>
                <w:rFonts w:asciiTheme="minorHAnsi" w:hAnsiTheme="minorHAnsi" w:cstheme="minorHAnsi"/>
                <w:b/>
                <w:color w:val="FF0000"/>
                <w:sz w:val="20"/>
                <w:szCs w:val="20"/>
              </w:rPr>
            </w:pPr>
            <w:r w:rsidRPr="00ED6631">
              <w:rPr>
                <w:rFonts w:asciiTheme="minorHAnsi" w:hAnsiTheme="minorHAnsi" w:cstheme="minorHAnsi"/>
                <w:b/>
                <w:color w:val="FF0000"/>
                <w:sz w:val="20"/>
                <w:szCs w:val="20"/>
              </w:rPr>
              <w:t>( 10:05- 10:55 )</w:t>
            </w:r>
          </w:p>
        </w:tc>
        <w:tc>
          <w:tcPr>
            <w:tcW w:w="2430" w:type="dxa"/>
            <w:tcBorders>
              <w:bottom w:val="nil"/>
            </w:tcBorders>
            <w:shd w:val="clear" w:color="auto" w:fill="FFFFFF" w:themeFill="background1"/>
          </w:tcPr>
          <w:p w:rsidR="00ED6631" w:rsidRPr="00ED6631" w:rsidRDefault="00ED6631" w:rsidP="009B1C18">
            <w:pPr>
              <w:jc w:val="center"/>
              <w:rPr>
                <w:rFonts w:asciiTheme="minorHAnsi" w:hAnsiTheme="minorHAnsi" w:cstheme="minorHAnsi"/>
                <w:b/>
                <w:color w:val="FF0000"/>
                <w:sz w:val="20"/>
                <w:szCs w:val="20"/>
              </w:rPr>
            </w:pPr>
            <w:r w:rsidRPr="00ED6631">
              <w:rPr>
                <w:rFonts w:asciiTheme="minorHAnsi" w:hAnsiTheme="minorHAnsi" w:cstheme="minorHAnsi"/>
                <w:b/>
                <w:color w:val="FF0000"/>
                <w:sz w:val="20"/>
                <w:szCs w:val="20"/>
              </w:rPr>
              <w:t>( 1:00-1:50 )</w:t>
            </w:r>
          </w:p>
        </w:tc>
        <w:tc>
          <w:tcPr>
            <w:tcW w:w="2070" w:type="dxa"/>
            <w:tcBorders>
              <w:bottom w:val="nil"/>
            </w:tcBorders>
            <w:shd w:val="clear" w:color="auto" w:fill="FFFFFF" w:themeFill="background1"/>
          </w:tcPr>
          <w:p w:rsidR="00ED6631" w:rsidRPr="00ED6631" w:rsidRDefault="00ED6631" w:rsidP="009B1C18">
            <w:pPr>
              <w:jc w:val="center"/>
              <w:rPr>
                <w:rFonts w:asciiTheme="minorHAnsi" w:hAnsiTheme="minorHAnsi" w:cstheme="minorHAnsi"/>
                <w:b/>
                <w:color w:val="FF0000"/>
                <w:sz w:val="20"/>
                <w:szCs w:val="20"/>
              </w:rPr>
            </w:pPr>
            <w:r w:rsidRPr="00ED6631">
              <w:rPr>
                <w:rFonts w:asciiTheme="minorHAnsi" w:hAnsiTheme="minorHAnsi" w:cstheme="minorHAnsi"/>
                <w:b/>
                <w:color w:val="FF0000"/>
                <w:sz w:val="20"/>
                <w:szCs w:val="20"/>
              </w:rPr>
              <w:t>( 1:50- 2:40 )</w:t>
            </w:r>
          </w:p>
        </w:tc>
        <w:tc>
          <w:tcPr>
            <w:tcW w:w="2070" w:type="dxa"/>
            <w:gridSpan w:val="2"/>
            <w:tcBorders>
              <w:bottom w:val="nil"/>
            </w:tcBorders>
            <w:shd w:val="clear" w:color="auto" w:fill="FFFFFF" w:themeFill="background1"/>
          </w:tcPr>
          <w:p w:rsidR="00ED6631" w:rsidRPr="00ED6631" w:rsidRDefault="00ED6631" w:rsidP="009B1C18">
            <w:pPr>
              <w:jc w:val="center"/>
              <w:rPr>
                <w:rFonts w:asciiTheme="minorHAnsi" w:hAnsiTheme="minorHAnsi" w:cstheme="minorHAnsi"/>
                <w:b/>
                <w:color w:val="FF0000"/>
                <w:sz w:val="20"/>
                <w:szCs w:val="20"/>
              </w:rPr>
            </w:pPr>
            <w:r w:rsidRPr="00ED6631">
              <w:rPr>
                <w:rFonts w:asciiTheme="minorHAnsi" w:hAnsiTheme="minorHAnsi" w:cstheme="minorHAnsi"/>
                <w:b/>
                <w:color w:val="FF0000"/>
                <w:sz w:val="20"/>
                <w:szCs w:val="20"/>
              </w:rPr>
              <w:t>( 2:40-3:20)</w:t>
            </w:r>
          </w:p>
        </w:tc>
      </w:tr>
      <w:tr w:rsidR="00ED6631" w:rsidRPr="00B33B0E" w:rsidTr="00D14E1B">
        <w:trPr>
          <w:trHeight w:val="998"/>
        </w:trPr>
        <w:tc>
          <w:tcPr>
            <w:tcW w:w="2070" w:type="dxa"/>
            <w:shd w:val="clear" w:color="auto" w:fill="E7E9ED"/>
          </w:tcPr>
          <w:p w:rsidR="00ED6631" w:rsidRPr="00ED6631" w:rsidRDefault="00ED6631" w:rsidP="009B1C18">
            <w:pPr>
              <w:jc w:val="center"/>
              <w:rPr>
                <w:rFonts w:asciiTheme="minorHAnsi" w:hAnsiTheme="minorHAnsi" w:cstheme="minorHAnsi"/>
                <w:b/>
                <w:sz w:val="20"/>
                <w:szCs w:val="20"/>
              </w:rPr>
            </w:pPr>
            <w:r w:rsidRPr="00ED6631">
              <w:rPr>
                <w:rFonts w:asciiTheme="minorHAnsi" w:hAnsiTheme="minorHAnsi" w:cstheme="minorHAnsi"/>
                <w:b/>
                <w:sz w:val="20"/>
                <w:szCs w:val="20"/>
              </w:rPr>
              <w:t>A. Content Standard</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Naipamamalas ang pag-unawa sa kahalagahan ng pagiging sensitibo sa damdamin at pangangailangan ng iba, pagiging magalang sa kilos at pananalita at pagmamalasakit sa kapwa </w:t>
            </w:r>
          </w:p>
          <w:p w:rsidR="00ED6631" w:rsidRPr="00ED6631" w:rsidRDefault="00ED6631" w:rsidP="009B1C18">
            <w:pPr>
              <w:pStyle w:val="NoSpacing"/>
              <w:rPr>
                <w:rFonts w:asciiTheme="minorHAnsi" w:hAnsiTheme="minorHAnsi" w:cstheme="minorHAnsi"/>
                <w:sz w:val="20"/>
                <w:szCs w:val="20"/>
              </w:rPr>
            </w:pP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Naipamamalas ang pag-unawa sa kwento ng pinagmulan ng sariling komunidad batay sa konsepto ng pagbabago at pagpapatuloy at pagpapahalaga sa kulturang nabuo ng komunidad </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Demonstrate awareness of the letter- sound relationship between Mother </w:t>
            </w:r>
            <w:r w:rsidR="003E3BFE">
              <w:rPr>
                <w:rFonts w:asciiTheme="minorHAnsi" w:hAnsiTheme="minorHAnsi" w:cstheme="minorHAnsi"/>
                <w:sz w:val="20"/>
                <w:szCs w:val="20"/>
              </w:rPr>
              <w:t>Tongue and English for effec</w:t>
            </w:r>
            <w:r w:rsidRPr="00ED6631">
              <w:rPr>
                <w:rFonts w:asciiTheme="minorHAnsi" w:hAnsiTheme="minorHAnsi" w:cstheme="minorHAnsi"/>
                <w:sz w:val="20"/>
                <w:szCs w:val="20"/>
              </w:rPr>
              <w:t>tive transfer of learning.</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Participate in generating ideas – brainstorming , webbing, drawing.</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Demonstrates knowledge of and skills in word analysis to read, write in cursive and spell grade level words.</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Demonstrates understanding of subtraction and multiplication of whole numbers up to 1000 including money</w:t>
            </w:r>
          </w:p>
          <w:p w:rsidR="00ED6631" w:rsidRPr="00ED6631" w:rsidRDefault="00ED6631" w:rsidP="009B1C18">
            <w:pPr>
              <w:pStyle w:val="NoSpacing"/>
              <w:rPr>
                <w:rFonts w:asciiTheme="minorHAnsi" w:hAnsiTheme="minorHAnsi" w:cstheme="minorHAnsi"/>
                <w:sz w:val="20"/>
                <w:szCs w:val="20"/>
              </w:rPr>
            </w:pP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lang w:val="it-IT"/>
              </w:rPr>
            </w:pPr>
            <w:r w:rsidRPr="00ED6631">
              <w:rPr>
                <w:rFonts w:asciiTheme="minorHAnsi" w:hAnsiTheme="minorHAnsi" w:cstheme="minorHAnsi"/>
                <w:sz w:val="20"/>
                <w:szCs w:val="20"/>
                <w:lang w:val="it-IT"/>
              </w:rPr>
              <w:t>Nagkakaroon ng papaunlad na kasanayan sa wasto at maayos na pagsulat</w:t>
            </w: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Demonstrates understanding of the proper ways of taking care of the sense organs</w:t>
            </w:r>
          </w:p>
        </w:tc>
      </w:tr>
      <w:tr w:rsidR="00ED6631" w:rsidRPr="00B33B0E" w:rsidTr="00D14E1B">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B. Performance  </w:t>
            </w:r>
          </w:p>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Standard</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Naisasagawa ang mga kilos at gawaing nagpapakita ng pagmamalasakit sa kapwa </w:t>
            </w:r>
          </w:p>
          <w:p w:rsidR="00ED6631" w:rsidRPr="00ED6631" w:rsidRDefault="00ED6631" w:rsidP="009B1C18">
            <w:pPr>
              <w:pStyle w:val="NoSpacing"/>
              <w:rPr>
                <w:rFonts w:asciiTheme="minorHAnsi" w:hAnsiTheme="minorHAnsi" w:cstheme="minorHAnsi"/>
                <w:sz w:val="20"/>
                <w:szCs w:val="20"/>
              </w:rPr>
            </w:pP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Nabibigyang halaga ang mga bagay na nagbago at nananatili sa pamumuhay komunidad </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Correctly hears and records sounds in words.</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Applies word analysis skills in reading, writing in cursive and spelling words independently.</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Is able to apply subtraction and multiplication of whole numbers up to 1000 including money in mathematical problems and real-life situations.</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 Nakasusulat nang may wastong baybay, bantas at mekaniks ng pagsulat </w:t>
            </w:r>
          </w:p>
          <w:p w:rsidR="00ED6631" w:rsidRPr="00ED6631" w:rsidRDefault="00ED6631" w:rsidP="009B1C18">
            <w:pPr>
              <w:pStyle w:val="NoSpacing"/>
              <w:rPr>
                <w:rFonts w:asciiTheme="minorHAnsi" w:hAnsiTheme="minorHAnsi" w:cstheme="minorHAnsi"/>
                <w:b/>
                <w:sz w:val="20"/>
                <w:szCs w:val="20"/>
              </w:rPr>
            </w:pPr>
            <w:r w:rsidRPr="00ED6631">
              <w:rPr>
                <w:rFonts w:asciiTheme="minorHAnsi" w:hAnsiTheme="minorHAnsi" w:cstheme="minorHAnsi"/>
                <w:b/>
                <w:sz w:val="20"/>
                <w:szCs w:val="20"/>
              </w:rPr>
              <w:t>F2TA-0a-j-4</w:t>
            </w: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Consistently practices good health habits and hygiene for the sense organs</w:t>
            </w:r>
          </w:p>
        </w:tc>
      </w:tr>
      <w:tr w:rsidR="00ED6631" w:rsidRPr="00B33B0E" w:rsidTr="00D14E1B">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C. Learning  </w:t>
            </w:r>
          </w:p>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Competency/</w:t>
            </w:r>
          </w:p>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Objectives</w:t>
            </w:r>
          </w:p>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Write the LC code for each.</w:t>
            </w:r>
          </w:p>
        </w:tc>
        <w:tc>
          <w:tcPr>
            <w:tcW w:w="2160" w:type="dxa"/>
            <w:shd w:val="clear" w:color="auto" w:fill="FFFFFF" w:themeFill="background1"/>
          </w:tcPr>
          <w:p w:rsidR="00ED6631" w:rsidRPr="00ED6631" w:rsidRDefault="00ED6631" w:rsidP="009B1C18">
            <w:pPr>
              <w:pStyle w:val="NoSpacing"/>
              <w:rPr>
                <w:rFonts w:asciiTheme="minorHAnsi" w:eastAsiaTheme="minorHAnsi" w:hAnsiTheme="minorHAnsi" w:cstheme="minorHAnsi"/>
                <w:sz w:val="20"/>
                <w:szCs w:val="20"/>
              </w:rPr>
            </w:pPr>
            <w:r w:rsidRPr="00ED6631">
              <w:rPr>
                <w:rFonts w:asciiTheme="minorHAnsi" w:eastAsiaTheme="minorHAnsi" w:hAnsiTheme="minorHAnsi" w:cstheme="minorHAnsi"/>
                <w:sz w:val="20"/>
                <w:szCs w:val="20"/>
              </w:rPr>
              <w:t>Nakikilala ang mabuting gawa sa kapwa.</w:t>
            </w:r>
          </w:p>
          <w:p w:rsidR="00ED6631" w:rsidRPr="00ED6631" w:rsidRDefault="00ED6631" w:rsidP="009B1C18">
            <w:pPr>
              <w:pStyle w:val="NoSpacing"/>
              <w:rPr>
                <w:rFonts w:asciiTheme="minorHAnsi" w:hAnsiTheme="minorHAnsi" w:cstheme="minorHAnsi"/>
                <w:i/>
                <w:sz w:val="20"/>
                <w:szCs w:val="20"/>
              </w:rPr>
            </w:pPr>
            <w:r w:rsidRPr="00ED6631">
              <w:rPr>
                <w:rFonts w:asciiTheme="minorHAnsi" w:hAnsiTheme="minorHAnsi" w:cstheme="minorHAnsi"/>
                <w:b/>
                <w:bCs/>
                <w:i/>
                <w:sz w:val="20"/>
                <w:szCs w:val="20"/>
              </w:rPr>
              <w:t xml:space="preserve">EsP2P- IIe – 10 </w:t>
            </w:r>
          </w:p>
          <w:p w:rsidR="00ED6631" w:rsidRPr="00ED6631" w:rsidRDefault="00ED6631" w:rsidP="009B1C18">
            <w:pPr>
              <w:pStyle w:val="NoSpacing"/>
              <w:rPr>
                <w:rFonts w:asciiTheme="minorHAnsi" w:hAnsiTheme="minorHAnsi" w:cstheme="minorHAnsi"/>
                <w:i/>
                <w:sz w:val="20"/>
                <w:szCs w:val="20"/>
              </w:rPr>
            </w:pPr>
          </w:p>
        </w:tc>
        <w:tc>
          <w:tcPr>
            <w:tcW w:w="2340" w:type="dxa"/>
            <w:shd w:val="clear" w:color="auto" w:fill="FFFFFF" w:themeFill="background1"/>
          </w:tcPr>
          <w:p w:rsidR="00ED6631" w:rsidRPr="00ED6631" w:rsidRDefault="00ED6631" w:rsidP="009B1C18">
            <w:pPr>
              <w:pStyle w:val="NoSpacing"/>
              <w:rPr>
                <w:rFonts w:asciiTheme="minorHAnsi" w:eastAsiaTheme="minorHAnsi" w:hAnsiTheme="minorHAnsi" w:cstheme="minorHAnsi"/>
                <w:sz w:val="20"/>
                <w:szCs w:val="20"/>
              </w:rPr>
            </w:pPr>
            <w:r w:rsidRPr="00ED6631">
              <w:rPr>
                <w:rFonts w:asciiTheme="minorHAnsi" w:eastAsiaTheme="minorHAnsi" w:hAnsiTheme="minorHAnsi" w:cstheme="minorHAnsi"/>
                <w:sz w:val="20"/>
                <w:szCs w:val="20"/>
              </w:rPr>
              <w:t>Natutukoy ang mga pagbabagong nagaganap sa komunidad sa iba- ibang larangan batay sa kuwento ng mga nakatatanda ayon sa</w:t>
            </w:r>
          </w:p>
          <w:p w:rsidR="00ED6631" w:rsidRPr="00ED6631" w:rsidRDefault="00ED6631" w:rsidP="009B1C18">
            <w:pPr>
              <w:pStyle w:val="NoSpacing"/>
              <w:rPr>
                <w:rFonts w:asciiTheme="minorHAnsi" w:eastAsiaTheme="minorHAnsi" w:hAnsiTheme="minorHAnsi" w:cstheme="minorHAnsi"/>
                <w:sz w:val="20"/>
                <w:szCs w:val="20"/>
              </w:rPr>
            </w:pPr>
            <w:r w:rsidRPr="00ED6631">
              <w:rPr>
                <w:rFonts w:asciiTheme="minorHAnsi" w:eastAsiaTheme="minorHAnsi" w:hAnsiTheme="minorHAnsi" w:cstheme="minorHAnsi"/>
                <w:sz w:val="20"/>
                <w:szCs w:val="20"/>
              </w:rPr>
              <w:t>uri ng transportasyon, pananamit, libangan, bilang ng populasyon, at iba pa.</w:t>
            </w:r>
          </w:p>
          <w:p w:rsidR="00ED6631" w:rsidRPr="00ED6631" w:rsidRDefault="00ED6631" w:rsidP="009B1C18">
            <w:pPr>
              <w:pStyle w:val="NoSpacing"/>
              <w:rPr>
                <w:rFonts w:asciiTheme="minorHAnsi" w:hAnsiTheme="minorHAnsi" w:cstheme="minorHAnsi"/>
                <w:i/>
                <w:sz w:val="20"/>
                <w:szCs w:val="20"/>
              </w:rPr>
            </w:pPr>
            <w:r w:rsidRPr="00ED6631">
              <w:rPr>
                <w:rFonts w:asciiTheme="minorHAnsi" w:hAnsiTheme="minorHAnsi" w:cstheme="minorHAnsi"/>
                <w:b/>
                <w:bCs/>
                <w:i/>
                <w:sz w:val="20"/>
                <w:szCs w:val="20"/>
              </w:rPr>
              <w:t xml:space="preserve">AP2KNN-IIc-4 </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Classify/Categorize speech sound heard in the poem</w:t>
            </w:r>
            <w:proofErr w:type="gramStart"/>
            <w:r w:rsidRPr="00ED6631">
              <w:rPr>
                <w:rFonts w:asciiTheme="minorHAnsi" w:hAnsiTheme="minorHAnsi" w:cstheme="minorHAnsi"/>
                <w:sz w:val="20"/>
                <w:szCs w:val="20"/>
              </w:rPr>
              <w:t>-(</w:t>
            </w:r>
            <w:proofErr w:type="gramEnd"/>
            <w:r w:rsidRPr="00ED6631">
              <w:rPr>
                <w:rFonts w:asciiTheme="minorHAnsi" w:hAnsiTheme="minorHAnsi" w:cstheme="minorHAnsi"/>
                <w:sz w:val="20"/>
                <w:szCs w:val="20"/>
              </w:rPr>
              <w:t>rhyming words) .</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Participate in generating ideas through pre –writing activities – brainstorming</w:t>
            </w:r>
          </w:p>
          <w:p w:rsidR="00ED6631" w:rsidRPr="00ED6631" w:rsidRDefault="00ED6631" w:rsidP="009B1C18">
            <w:pPr>
              <w:pStyle w:val="NoSpacing"/>
              <w:rPr>
                <w:rFonts w:asciiTheme="minorHAnsi" w:hAnsiTheme="minorHAnsi" w:cstheme="minorHAnsi"/>
                <w:b/>
                <w:i/>
                <w:sz w:val="20"/>
                <w:szCs w:val="20"/>
              </w:rPr>
            </w:pPr>
            <w:r w:rsidRPr="00ED6631">
              <w:rPr>
                <w:rFonts w:asciiTheme="minorHAnsi" w:hAnsiTheme="minorHAnsi" w:cstheme="minorHAnsi"/>
                <w:b/>
                <w:i/>
                <w:sz w:val="20"/>
                <w:szCs w:val="20"/>
              </w:rPr>
              <w:t>EN2PA-IIf-2.3</w:t>
            </w:r>
          </w:p>
          <w:p w:rsidR="00ED6631" w:rsidRPr="00ED6631" w:rsidRDefault="00ED6631" w:rsidP="009B1C18">
            <w:pPr>
              <w:pStyle w:val="NoSpacing"/>
              <w:rPr>
                <w:rFonts w:asciiTheme="minorHAnsi" w:hAnsiTheme="minorHAnsi" w:cstheme="minorHAnsi"/>
                <w:i/>
                <w:sz w:val="20"/>
                <w:szCs w:val="20"/>
              </w:rPr>
            </w:pPr>
            <w:r w:rsidRPr="00ED6631">
              <w:rPr>
                <w:rFonts w:asciiTheme="minorHAnsi" w:hAnsiTheme="minorHAnsi" w:cstheme="minorHAnsi"/>
                <w:b/>
                <w:i/>
                <w:sz w:val="20"/>
                <w:szCs w:val="20"/>
              </w:rPr>
              <w:t>EN2PA-IIg-h-2.4</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 Write/copy words, phrases, and sentences with proper strokes, spacing, punctuation and capitalization using cursive writing. </w:t>
            </w:r>
          </w:p>
          <w:p w:rsidR="00ED6631" w:rsidRPr="00ED6631" w:rsidRDefault="00ED6631" w:rsidP="009B1C18">
            <w:pPr>
              <w:pStyle w:val="NoSpacing"/>
              <w:rPr>
                <w:rFonts w:asciiTheme="minorHAnsi" w:hAnsiTheme="minorHAnsi" w:cstheme="minorHAnsi"/>
                <w:b/>
                <w:i/>
                <w:sz w:val="20"/>
                <w:szCs w:val="20"/>
              </w:rPr>
            </w:pPr>
            <w:r w:rsidRPr="00ED6631">
              <w:rPr>
                <w:rFonts w:asciiTheme="minorHAnsi" w:hAnsiTheme="minorHAnsi" w:cstheme="minorHAnsi"/>
                <w:b/>
                <w:i/>
                <w:sz w:val="20"/>
                <w:szCs w:val="20"/>
              </w:rPr>
              <w:t>MT2PWR-IIe-i-3.4</w:t>
            </w:r>
          </w:p>
          <w:p w:rsidR="00ED6631" w:rsidRPr="00ED6631" w:rsidRDefault="00ED6631" w:rsidP="009B1C18">
            <w:pPr>
              <w:pStyle w:val="NoSpacing"/>
              <w:rPr>
                <w:rFonts w:asciiTheme="minorHAnsi" w:hAnsiTheme="minorHAnsi" w:cstheme="minorHAnsi"/>
                <w:sz w:val="20"/>
                <w:szCs w:val="20"/>
              </w:rPr>
            </w:pPr>
          </w:p>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color w:val="000000"/>
                <w:sz w:val="20"/>
                <w:szCs w:val="20"/>
              </w:rPr>
            </w:pPr>
            <w:r w:rsidRPr="00ED6631">
              <w:rPr>
                <w:rFonts w:asciiTheme="minorHAnsi" w:hAnsiTheme="minorHAnsi" w:cstheme="minorHAnsi"/>
                <w:color w:val="000000"/>
                <w:sz w:val="20"/>
                <w:szCs w:val="20"/>
              </w:rPr>
              <w:t>Visualizes multiplication of numbers 1 to 10 by 2,3,4,5 and10</w:t>
            </w:r>
          </w:p>
          <w:p w:rsidR="00ED6631" w:rsidRPr="00ED6631" w:rsidRDefault="00ED6631" w:rsidP="009B1C18">
            <w:pPr>
              <w:pStyle w:val="NoSpacing"/>
              <w:rPr>
                <w:rFonts w:asciiTheme="minorHAnsi" w:hAnsiTheme="minorHAnsi" w:cstheme="minorHAnsi"/>
                <w:b/>
                <w:i/>
                <w:color w:val="000000"/>
                <w:sz w:val="20"/>
                <w:szCs w:val="20"/>
              </w:rPr>
            </w:pPr>
            <w:r w:rsidRPr="00ED6631">
              <w:rPr>
                <w:rFonts w:asciiTheme="minorHAnsi" w:hAnsiTheme="minorHAnsi" w:cstheme="minorHAnsi"/>
                <w:b/>
                <w:i/>
                <w:color w:val="000000"/>
                <w:sz w:val="20"/>
                <w:szCs w:val="20"/>
              </w:rPr>
              <w:t>M2NS-IIh-41.1</w:t>
            </w:r>
          </w:p>
          <w:p w:rsidR="00ED6631" w:rsidRPr="00ED6631" w:rsidRDefault="00ED6631" w:rsidP="009B1C18">
            <w:pPr>
              <w:pStyle w:val="NoSpacing"/>
              <w:rPr>
                <w:rFonts w:asciiTheme="minorHAnsi" w:hAnsiTheme="minorHAnsi" w:cstheme="minorHAnsi"/>
                <w:sz w:val="20"/>
                <w:szCs w:val="20"/>
              </w:rPr>
            </w:pP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Nakasusulat nang may wastong baybay, bantas at gamit ng malaki at maliit na letra upang maipahayag ang ideya, damdamin o reaksyon sa isang paksa o isyu</w:t>
            </w:r>
          </w:p>
          <w:p w:rsidR="00ED6631" w:rsidRPr="00ED6631" w:rsidRDefault="00ED6631" w:rsidP="009B1C18">
            <w:pPr>
              <w:pStyle w:val="NoSpacing"/>
              <w:rPr>
                <w:rFonts w:asciiTheme="minorHAnsi" w:hAnsiTheme="minorHAnsi" w:cstheme="minorHAnsi"/>
                <w:b/>
                <w:i/>
                <w:sz w:val="20"/>
                <w:szCs w:val="20"/>
              </w:rPr>
            </w:pPr>
            <w:r w:rsidRPr="00ED6631">
              <w:rPr>
                <w:rFonts w:asciiTheme="minorHAnsi" w:hAnsiTheme="minorHAnsi" w:cstheme="minorHAnsi"/>
                <w:b/>
                <w:i/>
                <w:sz w:val="20"/>
                <w:szCs w:val="20"/>
              </w:rPr>
              <w:t>F2KM-IIg-j-3</w:t>
            </w: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Displays self-management skills in caring for the sense organs</w:t>
            </w:r>
          </w:p>
          <w:p w:rsidR="00ED6631" w:rsidRPr="00ED6631" w:rsidRDefault="00ED6631" w:rsidP="009B1C18">
            <w:pPr>
              <w:pStyle w:val="NoSpacing"/>
              <w:rPr>
                <w:rFonts w:asciiTheme="minorHAnsi" w:hAnsiTheme="minorHAnsi" w:cstheme="minorHAnsi"/>
                <w:b/>
                <w:i/>
                <w:sz w:val="20"/>
                <w:szCs w:val="20"/>
              </w:rPr>
            </w:pPr>
            <w:r w:rsidRPr="00ED6631">
              <w:rPr>
                <w:rFonts w:asciiTheme="minorHAnsi" w:hAnsiTheme="minorHAnsi" w:cstheme="minorHAnsi"/>
                <w:b/>
                <w:i/>
                <w:sz w:val="20"/>
                <w:szCs w:val="20"/>
              </w:rPr>
              <w:t>H2PH-Ii-j-8</w:t>
            </w:r>
          </w:p>
        </w:tc>
      </w:tr>
      <w:tr w:rsidR="00ED6631" w:rsidRPr="00B33B0E" w:rsidTr="00D14E1B">
        <w:trPr>
          <w:trHeight w:val="800"/>
        </w:trPr>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II. CONTENT</w:t>
            </w:r>
          </w:p>
        </w:tc>
        <w:tc>
          <w:tcPr>
            <w:tcW w:w="2160" w:type="dxa"/>
            <w:shd w:val="clear" w:color="auto" w:fill="FFFFFF" w:themeFill="background1"/>
          </w:tcPr>
          <w:p w:rsidR="00ED6631" w:rsidRPr="00ED6631" w:rsidRDefault="00ED6631" w:rsidP="009B1C18">
            <w:pPr>
              <w:pStyle w:val="NoSpacing"/>
              <w:rPr>
                <w:rFonts w:asciiTheme="minorHAnsi" w:eastAsiaTheme="minorHAnsi" w:hAnsiTheme="minorHAnsi" w:cstheme="minorHAnsi"/>
                <w:b/>
                <w:bCs/>
                <w:sz w:val="20"/>
                <w:szCs w:val="20"/>
              </w:rPr>
            </w:pPr>
            <w:r w:rsidRPr="00ED6631">
              <w:rPr>
                <w:rFonts w:asciiTheme="minorHAnsi" w:eastAsiaTheme="minorHAnsi" w:hAnsiTheme="minorHAnsi" w:cstheme="minorHAnsi"/>
                <w:b/>
                <w:bCs/>
                <w:sz w:val="20"/>
                <w:szCs w:val="20"/>
              </w:rPr>
              <w:t>Aralin 6: Kapwa ko, Mahal ko</w:t>
            </w:r>
          </w:p>
          <w:p w:rsidR="00ED6631" w:rsidRPr="00ED6631" w:rsidRDefault="00ED6631" w:rsidP="009B1C18">
            <w:pPr>
              <w:pStyle w:val="NoSpacing"/>
              <w:rPr>
                <w:rFonts w:asciiTheme="minorHAnsi" w:eastAsiaTheme="minorHAnsi" w:hAnsiTheme="minorHAnsi" w:cstheme="minorHAnsi"/>
                <w:b/>
                <w:bCs/>
                <w:sz w:val="20"/>
                <w:szCs w:val="20"/>
              </w:rPr>
            </w:pPr>
            <w:r w:rsidRPr="00ED6631">
              <w:rPr>
                <w:rFonts w:asciiTheme="minorHAnsi" w:eastAsiaTheme="minorHAnsi" w:hAnsiTheme="minorHAnsi" w:cstheme="minorHAnsi"/>
                <w:sz w:val="20"/>
                <w:szCs w:val="20"/>
              </w:rPr>
              <w:t>Pagiging magalang</w:t>
            </w:r>
          </w:p>
        </w:tc>
        <w:tc>
          <w:tcPr>
            <w:tcW w:w="2340" w:type="dxa"/>
            <w:shd w:val="clear" w:color="auto" w:fill="FFFFFF" w:themeFill="background1"/>
          </w:tcPr>
          <w:p w:rsidR="00ED6631" w:rsidRPr="00ED6631" w:rsidRDefault="00ED6631" w:rsidP="009B1C18">
            <w:pPr>
              <w:pStyle w:val="NoSpacing"/>
              <w:rPr>
                <w:rFonts w:asciiTheme="minorHAnsi" w:eastAsiaTheme="minorHAnsi" w:hAnsiTheme="minorHAnsi" w:cstheme="minorHAnsi"/>
                <w:b/>
                <w:bCs/>
                <w:sz w:val="20"/>
                <w:szCs w:val="20"/>
              </w:rPr>
            </w:pPr>
            <w:r w:rsidRPr="00ED6631">
              <w:rPr>
                <w:rFonts w:asciiTheme="minorHAnsi" w:eastAsiaTheme="minorHAnsi" w:hAnsiTheme="minorHAnsi" w:cstheme="minorHAnsi"/>
                <w:b/>
                <w:bCs/>
                <w:sz w:val="20"/>
                <w:szCs w:val="20"/>
              </w:rPr>
              <w:t xml:space="preserve"> Mga Pagbabago sa Aking Komunidad</w:t>
            </w:r>
          </w:p>
          <w:p w:rsidR="00ED6631" w:rsidRPr="00ED6631" w:rsidRDefault="00ED6631" w:rsidP="009B1C18">
            <w:pPr>
              <w:pStyle w:val="NoSpacing"/>
              <w:rPr>
                <w:rFonts w:asciiTheme="minorHAnsi" w:hAnsiTheme="minorHAnsi" w:cstheme="minorHAnsi"/>
                <w:sz w:val="20"/>
                <w:szCs w:val="20"/>
              </w:rPr>
            </w:pPr>
            <w:r w:rsidRPr="00ED6631">
              <w:rPr>
                <w:rFonts w:asciiTheme="minorHAnsi" w:eastAsiaTheme="minorHAnsi" w:hAnsiTheme="minorHAnsi" w:cstheme="minorHAnsi"/>
                <w:sz w:val="20"/>
                <w:szCs w:val="20"/>
              </w:rPr>
              <w:t>Ang Aking Komunidad Noon at Ngayon</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b/>
                <w:sz w:val="20"/>
                <w:szCs w:val="20"/>
              </w:rPr>
            </w:pPr>
            <w:r w:rsidRPr="00ED6631">
              <w:rPr>
                <w:rFonts w:asciiTheme="minorHAnsi" w:hAnsiTheme="minorHAnsi" w:cstheme="minorHAnsi"/>
                <w:b/>
                <w:sz w:val="20"/>
                <w:szCs w:val="20"/>
              </w:rPr>
              <w:t>Lesson 23:</w:t>
            </w:r>
          </w:p>
          <w:p w:rsidR="00ED6631" w:rsidRPr="00ED6631" w:rsidRDefault="00ED6631" w:rsidP="009B1C18">
            <w:pPr>
              <w:pStyle w:val="NoSpacing"/>
              <w:rPr>
                <w:rFonts w:asciiTheme="minorHAnsi" w:hAnsiTheme="minorHAnsi" w:cstheme="minorHAnsi"/>
                <w:b/>
                <w:sz w:val="20"/>
                <w:szCs w:val="20"/>
              </w:rPr>
            </w:pPr>
            <w:r w:rsidRPr="00ED6631">
              <w:rPr>
                <w:rFonts w:asciiTheme="minorHAnsi" w:hAnsiTheme="minorHAnsi" w:cstheme="minorHAnsi"/>
                <w:b/>
                <w:sz w:val="20"/>
                <w:szCs w:val="20"/>
              </w:rPr>
              <w:t xml:space="preserve">Classifying/Categorizing speech sound heard </w:t>
            </w:r>
          </w:p>
          <w:p w:rsidR="00ED6631" w:rsidRPr="00ED6631" w:rsidRDefault="00ED6631" w:rsidP="009B1C18">
            <w:pPr>
              <w:pStyle w:val="NoSpacing"/>
              <w:rPr>
                <w:rFonts w:asciiTheme="minorHAnsi" w:hAnsiTheme="minorHAnsi" w:cstheme="minorHAnsi"/>
                <w:b/>
                <w:sz w:val="20"/>
                <w:szCs w:val="20"/>
              </w:rPr>
            </w:pPr>
            <w:r w:rsidRPr="00ED6631">
              <w:rPr>
                <w:rFonts w:asciiTheme="minorHAnsi" w:hAnsiTheme="minorHAnsi" w:cstheme="minorHAnsi"/>
                <w:b/>
                <w:sz w:val="20"/>
                <w:szCs w:val="20"/>
              </w:rPr>
              <w:t>-(rhyming words),</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b/>
                <w:sz w:val="20"/>
                <w:szCs w:val="20"/>
                <w:lang w:val="it-IT"/>
              </w:rPr>
            </w:pPr>
            <w:r w:rsidRPr="00ED6631">
              <w:rPr>
                <w:rFonts w:asciiTheme="minorHAnsi" w:hAnsiTheme="minorHAnsi" w:cstheme="minorHAnsi"/>
                <w:b/>
                <w:sz w:val="20"/>
                <w:szCs w:val="20"/>
                <w:lang w:val="it-IT"/>
              </w:rPr>
              <w:t>Modyul 15</w:t>
            </w:r>
          </w:p>
          <w:p w:rsidR="00ED6631" w:rsidRPr="00ED6631" w:rsidRDefault="00ED6631" w:rsidP="009B1C18">
            <w:pPr>
              <w:pStyle w:val="NoSpacing"/>
              <w:rPr>
                <w:rFonts w:asciiTheme="minorHAnsi" w:hAnsiTheme="minorHAnsi" w:cstheme="minorHAnsi"/>
                <w:b/>
                <w:sz w:val="20"/>
                <w:szCs w:val="20"/>
                <w:lang w:val="it-IT"/>
              </w:rPr>
            </w:pPr>
            <w:r w:rsidRPr="00ED6631">
              <w:rPr>
                <w:rFonts w:asciiTheme="minorHAnsi" w:hAnsiTheme="minorHAnsi" w:cstheme="minorHAnsi"/>
                <w:b/>
                <w:sz w:val="20"/>
                <w:szCs w:val="20"/>
                <w:lang w:val="it-IT"/>
              </w:rPr>
              <w:t>Tungkulin ko Bilang Kasapi ng Pamilya</w:t>
            </w:r>
            <w:r w:rsidRPr="00ED6631">
              <w:rPr>
                <w:rFonts w:asciiTheme="minorHAnsi" w:hAnsiTheme="minorHAnsi" w:cstheme="minorHAnsi"/>
                <w:sz w:val="20"/>
                <w:szCs w:val="20"/>
              </w:rPr>
              <w:t xml:space="preserve"> </w:t>
            </w:r>
            <w:r w:rsidRPr="00ED6631">
              <w:rPr>
                <w:rFonts w:asciiTheme="minorHAnsi" w:hAnsiTheme="minorHAnsi" w:cstheme="minorHAnsi"/>
                <w:b/>
                <w:sz w:val="20"/>
                <w:szCs w:val="20"/>
                <w:lang w:val="it-IT"/>
              </w:rPr>
              <w:t>Tamang pagsulat ng pangungusap at maikling talata.</w:t>
            </w:r>
            <w:r w:rsidRPr="00ED6631">
              <w:rPr>
                <w:rFonts w:asciiTheme="minorHAnsi" w:hAnsiTheme="minorHAnsi" w:cstheme="minorHAnsi"/>
                <w:sz w:val="20"/>
                <w:szCs w:val="20"/>
              </w:rPr>
              <w:t xml:space="preserve"> </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p w:rsidR="00ED6631" w:rsidRPr="00ED6631" w:rsidRDefault="00ED6631" w:rsidP="009B1C18">
            <w:pPr>
              <w:pStyle w:val="NoSpacing"/>
              <w:rPr>
                <w:rFonts w:asciiTheme="minorHAnsi" w:eastAsia="Times New Roman" w:hAnsiTheme="minorHAnsi" w:cstheme="minorHAnsi"/>
                <w:b/>
                <w:sz w:val="20"/>
                <w:szCs w:val="20"/>
              </w:rPr>
            </w:pPr>
            <w:r w:rsidRPr="00ED6631">
              <w:rPr>
                <w:rFonts w:asciiTheme="minorHAnsi" w:eastAsia="Times New Roman" w:hAnsiTheme="minorHAnsi" w:cstheme="minorHAnsi"/>
                <w:b/>
                <w:sz w:val="20"/>
                <w:szCs w:val="20"/>
              </w:rPr>
              <w:t>Multiplication Tables of 5 and 10</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b/>
                <w:sz w:val="20"/>
                <w:szCs w:val="20"/>
              </w:rPr>
            </w:pPr>
            <w:r w:rsidRPr="00ED6631">
              <w:rPr>
                <w:rFonts w:asciiTheme="minorHAnsi" w:hAnsiTheme="minorHAnsi" w:cstheme="minorHAnsi"/>
                <w:b/>
                <w:sz w:val="20"/>
                <w:szCs w:val="20"/>
              </w:rPr>
              <w:t>Pagkilala sa mga Hindi Kilalang Salita</w:t>
            </w: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Lesson 2.4</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Sleep, Rest, Exercise and Proper Nutrition</w:t>
            </w:r>
          </w:p>
        </w:tc>
      </w:tr>
      <w:tr w:rsidR="00ED6631" w:rsidRPr="00B33B0E" w:rsidTr="00D14E1B">
        <w:trPr>
          <w:trHeight w:val="503"/>
        </w:trPr>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LEARNING RESOURCES</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r>
      <w:tr w:rsidR="00ED6631" w:rsidRPr="00B33B0E" w:rsidTr="00D14E1B">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A. References</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K-12 CGp 32</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K-12  CG p.43</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K-12 CGp </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K-12 CG p 130,131,132</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K-12 CGp 22</w:t>
            </w:r>
          </w:p>
        </w:tc>
      </w:tr>
      <w:tr w:rsidR="00ED6631" w:rsidRPr="00B33B0E" w:rsidTr="00D14E1B">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lastRenderedPageBreak/>
              <w:t xml:space="preserve">1. Teacher’s Guide     </w:t>
            </w:r>
          </w:p>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pages</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52-54</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 37-38</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34-35</w:t>
            </w:r>
          </w:p>
        </w:tc>
        <w:tc>
          <w:tcPr>
            <w:tcW w:w="2430" w:type="dxa"/>
            <w:shd w:val="clear" w:color="auto" w:fill="FFFFFF" w:themeFill="background1"/>
            <w:vAlign w:val="center"/>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 136-137</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 174-176</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91</w:t>
            </w: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350-355</w:t>
            </w:r>
          </w:p>
        </w:tc>
      </w:tr>
      <w:tr w:rsidR="00ED6631" w:rsidRPr="00B33B0E" w:rsidTr="00D14E1B">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2. Learner’s Materials pages</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125-131</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p.118-126</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181-182</w:t>
            </w:r>
          </w:p>
        </w:tc>
        <w:tc>
          <w:tcPr>
            <w:tcW w:w="2430" w:type="dxa"/>
            <w:shd w:val="clear" w:color="auto" w:fill="FFFFFF" w:themeFill="background1"/>
            <w:vAlign w:val="center"/>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109-110</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116-117</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95-97 </w:t>
            </w: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417-420</w:t>
            </w:r>
          </w:p>
        </w:tc>
      </w:tr>
      <w:tr w:rsidR="00ED6631" w:rsidRPr="00B33B0E" w:rsidTr="00D14E1B">
        <w:tc>
          <w:tcPr>
            <w:tcW w:w="2070" w:type="dxa"/>
            <w:shd w:val="clear" w:color="auto" w:fill="E7E9ED"/>
          </w:tcPr>
          <w:p w:rsidR="00ED6631" w:rsidRPr="00ED6631" w:rsidRDefault="00ED6631" w:rsidP="009B1C18">
            <w:pPr>
              <w:jc w:val="center"/>
              <w:rPr>
                <w:rFonts w:asciiTheme="minorHAnsi" w:hAnsiTheme="minorHAnsi" w:cstheme="minorHAnsi"/>
                <w:b/>
                <w:sz w:val="20"/>
                <w:szCs w:val="20"/>
              </w:rPr>
            </w:pPr>
            <w:r w:rsidRPr="00ED6631">
              <w:rPr>
                <w:rFonts w:asciiTheme="minorHAnsi" w:hAnsiTheme="minorHAnsi" w:cstheme="minorHAnsi"/>
                <w:b/>
                <w:sz w:val="20"/>
                <w:szCs w:val="20"/>
              </w:rPr>
              <w:t>3. Textbook pages</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Araling Panlipunan 2.2003.pp.106-108 </w:t>
            </w:r>
          </w:p>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eastAsia="Times New Roman" w:hAnsiTheme="minorHAnsi" w:cstheme="minorHAnsi"/>
                <w:sz w:val="20"/>
                <w:szCs w:val="20"/>
              </w:rPr>
            </w:pPr>
            <w:r w:rsidRPr="00ED6631">
              <w:rPr>
                <w:rFonts w:asciiTheme="minorHAnsi" w:eastAsia="Times New Roman" w:hAnsiTheme="minorHAnsi" w:cstheme="minorHAnsi"/>
                <w:sz w:val="20"/>
                <w:szCs w:val="20"/>
              </w:rPr>
              <w:t> </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r>
      <w:tr w:rsidR="00ED6631" w:rsidRPr="00B33B0E" w:rsidTr="00D14E1B">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4. Additional Materials from  Learning     Resource (LR)  portal</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1. GMRC 1 (Patnubay ng Guro). 1996. pp. 87-96.* </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2. Edukasyon sa Wastong Pag-uugali at Kagandahang Asal 1 (Batayang Aklat). 1997. pp. 129-133.* </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Pictures, words strip, manila paper, manila papers , pentel pens, pocket chart ,T.G,L.M.</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r>
      <w:tr w:rsidR="00ED6631" w:rsidRPr="00B33B0E" w:rsidTr="00D14E1B">
        <w:tc>
          <w:tcPr>
            <w:tcW w:w="2070" w:type="dxa"/>
            <w:shd w:val="clear" w:color="auto" w:fill="E7E9ED"/>
          </w:tcPr>
          <w:p w:rsidR="00ED6631" w:rsidRPr="00ED6631" w:rsidRDefault="00ED6631" w:rsidP="009B1C18">
            <w:pPr>
              <w:jc w:val="center"/>
              <w:rPr>
                <w:rFonts w:asciiTheme="minorHAnsi" w:hAnsiTheme="minorHAnsi" w:cstheme="minorHAnsi"/>
                <w:b/>
                <w:sz w:val="20"/>
                <w:szCs w:val="20"/>
              </w:rPr>
            </w:pPr>
            <w:r w:rsidRPr="00ED6631">
              <w:rPr>
                <w:rFonts w:asciiTheme="minorHAnsi" w:hAnsiTheme="minorHAnsi" w:cstheme="minorHAnsi"/>
                <w:b/>
                <w:sz w:val="20"/>
                <w:szCs w:val="20"/>
              </w:rPr>
              <w:t>B. Other Learning  Resource</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Larawan, tarpapel</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Larawan, tarpapel</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Mga Kuwento: </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Tula: “Sa Aming Bakuran” Akda ni: Rianne Pesigan-Tiňana  Predicton chart, mga larawan ng kargador, kalabasa na masyadong malaki kaysa sa karaniwan, tunay na bagay</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 Learning Module</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2. Activity sheets </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3. manila paper and marker</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Lesson 50</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larawan ng lolo at lola</w:t>
            </w: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picture, tarpapel</w:t>
            </w:r>
          </w:p>
        </w:tc>
      </w:tr>
      <w:tr w:rsidR="00ED6631" w:rsidRPr="00B33B0E" w:rsidTr="00D14E1B">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III.  PROCEDURES</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color w:val="0F243E" w:themeColor="text2" w:themeShade="80"/>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color w:val="000000"/>
                <w:sz w:val="20"/>
                <w:szCs w:val="20"/>
              </w:rPr>
            </w:pP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color w:val="0F243E" w:themeColor="text2" w:themeShade="80"/>
                <w:sz w:val="20"/>
                <w:szCs w:val="20"/>
              </w:rPr>
            </w:pP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color w:val="0F243E" w:themeColor="text2" w:themeShade="80"/>
                <w:sz w:val="20"/>
                <w:szCs w:val="20"/>
              </w:rPr>
            </w:pPr>
          </w:p>
        </w:tc>
      </w:tr>
      <w:tr w:rsidR="00ED6631" w:rsidRPr="00B33B0E" w:rsidTr="00D14E1B">
        <w:trPr>
          <w:trHeight w:val="440"/>
        </w:trPr>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A. Reviewing previous   lesson or presenting the new  lesson</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Bakit mahalagang magtulungan? Bakit mahalagang mahalin ang iyong kapwa? Kaya mo bang mabuhay ng mag-isa na hindi humihingi ng tulong sa iyong kapwa?</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Ano ang pinagmulan ng inyong komunidad?</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Have the pupils listen to the word as the teacher read.</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See Review </w:t>
            </w:r>
            <w:r w:rsidRPr="00ED6631">
              <w:rPr>
                <w:rFonts w:asciiTheme="minorHAnsi" w:hAnsiTheme="minorHAnsi" w:cstheme="minorHAnsi"/>
                <w:i/>
                <w:sz w:val="20"/>
                <w:szCs w:val="20"/>
              </w:rPr>
              <w:t>T.G. p. 34</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lang w:val="it-IT"/>
              </w:rPr>
            </w:pPr>
            <w:r w:rsidRPr="00ED6631">
              <w:rPr>
                <w:rFonts w:asciiTheme="minorHAnsi" w:hAnsiTheme="minorHAnsi" w:cstheme="minorHAnsi"/>
                <w:sz w:val="20"/>
                <w:szCs w:val="20"/>
                <w:lang w:val="it-IT"/>
              </w:rPr>
              <w:t>Balik-aral</w:t>
            </w:r>
          </w:p>
          <w:p w:rsidR="00ED6631" w:rsidRPr="00ED6631" w:rsidRDefault="00ED6631" w:rsidP="009B1C18">
            <w:pPr>
              <w:pStyle w:val="NoSpacing"/>
              <w:rPr>
                <w:rFonts w:asciiTheme="minorHAnsi" w:hAnsiTheme="minorHAnsi" w:cstheme="minorHAnsi"/>
                <w:sz w:val="20"/>
                <w:szCs w:val="20"/>
                <w:lang w:val="it-IT"/>
              </w:rPr>
            </w:pPr>
            <w:r w:rsidRPr="00ED6631">
              <w:rPr>
                <w:rFonts w:asciiTheme="minorHAnsi" w:hAnsiTheme="minorHAnsi" w:cstheme="minorHAnsi"/>
                <w:sz w:val="20"/>
                <w:szCs w:val="20"/>
                <w:lang w:val="it-IT"/>
              </w:rPr>
              <w:t>Magpabigay ng halimbawa ng pangungusap na ginagamitan ng pang-uri. Isulat ng guro sa pisara ang mga pangungusap.</w:t>
            </w:r>
          </w:p>
          <w:p w:rsidR="00ED6631" w:rsidRPr="00ED6631" w:rsidRDefault="00ED6631" w:rsidP="009B1C18">
            <w:pPr>
              <w:pStyle w:val="NoSpacing"/>
              <w:rPr>
                <w:rFonts w:asciiTheme="minorHAnsi" w:hAnsiTheme="minorHAnsi" w:cstheme="minorHAnsi"/>
                <w:sz w:val="20"/>
                <w:szCs w:val="20"/>
                <w:lang w:val="it-IT"/>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Preparatory Activities </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 Drill – This will be done by groups.</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Illustrate the following using repeated addition.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1. 2 x 3 </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2. 2 x 9 </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3. 5 x 6</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4. 6 x 4 </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5. 4 x 7</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Ipagawa ang Tukoy-alam sa TG pahina </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Pagkukuwentuhan tungkol sa mga sariling lolo at lola.</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Paano ninyo ipinapakita ang pagmamahal sa kanila?</w:t>
            </w:r>
          </w:p>
        </w:tc>
        <w:tc>
          <w:tcPr>
            <w:tcW w:w="2070" w:type="dxa"/>
            <w:gridSpan w:val="2"/>
            <w:shd w:val="clear" w:color="auto" w:fill="FFFFFF" w:themeFill="background1"/>
          </w:tcPr>
          <w:p w:rsid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What are common childhood diseases?</w:t>
            </w:r>
          </w:p>
          <w:p w:rsidR="00850FCE" w:rsidRDefault="00850FCE" w:rsidP="00850FC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hAnsi="Segoe Print" w:cs="Segoe Print"/>
              </w:rPr>
            </w:pPr>
            <w:r>
              <w:rPr>
                <w:rFonts w:ascii="Calibri" w:hAnsi="Calibri" w:cs="Calibri"/>
                <w:sz w:val="20"/>
                <w:szCs w:val="20"/>
              </w:rPr>
              <w:t>Original File Submitted and Formatted by DepEd Club Member - visit depedclub.com for more</w:t>
            </w:r>
          </w:p>
          <w:p w:rsidR="00850FCE" w:rsidRPr="00ED6631" w:rsidRDefault="00850FCE" w:rsidP="009B1C18">
            <w:pPr>
              <w:pStyle w:val="NoSpacing"/>
              <w:rPr>
                <w:rFonts w:asciiTheme="minorHAnsi" w:hAnsiTheme="minorHAnsi" w:cstheme="minorHAnsi"/>
                <w:sz w:val="20"/>
                <w:szCs w:val="20"/>
              </w:rPr>
            </w:pPr>
          </w:p>
        </w:tc>
      </w:tr>
      <w:tr w:rsidR="00ED6631" w:rsidRPr="00B33B0E" w:rsidTr="00D14E1B">
        <w:trPr>
          <w:trHeight w:val="1457"/>
        </w:trPr>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B. Establishing a purpose for the    </w:t>
            </w:r>
          </w:p>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lesson</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Magpapaskil ng isang usapan o mga larawan na nagpapakita ng paggawa ng mabuti sa kapwa. </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color w:val="000000"/>
                <w:sz w:val="20"/>
                <w:szCs w:val="20"/>
              </w:rPr>
            </w:pPr>
            <w:r w:rsidRPr="00ED6631">
              <w:rPr>
                <w:rFonts w:asciiTheme="minorHAnsi" w:hAnsiTheme="minorHAnsi" w:cstheme="minorHAnsi"/>
                <w:color w:val="000000"/>
                <w:sz w:val="20"/>
                <w:szCs w:val="20"/>
              </w:rPr>
              <w:t xml:space="preserve">Magpakita ng larawan ng iba’t-ibang transportasyon, </w:t>
            </w:r>
            <w:proofErr w:type="gramStart"/>
            <w:r w:rsidRPr="00ED6631">
              <w:rPr>
                <w:rFonts w:asciiTheme="minorHAnsi" w:hAnsiTheme="minorHAnsi" w:cstheme="minorHAnsi"/>
                <w:color w:val="000000"/>
                <w:sz w:val="20"/>
                <w:szCs w:val="20"/>
              </w:rPr>
              <w:t>damit,  at</w:t>
            </w:r>
            <w:proofErr w:type="gramEnd"/>
            <w:r w:rsidRPr="00ED6631">
              <w:rPr>
                <w:rFonts w:asciiTheme="minorHAnsi" w:hAnsiTheme="minorHAnsi" w:cstheme="minorHAnsi"/>
                <w:color w:val="000000"/>
                <w:sz w:val="20"/>
                <w:szCs w:val="20"/>
              </w:rPr>
              <w:t xml:space="preserve"> libangan noon at ngayon. </w:t>
            </w:r>
          </w:p>
          <w:p w:rsidR="00ED6631" w:rsidRPr="00ED6631" w:rsidRDefault="00ED6631" w:rsidP="009B1C18">
            <w:pPr>
              <w:pStyle w:val="NoSpacing"/>
              <w:rPr>
                <w:rFonts w:asciiTheme="minorHAnsi" w:hAnsiTheme="minorHAnsi" w:cstheme="minorHAnsi"/>
                <w:color w:val="000000"/>
                <w:sz w:val="20"/>
                <w:szCs w:val="20"/>
              </w:rPr>
            </w:pPr>
            <w:r w:rsidRPr="00ED6631">
              <w:rPr>
                <w:rFonts w:asciiTheme="minorHAnsi" w:hAnsiTheme="minorHAnsi" w:cstheme="minorHAnsi"/>
                <w:color w:val="000000"/>
                <w:sz w:val="20"/>
                <w:szCs w:val="20"/>
              </w:rPr>
              <w:t>Pag-usapan ang mga ito.</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Have the pupils recite the poem </w:t>
            </w:r>
            <w:r w:rsidRPr="00ED6631">
              <w:rPr>
                <w:rFonts w:asciiTheme="minorHAnsi" w:hAnsiTheme="minorHAnsi" w:cstheme="minorHAnsi"/>
                <w:b/>
                <w:sz w:val="20"/>
                <w:szCs w:val="20"/>
              </w:rPr>
              <w:t>“ I Am a Filipino” .</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lang w:val="it-IT"/>
              </w:rPr>
            </w:pPr>
            <w:r w:rsidRPr="00ED6631">
              <w:rPr>
                <w:rFonts w:asciiTheme="minorHAnsi" w:hAnsiTheme="minorHAnsi" w:cstheme="minorHAnsi"/>
                <w:sz w:val="20"/>
                <w:szCs w:val="20"/>
                <w:lang w:val="it-IT"/>
              </w:rPr>
              <w:t>Ipatula ang “Sa Aming Bakuran”.</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lang w:val="en-PH"/>
              </w:rPr>
            </w:pPr>
            <w:r w:rsidRPr="00ED6631">
              <w:rPr>
                <w:rFonts w:asciiTheme="minorHAnsi" w:hAnsiTheme="minorHAnsi" w:cstheme="minorHAnsi"/>
                <w:sz w:val="20"/>
                <w:szCs w:val="20"/>
                <w:lang w:val="en-PH"/>
              </w:rPr>
              <w:t xml:space="preserve"> Motivation</w:t>
            </w:r>
          </w:p>
          <w:p w:rsidR="00ED6631" w:rsidRPr="00ED6631" w:rsidRDefault="00ED6631" w:rsidP="009B1C18">
            <w:pPr>
              <w:pStyle w:val="NoSpacing"/>
              <w:rPr>
                <w:rFonts w:asciiTheme="minorHAnsi" w:hAnsiTheme="minorHAnsi" w:cstheme="minorHAnsi"/>
                <w:sz w:val="20"/>
                <w:szCs w:val="20"/>
                <w:lang w:val="en-PH"/>
              </w:rPr>
            </w:pPr>
            <w:r w:rsidRPr="00ED6631">
              <w:rPr>
                <w:rFonts w:asciiTheme="minorHAnsi" w:hAnsiTheme="minorHAnsi" w:cstheme="minorHAnsi"/>
                <w:sz w:val="20"/>
                <w:szCs w:val="20"/>
                <w:lang w:val="en-PH"/>
              </w:rPr>
              <w:t>Play this modified “Basketball Shoot (2x)”.</w:t>
            </w:r>
          </w:p>
          <w:p w:rsidR="00ED6631" w:rsidRPr="00ED6631" w:rsidRDefault="00ED6631" w:rsidP="009B1C18">
            <w:pPr>
              <w:pStyle w:val="NoSpacing"/>
              <w:rPr>
                <w:rFonts w:asciiTheme="minorHAnsi" w:hAnsiTheme="minorHAnsi" w:cstheme="minorHAnsi"/>
                <w:sz w:val="20"/>
                <w:szCs w:val="20"/>
                <w:lang w:val="en-PH"/>
              </w:rPr>
            </w:pPr>
            <w:r w:rsidRPr="00ED6631">
              <w:rPr>
                <w:rFonts w:asciiTheme="minorHAnsi" w:hAnsiTheme="minorHAnsi" w:cstheme="minorHAnsi"/>
                <w:sz w:val="20"/>
                <w:szCs w:val="20"/>
                <w:lang w:val="en-PH"/>
              </w:rPr>
              <w:t>Group the pupils into five. Let them think of their group name.</w:t>
            </w:r>
          </w:p>
          <w:p w:rsidR="00ED6631" w:rsidRPr="00ED6631" w:rsidRDefault="00ED6631" w:rsidP="009B1C18">
            <w:pPr>
              <w:pStyle w:val="NoSpacing"/>
              <w:rPr>
                <w:rFonts w:asciiTheme="minorHAnsi" w:hAnsiTheme="minorHAnsi" w:cstheme="minorHAnsi"/>
                <w:sz w:val="20"/>
                <w:szCs w:val="20"/>
                <w:lang w:val="en-PH"/>
              </w:rPr>
            </w:pPr>
            <w:r w:rsidRPr="00ED6631">
              <w:rPr>
                <w:rFonts w:asciiTheme="minorHAnsi" w:hAnsiTheme="minorHAnsi" w:cstheme="minorHAnsi"/>
                <w:sz w:val="20"/>
                <w:szCs w:val="20"/>
                <w:lang w:val="en-PH"/>
              </w:rPr>
              <w:t>Select a group to start.</w:t>
            </w:r>
          </w:p>
          <w:p w:rsidR="00ED6631" w:rsidRPr="00ED6631" w:rsidRDefault="00ED6631" w:rsidP="009B1C18">
            <w:pPr>
              <w:pStyle w:val="NoSpacing"/>
              <w:rPr>
                <w:rFonts w:asciiTheme="minorHAnsi" w:hAnsiTheme="minorHAnsi" w:cstheme="minorHAnsi"/>
                <w:sz w:val="20"/>
                <w:szCs w:val="20"/>
                <w:lang w:val="en-PH"/>
              </w:rPr>
            </w:pPr>
            <w:r w:rsidRPr="00ED6631">
              <w:rPr>
                <w:rFonts w:asciiTheme="minorHAnsi" w:hAnsiTheme="minorHAnsi" w:cstheme="minorHAnsi"/>
                <w:sz w:val="20"/>
                <w:szCs w:val="20"/>
                <w:lang w:val="en-PH"/>
              </w:rPr>
              <w:t xml:space="preserve">Instead of saying </w:t>
            </w:r>
            <w:r w:rsidRPr="00ED6631">
              <w:rPr>
                <w:rFonts w:asciiTheme="minorHAnsi" w:hAnsiTheme="minorHAnsi" w:cstheme="minorHAnsi"/>
                <w:sz w:val="20"/>
                <w:szCs w:val="20"/>
                <w:lang w:val="en-PH"/>
              </w:rPr>
              <w:lastRenderedPageBreak/>
              <w:t>“Basketball Shoot (2x) pass to Volleyball spike, the group will say multiplication sentence. The group that receives a pass will answer first the multiplication before chanting.</w:t>
            </w:r>
          </w:p>
          <w:p w:rsidR="00ED6631" w:rsidRPr="00ED6631" w:rsidRDefault="00ED6631" w:rsidP="009B1C18">
            <w:pPr>
              <w:pStyle w:val="NoSpacing"/>
              <w:rPr>
                <w:rFonts w:asciiTheme="minorHAnsi" w:hAnsiTheme="minorHAnsi" w:cstheme="minorHAnsi"/>
                <w:sz w:val="20"/>
                <w:szCs w:val="20"/>
                <w:lang w:val="en-PH"/>
              </w:rPr>
            </w:pPr>
            <w:r w:rsidRPr="00ED6631">
              <w:rPr>
                <w:rFonts w:asciiTheme="minorHAnsi" w:hAnsiTheme="minorHAnsi" w:cstheme="minorHAnsi"/>
                <w:sz w:val="20"/>
                <w:szCs w:val="20"/>
                <w:lang w:val="en-PH"/>
              </w:rPr>
              <w:t>Example:</w:t>
            </w:r>
          </w:p>
          <w:p w:rsidR="00ED6631" w:rsidRPr="00ED6631" w:rsidRDefault="00ED6631" w:rsidP="009B1C18">
            <w:pPr>
              <w:pStyle w:val="NoSpacing"/>
              <w:rPr>
                <w:rFonts w:asciiTheme="minorHAnsi" w:hAnsiTheme="minorHAnsi" w:cstheme="minorHAnsi"/>
                <w:sz w:val="20"/>
                <w:szCs w:val="20"/>
                <w:lang w:val="en-PH"/>
              </w:rPr>
            </w:pPr>
            <w:r w:rsidRPr="00ED6631">
              <w:rPr>
                <w:rFonts w:asciiTheme="minorHAnsi" w:hAnsiTheme="minorHAnsi" w:cstheme="minorHAnsi"/>
                <w:sz w:val="20"/>
                <w:szCs w:val="20"/>
                <w:lang w:val="en-PH"/>
              </w:rPr>
              <w:t>2 x 3 (2x) pass to Dog’s group.</w:t>
            </w:r>
          </w:p>
          <w:p w:rsidR="00ED6631" w:rsidRPr="00ED6631" w:rsidRDefault="00ED6631" w:rsidP="009B1C18">
            <w:pPr>
              <w:pStyle w:val="NoSpacing"/>
              <w:rPr>
                <w:rFonts w:asciiTheme="minorHAnsi" w:hAnsiTheme="minorHAnsi" w:cstheme="minorHAnsi"/>
                <w:sz w:val="20"/>
                <w:szCs w:val="20"/>
                <w:lang w:val="en-PH"/>
              </w:rPr>
            </w:pPr>
            <w:r w:rsidRPr="00ED6631">
              <w:rPr>
                <w:rFonts w:asciiTheme="minorHAnsi" w:hAnsiTheme="minorHAnsi" w:cstheme="minorHAnsi"/>
                <w:sz w:val="20"/>
                <w:szCs w:val="20"/>
                <w:lang w:val="en-PH"/>
              </w:rPr>
              <w:t>Dog’s group will answer first before chanting. Example: 5 x 6 (2x) pass to cat’s group.</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Pag-usapan ang larawan ng mga batang humahalik sa kamay ng</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nakatatanda.</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Ano ang nararamdaman ninyo kung kasama ninyo </w:t>
            </w:r>
            <w:r w:rsidRPr="00ED6631">
              <w:rPr>
                <w:rFonts w:asciiTheme="minorHAnsi" w:hAnsiTheme="minorHAnsi" w:cstheme="minorHAnsi"/>
                <w:sz w:val="20"/>
                <w:szCs w:val="20"/>
              </w:rPr>
              <w:lastRenderedPageBreak/>
              <w:t>ang inyong lolo at lola ?</w:t>
            </w: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Lead the class in singing the song Kalusugan ay Kamtan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(Sa himig na Magtanim ay Di Biro)</w:t>
            </w:r>
          </w:p>
          <w:p w:rsidR="00ED6631" w:rsidRPr="00ED6631" w:rsidRDefault="00ED6631" w:rsidP="009B1C18">
            <w:pPr>
              <w:pStyle w:val="NoSpacing"/>
              <w:rPr>
                <w:rFonts w:asciiTheme="minorHAnsi" w:hAnsiTheme="minorHAnsi" w:cstheme="minorHAnsi"/>
                <w:sz w:val="20"/>
                <w:szCs w:val="20"/>
              </w:rPr>
            </w:pPr>
          </w:p>
        </w:tc>
      </w:tr>
      <w:tr w:rsidR="00ED6631" w:rsidRPr="00B33B0E" w:rsidTr="00D14E1B">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C. Presenting   examples/   instances of the  new lesson</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Pasagutan ang Isabuhay Natin sa pahina 129 ng Modyul sa LM.</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 Nakita mong inaagawan ng laruan ang kaibigan mo ng isang bata. Paano mo siya tutulungan?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Piliin ang iyong kasagutan sa mga larawan sa ibaba. Ipaliwanag kung bakit ito ang iyong pinili.</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noProof/>
                <w:sz w:val="20"/>
                <w:szCs w:val="20"/>
                <w:lang w:eastAsia="en-PH"/>
              </w:rPr>
              <w:t>Tingnan ang mga pagpipiliiang larawan sa pahina 129 ng modyul sa LM.</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Pagbasa ng kuwentong Ang aking Komunidad Noon at Ngayon.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tingnan ang tarpapel )</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Write the words </w:t>
            </w:r>
            <w:proofErr w:type="gramStart"/>
            <w:r w:rsidRPr="00ED6631">
              <w:rPr>
                <w:rFonts w:asciiTheme="minorHAnsi" w:hAnsiTheme="minorHAnsi" w:cstheme="minorHAnsi"/>
                <w:sz w:val="20"/>
                <w:szCs w:val="20"/>
              </w:rPr>
              <w:t>my ,by</w:t>
            </w:r>
            <w:proofErr w:type="gramEnd"/>
            <w:r w:rsidRPr="00ED6631">
              <w:rPr>
                <w:rFonts w:asciiTheme="minorHAnsi" w:hAnsiTheme="minorHAnsi" w:cstheme="minorHAnsi"/>
                <w:sz w:val="20"/>
                <w:szCs w:val="20"/>
              </w:rPr>
              <w:t>, one, sun, brothers, sisters and fun on the board a read it.</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Let the students listen to the words as the teacher reads it. See </w:t>
            </w:r>
            <w:r w:rsidRPr="00ED6631">
              <w:rPr>
                <w:rFonts w:asciiTheme="minorHAnsi" w:hAnsiTheme="minorHAnsi" w:cstheme="minorHAnsi"/>
                <w:b/>
                <w:sz w:val="20"/>
                <w:szCs w:val="20"/>
              </w:rPr>
              <w:t xml:space="preserve">“Lets Aim” </w:t>
            </w:r>
            <w:r w:rsidRPr="00ED6631">
              <w:rPr>
                <w:rFonts w:asciiTheme="minorHAnsi" w:hAnsiTheme="minorHAnsi" w:cstheme="minorHAnsi"/>
                <w:sz w:val="20"/>
                <w:szCs w:val="20"/>
              </w:rPr>
              <w:t xml:space="preserve">on </w:t>
            </w:r>
            <w:r w:rsidRPr="00ED6631">
              <w:rPr>
                <w:rFonts w:asciiTheme="minorHAnsi" w:hAnsiTheme="minorHAnsi" w:cstheme="minorHAnsi"/>
                <w:i/>
                <w:sz w:val="20"/>
                <w:szCs w:val="20"/>
              </w:rPr>
              <w:t>L.M. p. 181</w:t>
            </w:r>
            <w:r w:rsidRPr="00ED6631">
              <w:rPr>
                <w:rFonts w:asciiTheme="minorHAnsi" w:hAnsiTheme="minorHAnsi" w:cstheme="minorHAnsi"/>
                <w:sz w:val="20"/>
                <w:szCs w:val="20"/>
              </w:rPr>
              <w:t>.</w:t>
            </w:r>
          </w:p>
          <w:p w:rsidR="00ED6631" w:rsidRPr="00ED6631" w:rsidRDefault="00ED6631" w:rsidP="009B1C18">
            <w:pPr>
              <w:pStyle w:val="NoSpacing"/>
              <w:rPr>
                <w:rFonts w:asciiTheme="minorHAnsi" w:hAnsiTheme="minorHAnsi" w:cstheme="minorHAnsi"/>
                <w:sz w:val="20"/>
                <w:szCs w:val="20"/>
              </w:rPr>
            </w:pPr>
            <w:proofErr w:type="gramStart"/>
            <w:r w:rsidRPr="00ED6631">
              <w:rPr>
                <w:rFonts w:asciiTheme="minorHAnsi" w:hAnsiTheme="minorHAnsi" w:cstheme="minorHAnsi"/>
                <w:sz w:val="20"/>
                <w:szCs w:val="20"/>
              </w:rPr>
              <w:t>Ask :</w:t>
            </w:r>
            <w:proofErr w:type="gramEnd"/>
            <w:r w:rsidRPr="00ED6631">
              <w:rPr>
                <w:rFonts w:asciiTheme="minorHAnsi" w:hAnsiTheme="minorHAnsi" w:cstheme="minorHAnsi"/>
                <w:sz w:val="20"/>
                <w:szCs w:val="20"/>
              </w:rPr>
              <w:t xml:space="preserve"> What have you noticed with the words you have read?</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Etc…. see </w:t>
            </w:r>
            <w:r w:rsidRPr="00ED6631">
              <w:rPr>
                <w:rFonts w:asciiTheme="minorHAnsi" w:hAnsiTheme="minorHAnsi" w:cstheme="minorHAnsi"/>
                <w:i/>
                <w:sz w:val="20"/>
                <w:szCs w:val="20"/>
              </w:rPr>
              <w:t>T.G. p</w:t>
            </w:r>
            <w:r w:rsidRPr="00ED6631">
              <w:rPr>
                <w:rFonts w:asciiTheme="minorHAnsi" w:hAnsiTheme="minorHAnsi" w:cstheme="minorHAnsi"/>
                <w:sz w:val="20"/>
                <w:szCs w:val="20"/>
              </w:rPr>
              <w:t xml:space="preserve">. </w:t>
            </w:r>
            <w:r w:rsidRPr="00ED6631">
              <w:rPr>
                <w:rFonts w:asciiTheme="minorHAnsi" w:hAnsiTheme="minorHAnsi" w:cstheme="minorHAnsi"/>
                <w:i/>
                <w:sz w:val="20"/>
                <w:szCs w:val="20"/>
              </w:rPr>
              <w:t>35</w:t>
            </w:r>
            <w:r w:rsidRPr="00ED6631">
              <w:rPr>
                <w:rFonts w:asciiTheme="minorHAnsi" w:hAnsiTheme="minorHAnsi" w:cstheme="minorHAnsi"/>
                <w:sz w:val="20"/>
                <w:szCs w:val="20"/>
              </w:rPr>
              <w:t>(Presentation).</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color w:val="000000"/>
                <w:sz w:val="20"/>
                <w:szCs w:val="20"/>
                <w:lang w:val="en-PH"/>
              </w:rPr>
            </w:pPr>
            <w:r w:rsidRPr="00ED6631">
              <w:rPr>
                <w:rFonts w:asciiTheme="minorHAnsi" w:hAnsiTheme="minorHAnsi" w:cstheme="minorHAnsi"/>
                <w:color w:val="000000"/>
                <w:sz w:val="20"/>
                <w:szCs w:val="20"/>
                <w:lang w:val="en-PH"/>
              </w:rPr>
              <w:t>Ipabasa ang pangungusap na nasa pisara.</w:t>
            </w:r>
          </w:p>
          <w:p w:rsidR="00ED6631" w:rsidRPr="00ED6631" w:rsidRDefault="00ED6631" w:rsidP="009B1C18">
            <w:pPr>
              <w:pStyle w:val="NoSpacing"/>
              <w:rPr>
                <w:rFonts w:asciiTheme="minorHAnsi" w:hAnsiTheme="minorHAnsi" w:cstheme="minorHAnsi"/>
                <w:color w:val="000000"/>
                <w:sz w:val="20"/>
                <w:szCs w:val="20"/>
                <w:lang w:val="en-PH"/>
              </w:rPr>
            </w:pPr>
            <w:r w:rsidRPr="00ED6631">
              <w:rPr>
                <w:rFonts w:asciiTheme="minorHAnsi" w:hAnsiTheme="minorHAnsi" w:cstheme="minorHAnsi"/>
                <w:color w:val="000000"/>
                <w:sz w:val="20"/>
                <w:szCs w:val="20"/>
                <w:lang w:val="en-PH"/>
              </w:rPr>
              <w:t>Ipagaya ang wastong paraan ng pagsulat sa mga bata sa kanilang sagutang papel.</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Tell the pupils that you will play a game.</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Say: Group yourselves into a group with 5 members.</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Note: Ask those pupils who are not included in the group to sit down.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Ask: How many groups were formed?</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How many members were there in each group?</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Show 2 sets of illustrations on the board.</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Set A: 5 groups of 2 pupils</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Set B: 10 groups of 3 pupils</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noProof/>
                <w:sz w:val="20"/>
                <w:szCs w:val="20"/>
              </w:rPr>
              <w:t>Basahin ang kuwentong</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  </w:t>
            </w:r>
            <w:r w:rsidRPr="00ED6631">
              <w:rPr>
                <w:rFonts w:asciiTheme="minorHAnsi" w:hAnsiTheme="minorHAnsi" w:cstheme="minorHAnsi"/>
                <w:b/>
                <w:sz w:val="20"/>
                <w:szCs w:val="20"/>
              </w:rPr>
              <w:t>Si Lolo at Si Lola</w:t>
            </w:r>
          </w:p>
          <w:p w:rsidR="00ED6631" w:rsidRPr="00ED6631" w:rsidRDefault="00ED6631" w:rsidP="009B1C18">
            <w:pPr>
              <w:pStyle w:val="NoSpacing"/>
              <w:rPr>
                <w:rFonts w:asciiTheme="minorHAnsi" w:hAnsiTheme="minorHAnsi" w:cstheme="minorHAnsi"/>
                <w:b/>
                <w:sz w:val="20"/>
                <w:szCs w:val="20"/>
              </w:rPr>
            </w:pPr>
            <w:r w:rsidRPr="00ED6631">
              <w:rPr>
                <w:rFonts w:asciiTheme="minorHAnsi" w:hAnsiTheme="minorHAnsi" w:cstheme="minorHAnsi"/>
                <w:b/>
                <w:sz w:val="20"/>
                <w:szCs w:val="20"/>
              </w:rPr>
              <w:t xml:space="preserve">        Ni A. Alde</w:t>
            </w:r>
          </w:p>
          <w:p w:rsidR="00ED6631" w:rsidRPr="00ED6631" w:rsidRDefault="00ED6631" w:rsidP="009B1C18">
            <w:pPr>
              <w:pStyle w:val="NoSpacing"/>
              <w:rPr>
                <w:rFonts w:asciiTheme="minorHAnsi" w:hAnsiTheme="minorHAnsi" w:cstheme="minorHAnsi"/>
                <w:sz w:val="20"/>
                <w:szCs w:val="20"/>
              </w:rPr>
            </w:pP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Present this topic to the class.</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Using hand puppets, read the poem to the class.</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 Let the pupils read and act out the dialogue using the hand puppets</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2.Assess how well the pupils acted out the poem.</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Si Jimbo Malusog at si Berto Sakitin</w:t>
            </w:r>
          </w:p>
          <w:p w:rsidR="00ED6631" w:rsidRPr="00ED6631" w:rsidRDefault="00ED6631" w:rsidP="009B1C18">
            <w:pPr>
              <w:pStyle w:val="NoSpacing"/>
              <w:rPr>
                <w:rFonts w:asciiTheme="minorHAnsi" w:hAnsiTheme="minorHAnsi" w:cstheme="minorHAnsi"/>
                <w:sz w:val="20"/>
                <w:szCs w:val="20"/>
              </w:rPr>
            </w:pPr>
          </w:p>
        </w:tc>
      </w:tr>
      <w:tr w:rsidR="00ED6631" w:rsidRPr="00B33B0E" w:rsidTr="00D14E1B">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D. Discussing new </w:t>
            </w:r>
          </w:p>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concepts and practicing new</w:t>
            </w:r>
          </w:p>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skills #1</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Ano ang nararamdaman niyo sa tuwing nakatutulong kayo sa inyong kapwa? Ano ba ang resulta o magiging bunga ng pagiging mabuti niyo sa inyong kapwa? </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color w:val="000000"/>
                <w:sz w:val="20"/>
                <w:szCs w:val="20"/>
              </w:rPr>
            </w:pPr>
            <w:r w:rsidRPr="00ED6631">
              <w:rPr>
                <w:rFonts w:asciiTheme="minorHAnsi" w:hAnsiTheme="minorHAnsi" w:cstheme="minorHAnsi"/>
                <w:color w:val="000000"/>
                <w:sz w:val="20"/>
                <w:szCs w:val="20"/>
              </w:rPr>
              <w:t>Pagtalakay:</w:t>
            </w:r>
          </w:p>
          <w:p w:rsidR="00ED6631" w:rsidRPr="00ED6631" w:rsidRDefault="00ED6631" w:rsidP="009B1C18">
            <w:pPr>
              <w:pStyle w:val="NoSpacing"/>
              <w:rPr>
                <w:rFonts w:asciiTheme="minorHAnsi" w:hAnsiTheme="minorHAnsi" w:cstheme="minorHAnsi"/>
                <w:color w:val="000000"/>
                <w:sz w:val="20"/>
                <w:szCs w:val="20"/>
              </w:rPr>
            </w:pPr>
            <w:r w:rsidRPr="00ED6631">
              <w:rPr>
                <w:rFonts w:asciiTheme="minorHAnsi" w:hAnsiTheme="minorHAnsi" w:cstheme="minorHAnsi"/>
                <w:color w:val="000000"/>
                <w:sz w:val="20"/>
                <w:szCs w:val="20"/>
              </w:rPr>
              <w:t>Saan matatagpuan ang komunidad ayon sa kuwento?</w:t>
            </w:r>
          </w:p>
          <w:p w:rsidR="00ED6631" w:rsidRPr="00ED6631" w:rsidRDefault="00ED6631" w:rsidP="009B1C18">
            <w:pPr>
              <w:pStyle w:val="NoSpacing"/>
              <w:rPr>
                <w:rFonts w:asciiTheme="minorHAnsi" w:hAnsiTheme="minorHAnsi" w:cstheme="minorHAnsi"/>
                <w:color w:val="000000"/>
                <w:sz w:val="20"/>
                <w:szCs w:val="20"/>
              </w:rPr>
            </w:pPr>
            <w:r w:rsidRPr="00ED6631">
              <w:rPr>
                <w:rFonts w:asciiTheme="minorHAnsi" w:hAnsiTheme="minorHAnsi" w:cstheme="minorHAnsi"/>
                <w:color w:val="000000"/>
                <w:sz w:val="20"/>
                <w:szCs w:val="20"/>
              </w:rPr>
              <w:t>Anu-ano ang mga kasuotan, transportasyon at libangan noon?</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Have the pupils listen to the poem read by the teacher and classify the rhyming </w:t>
            </w:r>
            <w:proofErr w:type="gramStart"/>
            <w:r w:rsidRPr="00ED6631">
              <w:rPr>
                <w:rFonts w:asciiTheme="minorHAnsi" w:hAnsiTheme="minorHAnsi" w:cstheme="minorHAnsi"/>
                <w:sz w:val="20"/>
                <w:szCs w:val="20"/>
              </w:rPr>
              <w:t>words .</w:t>
            </w:r>
            <w:proofErr w:type="gramEnd"/>
            <w:r w:rsidRPr="00ED6631">
              <w:rPr>
                <w:rFonts w:asciiTheme="minorHAnsi" w:hAnsiTheme="minorHAnsi" w:cstheme="minorHAnsi"/>
                <w:sz w:val="20"/>
                <w:szCs w:val="20"/>
              </w:rPr>
              <w:t xml:space="preserve">  see “</w:t>
            </w:r>
            <w:r w:rsidRPr="00ED6631">
              <w:rPr>
                <w:rFonts w:asciiTheme="minorHAnsi" w:hAnsiTheme="minorHAnsi" w:cstheme="minorHAnsi"/>
                <w:b/>
                <w:sz w:val="20"/>
                <w:szCs w:val="20"/>
              </w:rPr>
              <w:t>Activity A”</w:t>
            </w:r>
            <w:r w:rsidRPr="00ED6631">
              <w:rPr>
                <w:rFonts w:asciiTheme="minorHAnsi" w:hAnsiTheme="minorHAnsi" w:cstheme="minorHAnsi"/>
                <w:sz w:val="20"/>
                <w:szCs w:val="20"/>
              </w:rPr>
              <w:t xml:space="preserve"> on </w:t>
            </w:r>
            <w:r w:rsidRPr="00ED6631">
              <w:rPr>
                <w:rFonts w:asciiTheme="minorHAnsi" w:hAnsiTheme="minorHAnsi" w:cstheme="minorHAnsi"/>
                <w:i/>
                <w:sz w:val="20"/>
                <w:szCs w:val="20"/>
              </w:rPr>
              <w:t>T.G. p. 35.</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lang w:val="it-IT"/>
              </w:rPr>
            </w:pPr>
            <w:r w:rsidRPr="00ED6631">
              <w:rPr>
                <w:rFonts w:asciiTheme="minorHAnsi" w:hAnsiTheme="minorHAnsi" w:cstheme="minorHAnsi"/>
                <w:sz w:val="20"/>
                <w:szCs w:val="20"/>
                <w:lang w:val="it-IT"/>
              </w:rPr>
              <w:t xml:space="preserve"> 1. Paano ang wastong pagsulat ng pangungusap.</w:t>
            </w:r>
          </w:p>
          <w:p w:rsidR="00ED6631" w:rsidRPr="00ED6631" w:rsidRDefault="00ED6631" w:rsidP="009B1C18">
            <w:pPr>
              <w:pStyle w:val="NoSpacing"/>
              <w:rPr>
                <w:rFonts w:asciiTheme="minorHAnsi" w:hAnsiTheme="minorHAnsi" w:cstheme="minorHAnsi"/>
                <w:sz w:val="20"/>
                <w:szCs w:val="20"/>
                <w:lang w:val="it-IT"/>
              </w:rPr>
            </w:pPr>
            <w:r w:rsidRPr="00ED6631">
              <w:rPr>
                <w:rFonts w:asciiTheme="minorHAnsi" w:hAnsiTheme="minorHAnsi" w:cstheme="minorHAnsi"/>
                <w:sz w:val="20"/>
                <w:szCs w:val="20"/>
                <w:lang w:val="it-IT"/>
              </w:rPr>
              <w:t>2. Paano nagsisimula ang unang letra ng unang salita nito?</w:t>
            </w:r>
          </w:p>
          <w:p w:rsidR="00ED6631" w:rsidRPr="00ED6631" w:rsidRDefault="00ED6631" w:rsidP="009B1C18">
            <w:pPr>
              <w:pStyle w:val="NoSpacing"/>
              <w:rPr>
                <w:rFonts w:asciiTheme="minorHAnsi" w:hAnsiTheme="minorHAnsi" w:cstheme="minorHAnsi"/>
                <w:sz w:val="20"/>
                <w:szCs w:val="20"/>
                <w:lang w:val="it-IT"/>
              </w:rPr>
            </w:pPr>
            <w:r w:rsidRPr="00ED6631">
              <w:rPr>
                <w:rFonts w:asciiTheme="minorHAnsi" w:hAnsiTheme="minorHAnsi" w:cstheme="minorHAnsi"/>
                <w:sz w:val="20"/>
                <w:szCs w:val="20"/>
                <w:lang w:val="it-IT"/>
              </w:rPr>
              <w:t>3. Paano ang wastong paraan ng pagsulat ng maikling talata?</w:t>
            </w:r>
          </w:p>
          <w:p w:rsidR="00ED6631" w:rsidRPr="00ED6631" w:rsidRDefault="00ED6631" w:rsidP="009B1C18">
            <w:pPr>
              <w:pStyle w:val="NoSpacing"/>
              <w:rPr>
                <w:rFonts w:asciiTheme="minorHAnsi" w:hAnsiTheme="minorHAnsi" w:cstheme="minorHAnsi"/>
                <w:sz w:val="20"/>
                <w:szCs w:val="20"/>
                <w:lang w:val="it-IT"/>
              </w:rPr>
            </w:pPr>
            <w:r w:rsidRPr="00ED6631">
              <w:rPr>
                <w:rFonts w:asciiTheme="minorHAnsi" w:hAnsiTheme="minorHAnsi" w:cstheme="minorHAnsi"/>
                <w:sz w:val="20"/>
                <w:szCs w:val="20"/>
                <w:lang w:val="it-IT"/>
              </w:rPr>
              <w:t>4. Paano isinusulat ang unang salita ng talata?</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Ask: How many groups were there in set A? set B?</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How many pupils were there in each group in A? in B?</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How many pupils were there in all in set A? in set B?</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Ask the pupils to write an equation for the above situation either in </w:t>
            </w:r>
            <w:r w:rsidRPr="00ED6631">
              <w:rPr>
                <w:rFonts w:asciiTheme="minorHAnsi" w:hAnsiTheme="minorHAnsi" w:cstheme="minorHAnsi"/>
                <w:sz w:val="20"/>
                <w:szCs w:val="20"/>
              </w:rPr>
              <w:lastRenderedPageBreak/>
              <w:t>repeated addition or multiplication.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Example: 5 x 2 = 10 or 2 + 2 + 2 + 2 + 2 = 10</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10 x 3 = 30 or 3 + 3 + 3 + 3 + 3 + 3 + 3 + 3 + 3 + 3 = 30</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1. Ano ang mensahe ng tula?</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2.Paano inilarawan sina lolo at lola sa tula?</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3.Pinahahalagahan mo ba ang iyong lolo at lola? Paano?</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4. Ano-ano ang salitang may salungguhit?</w:t>
            </w: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 Anong uri ng bata si Jimbo? Si Berto? Ilarawan.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2. Ano ang ipinayo ni Jimbo kay Berto?</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3. Sa iyong palagay, susundin kaya ni Berto ang kaniyang kaibigan? Bakit?</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4. Kung ikaw si Berto, susundin mo ba ang </w:t>
            </w:r>
            <w:r w:rsidRPr="00ED6631">
              <w:rPr>
                <w:rFonts w:asciiTheme="minorHAnsi" w:hAnsiTheme="minorHAnsi" w:cstheme="minorHAnsi"/>
                <w:sz w:val="20"/>
                <w:szCs w:val="20"/>
              </w:rPr>
              <w:lastRenderedPageBreak/>
              <w:t>ipinayo ni Jimbo? Bakit?</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5. Sa kuwentong iyong nabasa, bakit madaling magkasakit ang batang kulang sa nutrisyon, tulog, pahinga, at ehersisyo.</w:t>
            </w:r>
          </w:p>
        </w:tc>
      </w:tr>
      <w:tr w:rsidR="00ED6631" w:rsidRPr="00B33B0E" w:rsidTr="00D14E1B">
        <w:trPr>
          <w:trHeight w:val="1052"/>
        </w:trPr>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lastRenderedPageBreak/>
              <w:t xml:space="preserve"> E. Discussing new concepts and         practicing new  skills #2</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Masaya bang maging mabuting bata? Bakit?</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 </w:t>
            </w:r>
          </w:p>
          <w:p w:rsidR="00ED6631" w:rsidRPr="00ED6631" w:rsidRDefault="00ED6631" w:rsidP="009B1C18">
            <w:pPr>
              <w:pStyle w:val="NoSpacing"/>
              <w:rPr>
                <w:rFonts w:asciiTheme="minorHAnsi" w:hAnsiTheme="minorHAnsi" w:cstheme="minorHAnsi"/>
                <w:sz w:val="20"/>
                <w:szCs w:val="20"/>
              </w:rPr>
            </w:pP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Pangkatang Gawain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Pangkat 1- Iguhit ang transportasyon noon at ngayon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Pangkat 2- Iguhit ang damit na sinusuot noon at ngayon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Pangkat 3- Iguhit ang  gamit na panlibangan noon at ngayon</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Color the picture that rhyme with the word in the </w:t>
            </w:r>
            <w:proofErr w:type="gramStart"/>
            <w:r w:rsidRPr="00ED6631">
              <w:rPr>
                <w:rFonts w:asciiTheme="minorHAnsi" w:hAnsiTheme="minorHAnsi" w:cstheme="minorHAnsi"/>
                <w:sz w:val="20"/>
                <w:szCs w:val="20"/>
              </w:rPr>
              <w:t>box .</w:t>
            </w:r>
            <w:proofErr w:type="gramEnd"/>
            <w:r w:rsidRPr="00ED6631">
              <w:rPr>
                <w:rFonts w:asciiTheme="minorHAnsi" w:hAnsiTheme="minorHAnsi" w:cstheme="minorHAnsi"/>
                <w:sz w:val="20"/>
                <w:szCs w:val="20"/>
              </w:rPr>
              <w:t xml:space="preserve"> see </w:t>
            </w:r>
            <w:r w:rsidRPr="00ED6631">
              <w:rPr>
                <w:rFonts w:asciiTheme="minorHAnsi" w:hAnsiTheme="minorHAnsi" w:cstheme="minorHAnsi"/>
                <w:b/>
                <w:sz w:val="20"/>
                <w:szCs w:val="20"/>
              </w:rPr>
              <w:t>“Activity B</w:t>
            </w:r>
            <w:r w:rsidRPr="00ED6631">
              <w:rPr>
                <w:rFonts w:asciiTheme="minorHAnsi" w:hAnsiTheme="minorHAnsi" w:cstheme="minorHAnsi"/>
                <w:sz w:val="20"/>
                <w:szCs w:val="20"/>
              </w:rPr>
              <w:t xml:space="preserve">” on </w:t>
            </w:r>
            <w:r w:rsidRPr="00ED6631">
              <w:rPr>
                <w:rFonts w:asciiTheme="minorHAnsi" w:hAnsiTheme="minorHAnsi" w:cstheme="minorHAnsi"/>
                <w:i/>
                <w:sz w:val="20"/>
                <w:szCs w:val="20"/>
              </w:rPr>
              <w:t>T.G. p. 35.</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lang w:val="it-IT"/>
              </w:rPr>
            </w:pPr>
            <w:r w:rsidRPr="00ED6631">
              <w:rPr>
                <w:rFonts w:asciiTheme="minorHAnsi" w:hAnsiTheme="minorHAnsi" w:cstheme="minorHAnsi"/>
                <w:sz w:val="20"/>
                <w:szCs w:val="20"/>
                <w:lang w:val="it-IT"/>
              </w:rPr>
              <w:t>Sipiin ang mga pangungusap sa kuwaderno nang may wastong gamit ng malaking letra, espasyo ng mga salita, at wastong bantas.</w:t>
            </w:r>
          </w:p>
          <w:p w:rsidR="00ED6631" w:rsidRPr="00ED6631" w:rsidRDefault="00ED6631" w:rsidP="009B1C18">
            <w:pPr>
              <w:pStyle w:val="NoSpacing"/>
              <w:rPr>
                <w:rFonts w:asciiTheme="minorHAnsi" w:hAnsiTheme="minorHAnsi" w:cstheme="minorHAnsi"/>
                <w:sz w:val="20"/>
                <w:szCs w:val="20"/>
                <w:lang w:val="it-IT"/>
              </w:rPr>
            </w:pPr>
            <w:r w:rsidRPr="00ED6631">
              <w:rPr>
                <w:rFonts w:asciiTheme="minorHAnsi" w:hAnsiTheme="minorHAnsi" w:cstheme="minorHAnsi"/>
                <w:sz w:val="20"/>
                <w:szCs w:val="20"/>
                <w:lang w:val="it-IT"/>
              </w:rPr>
              <w:t>1. May dalang sampung mangga si Kuya Ramon.</w:t>
            </w:r>
          </w:p>
          <w:p w:rsidR="00ED6631" w:rsidRPr="00ED6631" w:rsidRDefault="00ED6631" w:rsidP="009B1C18">
            <w:pPr>
              <w:pStyle w:val="NoSpacing"/>
              <w:rPr>
                <w:rFonts w:asciiTheme="minorHAnsi" w:hAnsiTheme="minorHAnsi" w:cstheme="minorHAnsi"/>
                <w:sz w:val="20"/>
                <w:szCs w:val="20"/>
                <w:lang w:val="it-IT"/>
              </w:rPr>
            </w:pPr>
            <w:r w:rsidRPr="00ED6631">
              <w:rPr>
                <w:rFonts w:asciiTheme="minorHAnsi" w:hAnsiTheme="minorHAnsi" w:cstheme="minorHAnsi"/>
                <w:sz w:val="20"/>
                <w:szCs w:val="20"/>
                <w:lang w:val="it-IT"/>
              </w:rPr>
              <w:t>2. Ang aming upuan ay pabilog.</w:t>
            </w:r>
          </w:p>
        </w:tc>
        <w:tc>
          <w:tcPr>
            <w:tcW w:w="2430" w:type="dxa"/>
            <w:shd w:val="clear" w:color="auto" w:fill="FFFFFF" w:themeFill="background1"/>
          </w:tcPr>
          <w:p w:rsidR="00ED6631" w:rsidRPr="00ED6631" w:rsidRDefault="00ED6631" w:rsidP="009B1C18">
            <w:pPr>
              <w:pStyle w:val="NoSpacing"/>
              <w:rPr>
                <w:rFonts w:asciiTheme="minorHAnsi" w:eastAsia="Times New Roman" w:hAnsiTheme="minorHAnsi" w:cstheme="minorHAnsi"/>
                <w:sz w:val="20"/>
                <w:szCs w:val="20"/>
              </w:rPr>
            </w:pPr>
            <w:r w:rsidRPr="00ED6631">
              <w:rPr>
                <w:rFonts w:asciiTheme="minorHAnsi" w:eastAsia="Times New Roman" w:hAnsiTheme="minorHAnsi" w:cstheme="minorHAnsi"/>
                <w:sz w:val="20"/>
                <w:szCs w:val="20"/>
              </w:rPr>
              <w:t>Gawain 1</w:t>
            </w:r>
          </w:p>
          <w:p w:rsidR="00ED6631" w:rsidRPr="00ED6631" w:rsidRDefault="00ED6631" w:rsidP="009B1C18">
            <w:pPr>
              <w:pStyle w:val="NoSpacing"/>
              <w:rPr>
                <w:rFonts w:asciiTheme="minorHAnsi" w:eastAsia="Times New Roman" w:hAnsiTheme="minorHAnsi" w:cstheme="minorHAnsi"/>
                <w:sz w:val="20"/>
                <w:szCs w:val="20"/>
              </w:rPr>
            </w:pPr>
            <w:r w:rsidRPr="00ED6631">
              <w:rPr>
                <w:rFonts w:asciiTheme="minorHAnsi" w:eastAsia="Times New Roman" w:hAnsiTheme="minorHAnsi" w:cstheme="minorHAnsi"/>
                <w:sz w:val="20"/>
                <w:szCs w:val="20"/>
              </w:rPr>
              <w:t>A. Tapusin ang sa multiplication table sa ibaba. Tingnan ang pahina 116-117</w:t>
            </w:r>
          </w:p>
          <w:p w:rsidR="00ED6631" w:rsidRPr="00ED6631" w:rsidRDefault="00ED6631" w:rsidP="009B1C18">
            <w:pPr>
              <w:pStyle w:val="NoSpacing"/>
              <w:rPr>
                <w:rFonts w:asciiTheme="minorHAnsi" w:hAnsiTheme="minorHAnsi" w:cstheme="minorHAnsi"/>
                <w:sz w:val="20"/>
                <w:szCs w:val="20"/>
              </w:rPr>
            </w:pP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Punan ng letra ang kahon upang mabuo ang salita na kasingkahulugan ng hindi kilalang salita. Isulat ang salitang nabuo sa sagutang papel.</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 mahinahon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2. istrikto</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3. ulyanin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4. maramdamin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5. mapagparaya</w:t>
            </w:r>
          </w:p>
          <w:p w:rsidR="00ED6631" w:rsidRPr="00ED6631" w:rsidRDefault="00ED6631" w:rsidP="009B1C18">
            <w:pPr>
              <w:pStyle w:val="NoSpacing"/>
              <w:rPr>
                <w:rFonts w:asciiTheme="minorHAnsi" w:hAnsiTheme="minorHAnsi" w:cstheme="minorHAnsi"/>
                <w:sz w:val="20"/>
                <w:szCs w:val="20"/>
              </w:rPr>
            </w:pP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Discuss the importance of sleep, rest, exercise and good nutrition. You may have a comparison of the two children, one who is healthy and the other who is sickly. Or, you may ask the pupils to relate their experiences at home on the food they eat, their time to sleep, their rest and regular exercise.</w:t>
            </w:r>
          </w:p>
        </w:tc>
      </w:tr>
      <w:tr w:rsidR="00ED6631" w:rsidRPr="00B33B0E" w:rsidTr="00D14E1B">
        <w:trPr>
          <w:trHeight w:val="260"/>
        </w:trPr>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F. Developing  mastery (leads to  Formative    Assessment 3)</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Ano-ano ang magandang ugali ang iyong natutunan? </w:t>
            </w:r>
          </w:p>
          <w:p w:rsidR="00ED6631" w:rsidRPr="00ED6631" w:rsidRDefault="00ED6631" w:rsidP="009B1C18">
            <w:pPr>
              <w:pStyle w:val="NoSpacing"/>
              <w:rPr>
                <w:rFonts w:asciiTheme="minorHAnsi" w:hAnsiTheme="minorHAnsi" w:cstheme="minorHAnsi"/>
                <w:sz w:val="20"/>
                <w:szCs w:val="20"/>
              </w:rPr>
            </w:pP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Isulat ang Noon kung ang mga sumusunod ay noon ginagamit bilang transportasyon, pananamit, at libangan at Ngayon kung ngayon ito ginagamit.</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1.kalabaw    4. gasera</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2. radyo        5. cellphone</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3.bangkang de sagwan</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Let the pupils list down / classify the rhyming words .</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Tingnan ang bawat larawan. Sumulat ng payak na pangungusap gamit ang pang-uri na naglalarawan sa kulay, hugis, sukat, at bilang.</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1. </w:t>
            </w:r>
            <w:r w:rsidRPr="00ED6631">
              <w:rPr>
                <w:rFonts w:asciiTheme="minorHAnsi" w:hAnsiTheme="minorHAnsi" w:cstheme="minorHAnsi"/>
                <w:noProof/>
                <w:sz w:val="20"/>
                <w:szCs w:val="20"/>
              </w:rPr>
              <w:drawing>
                <wp:inline distT="0" distB="0" distL="0" distR="0">
                  <wp:extent cx="514350" cy="428072"/>
                  <wp:effectExtent l="0" t="0" r="0" b="0"/>
                  <wp:docPr id="4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812" cy="431785"/>
                          </a:xfrm>
                          <a:prstGeom prst="rect">
                            <a:avLst/>
                          </a:prstGeom>
                          <a:noFill/>
                          <a:ln>
                            <a:noFill/>
                          </a:ln>
                        </pic:spPr>
                      </pic:pic>
                    </a:graphicData>
                  </a:graphic>
                </wp:inline>
              </w:drawing>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2. </w:t>
            </w:r>
            <w:r w:rsidRPr="00ED6631">
              <w:rPr>
                <w:rFonts w:asciiTheme="minorHAnsi" w:hAnsiTheme="minorHAnsi" w:cstheme="minorHAnsi"/>
                <w:noProof/>
                <w:sz w:val="20"/>
                <w:szCs w:val="20"/>
              </w:rPr>
              <w:drawing>
                <wp:inline distT="0" distB="0" distL="0" distR="0">
                  <wp:extent cx="514350" cy="345934"/>
                  <wp:effectExtent l="0" t="0" r="0" b="0"/>
                  <wp:docPr id="50"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9614" cy="349474"/>
                          </a:xfrm>
                          <a:prstGeom prst="rect">
                            <a:avLst/>
                          </a:prstGeom>
                          <a:noFill/>
                          <a:ln>
                            <a:noFill/>
                          </a:ln>
                        </pic:spPr>
                      </pic:pic>
                    </a:graphicData>
                  </a:graphic>
                </wp:inline>
              </w:drawing>
            </w:r>
          </w:p>
          <w:p w:rsidR="00ED6631" w:rsidRPr="00ED6631" w:rsidRDefault="00ED6631" w:rsidP="009B1C18">
            <w:pPr>
              <w:pStyle w:val="NoSpacing"/>
              <w:rPr>
                <w:rFonts w:asciiTheme="minorHAnsi" w:hAnsiTheme="minorHAnsi" w:cstheme="minorHAnsi"/>
                <w:sz w:val="20"/>
                <w:szCs w:val="20"/>
              </w:rPr>
            </w:pPr>
            <w:proofErr w:type="gramStart"/>
            <w:r w:rsidRPr="00ED6631">
              <w:rPr>
                <w:rFonts w:asciiTheme="minorHAnsi" w:hAnsiTheme="minorHAnsi" w:cstheme="minorHAnsi"/>
                <w:sz w:val="20"/>
                <w:szCs w:val="20"/>
              </w:rPr>
              <w:t>3 .</w:t>
            </w:r>
            <w:proofErr w:type="gramEnd"/>
            <w:r w:rsidRPr="00ED6631">
              <w:rPr>
                <w:rFonts w:asciiTheme="minorHAnsi" w:hAnsiTheme="minorHAnsi" w:cstheme="minorHAnsi"/>
                <w:sz w:val="20"/>
                <w:szCs w:val="20"/>
              </w:rPr>
              <w:t xml:space="preserve"> </w:t>
            </w:r>
            <w:r w:rsidRPr="00ED6631">
              <w:rPr>
                <w:rFonts w:asciiTheme="minorHAnsi" w:hAnsiTheme="minorHAnsi" w:cstheme="minorHAnsi"/>
                <w:noProof/>
                <w:sz w:val="20"/>
                <w:szCs w:val="20"/>
              </w:rPr>
              <w:drawing>
                <wp:inline distT="0" distB="0" distL="0" distR="0">
                  <wp:extent cx="647700" cy="565544"/>
                  <wp:effectExtent l="0" t="0" r="0" b="6350"/>
                  <wp:docPr id="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9256" cy="566903"/>
                          </a:xfrm>
                          <a:prstGeom prst="rect">
                            <a:avLst/>
                          </a:prstGeom>
                          <a:noFill/>
                          <a:ln>
                            <a:noFill/>
                          </a:ln>
                        </pic:spPr>
                      </pic:pic>
                    </a:graphicData>
                  </a:graphic>
                </wp:inline>
              </w:drawing>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4. </w:t>
            </w:r>
            <w:r w:rsidRPr="00ED6631">
              <w:rPr>
                <w:rFonts w:asciiTheme="minorHAnsi" w:hAnsiTheme="minorHAnsi" w:cstheme="minorHAnsi"/>
                <w:noProof/>
                <w:sz w:val="20"/>
                <w:szCs w:val="20"/>
              </w:rPr>
              <w:drawing>
                <wp:inline distT="0" distB="0" distL="0" distR="0">
                  <wp:extent cx="676275" cy="471072"/>
                  <wp:effectExtent l="0" t="0" r="0" b="5715"/>
                  <wp:docPr id="5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7696" cy="472062"/>
                          </a:xfrm>
                          <a:prstGeom prst="rect">
                            <a:avLst/>
                          </a:prstGeom>
                          <a:noFill/>
                          <a:ln>
                            <a:noFill/>
                          </a:ln>
                        </pic:spPr>
                      </pic:pic>
                    </a:graphicData>
                  </a:graphic>
                </wp:inline>
              </w:drawing>
            </w:r>
          </w:p>
        </w:tc>
        <w:tc>
          <w:tcPr>
            <w:tcW w:w="2430" w:type="dxa"/>
            <w:shd w:val="clear" w:color="auto" w:fill="FFFFFF" w:themeFill="background1"/>
          </w:tcPr>
          <w:p w:rsidR="00ED6631" w:rsidRPr="00ED6631" w:rsidRDefault="00ED6631" w:rsidP="009B1C18">
            <w:pPr>
              <w:pStyle w:val="NoSpacing"/>
              <w:rPr>
                <w:rFonts w:asciiTheme="minorHAnsi" w:eastAsia="Times New Roman" w:hAnsiTheme="minorHAnsi" w:cstheme="minorHAnsi"/>
                <w:sz w:val="20"/>
                <w:szCs w:val="20"/>
              </w:rPr>
            </w:pPr>
            <w:r w:rsidRPr="00ED6631">
              <w:rPr>
                <w:rFonts w:asciiTheme="minorHAnsi" w:eastAsia="Times New Roman" w:hAnsiTheme="minorHAnsi" w:cstheme="minorHAnsi"/>
                <w:sz w:val="20"/>
                <w:szCs w:val="20"/>
              </w:rPr>
              <w:t>Bumuo ng pangkat na may limang kasapi.</w:t>
            </w:r>
          </w:p>
          <w:p w:rsidR="00ED6631" w:rsidRPr="00ED6631" w:rsidRDefault="00ED6631" w:rsidP="009B1C18">
            <w:pPr>
              <w:pStyle w:val="NoSpacing"/>
              <w:rPr>
                <w:rFonts w:asciiTheme="minorHAnsi" w:eastAsia="Times New Roman" w:hAnsiTheme="minorHAnsi" w:cstheme="minorHAnsi"/>
                <w:sz w:val="20"/>
                <w:szCs w:val="20"/>
              </w:rPr>
            </w:pPr>
            <w:r w:rsidRPr="00ED6631">
              <w:rPr>
                <w:rFonts w:asciiTheme="minorHAnsi" w:eastAsia="Times New Roman" w:hAnsiTheme="minorHAnsi" w:cstheme="minorHAnsi"/>
                <w:sz w:val="20"/>
                <w:szCs w:val="20"/>
              </w:rPr>
              <w:t>Gumawa ng multiplication table ng 5 at 10.</w:t>
            </w:r>
          </w:p>
          <w:p w:rsidR="00ED6631" w:rsidRPr="00ED6631" w:rsidRDefault="00ED6631" w:rsidP="009B1C18">
            <w:pPr>
              <w:pStyle w:val="NoSpacing"/>
              <w:rPr>
                <w:rFonts w:asciiTheme="minorHAnsi" w:hAnsiTheme="minorHAnsi" w:cstheme="minorHAnsi"/>
                <w:color w:val="000000"/>
                <w:sz w:val="20"/>
                <w:szCs w:val="20"/>
              </w:rPr>
            </w:pPr>
            <w:r w:rsidRPr="00ED6631">
              <w:rPr>
                <w:rFonts w:asciiTheme="minorHAnsi" w:eastAsia="Times New Roman" w:hAnsiTheme="minorHAnsi" w:cstheme="minorHAnsi"/>
                <w:sz w:val="20"/>
                <w:szCs w:val="20"/>
              </w:rPr>
              <w:t>Punan ito ng tamang sagot</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Igalang at mahalin ang ating lolo at lola.</w:t>
            </w:r>
          </w:p>
          <w:p w:rsidR="00ED6631" w:rsidRPr="00ED6631" w:rsidRDefault="00ED6631" w:rsidP="009B1C18">
            <w:pPr>
              <w:pStyle w:val="NoSpacing"/>
              <w:rPr>
                <w:rFonts w:asciiTheme="minorHAnsi" w:hAnsiTheme="minorHAnsi" w:cstheme="minorHAnsi"/>
                <w:sz w:val="20"/>
                <w:szCs w:val="20"/>
              </w:rPr>
            </w:pP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Let the pupils answer the table, LM p 419. Answers will depend on pupils‟ responses</w:t>
            </w:r>
          </w:p>
        </w:tc>
      </w:tr>
      <w:tr w:rsidR="00ED6631" w:rsidRPr="00B33B0E" w:rsidTr="00D14E1B">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G. Finding practical </w:t>
            </w:r>
            <w:r w:rsidRPr="00ED6631">
              <w:rPr>
                <w:rFonts w:asciiTheme="minorHAnsi" w:hAnsiTheme="minorHAnsi" w:cstheme="minorHAnsi"/>
                <w:b/>
                <w:sz w:val="20"/>
                <w:szCs w:val="20"/>
              </w:rPr>
              <w:lastRenderedPageBreak/>
              <w:t>application of  concepts and skills in daily  living</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 xml:space="preserve">Dapat bang tumulong </w:t>
            </w:r>
            <w:r w:rsidRPr="00ED6631">
              <w:rPr>
                <w:rFonts w:asciiTheme="minorHAnsi" w:hAnsiTheme="minorHAnsi" w:cstheme="minorHAnsi"/>
                <w:sz w:val="20"/>
                <w:szCs w:val="20"/>
              </w:rPr>
              <w:lastRenderedPageBreak/>
              <w:t>at gumawa ng mabuti sa kapwa? Bakit?</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 xml:space="preserve">Maganda ba ang mga </w:t>
            </w:r>
            <w:r w:rsidRPr="00ED6631">
              <w:rPr>
                <w:rFonts w:asciiTheme="minorHAnsi" w:hAnsiTheme="minorHAnsi" w:cstheme="minorHAnsi"/>
                <w:sz w:val="20"/>
                <w:szCs w:val="20"/>
              </w:rPr>
              <w:lastRenderedPageBreak/>
              <w:t>pagbabagong nagaganap sa ating komunidad? Bakit?</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 xml:space="preserve">Work on </w:t>
            </w:r>
            <w:r w:rsidRPr="00ED6631">
              <w:rPr>
                <w:rFonts w:asciiTheme="minorHAnsi" w:hAnsiTheme="minorHAnsi" w:cstheme="minorHAnsi"/>
                <w:b/>
                <w:sz w:val="20"/>
                <w:szCs w:val="20"/>
              </w:rPr>
              <w:t>“I Can Do It”</w:t>
            </w:r>
            <w:r w:rsidRPr="00ED6631">
              <w:rPr>
                <w:rFonts w:asciiTheme="minorHAnsi" w:hAnsiTheme="minorHAnsi" w:cstheme="minorHAnsi"/>
                <w:sz w:val="20"/>
                <w:szCs w:val="20"/>
              </w:rPr>
              <w:t xml:space="preserve">  </w:t>
            </w:r>
            <w:r w:rsidRPr="00ED6631">
              <w:rPr>
                <w:rFonts w:asciiTheme="minorHAnsi" w:hAnsiTheme="minorHAnsi" w:cstheme="minorHAnsi"/>
                <w:i/>
                <w:sz w:val="20"/>
                <w:szCs w:val="20"/>
              </w:rPr>
              <w:lastRenderedPageBreak/>
              <w:t>L.M.</w:t>
            </w:r>
            <w:r w:rsidRPr="00ED6631">
              <w:rPr>
                <w:rFonts w:asciiTheme="minorHAnsi" w:hAnsiTheme="minorHAnsi" w:cstheme="minorHAnsi"/>
                <w:sz w:val="20"/>
                <w:szCs w:val="20"/>
              </w:rPr>
              <w:t xml:space="preserve"> </w:t>
            </w:r>
            <w:r w:rsidRPr="00ED6631">
              <w:rPr>
                <w:rFonts w:asciiTheme="minorHAnsi" w:hAnsiTheme="minorHAnsi" w:cstheme="minorHAnsi"/>
                <w:i/>
                <w:sz w:val="20"/>
                <w:szCs w:val="20"/>
              </w:rPr>
              <w:t>p. 182.</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 xml:space="preserve">Pangkatin ang mga bata ng </w:t>
            </w:r>
            <w:r w:rsidRPr="00ED6631">
              <w:rPr>
                <w:rFonts w:asciiTheme="minorHAnsi" w:hAnsiTheme="minorHAnsi" w:cstheme="minorHAnsi"/>
                <w:sz w:val="20"/>
                <w:szCs w:val="20"/>
              </w:rPr>
              <w:lastRenderedPageBreak/>
              <w:t>apat (4) at isagawa sa unahan ang tamang pagsulat ng mga pangungusap.</w:t>
            </w:r>
          </w:p>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color w:val="000000"/>
                <w:sz w:val="20"/>
                <w:szCs w:val="20"/>
              </w:rPr>
            </w:pPr>
            <w:r w:rsidRPr="00ED6631">
              <w:rPr>
                <w:rFonts w:asciiTheme="minorHAnsi" w:eastAsia="Times New Roman" w:hAnsiTheme="minorHAnsi" w:cstheme="minorHAnsi"/>
                <w:sz w:val="20"/>
                <w:szCs w:val="20"/>
              </w:rPr>
              <w:lastRenderedPageBreak/>
              <w:t xml:space="preserve">Isaulo ang multiplication </w:t>
            </w:r>
            <w:r w:rsidRPr="00ED6631">
              <w:rPr>
                <w:rFonts w:asciiTheme="minorHAnsi" w:eastAsia="Times New Roman" w:hAnsiTheme="minorHAnsi" w:cstheme="minorHAnsi"/>
                <w:sz w:val="20"/>
                <w:szCs w:val="20"/>
              </w:rPr>
              <w:lastRenderedPageBreak/>
              <w:t>table by 5’s o isa-isahin ang multiples of 5 hanggang isangdaan</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 xml:space="preserve">Sanayin sa isahan at </w:t>
            </w:r>
            <w:r w:rsidRPr="00ED6631">
              <w:rPr>
                <w:rFonts w:asciiTheme="minorHAnsi" w:hAnsiTheme="minorHAnsi" w:cstheme="minorHAnsi"/>
                <w:sz w:val="20"/>
                <w:szCs w:val="20"/>
              </w:rPr>
              <w:lastRenderedPageBreak/>
              <w:t>maramihang pagbigkas ang tulang “Si Lolo at si Lola.”</w:t>
            </w: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Gawin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Nakalarawan sa ibaba ang dalawang bata. Ang isa ay maysakit at ang isa ay malusog.</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Isulat sa notebook ang mga pariralang angkop para sa bawat larawan. Piliin ito sa loob ng kahon.</w:t>
            </w:r>
          </w:p>
          <w:p w:rsidR="00ED6631" w:rsidRPr="00ED6631" w:rsidRDefault="00ED6631" w:rsidP="009B1C18">
            <w:pPr>
              <w:pStyle w:val="NoSpacing"/>
              <w:rPr>
                <w:rFonts w:asciiTheme="minorHAnsi" w:hAnsiTheme="minorHAnsi" w:cstheme="minorHAnsi"/>
                <w:sz w:val="20"/>
                <w:szCs w:val="20"/>
              </w:rPr>
            </w:pPr>
          </w:p>
          <w:p w:rsidR="00ED6631" w:rsidRPr="00ED6631" w:rsidRDefault="00ED6631" w:rsidP="009B1C18">
            <w:pPr>
              <w:pStyle w:val="NoSpacing"/>
              <w:rPr>
                <w:rFonts w:asciiTheme="minorHAnsi" w:hAnsiTheme="minorHAnsi" w:cstheme="minorHAnsi"/>
                <w:sz w:val="20"/>
                <w:szCs w:val="20"/>
              </w:rPr>
            </w:pPr>
          </w:p>
          <w:p w:rsidR="00ED6631" w:rsidRPr="00ED6631" w:rsidRDefault="00ED6631" w:rsidP="009B1C18">
            <w:pPr>
              <w:pStyle w:val="NoSpacing"/>
              <w:rPr>
                <w:rFonts w:asciiTheme="minorHAnsi" w:hAnsiTheme="minorHAnsi" w:cstheme="minorHAnsi"/>
                <w:sz w:val="20"/>
                <w:szCs w:val="20"/>
              </w:rPr>
            </w:pPr>
          </w:p>
          <w:p w:rsidR="00ED6631" w:rsidRPr="00ED6631" w:rsidRDefault="00ED6631" w:rsidP="009B1C18">
            <w:pPr>
              <w:pStyle w:val="NoSpacing"/>
              <w:rPr>
                <w:rFonts w:asciiTheme="minorHAnsi" w:hAnsiTheme="minorHAnsi" w:cstheme="minorHAnsi"/>
                <w:sz w:val="20"/>
                <w:szCs w:val="20"/>
              </w:rPr>
            </w:pP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noProof/>
                <w:sz w:val="20"/>
                <w:szCs w:val="20"/>
              </w:rPr>
              <w:drawing>
                <wp:anchor distT="0" distB="0" distL="114300" distR="114300" simplePos="0" relativeHeight="251658752" behindDoc="0" locked="0" layoutInCell="1" allowOverlap="1">
                  <wp:simplePos x="0" y="0"/>
                  <wp:positionH relativeFrom="column">
                    <wp:posOffset>626745</wp:posOffset>
                  </wp:positionH>
                  <wp:positionV relativeFrom="paragraph">
                    <wp:posOffset>12065</wp:posOffset>
                  </wp:positionV>
                  <wp:extent cx="400050" cy="400050"/>
                  <wp:effectExtent l="0" t="0" r="0" b="0"/>
                  <wp:wrapNone/>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anchor>
              </w:drawing>
            </w:r>
          </w:p>
          <w:p w:rsidR="00ED6631" w:rsidRPr="00ED6631" w:rsidRDefault="00ED6631" w:rsidP="009B1C18">
            <w:pPr>
              <w:pStyle w:val="NoSpacing"/>
              <w:rPr>
                <w:rFonts w:asciiTheme="minorHAnsi" w:hAnsiTheme="minorHAnsi" w:cstheme="minorHAnsi"/>
                <w:sz w:val="20"/>
                <w:szCs w:val="20"/>
              </w:rPr>
            </w:pP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noProof/>
                <w:sz w:val="20"/>
                <w:szCs w:val="20"/>
              </w:rPr>
              <w:drawing>
                <wp:inline distT="0" distB="0" distL="0" distR="0">
                  <wp:extent cx="400050" cy="567159"/>
                  <wp:effectExtent l="0" t="0" r="0" b="4445"/>
                  <wp:docPr id="5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0837" cy="568275"/>
                          </a:xfrm>
                          <a:prstGeom prst="rect">
                            <a:avLst/>
                          </a:prstGeom>
                          <a:noFill/>
                          <a:ln>
                            <a:noFill/>
                          </a:ln>
                        </pic:spPr>
                      </pic:pic>
                    </a:graphicData>
                  </a:graphic>
                </wp:inline>
              </w:drawing>
            </w:r>
          </w:p>
          <w:p w:rsidR="00ED6631" w:rsidRPr="00ED6631" w:rsidRDefault="00ED6631" w:rsidP="009B1C18">
            <w:pPr>
              <w:pStyle w:val="NoSpacing"/>
              <w:rPr>
                <w:rFonts w:asciiTheme="minorHAnsi" w:hAnsiTheme="minorHAnsi" w:cstheme="minorHAnsi"/>
                <w:sz w:val="20"/>
                <w:szCs w:val="20"/>
              </w:rPr>
            </w:pP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sapat na tulog</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gulay at prutas</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junk foods</w:t>
            </w:r>
          </w:p>
        </w:tc>
      </w:tr>
      <w:tr w:rsidR="00ED6631" w:rsidRPr="00B33B0E" w:rsidTr="00D14E1B">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lastRenderedPageBreak/>
              <w:t xml:space="preserve"> H.Making generalizations </w:t>
            </w:r>
          </w:p>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and abstractions   about the lesson</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Bakit mahalagang tumulong sa </w:t>
            </w:r>
            <w:proofErr w:type="gramStart"/>
            <w:r w:rsidRPr="00ED6631">
              <w:rPr>
                <w:rFonts w:asciiTheme="minorHAnsi" w:hAnsiTheme="minorHAnsi" w:cstheme="minorHAnsi"/>
                <w:sz w:val="20"/>
                <w:szCs w:val="20"/>
              </w:rPr>
              <w:t>kapwa?Ano</w:t>
            </w:r>
            <w:proofErr w:type="gramEnd"/>
            <w:r w:rsidRPr="00ED6631">
              <w:rPr>
                <w:rFonts w:asciiTheme="minorHAnsi" w:hAnsiTheme="minorHAnsi" w:cstheme="minorHAnsi"/>
                <w:sz w:val="20"/>
                <w:szCs w:val="20"/>
              </w:rPr>
              <w:t xml:space="preserve"> ang iyong mararamdaman kung ikaw ang nangailangan at hindi ka tinulungan ng mga tao sa paligid mo? Kaya mo bang mabuhay ng mag-isa? Ipaliwanag.</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Anu-anong pagbabago ang nagaganap sa ating komunidad?</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b/>
                <w:sz w:val="20"/>
                <w:szCs w:val="20"/>
              </w:rPr>
            </w:pPr>
            <w:r w:rsidRPr="00ED6631">
              <w:rPr>
                <w:rFonts w:asciiTheme="minorHAnsi" w:hAnsiTheme="minorHAnsi" w:cstheme="minorHAnsi"/>
                <w:b/>
                <w:sz w:val="20"/>
                <w:szCs w:val="20"/>
              </w:rPr>
              <w:t>Read “Remember This “ on L.M.p. 181.</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lang w:val="it-IT"/>
              </w:rPr>
            </w:pPr>
            <w:r w:rsidRPr="00ED6631">
              <w:rPr>
                <w:rFonts w:asciiTheme="minorHAnsi" w:hAnsiTheme="minorHAnsi" w:cstheme="minorHAnsi"/>
                <w:sz w:val="20"/>
                <w:szCs w:val="20"/>
                <w:lang w:val="it-IT"/>
              </w:rPr>
              <w:t>May mga pamantayan o mekaniks sa pagsipi o pagsulat ng mga pangungusap katulad ng wastong gamit ng malaking letra, espasyo ng mga salita, at wastong bantas.</w:t>
            </w:r>
          </w:p>
          <w:p w:rsidR="00ED6631" w:rsidRPr="00ED6631" w:rsidRDefault="00ED6631" w:rsidP="009B1C18">
            <w:pPr>
              <w:pStyle w:val="NoSpacing"/>
              <w:rPr>
                <w:rFonts w:asciiTheme="minorHAnsi" w:hAnsiTheme="minorHAnsi" w:cstheme="minorHAnsi"/>
                <w:sz w:val="20"/>
                <w:szCs w:val="20"/>
                <w:lang w:val="it-IT"/>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color w:val="000000"/>
                <w:sz w:val="20"/>
                <w:szCs w:val="20"/>
              </w:rPr>
            </w:pPr>
            <w:r w:rsidRPr="00ED6631">
              <w:rPr>
                <w:rFonts w:asciiTheme="minorHAnsi" w:hAnsiTheme="minorHAnsi" w:cstheme="minorHAnsi"/>
                <w:sz w:val="20"/>
                <w:szCs w:val="20"/>
              </w:rPr>
              <w:t>In order to fill up the multiplication table, it is necessary to master multiplication as repeated addition and counting by multiples.</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Ang pagbigkas nang tama sa salita ay</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naghahatid ng pagkakaunawaan ng mga taong nag-uusap.</w:t>
            </w: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bCs/>
                <w:sz w:val="20"/>
                <w:szCs w:val="20"/>
              </w:rPr>
              <w:t>“Ang batang kulang sa masustansiyang pagkain, ehersisyo, sapat na tulog at pahinga ay madaling mahawa ng sakit.”</w:t>
            </w:r>
          </w:p>
        </w:tc>
      </w:tr>
      <w:tr w:rsidR="00ED6631" w:rsidRPr="00B33B0E" w:rsidTr="00D14E1B">
        <w:trPr>
          <w:trHeight w:val="665"/>
        </w:trPr>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I. Evaluating learning</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Pasagutan ang Subukin Natin sa pahina 130 sa LM. Iguhit ang masayang mukha ( ) kung ginagawa mo ang sinasabi sa pangungusap at malungkot na mukha ( ) kung hindi. Isulat sa sagutang papel.</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1. Tinutulungan ko ang </w:t>
            </w:r>
            <w:r w:rsidRPr="00ED6631">
              <w:rPr>
                <w:rFonts w:asciiTheme="minorHAnsi" w:hAnsiTheme="minorHAnsi" w:cstheme="minorHAnsi"/>
                <w:sz w:val="20"/>
                <w:szCs w:val="20"/>
              </w:rPr>
              <w:lastRenderedPageBreak/>
              <w:t>kaklase kong may kapansanan.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2. Sinisigawan ko ang aming katulong o kasambahay.</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3. Pinagtatawanan ko ang mga batang lansangan.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4. Binibigyan ko ng baon ang kaklase kong walang baon.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5. Nakikipagtulakan ako sa pagpila kung oras ng reses.</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 xml:space="preserve"> Isulat ang Noon kung noon ito ginagamit at Ngayon kung ngayon ito ginagamit</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1.Baro’t saya</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2. internet</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3. bahay kubo</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4. computer</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5. sulat</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Do</w:t>
            </w:r>
            <w:r w:rsidRPr="00ED6631">
              <w:rPr>
                <w:rFonts w:asciiTheme="minorHAnsi" w:hAnsiTheme="minorHAnsi" w:cstheme="minorHAnsi"/>
                <w:b/>
                <w:sz w:val="20"/>
                <w:szCs w:val="20"/>
              </w:rPr>
              <w:t xml:space="preserve"> “Measure My Learning</w:t>
            </w:r>
            <w:r w:rsidRPr="00ED6631">
              <w:rPr>
                <w:rFonts w:asciiTheme="minorHAnsi" w:hAnsiTheme="minorHAnsi" w:cstheme="minorHAnsi"/>
                <w:sz w:val="20"/>
                <w:szCs w:val="20"/>
              </w:rPr>
              <w:t xml:space="preserve">” </w:t>
            </w:r>
            <w:r w:rsidRPr="00ED6631">
              <w:rPr>
                <w:rFonts w:asciiTheme="minorHAnsi" w:hAnsiTheme="minorHAnsi" w:cstheme="minorHAnsi"/>
                <w:i/>
                <w:sz w:val="20"/>
                <w:szCs w:val="20"/>
              </w:rPr>
              <w:t>on L.M. p. 182.</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roofErr w:type="gramStart"/>
            <w:r w:rsidRPr="00ED6631">
              <w:rPr>
                <w:rFonts w:asciiTheme="minorHAnsi" w:hAnsiTheme="minorHAnsi" w:cstheme="minorHAnsi"/>
                <w:sz w:val="20"/>
                <w:szCs w:val="20"/>
              </w:rPr>
              <w:t>Isulat  ang</w:t>
            </w:r>
            <w:proofErr w:type="gramEnd"/>
            <w:r w:rsidRPr="00ED6631">
              <w:rPr>
                <w:rFonts w:asciiTheme="minorHAnsi" w:hAnsiTheme="minorHAnsi" w:cstheme="minorHAnsi"/>
                <w:sz w:val="20"/>
                <w:szCs w:val="20"/>
              </w:rPr>
              <w:t xml:space="preserve"> mga pangungusap sa papel nang may wastong gamit ng malaking letra, espasyo ng mga salita, at wastong bantas.</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1. May dalang sampung mangga si Kuya Ramon.</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2. Ang aming upuan ay pabilog.</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3. Si Ate Lisa ay may </w:t>
            </w:r>
            <w:r w:rsidRPr="00ED6631">
              <w:rPr>
                <w:rFonts w:asciiTheme="minorHAnsi" w:hAnsiTheme="minorHAnsi" w:cstheme="minorHAnsi"/>
                <w:sz w:val="20"/>
                <w:szCs w:val="20"/>
              </w:rPr>
              <w:lastRenderedPageBreak/>
              <w:t>kayumangging balat.</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4. Sa aming bayan sa Lucban ipinagdiriwang ang masaya at makulay na kapistahan ng Pahiyas.</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5. Mahaba ang kanyang itim na buhok.</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Complete the multiplication table below. Do this on your paper.</w:t>
            </w:r>
          </w:p>
          <w:p w:rsidR="00ED6631" w:rsidRPr="00ED6631" w:rsidRDefault="00ED6631" w:rsidP="009B1C18">
            <w:pPr>
              <w:pStyle w:val="NoSpacing"/>
              <w:rPr>
                <w:rFonts w:asciiTheme="minorHAnsi" w:hAnsiTheme="minorHAnsi" w:cstheme="minorHAnsi"/>
                <w:sz w:val="20"/>
                <w:szCs w:val="20"/>
              </w:rPr>
            </w:pPr>
          </w:p>
          <w:p w:rsidR="00ED6631" w:rsidRPr="00ED6631" w:rsidRDefault="00ED6631" w:rsidP="009B1C18">
            <w:pPr>
              <w:pStyle w:val="NoSpacing"/>
              <w:rPr>
                <w:rFonts w:asciiTheme="minorHAnsi" w:hAnsiTheme="minorHAnsi" w:cstheme="minorHAnsi"/>
                <w:color w:val="000000"/>
                <w:sz w:val="20"/>
                <w:szCs w:val="20"/>
              </w:rPr>
            </w:pPr>
            <w:r w:rsidRPr="00ED6631">
              <w:rPr>
                <w:rFonts w:asciiTheme="minorHAnsi" w:hAnsiTheme="minorHAnsi" w:cstheme="minorHAnsi"/>
                <w:sz w:val="20"/>
                <w:szCs w:val="20"/>
              </w:rPr>
              <w:t>TG pahina 176</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Bigkasin nang wasto ang mga salita na walang patnubay ang guro.</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hitsura</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ugali</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talino </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mayaman </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ambag</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Sipiin ang mga salita sa paraang kabit-kabit.</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noProof/>
                <w:sz w:val="20"/>
                <w:szCs w:val="20"/>
              </w:rPr>
              <w:lastRenderedPageBreak/>
              <w:drawing>
                <wp:inline distT="0" distB="0" distL="0" distR="0">
                  <wp:extent cx="1933575" cy="647700"/>
                  <wp:effectExtent l="0" t="0" r="0" b="0"/>
                  <wp:docPr id="5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3575" cy="647700"/>
                          </a:xfrm>
                          <a:prstGeom prst="rect">
                            <a:avLst/>
                          </a:prstGeom>
                          <a:noFill/>
                          <a:ln>
                            <a:noFill/>
                          </a:ln>
                        </pic:spPr>
                      </pic:pic>
                    </a:graphicData>
                  </a:graphic>
                </wp:inline>
              </w:drawing>
            </w:r>
          </w:p>
        </w:tc>
        <w:tc>
          <w:tcPr>
            <w:tcW w:w="2070" w:type="dxa"/>
            <w:gridSpan w:val="2"/>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lastRenderedPageBreak/>
              <w:t>Basahing mabuti ang bawat sitwasyon sa ibaba. Isulat sa papel kung ano ang kulang ng batang tinutukoy sa bawat pangungusap. Piliin sa loob ng kahon ang sagot.</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 xml:space="preserve"> ( see Tarpapel )</w:t>
            </w:r>
          </w:p>
        </w:tc>
      </w:tr>
      <w:tr w:rsidR="00ED6631" w:rsidRPr="00EC1930" w:rsidTr="00D14E1B">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 xml:space="preserve"> J. Additional activities  for application or  remediation</w:t>
            </w:r>
          </w:p>
        </w:tc>
        <w:tc>
          <w:tcPr>
            <w:tcW w:w="216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Isaulo ang Gintong Aral:</w:t>
            </w:r>
          </w:p>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Ang pagmamahal sa kapwa ay isang gawaing dakila.</w:t>
            </w:r>
          </w:p>
        </w:tc>
        <w:tc>
          <w:tcPr>
            <w:tcW w:w="234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hAnsiTheme="minorHAnsi" w:cstheme="minorHAnsi"/>
                <w:sz w:val="20"/>
                <w:szCs w:val="20"/>
              </w:rPr>
              <w:t>Read and classify the words that rhyme .Write them in the chart and add three more words ..</w:t>
            </w:r>
            <w:r w:rsidRPr="00ED6631">
              <w:rPr>
                <w:rFonts w:asciiTheme="minorHAnsi" w:hAnsiTheme="minorHAnsi" w:cstheme="minorHAnsi"/>
                <w:i/>
                <w:sz w:val="20"/>
                <w:szCs w:val="20"/>
              </w:rPr>
              <w:t>see T.G.</w:t>
            </w:r>
            <w:r w:rsidRPr="00ED6631">
              <w:rPr>
                <w:rFonts w:asciiTheme="minorHAnsi" w:hAnsiTheme="minorHAnsi" w:cstheme="minorHAnsi"/>
                <w:sz w:val="20"/>
                <w:szCs w:val="20"/>
              </w:rPr>
              <w:t xml:space="preserve"> </w:t>
            </w:r>
            <w:r w:rsidRPr="00ED6631">
              <w:rPr>
                <w:rFonts w:asciiTheme="minorHAnsi" w:hAnsiTheme="minorHAnsi" w:cstheme="minorHAnsi"/>
                <w:i/>
                <w:sz w:val="20"/>
                <w:szCs w:val="20"/>
              </w:rPr>
              <w:t>p. 36.</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color w:val="000000"/>
                <w:sz w:val="20"/>
                <w:szCs w:val="20"/>
              </w:rPr>
            </w:pP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r w:rsidRPr="00ED6631">
              <w:rPr>
                <w:rFonts w:asciiTheme="minorHAnsi" w:eastAsia="Times New Roman" w:hAnsiTheme="minorHAnsi" w:cstheme="minorHAnsi"/>
                <w:sz w:val="20"/>
                <w:szCs w:val="20"/>
              </w:rPr>
              <w:t>Gawaing Bahay</w:t>
            </w:r>
            <w:r w:rsidRPr="00ED6631">
              <w:rPr>
                <w:rFonts w:asciiTheme="minorHAnsi" w:hAnsiTheme="minorHAnsi" w:cstheme="minorHAnsi"/>
                <w:sz w:val="20"/>
                <w:szCs w:val="20"/>
              </w:rPr>
              <w:t xml:space="preserve"> </w:t>
            </w:r>
          </w:p>
          <w:p w:rsidR="00ED6631" w:rsidRPr="00ED6631" w:rsidRDefault="00ED6631" w:rsidP="009B1C18">
            <w:pPr>
              <w:pStyle w:val="NoSpacing"/>
              <w:rPr>
                <w:rFonts w:asciiTheme="minorHAnsi" w:eastAsia="Times New Roman" w:hAnsiTheme="minorHAnsi" w:cstheme="minorHAnsi"/>
                <w:sz w:val="20"/>
                <w:szCs w:val="20"/>
              </w:rPr>
            </w:pPr>
            <w:r w:rsidRPr="00ED6631">
              <w:rPr>
                <w:rFonts w:asciiTheme="minorHAnsi" w:eastAsia="Times New Roman" w:hAnsiTheme="minorHAnsi" w:cstheme="minorHAnsi"/>
                <w:sz w:val="20"/>
                <w:szCs w:val="20"/>
              </w:rPr>
              <w:t>Gumawa ng multiplication table ng 5 at 10.</w:t>
            </w:r>
          </w:p>
          <w:p w:rsidR="00ED6631" w:rsidRPr="00ED6631" w:rsidRDefault="00ED6631" w:rsidP="009B1C18">
            <w:pPr>
              <w:pStyle w:val="NoSpacing"/>
              <w:rPr>
                <w:rFonts w:asciiTheme="minorHAnsi" w:hAnsiTheme="minorHAnsi" w:cstheme="minorHAnsi"/>
                <w:color w:val="000000"/>
                <w:sz w:val="20"/>
                <w:szCs w:val="20"/>
              </w:rPr>
            </w:pPr>
            <w:r w:rsidRPr="00ED6631">
              <w:rPr>
                <w:rFonts w:asciiTheme="minorHAnsi" w:eastAsia="Times New Roman" w:hAnsiTheme="minorHAnsi" w:cstheme="minorHAnsi"/>
                <w:sz w:val="20"/>
                <w:szCs w:val="20"/>
              </w:rPr>
              <w:t>Gawin ito sa iyong kwaderno.</w:t>
            </w:r>
          </w:p>
        </w:tc>
        <w:tc>
          <w:tcPr>
            <w:tcW w:w="2070" w:type="dxa"/>
            <w:shd w:val="clear" w:color="auto" w:fill="FFFFFF" w:themeFill="background1"/>
          </w:tcPr>
          <w:p w:rsidR="00ED6631" w:rsidRPr="00ED6631" w:rsidRDefault="00ED6631" w:rsidP="009B1C18">
            <w:pPr>
              <w:pStyle w:val="NoSpacing"/>
              <w:rPr>
                <w:rFonts w:asciiTheme="minorHAnsi" w:hAnsiTheme="minorHAnsi" w:cstheme="minorHAnsi"/>
                <w:sz w:val="20"/>
                <w:szCs w:val="20"/>
              </w:rPr>
            </w:pPr>
          </w:p>
        </w:tc>
        <w:tc>
          <w:tcPr>
            <w:tcW w:w="2070" w:type="dxa"/>
            <w:gridSpan w:val="2"/>
            <w:shd w:val="clear" w:color="auto" w:fill="FFFFFF" w:themeFill="background1"/>
            <w:vAlign w:val="center"/>
          </w:tcPr>
          <w:p w:rsidR="00ED6631" w:rsidRPr="00ED6631" w:rsidRDefault="00ED6631" w:rsidP="009B1C18">
            <w:pPr>
              <w:pStyle w:val="NoSpacing"/>
              <w:rPr>
                <w:rFonts w:asciiTheme="minorHAnsi" w:hAnsiTheme="minorHAnsi" w:cstheme="minorHAnsi"/>
                <w:color w:val="000000" w:themeColor="text1"/>
                <w:sz w:val="20"/>
                <w:szCs w:val="20"/>
              </w:rPr>
            </w:pPr>
          </w:p>
        </w:tc>
      </w:tr>
      <w:tr w:rsidR="00ED6631" w:rsidRPr="002F12E6" w:rsidTr="00D14E1B">
        <w:trPr>
          <w:trHeight w:val="467"/>
        </w:trPr>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IV. REMARKS</w:t>
            </w:r>
          </w:p>
        </w:tc>
        <w:tc>
          <w:tcPr>
            <w:tcW w:w="2160" w:type="dxa"/>
            <w:shd w:val="clear" w:color="auto" w:fill="FFFFFF" w:themeFill="background1"/>
          </w:tcPr>
          <w:p w:rsidR="00ED6631" w:rsidRPr="00ED6631" w:rsidRDefault="00ED6631" w:rsidP="009B1C18">
            <w:pPr>
              <w:rPr>
                <w:rFonts w:asciiTheme="minorHAnsi" w:hAnsiTheme="minorHAnsi" w:cstheme="minorHAnsi"/>
                <w:sz w:val="20"/>
                <w:szCs w:val="20"/>
              </w:rPr>
            </w:pPr>
          </w:p>
        </w:tc>
        <w:tc>
          <w:tcPr>
            <w:tcW w:w="2340" w:type="dxa"/>
            <w:shd w:val="clear" w:color="auto" w:fill="FFFFFF" w:themeFill="background1"/>
          </w:tcPr>
          <w:p w:rsidR="00ED6631" w:rsidRPr="00ED6631" w:rsidRDefault="00ED6631" w:rsidP="009B1C18">
            <w:pPr>
              <w:widowControl w:val="0"/>
              <w:autoSpaceDE w:val="0"/>
              <w:autoSpaceDN w:val="0"/>
              <w:adjustRightInd w:val="0"/>
              <w:snapToGrid w:val="0"/>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autoSpaceDE w:val="0"/>
              <w:autoSpaceDN w:val="0"/>
              <w:adjustRightInd w:val="0"/>
              <w:rPr>
                <w:rFonts w:asciiTheme="minorHAnsi" w:hAnsiTheme="minorHAnsi" w:cstheme="minorHAnsi"/>
                <w:color w:val="000000"/>
                <w:sz w:val="20"/>
                <w:szCs w:val="20"/>
              </w:rPr>
            </w:pPr>
          </w:p>
        </w:tc>
        <w:tc>
          <w:tcPr>
            <w:tcW w:w="2430" w:type="dxa"/>
            <w:shd w:val="clear" w:color="auto" w:fill="FFFFFF" w:themeFill="background1"/>
          </w:tcPr>
          <w:p w:rsidR="00ED6631" w:rsidRPr="00ED6631" w:rsidRDefault="00ED6631" w:rsidP="009B1C18">
            <w:pPr>
              <w:rPr>
                <w:rFonts w:asciiTheme="minorHAnsi" w:eastAsia="Times New Roman" w:hAnsiTheme="minorHAnsi" w:cstheme="minorHAnsi"/>
                <w:sz w:val="20"/>
                <w:szCs w:val="20"/>
              </w:rPr>
            </w:pPr>
          </w:p>
        </w:tc>
        <w:tc>
          <w:tcPr>
            <w:tcW w:w="2070" w:type="dxa"/>
            <w:shd w:val="clear" w:color="auto" w:fill="FFFFFF" w:themeFill="background1"/>
          </w:tcPr>
          <w:p w:rsidR="00ED6631" w:rsidRPr="00ED6631" w:rsidRDefault="00ED6631" w:rsidP="009B1C18">
            <w:pPr>
              <w:autoSpaceDE w:val="0"/>
              <w:autoSpaceDN w:val="0"/>
              <w:adjustRightInd w:val="0"/>
              <w:rPr>
                <w:rFonts w:asciiTheme="minorHAnsi" w:hAnsiTheme="minorHAnsi" w:cstheme="minorHAnsi"/>
                <w:sz w:val="20"/>
                <w:szCs w:val="20"/>
              </w:rPr>
            </w:pPr>
          </w:p>
        </w:tc>
        <w:tc>
          <w:tcPr>
            <w:tcW w:w="2070" w:type="dxa"/>
            <w:gridSpan w:val="2"/>
            <w:shd w:val="clear" w:color="auto" w:fill="FFFFFF" w:themeFill="background1"/>
          </w:tcPr>
          <w:p w:rsidR="00ED6631" w:rsidRPr="00ED6631" w:rsidRDefault="00ED6631" w:rsidP="009B1C18">
            <w:pPr>
              <w:rPr>
                <w:rFonts w:asciiTheme="minorHAnsi" w:hAnsiTheme="minorHAnsi" w:cstheme="minorHAnsi"/>
                <w:sz w:val="20"/>
                <w:szCs w:val="20"/>
              </w:rPr>
            </w:pPr>
          </w:p>
        </w:tc>
      </w:tr>
      <w:tr w:rsidR="00ED6631" w:rsidRPr="00ED6631" w:rsidTr="00D14E1B">
        <w:trPr>
          <w:gridAfter w:val="5"/>
          <w:wAfter w:w="9000" w:type="dxa"/>
        </w:trPr>
        <w:tc>
          <w:tcPr>
            <w:tcW w:w="2070" w:type="dxa"/>
            <w:shd w:val="clear" w:color="auto" w:fill="E7E9ED"/>
          </w:tcPr>
          <w:p w:rsidR="00ED6631" w:rsidRPr="00ED6631" w:rsidRDefault="00ED6631" w:rsidP="009B1C18">
            <w:pPr>
              <w:rPr>
                <w:rFonts w:asciiTheme="minorHAnsi" w:hAnsiTheme="minorHAnsi" w:cstheme="minorHAnsi"/>
                <w:b/>
                <w:sz w:val="20"/>
                <w:szCs w:val="20"/>
              </w:rPr>
            </w:pPr>
            <w:r w:rsidRPr="00ED6631">
              <w:rPr>
                <w:rFonts w:asciiTheme="minorHAnsi" w:hAnsiTheme="minorHAnsi" w:cstheme="minorHAnsi"/>
                <w:b/>
                <w:sz w:val="20"/>
                <w:szCs w:val="20"/>
              </w:rPr>
              <w:t>V. REFLECTION</w:t>
            </w:r>
          </w:p>
        </w:tc>
        <w:tc>
          <w:tcPr>
            <w:tcW w:w="2160" w:type="dxa"/>
            <w:shd w:val="clear" w:color="auto" w:fill="FFFFFF" w:themeFill="background1"/>
          </w:tcPr>
          <w:p w:rsidR="00ED6631" w:rsidRPr="00ED6631" w:rsidRDefault="00ED6631" w:rsidP="009B1C18">
            <w:pPr>
              <w:rPr>
                <w:rFonts w:asciiTheme="minorHAnsi" w:hAnsiTheme="minorHAnsi" w:cstheme="minorHAnsi"/>
                <w:sz w:val="20"/>
                <w:szCs w:val="20"/>
              </w:rPr>
            </w:pPr>
          </w:p>
        </w:tc>
        <w:tc>
          <w:tcPr>
            <w:tcW w:w="2340" w:type="dxa"/>
            <w:shd w:val="clear" w:color="auto" w:fill="FFFFFF" w:themeFill="background1"/>
          </w:tcPr>
          <w:p w:rsidR="00ED6631" w:rsidRPr="00ED6631" w:rsidRDefault="00ED6631" w:rsidP="009B1C18">
            <w:pPr>
              <w:rPr>
                <w:rFonts w:asciiTheme="minorHAnsi" w:hAnsiTheme="minorHAnsi" w:cstheme="minorHAnsi"/>
                <w:sz w:val="20"/>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sz w:val="20"/>
                <w:szCs w:val="20"/>
              </w:rPr>
            </w:pPr>
          </w:p>
        </w:tc>
      </w:tr>
      <w:tr w:rsidR="00ED6631" w:rsidRPr="00EA361A" w:rsidTr="00D14E1B">
        <w:tc>
          <w:tcPr>
            <w:tcW w:w="2070" w:type="dxa"/>
            <w:shd w:val="clear" w:color="auto" w:fill="E7E9ED"/>
          </w:tcPr>
          <w:p w:rsidR="00ED6631" w:rsidRPr="00ED6631" w:rsidRDefault="00ED6631" w:rsidP="009B1C18">
            <w:pPr>
              <w:pStyle w:val="NoSpacing"/>
              <w:rPr>
                <w:rFonts w:asciiTheme="minorHAnsi" w:hAnsiTheme="minorHAnsi" w:cstheme="minorHAnsi"/>
                <w:b/>
                <w:sz w:val="18"/>
                <w:szCs w:val="20"/>
              </w:rPr>
            </w:pPr>
            <w:r w:rsidRPr="00ED6631">
              <w:rPr>
                <w:rFonts w:asciiTheme="minorHAnsi" w:hAnsiTheme="minorHAnsi" w:cstheme="minorHAnsi"/>
                <w:b/>
                <w:sz w:val="18"/>
                <w:szCs w:val="20"/>
              </w:rPr>
              <w:t>A.No. of learners who earned 80% in  the evaluation</w:t>
            </w:r>
          </w:p>
        </w:tc>
        <w:tc>
          <w:tcPr>
            <w:tcW w:w="2160" w:type="dxa"/>
            <w:shd w:val="clear" w:color="auto" w:fill="FFFFFF" w:themeFill="background1"/>
          </w:tcPr>
          <w:p w:rsidR="00ED6631" w:rsidRPr="00ED6631" w:rsidRDefault="00ED6631" w:rsidP="009B1C18">
            <w:pPr>
              <w:tabs>
                <w:tab w:val="left" w:pos="3495"/>
              </w:tabs>
              <w:rPr>
                <w:rFonts w:asciiTheme="minorHAnsi" w:hAnsiTheme="minorHAnsi" w:cstheme="minorHAnsi"/>
                <w:sz w:val="18"/>
                <w:szCs w:val="20"/>
              </w:rPr>
            </w:pPr>
          </w:p>
        </w:tc>
        <w:tc>
          <w:tcPr>
            <w:tcW w:w="2340" w:type="dxa"/>
            <w:shd w:val="clear" w:color="auto" w:fill="FFFFFF" w:themeFill="background1"/>
          </w:tcPr>
          <w:p w:rsidR="00ED6631" w:rsidRPr="00ED6631" w:rsidRDefault="00ED6631" w:rsidP="009B1C18">
            <w:pPr>
              <w:tabs>
                <w:tab w:val="left" w:pos="3495"/>
              </w:tabs>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tabs>
                <w:tab w:val="left" w:pos="3495"/>
              </w:tabs>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tabs>
                <w:tab w:val="left" w:pos="3495"/>
              </w:tabs>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tabs>
                <w:tab w:val="left" w:pos="3495"/>
              </w:tabs>
              <w:rPr>
                <w:rFonts w:asciiTheme="minorHAnsi" w:hAnsiTheme="minorHAnsi" w:cstheme="minorHAnsi"/>
                <w:sz w:val="18"/>
                <w:szCs w:val="20"/>
              </w:rPr>
            </w:pPr>
          </w:p>
        </w:tc>
        <w:tc>
          <w:tcPr>
            <w:tcW w:w="2160" w:type="dxa"/>
            <w:gridSpan w:val="2"/>
            <w:shd w:val="clear" w:color="auto" w:fill="FFFFFF" w:themeFill="background1"/>
          </w:tcPr>
          <w:p w:rsidR="00ED6631" w:rsidRPr="00ED6631" w:rsidRDefault="00ED6631" w:rsidP="009B1C18">
            <w:pPr>
              <w:tabs>
                <w:tab w:val="left" w:pos="3495"/>
              </w:tabs>
              <w:rPr>
                <w:rFonts w:asciiTheme="minorHAnsi" w:hAnsiTheme="minorHAnsi" w:cstheme="minorHAnsi"/>
                <w:sz w:val="18"/>
                <w:szCs w:val="20"/>
              </w:rPr>
            </w:pPr>
          </w:p>
        </w:tc>
        <w:tc>
          <w:tcPr>
            <w:tcW w:w="1980" w:type="dxa"/>
            <w:shd w:val="clear" w:color="auto" w:fill="FFFFFF" w:themeFill="background1"/>
          </w:tcPr>
          <w:p w:rsidR="00ED6631" w:rsidRPr="00ED6631" w:rsidRDefault="00ED6631" w:rsidP="009B1C18">
            <w:pPr>
              <w:tabs>
                <w:tab w:val="left" w:pos="3495"/>
              </w:tabs>
              <w:rPr>
                <w:rFonts w:asciiTheme="minorHAnsi" w:hAnsiTheme="minorHAnsi" w:cstheme="minorHAnsi"/>
                <w:sz w:val="18"/>
                <w:szCs w:val="20"/>
              </w:rPr>
            </w:pPr>
          </w:p>
        </w:tc>
      </w:tr>
      <w:tr w:rsidR="00ED6631" w:rsidRPr="00EA361A" w:rsidTr="00D14E1B">
        <w:trPr>
          <w:trHeight w:val="728"/>
        </w:trPr>
        <w:tc>
          <w:tcPr>
            <w:tcW w:w="2070" w:type="dxa"/>
            <w:shd w:val="clear" w:color="auto" w:fill="E7E9ED"/>
          </w:tcPr>
          <w:p w:rsidR="00ED6631" w:rsidRPr="00ED6631" w:rsidRDefault="00ED6631" w:rsidP="009B1C18">
            <w:pPr>
              <w:pStyle w:val="NoSpacing"/>
              <w:rPr>
                <w:rFonts w:asciiTheme="minorHAnsi" w:hAnsiTheme="minorHAnsi" w:cstheme="minorHAnsi"/>
                <w:b/>
                <w:sz w:val="18"/>
                <w:szCs w:val="20"/>
              </w:rPr>
            </w:pPr>
            <w:r w:rsidRPr="00ED6631">
              <w:rPr>
                <w:rFonts w:asciiTheme="minorHAnsi" w:hAnsiTheme="minorHAnsi" w:cstheme="minorHAnsi"/>
                <w:b/>
                <w:sz w:val="18"/>
                <w:szCs w:val="20"/>
              </w:rPr>
              <w:t xml:space="preserve">B.No. of learners        </w:t>
            </w:r>
          </w:p>
          <w:p w:rsidR="00ED6631" w:rsidRPr="00ED6631" w:rsidRDefault="00ED6631" w:rsidP="009B1C18">
            <w:pPr>
              <w:pStyle w:val="NoSpacing"/>
              <w:rPr>
                <w:rFonts w:asciiTheme="minorHAnsi" w:hAnsiTheme="minorHAnsi" w:cstheme="minorHAnsi"/>
                <w:b/>
                <w:sz w:val="18"/>
                <w:szCs w:val="20"/>
              </w:rPr>
            </w:pPr>
            <w:r w:rsidRPr="00ED6631">
              <w:rPr>
                <w:rFonts w:asciiTheme="minorHAnsi" w:hAnsiTheme="minorHAnsi" w:cstheme="minorHAnsi"/>
                <w:b/>
                <w:sz w:val="18"/>
                <w:szCs w:val="20"/>
              </w:rPr>
              <w:t>who  require additional   activities for  remediation who  scored below 80%</w:t>
            </w:r>
          </w:p>
        </w:tc>
        <w:tc>
          <w:tcPr>
            <w:tcW w:w="2160" w:type="dxa"/>
            <w:shd w:val="clear" w:color="auto" w:fill="FFFFFF" w:themeFill="background1"/>
          </w:tcPr>
          <w:p w:rsidR="00ED6631" w:rsidRPr="00ED6631" w:rsidRDefault="00ED6631" w:rsidP="009B1C18">
            <w:pPr>
              <w:rPr>
                <w:rFonts w:asciiTheme="minorHAnsi" w:hAnsiTheme="minorHAnsi" w:cstheme="minorHAnsi"/>
                <w:sz w:val="18"/>
                <w:szCs w:val="20"/>
              </w:rPr>
            </w:pPr>
          </w:p>
        </w:tc>
        <w:tc>
          <w:tcPr>
            <w:tcW w:w="2340" w:type="dxa"/>
            <w:shd w:val="clear" w:color="auto" w:fill="FFFFFF" w:themeFill="background1"/>
          </w:tcPr>
          <w:p w:rsidR="00ED6631" w:rsidRPr="00ED6631" w:rsidRDefault="00ED6631" w:rsidP="009B1C18">
            <w:pPr>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sz w:val="18"/>
                <w:szCs w:val="20"/>
              </w:rPr>
            </w:pPr>
          </w:p>
        </w:tc>
        <w:tc>
          <w:tcPr>
            <w:tcW w:w="2160" w:type="dxa"/>
            <w:gridSpan w:val="2"/>
            <w:shd w:val="clear" w:color="auto" w:fill="FFFFFF" w:themeFill="background1"/>
          </w:tcPr>
          <w:p w:rsidR="00ED6631" w:rsidRPr="00ED6631" w:rsidRDefault="00ED6631" w:rsidP="009B1C18">
            <w:pPr>
              <w:rPr>
                <w:rFonts w:asciiTheme="minorHAnsi" w:hAnsiTheme="minorHAnsi" w:cstheme="minorHAnsi"/>
                <w:sz w:val="18"/>
                <w:szCs w:val="20"/>
              </w:rPr>
            </w:pPr>
          </w:p>
        </w:tc>
        <w:tc>
          <w:tcPr>
            <w:tcW w:w="1980" w:type="dxa"/>
            <w:shd w:val="clear" w:color="auto" w:fill="FFFFFF" w:themeFill="background1"/>
          </w:tcPr>
          <w:p w:rsidR="00ED6631" w:rsidRPr="00ED6631" w:rsidRDefault="00ED6631" w:rsidP="009B1C18">
            <w:pPr>
              <w:rPr>
                <w:rFonts w:asciiTheme="minorHAnsi" w:hAnsiTheme="minorHAnsi" w:cstheme="minorHAnsi"/>
                <w:sz w:val="18"/>
                <w:szCs w:val="20"/>
              </w:rPr>
            </w:pPr>
          </w:p>
        </w:tc>
      </w:tr>
      <w:tr w:rsidR="00ED6631" w:rsidRPr="00EA361A" w:rsidTr="00D14E1B">
        <w:tc>
          <w:tcPr>
            <w:tcW w:w="2070" w:type="dxa"/>
            <w:shd w:val="clear" w:color="auto" w:fill="E7E9ED"/>
          </w:tcPr>
          <w:p w:rsidR="00ED6631" w:rsidRPr="00ED6631" w:rsidRDefault="00ED6631" w:rsidP="009B1C18">
            <w:pPr>
              <w:rPr>
                <w:rFonts w:asciiTheme="minorHAnsi" w:hAnsiTheme="minorHAnsi" w:cstheme="minorHAnsi"/>
                <w:b/>
                <w:sz w:val="18"/>
                <w:szCs w:val="20"/>
              </w:rPr>
            </w:pPr>
            <w:r w:rsidRPr="00ED6631">
              <w:rPr>
                <w:rFonts w:asciiTheme="minorHAnsi" w:hAnsiTheme="minorHAnsi" w:cstheme="minorHAnsi"/>
                <w:b/>
                <w:sz w:val="18"/>
                <w:szCs w:val="20"/>
              </w:rPr>
              <w:t>C. Did the remedial    lessons work?  No. of learners who  have caught up with  the lesson</w:t>
            </w:r>
          </w:p>
        </w:tc>
        <w:tc>
          <w:tcPr>
            <w:tcW w:w="2160" w:type="dxa"/>
            <w:shd w:val="clear" w:color="auto" w:fill="FFFFFF" w:themeFill="background1"/>
          </w:tcPr>
          <w:p w:rsidR="00ED6631" w:rsidRPr="00ED6631" w:rsidRDefault="00ED6631" w:rsidP="009B1C18">
            <w:pPr>
              <w:rPr>
                <w:rFonts w:asciiTheme="minorHAnsi" w:hAnsiTheme="minorHAnsi" w:cstheme="minorHAnsi"/>
                <w:sz w:val="18"/>
                <w:szCs w:val="20"/>
              </w:rPr>
            </w:pPr>
          </w:p>
        </w:tc>
        <w:tc>
          <w:tcPr>
            <w:tcW w:w="2340" w:type="dxa"/>
            <w:shd w:val="clear" w:color="auto" w:fill="FFFFFF" w:themeFill="background1"/>
          </w:tcPr>
          <w:p w:rsidR="00ED6631" w:rsidRPr="00ED6631" w:rsidRDefault="00ED6631" w:rsidP="009B1C18">
            <w:pPr>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sz w:val="18"/>
                <w:szCs w:val="20"/>
              </w:rPr>
            </w:pPr>
          </w:p>
        </w:tc>
        <w:tc>
          <w:tcPr>
            <w:tcW w:w="2160" w:type="dxa"/>
            <w:gridSpan w:val="2"/>
            <w:shd w:val="clear" w:color="auto" w:fill="FFFFFF" w:themeFill="background1"/>
          </w:tcPr>
          <w:p w:rsidR="00ED6631" w:rsidRPr="00ED6631" w:rsidRDefault="00ED6631" w:rsidP="009B1C18">
            <w:pPr>
              <w:rPr>
                <w:rFonts w:asciiTheme="minorHAnsi" w:hAnsiTheme="minorHAnsi" w:cstheme="minorHAnsi"/>
                <w:sz w:val="18"/>
                <w:szCs w:val="20"/>
              </w:rPr>
            </w:pPr>
          </w:p>
        </w:tc>
        <w:tc>
          <w:tcPr>
            <w:tcW w:w="1980" w:type="dxa"/>
            <w:shd w:val="clear" w:color="auto" w:fill="FFFFFF" w:themeFill="background1"/>
          </w:tcPr>
          <w:p w:rsidR="00ED6631" w:rsidRPr="00ED6631" w:rsidRDefault="00ED6631" w:rsidP="009B1C18">
            <w:pPr>
              <w:rPr>
                <w:rFonts w:asciiTheme="minorHAnsi" w:hAnsiTheme="minorHAnsi" w:cstheme="minorHAnsi"/>
                <w:sz w:val="18"/>
                <w:szCs w:val="20"/>
              </w:rPr>
            </w:pPr>
          </w:p>
        </w:tc>
      </w:tr>
      <w:tr w:rsidR="00ED6631" w:rsidRPr="00EA361A" w:rsidTr="00D14E1B">
        <w:tc>
          <w:tcPr>
            <w:tcW w:w="2070" w:type="dxa"/>
            <w:shd w:val="clear" w:color="auto" w:fill="E7E9ED"/>
          </w:tcPr>
          <w:p w:rsidR="00ED6631" w:rsidRPr="00ED6631" w:rsidRDefault="00ED6631" w:rsidP="009B1C18">
            <w:pPr>
              <w:rPr>
                <w:rFonts w:asciiTheme="minorHAnsi" w:hAnsiTheme="minorHAnsi" w:cstheme="minorHAnsi"/>
                <w:b/>
                <w:sz w:val="18"/>
                <w:szCs w:val="20"/>
              </w:rPr>
            </w:pPr>
            <w:r w:rsidRPr="00ED6631">
              <w:rPr>
                <w:rFonts w:asciiTheme="minorHAnsi" w:hAnsiTheme="minorHAnsi" w:cstheme="minorHAnsi"/>
                <w:b/>
                <w:sz w:val="18"/>
                <w:szCs w:val="20"/>
              </w:rPr>
              <w:t>D. No. of learners who  continue to require  remediation</w:t>
            </w:r>
          </w:p>
        </w:tc>
        <w:tc>
          <w:tcPr>
            <w:tcW w:w="2160" w:type="dxa"/>
            <w:shd w:val="clear" w:color="auto" w:fill="FFFFFF" w:themeFill="background1"/>
          </w:tcPr>
          <w:p w:rsidR="00ED6631" w:rsidRPr="00ED6631" w:rsidRDefault="00ED6631" w:rsidP="009B1C18">
            <w:pPr>
              <w:rPr>
                <w:rFonts w:asciiTheme="minorHAnsi" w:hAnsiTheme="minorHAnsi" w:cstheme="minorHAnsi"/>
                <w:b/>
                <w:sz w:val="18"/>
                <w:szCs w:val="20"/>
              </w:rPr>
            </w:pPr>
          </w:p>
        </w:tc>
        <w:tc>
          <w:tcPr>
            <w:tcW w:w="2340" w:type="dxa"/>
            <w:shd w:val="clear" w:color="auto" w:fill="FFFFFF" w:themeFill="background1"/>
          </w:tcPr>
          <w:p w:rsidR="00ED6631" w:rsidRPr="00ED6631" w:rsidRDefault="00ED6631" w:rsidP="009B1C18">
            <w:pPr>
              <w:rPr>
                <w:rFonts w:asciiTheme="minorHAnsi" w:hAnsiTheme="minorHAnsi" w:cstheme="minorHAnsi"/>
                <w:b/>
                <w:sz w:val="18"/>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b/>
                <w:sz w:val="18"/>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b/>
                <w:sz w:val="18"/>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b/>
                <w:sz w:val="18"/>
                <w:szCs w:val="20"/>
              </w:rPr>
            </w:pPr>
          </w:p>
        </w:tc>
        <w:tc>
          <w:tcPr>
            <w:tcW w:w="2160" w:type="dxa"/>
            <w:gridSpan w:val="2"/>
            <w:shd w:val="clear" w:color="auto" w:fill="FFFFFF" w:themeFill="background1"/>
          </w:tcPr>
          <w:p w:rsidR="00ED6631" w:rsidRPr="00ED6631" w:rsidRDefault="00ED6631" w:rsidP="009B1C18">
            <w:pPr>
              <w:rPr>
                <w:rFonts w:asciiTheme="minorHAnsi" w:hAnsiTheme="minorHAnsi" w:cstheme="minorHAnsi"/>
                <w:sz w:val="18"/>
                <w:szCs w:val="20"/>
              </w:rPr>
            </w:pPr>
          </w:p>
        </w:tc>
        <w:tc>
          <w:tcPr>
            <w:tcW w:w="1980" w:type="dxa"/>
            <w:shd w:val="clear" w:color="auto" w:fill="FFFFFF" w:themeFill="background1"/>
          </w:tcPr>
          <w:p w:rsidR="00ED6631" w:rsidRPr="00ED6631" w:rsidRDefault="00ED6631" w:rsidP="009B1C18">
            <w:pPr>
              <w:rPr>
                <w:rFonts w:asciiTheme="minorHAnsi" w:hAnsiTheme="minorHAnsi" w:cstheme="minorHAnsi"/>
                <w:sz w:val="18"/>
                <w:szCs w:val="20"/>
              </w:rPr>
            </w:pPr>
          </w:p>
        </w:tc>
      </w:tr>
      <w:tr w:rsidR="00ED6631" w:rsidRPr="00386D49" w:rsidTr="00D14E1B">
        <w:tc>
          <w:tcPr>
            <w:tcW w:w="2070" w:type="dxa"/>
            <w:shd w:val="clear" w:color="auto" w:fill="E7E9ED"/>
          </w:tcPr>
          <w:p w:rsidR="00ED6631" w:rsidRPr="00ED6631" w:rsidRDefault="00ED6631" w:rsidP="009B1C18">
            <w:pPr>
              <w:rPr>
                <w:rFonts w:asciiTheme="minorHAnsi" w:hAnsiTheme="minorHAnsi" w:cstheme="minorHAnsi"/>
                <w:b/>
                <w:sz w:val="18"/>
                <w:szCs w:val="20"/>
              </w:rPr>
            </w:pPr>
            <w:r w:rsidRPr="00ED6631">
              <w:rPr>
                <w:rFonts w:asciiTheme="minorHAnsi" w:hAnsiTheme="minorHAnsi" w:cstheme="minorHAnsi"/>
                <w:b/>
                <w:sz w:val="18"/>
                <w:szCs w:val="20"/>
              </w:rPr>
              <w:t xml:space="preserve">E. Which of </w:t>
            </w:r>
            <w:proofErr w:type="gramStart"/>
            <w:r w:rsidRPr="00ED6631">
              <w:rPr>
                <w:rFonts w:asciiTheme="minorHAnsi" w:hAnsiTheme="minorHAnsi" w:cstheme="minorHAnsi"/>
                <w:b/>
                <w:sz w:val="18"/>
                <w:szCs w:val="20"/>
              </w:rPr>
              <w:t>my  teaching</w:t>
            </w:r>
            <w:proofErr w:type="gramEnd"/>
            <w:r w:rsidRPr="00ED6631">
              <w:rPr>
                <w:rFonts w:asciiTheme="minorHAnsi" w:hAnsiTheme="minorHAnsi" w:cstheme="minorHAnsi"/>
                <w:b/>
                <w:sz w:val="18"/>
                <w:szCs w:val="20"/>
              </w:rPr>
              <w:t xml:space="preserve"> strategies  worked well? Why  did these work?</w:t>
            </w:r>
          </w:p>
        </w:tc>
        <w:tc>
          <w:tcPr>
            <w:tcW w:w="2160" w:type="dxa"/>
            <w:shd w:val="clear" w:color="auto" w:fill="FFFFFF" w:themeFill="background1"/>
          </w:tcPr>
          <w:p w:rsidR="00ED6631" w:rsidRPr="00ED6631" w:rsidRDefault="00ED6631" w:rsidP="009B1C18">
            <w:pPr>
              <w:rPr>
                <w:rFonts w:asciiTheme="minorHAnsi" w:hAnsiTheme="minorHAnsi" w:cstheme="minorHAnsi"/>
                <w:b/>
                <w:sz w:val="18"/>
                <w:szCs w:val="20"/>
              </w:rPr>
            </w:pPr>
            <w:r w:rsidRPr="00ED6631">
              <w:rPr>
                <w:rFonts w:asciiTheme="minorHAnsi" w:hAnsiTheme="minorHAnsi" w:cstheme="minorHAnsi"/>
                <w:b/>
                <w:sz w:val="18"/>
                <w:szCs w:val="20"/>
              </w:rPr>
              <w:t>Stratehiyang dapat gamitin: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__Koaborasyon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__Pangkatang Gawain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__ANA / KWL</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__Fishbone Planner</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__Sanhi at Bunga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__Paint Me A Picture</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lastRenderedPageBreak/>
              <w:t>__Event Map</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__Decision Chart</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__Data Retrieval Chart</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__I –Search</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__Discussion</w:t>
            </w:r>
          </w:p>
        </w:tc>
        <w:tc>
          <w:tcPr>
            <w:tcW w:w="2340" w:type="dxa"/>
            <w:shd w:val="clear" w:color="auto" w:fill="FFFFFF" w:themeFill="background1"/>
          </w:tcPr>
          <w:p w:rsidR="00ED6631" w:rsidRPr="00ED6631" w:rsidRDefault="00ED6631" w:rsidP="009B1C18">
            <w:pPr>
              <w:rPr>
                <w:rFonts w:asciiTheme="minorHAnsi" w:hAnsiTheme="minorHAnsi" w:cstheme="minorHAnsi"/>
                <w:b/>
                <w:sz w:val="18"/>
                <w:szCs w:val="20"/>
              </w:rPr>
            </w:pPr>
            <w:r w:rsidRPr="00ED6631">
              <w:rPr>
                <w:rFonts w:asciiTheme="minorHAnsi" w:hAnsiTheme="minorHAnsi" w:cstheme="minorHAnsi"/>
                <w:b/>
                <w:sz w:val="18"/>
                <w:szCs w:val="20"/>
              </w:rPr>
              <w:lastRenderedPageBreak/>
              <w:t>Stratehiyang dapat gamitin: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__Koaborasyon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__Pangkatang Gawain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__ANA / KWL</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__Fishbone Planner</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__Sanhi at Bunga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__Paint Me A Picture</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__Event Map</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lastRenderedPageBreak/>
              <w:t>__Decision Chart</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__Data Retrieval Chart</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__I –Search</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__Discussion</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i/>
                <w:color w:val="000000" w:themeColor="text1"/>
                <w:sz w:val="18"/>
                <w:szCs w:val="20"/>
                <w:lang w:val="fil-PH" w:eastAsia="fil-PH"/>
              </w:rPr>
            </w:pPr>
            <w:r w:rsidRPr="00ED6631">
              <w:rPr>
                <w:rFonts w:asciiTheme="minorHAnsi" w:hAnsiTheme="minorHAnsi" w:cstheme="minorHAnsi"/>
                <w:i/>
                <w:color w:val="000000" w:themeColor="text1"/>
                <w:sz w:val="18"/>
                <w:szCs w:val="20"/>
                <w:lang w:val="fil-PH" w:eastAsia="fil-PH"/>
              </w:rPr>
              <w:lastRenderedPageBreak/>
              <w:t>Strategies used that work well:</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Group collaboration</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Games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Solving Puzzles/Jigsaw</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___ Answering preliminary </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activities/exercises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Carousel</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lastRenderedPageBreak/>
              <w:t>___ Diads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Think-Pair-Share (TPS)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Rereading of Paragraphs/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Poems/Stories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Differentiated Instruction</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Role Playing/Drama</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Discovery Method</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Lecture Method</w:t>
            </w:r>
          </w:p>
          <w:p w:rsidR="00ED6631" w:rsidRPr="00ED6631" w:rsidRDefault="00ED6631" w:rsidP="009B1C18">
            <w:pPr>
              <w:pStyle w:val="NoSpacing"/>
              <w:rPr>
                <w:rFonts w:asciiTheme="minorHAnsi" w:hAnsiTheme="minorHAnsi" w:cstheme="minorHAnsi"/>
                <w:i/>
                <w:color w:val="000000" w:themeColor="text1"/>
                <w:sz w:val="18"/>
                <w:szCs w:val="20"/>
                <w:lang w:val="fil-PH" w:eastAsia="fil-PH"/>
              </w:rPr>
            </w:pPr>
            <w:r w:rsidRPr="00ED6631">
              <w:rPr>
                <w:rFonts w:asciiTheme="minorHAnsi" w:hAnsiTheme="minorHAnsi" w:cstheme="minorHAnsi"/>
                <w:i/>
                <w:color w:val="000000" w:themeColor="text1"/>
                <w:sz w:val="18"/>
                <w:szCs w:val="20"/>
                <w:lang w:val="fil-PH" w:eastAsia="fil-PH"/>
              </w:rPr>
              <w:t>Why?</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Complete IMs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Availability of Materials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Pupils’ eagerness to learn</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___ Group member’s Cooperation in </w:t>
            </w:r>
          </w:p>
          <w:p w:rsidR="00ED6631" w:rsidRPr="00ED6631" w:rsidRDefault="00ED6631" w:rsidP="009B1C18">
            <w:pPr>
              <w:pStyle w:val="NoSpacing"/>
              <w:rPr>
                <w:rFonts w:asciiTheme="minorHAnsi" w:hAnsiTheme="minorHAnsi" w:cstheme="minorHAnsi"/>
                <w:sz w:val="18"/>
                <w:szCs w:val="20"/>
              </w:rPr>
            </w:pPr>
            <w:r w:rsidRPr="00ED6631">
              <w:rPr>
                <w:rFonts w:asciiTheme="minorHAnsi" w:hAnsiTheme="minorHAnsi" w:cstheme="minorHAnsi"/>
                <w:sz w:val="18"/>
                <w:szCs w:val="20"/>
                <w:lang w:val="fil-PH" w:eastAsia="fil-PH"/>
              </w:rPr>
              <w:t xml:space="preserve">       doing  their  tasks</w:t>
            </w:r>
          </w:p>
        </w:tc>
        <w:tc>
          <w:tcPr>
            <w:tcW w:w="2430" w:type="dxa"/>
            <w:shd w:val="clear" w:color="auto" w:fill="FFFFFF" w:themeFill="background1"/>
          </w:tcPr>
          <w:p w:rsidR="00ED6631" w:rsidRPr="00ED6631" w:rsidRDefault="00ED6631" w:rsidP="009B1C18">
            <w:pPr>
              <w:rPr>
                <w:rFonts w:asciiTheme="minorHAnsi" w:hAnsiTheme="minorHAnsi" w:cstheme="minorHAnsi"/>
                <w:b/>
                <w:sz w:val="18"/>
                <w:szCs w:val="20"/>
              </w:rPr>
            </w:pPr>
            <w:r w:rsidRPr="00ED6631">
              <w:rPr>
                <w:rFonts w:asciiTheme="minorHAnsi" w:hAnsiTheme="minorHAnsi" w:cstheme="minorHAnsi"/>
                <w:b/>
                <w:sz w:val="18"/>
                <w:szCs w:val="20"/>
              </w:rPr>
              <w:lastRenderedPageBreak/>
              <w:t>Stratehiyang dapat gamitin: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__Koaborasyon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__Pangkatang Gawain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__ANA / KWL</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__Fishbone Planner</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__Sanhi at Bunga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__Paint Me A Picture</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__Event Map</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lastRenderedPageBreak/>
              <w:t>__Decision Chart</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__Data Retrieval Chart</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__I –Search</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__Discussion</w:t>
            </w:r>
          </w:p>
        </w:tc>
        <w:tc>
          <w:tcPr>
            <w:tcW w:w="2430" w:type="dxa"/>
            <w:shd w:val="clear" w:color="auto" w:fill="FFFFFF" w:themeFill="background1"/>
          </w:tcPr>
          <w:p w:rsidR="00ED6631" w:rsidRPr="00ED6631" w:rsidRDefault="00ED6631" w:rsidP="009B1C18">
            <w:pPr>
              <w:pStyle w:val="NoSpacing"/>
              <w:rPr>
                <w:rFonts w:asciiTheme="minorHAnsi" w:hAnsiTheme="minorHAnsi" w:cstheme="minorHAnsi"/>
                <w:i/>
                <w:color w:val="000000" w:themeColor="text1"/>
                <w:sz w:val="18"/>
                <w:szCs w:val="20"/>
                <w:lang w:val="fil-PH" w:eastAsia="fil-PH"/>
              </w:rPr>
            </w:pPr>
            <w:r w:rsidRPr="00ED6631">
              <w:rPr>
                <w:rFonts w:asciiTheme="minorHAnsi" w:hAnsiTheme="minorHAnsi" w:cstheme="minorHAnsi"/>
                <w:i/>
                <w:color w:val="000000" w:themeColor="text1"/>
                <w:sz w:val="18"/>
                <w:szCs w:val="20"/>
                <w:lang w:val="fil-PH" w:eastAsia="fil-PH"/>
              </w:rPr>
              <w:lastRenderedPageBreak/>
              <w:t>Strategies used that work well:</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Group collaboration</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Games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Solving Puzzles/Jigsaw</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___ Answering preliminary </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activities/exercises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Carousel</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lastRenderedPageBreak/>
              <w:t>___ Diads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Think-Pair-Share (TPS)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Rereading of Paragraphs/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Poems/Stories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Differentiated Instruction</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Role Playing/Drama</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Discovery Method</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Lecture Method</w:t>
            </w:r>
          </w:p>
          <w:p w:rsidR="00ED6631" w:rsidRPr="00ED6631" w:rsidRDefault="00ED6631" w:rsidP="009B1C18">
            <w:pPr>
              <w:pStyle w:val="NoSpacing"/>
              <w:rPr>
                <w:rFonts w:asciiTheme="minorHAnsi" w:hAnsiTheme="minorHAnsi" w:cstheme="minorHAnsi"/>
                <w:i/>
                <w:color w:val="FF0000"/>
                <w:sz w:val="18"/>
                <w:szCs w:val="20"/>
                <w:lang w:val="fil-PH" w:eastAsia="fil-PH"/>
              </w:rPr>
            </w:pPr>
            <w:r w:rsidRPr="00ED6631">
              <w:rPr>
                <w:rFonts w:asciiTheme="minorHAnsi" w:hAnsiTheme="minorHAnsi" w:cstheme="minorHAnsi"/>
                <w:i/>
                <w:color w:val="000000" w:themeColor="text1"/>
                <w:sz w:val="18"/>
                <w:szCs w:val="20"/>
                <w:lang w:val="fil-PH" w:eastAsia="fil-PH"/>
              </w:rPr>
              <w:t>Why?</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Complete IMs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Availability of Materials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Pupils’ eagerness to learn</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___ Group member’s Cooperation in </w:t>
            </w:r>
          </w:p>
          <w:p w:rsidR="00ED6631" w:rsidRPr="00ED6631" w:rsidRDefault="00ED6631" w:rsidP="009B1C18">
            <w:pPr>
              <w:pStyle w:val="NoSpacing"/>
              <w:rPr>
                <w:rFonts w:asciiTheme="minorHAnsi" w:hAnsiTheme="minorHAnsi" w:cstheme="minorHAnsi"/>
                <w:sz w:val="18"/>
                <w:szCs w:val="20"/>
              </w:rPr>
            </w:pPr>
            <w:r w:rsidRPr="00ED6631">
              <w:rPr>
                <w:rFonts w:asciiTheme="minorHAnsi" w:hAnsiTheme="minorHAnsi" w:cstheme="minorHAnsi"/>
                <w:sz w:val="18"/>
                <w:szCs w:val="20"/>
                <w:lang w:val="fil-PH" w:eastAsia="fil-PH"/>
              </w:rPr>
              <w:t xml:space="preserve">       doing  their  tasks</w:t>
            </w:r>
          </w:p>
        </w:tc>
        <w:tc>
          <w:tcPr>
            <w:tcW w:w="2160" w:type="dxa"/>
            <w:gridSpan w:val="2"/>
            <w:shd w:val="clear" w:color="auto" w:fill="FFFFFF" w:themeFill="background1"/>
          </w:tcPr>
          <w:p w:rsidR="00ED6631" w:rsidRPr="00ED6631" w:rsidRDefault="00ED6631" w:rsidP="009B1C18">
            <w:pPr>
              <w:rPr>
                <w:rFonts w:asciiTheme="minorHAnsi" w:hAnsiTheme="minorHAnsi" w:cstheme="minorHAnsi"/>
                <w:b/>
                <w:sz w:val="18"/>
                <w:szCs w:val="20"/>
              </w:rPr>
            </w:pPr>
            <w:r w:rsidRPr="00ED6631">
              <w:rPr>
                <w:rFonts w:asciiTheme="minorHAnsi" w:hAnsiTheme="minorHAnsi" w:cstheme="minorHAnsi"/>
                <w:b/>
                <w:sz w:val="18"/>
                <w:szCs w:val="20"/>
              </w:rPr>
              <w:lastRenderedPageBreak/>
              <w:t>Stratehiyang dapat gamitin: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__Koaborasyon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__Pangkatang Gawain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__ANA / KWL</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__Fishbone Planner</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__Sanhi at Bunga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__Paint Me A Picture</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lastRenderedPageBreak/>
              <w:t>__Event Map</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__Decision Chart</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__Data Retrieval Chart</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__I –Search</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__Discussion</w:t>
            </w:r>
          </w:p>
        </w:tc>
        <w:tc>
          <w:tcPr>
            <w:tcW w:w="1980" w:type="dxa"/>
            <w:shd w:val="clear" w:color="auto" w:fill="FFFFFF" w:themeFill="background1"/>
          </w:tcPr>
          <w:p w:rsidR="00ED6631" w:rsidRPr="00ED6631" w:rsidRDefault="00ED6631" w:rsidP="009B1C18">
            <w:pPr>
              <w:pStyle w:val="NoSpacing"/>
              <w:rPr>
                <w:rFonts w:asciiTheme="minorHAnsi" w:hAnsiTheme="minorHAnsi" w:cstheme="minorHAnsi"/>
                <w:i/>
                <w:color w:val="000000" w:themeColor="text1"/>
                <w:sz w:val="18"/>
                <w:szCs w:val="20"/>
                <w:lang w:val="fil-PH" w:eastAsia="fil-PH"/>
              </w:rPr>
            </w:pPr>
            <w:r w:rsidRPr="00ED6631">
              <w:rPr>
                <w:rFonts w:asciiTheme="minorHAnsi" w:hAnsiTheme="minorHAnsi" w:cstheme="minorHAnsi"/>
                <w:i/>
                <w:color w:val="000000" w:themeColor="text1"/>
                <w:sz w:val="18"/>
                <w:szCs w:val="20"/>
                <w:lang w:val="fil-PH" w:eastAsia="fil-PH"/>
              </w:rPr>
              <w:lastRenderedPageBreak/>
              <w:t>Strategies used that work well:</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Group collaboration</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Games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Solving Puzzles/Jigsaw</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___ Answering </w:t>
            </w:r>
            <w:r w:rsidRPr="00ED6631">
              <w:rPr>
                <w:rFonts w:asciiTheme="minorHAnsi" w:hAnsiTheme="minorHAnsi" w:cstheme="minorHAnsi"/>
                <w:sz w:val="18"/>
                <w:szCs w:val="20"/>
                <w:lang w:val="fil-PH" w:eastAsia="fil-PH"/>
              </w:rPr>
              <w:lastRenderedPageBreak/>
              <w:t xml:space="preserve">preliminary </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activities/exercises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Carousel</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Diads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Think-Pair-Share (TPS)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Rereading of Paragraphs/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Poems/Stories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Differentiated Instruction</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Role Playing/Drama</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Discovery Method</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Lecture Method</w:t>
            </w:r>
          </w:p>
          <w:p w:rsidR="00ED6631" w:rsidRPr="00ED6631" w:rsidRDefault="00ED6631" w:rsidP="009B1C18">
            <w:pPr>
              <w:pStyle w:val="NoSpacing"/>
              <w:rPr>
                <w:rFonts w:asciiTheme="minorHAnsi" w:hAnsiTheme="minorHAnsi" w:cstheme="minorHAnsi"/>
                <w:i/>
                <w:color w:val="000000" w:themeColor="text1"/>
                <w:sz w:val="18"/>
                <w:szCs w:val="20"/>
                <w:lang w:val="fil-PH" w:eastAsia="fil-PH"/>
              </w:rPr>
            </w:pPr>
            <w:r w:rsidRPr="00ED6631">
              <w:rPr>
                <w:rFonts w:asciiTheme="minorHAnsi" w:hAnsiTheme="minorHAnsi" w:cstheme="minorHAnsi"/>
                <w:i/>
                <w:color w:val="000000" w:themeColor="text1"/>
                <w:sz w:val="18"/>
                <w:szCs w:val="20"/>
                <w:lang w:val="fil-PH" w:eastAsia="fil-PH"/>
              </w:rPr>
              <w:t>Why?</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Complete IMs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Availability of Materials</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Pupils’ eagerness to learn</w:t>
            </w:r>
          </w:p>
          <w:p w:rsidR="00ED6631" w:rsidRPr="00ED6631" w:rsidRDefault="00ED6631" w:rsidP="009B1C18">
            <w:pPr>
              <w:pStyle w:val="NoSpacing"/>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___ Group member’s Cooperation in  doing  their  tasks</w:t>
            </w:r>
          </w:p>
        </w:tc>
      </w:tr>
      <w:tr w:rsidR="00ED6631" w:rsidRPr="00386D49" w:rsidTr="00D14E1B">
        <w:tc>
          <w:tcPr>
            <w:tcW w:w="2070" w:type="dxa"/>
            <w:shd w:val="clear" w:color="auto" w:fill="E7E9ED"/>
          </w:tcPr>
          <w:p w:rsidR="00ED6631" w:rsidRPr="00ED6631" w:rsidRDefault="00ED6631" w:rsidP="009B1C18">
            <w:pPr>
              <w:rPr>
                <w:rFonts w:asciiTheme="minorHAnsi" w:hAnsiTheme="minorHAnsi" w:cstheme="minorHAnsi"/>
                <w:b/>
                <w:sz w:val="18"/>
                <w:szCs w:val="20"/>
              </w:rPr>
            </w:pPr>
            <w:r w:rsidRPr="00ED6631">
              <w:rPr>
                <w:rFonts w:asciiTheme="minorHAnsi" w:hAnsiTheme="minorHAnsi" w:cstheme="minorHAnsi"/>
                <w:b/>
                <w:sz w:val="18"/>
                <w:szCs w:val="20"/>
              </w:rPr>
              <w:lastRenderedPageBreak/>
              <w:t>F. What difficulties did I encounter which my  principal or supervisor can help  me solve?</w:t>
            </w:r>
          </w:p>
        </w:tc>
        <w:tc>
          <w:tcPr>
            <w:tcW w:w="2160" w:type="dxa"/>
            <w:shd w:val="clear" w:color="auto" w:fill="FFFFFF" w:themeFill="background1"/>
          </w:tcPr>
          <w:p w:rsidR="00ED6631" w:rsidRPr="00ED6631" w:rsidRDefault="00ED6631" w:rsidP="009B1C18">
            <w:pPr>
              <w:rPr>
                <w:rFonts w:asciiTheme="minorHAnsi" w:hAnsiTheme="minorHAnsi" w:cstheme="minorHAnsi"/>
                <w:b/>
                <w:sz w:val="18"/>
                <w:szCs w:val="20"/>
              </w:rPr>
            </w:pPr>
            <w:r w:rsidRPr="00ED6631">
              <w:rPr>
                <w:rFonts w:asciiTheme="minorHAnsi" w:hAnsiTheme="minorHAnsi" w:cstheme="minorHAnsi"/>
                <w:b/>
                <w:sz w:val="18"/>
                <w:szCs w:val="20"/>
              </w:rPr>
              <w:t>Mga Suliraning aking naranasan: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__Kakulangan sa makabagong kagamitang panturo.</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__Di-magandang pag-uugali ng mga bata.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__Mapanupil/mapang-aping mga bata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__Kakulangan sa Kahandaan ng mga bata lalo na sa pagbabasa.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__Kakulangan ng guro sa kaalaman ng makabagong teknolohiya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__Kamalayang makadayuhan</w:t>
            </w:r>
          </w:p>
          <w:p w:rsidR="00ED6631" w:rsidRPr="00ED6631" w:rsidRDefault="00ED6631" w:rsidP="009B1C18">
            <w:pPr>
              <w:rPr>
                <w:rFonts w:asciiTheme="minorHAnsi" w:hAnsiTheme="minorHAnsi" w:cstheme="minorHAnsi"/>
                <w:sz w:val="18"/>
                <w:szCs w:val="20"/>
              </w:rPr>
            </w:pPr>
          </w:p>
        </w:tc>
        <w:tc>
          <w:tcPr>
            <w:tcW w:w="2340" w:type="dxa"/>
            <w:shd w:val="clear" w:color="auto" w:fill="FFFFFF" w:themeFill="background1"/>
          </w:tcPr>
          <w:p w:rsidR="00ED6631" w:rsidRPr="00ED6631" w:rsidRDefault="00ED6631" w:rsidP="009B1C18">
            <w:pPr>
              <w:rPr>
                <w:rFonts w:asciiTheme="minorHAnsi" w:hAnsiTheme="minorHAnsi" w:cstheme="minorHAnsi"/>
                <w:b/>
                <w:sz w:val="18"/>
                <w:szCs w:val="20"/>
              </w:rPr>
            </w:pPr>
            <w:r w:rsidRPr="00ED6631">
              <w:rPr>
                <w:rFonts w:asciiTheme="minorHAnsi" w:hAnsiTheme="minorHAnsi" w:cstheme="minorHAnsi"/>
                <w:b/>
                <w:sz w:val="18"/>
                <w:szCs w:val="20"/>
              </w:rPr>
              <w:t>Mga Suliraning aking naranasan: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__Kakulangan sa makabagong kagamitang panturo.</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__Di-magandang pag-uugali ng mga bata.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__Mapanupil/mapang-aping mga bata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__Kakulangan sa Kahandaan ng mga bata lalo na sa pagbabasa.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__Kakulangan ng guro sa kaalaman ng makabagong teknolohiya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__Kamalayang makadayuhan</w:t>
            </w:r>
          </w:p>
        </w:tc>
        <w:tc>
          <w:tcPr>
            <w:tcW w:w="2430" w:type="dxa"/>
            <w:shd w:val="clear" w:color="auto" w:fill="FFFFFF" w:themeFill="background1"/>
          </w:tcPr>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Bullying among pupils</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Pupils’ behavior/attitude</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Colorful IMs</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Unavailable Technology </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      Equipment (AVR/LCD)</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Science/ Computer/ </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      Internet Lab</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Additional Clerical works</w:t>
            </w:r>
          </w:p>
          <w:p w:rsidR="00ED6631" w:rsidRPr="00ED6631" w:rsidRDefault="00ED6631" w:rsidP="009B1C18">
            <w:pPr>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b/>
                <w:sz w:val="18"/>
                <w:szCs w:val="20"/>
              </w:rPr>
            </w:pPr>
            <w:r w:rsidRPr="00ED6631">
              <w:rPr>
                <w:rFonts w:asciiTheme="minorHAnsi" w:hAnsiTheme="minorHAnsi" w:cstheme="minorHAnsi"/>
                <w:b/>
                <w:sz w:val="18"/>
                <w:szCs w:val="20"/>
              </w:rPr>
              <w:t>Mga Suliraning aking naranasan: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__Kakulangan sa makabagong kagamitang panturo.</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__Di-magandang pag-uugali ng mga bata.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__Mapanupil/mapang-aping mga bata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__Kakulangan sa Kahandaan ng mga bata lalo na sa pagbabasa.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__Kakulangan ng guro sa kaalaman ng makabagong teknolohiya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__Kamalayang makadayuhan</w:t>
            </w:r>
          </w:p>
          <w:p w:rsidR="00ED6631" w:rsidRPr="00ED6631" w:rsidRDefault="00ED6631" w:rsidP="009B1C18">
            <w:pPr>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Bullying among pupils</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Pupils’ behavior/attitude</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Colorful IMs</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Unavailable Technology </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      Equipment (AVR/LCD)</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Science/ Computer/ </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      Internet Lab</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Additional Clerical works</w:t>
            </w:r>
          </w:p>
        </w:tc>
        <w:tc>
          <w:tcPr>
            <w:tcW w:w="2160" w:type="dxa"/>
            <w:gridSpan w:val="2"/>
            <w:shd w:val="clear" w:color="auto" w:fill="FFFFFF" w:themeFill="background1"/>
          </w:tcPr>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__Kakulangan sa makabagong kagamitang panturo.</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__Di-magandang pag-uugali ng mga bata.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__Mapanupil/mapang-aping mga bata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__Kakulangan sa Kahandaan ng mga bata lalo na sa pagbabasa.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__Kakulangan ng guro sa kaalaman ng makabagong teknolohiya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__Kamalayang makadayuhan</w:t>
            </w:r>
          </w:p>
        </w:tc>
        <w:tc>
          <w:tcPr>
            <w:tcW w:w="1980" w:type="dxa"/>
            <w:shd w:val="clear" w:color="auto" w:fill="FFFFFF" w:themeFill="background1"/>
          </w:tcPr>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Bullying among pupils</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Pupils’ behavior/attitude</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Colorful IMs</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Unavailable Technology </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      Equipment (AVR/LCD)</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Science/ Computer/ </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      Internet Lab</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Additional Clerical works</w:t>
            </w:r>
          </w:p>
        </w:tc>
      </w:tr>
      <w:tr w:rsidR="00ED6631" w:rsidRPr="00386D49" w:rsidTr="00D14E1B">
        <w:trPr>
          <w:trHeight w:val="584"/>
        </w:trPr>
        <w:tc>
          <w:tcPr>
            <w:tcW w:w="2070" w:type="dxa"/>
            <w:shd w:val="clear" w:color="auto" w:fill="E7E9ED"/>
          </w:tcPr>
          <w:p w:rsidR="00ED6631" w:rsidRPr="00ED6631" w:rsidRDefault="00ED6631" w:rsidP="009B1C18">
            <w:pPr>
              <w:rPr>
                <w:rFonts w:asciiTheme="minorHAnsi" w:hAnsiTheme="minorHAnsi" w:cstheme="minorHAnsi"/>
                <w:b/>
                <w:sz w:val="18"/>
                <w:szCs w:val="20"/>
              </w:rPr>
            </w:pPr>
            <w:r w:rsidRPr="00ED6631">
              <w:rPr>
                <w:rFonts w:asciiTheme="minorHAnsi" w:hAnsiTheme="minorHAnsi" w:cstheme="minorHAnsi"/>
                <w:b/>
                <w:sz w:val="18"/>
                <w:szCs w:val="20"/>
              </w:rPr>
              <w:t>G. What innovation or localized materials   did I use/discover which I wish to share with other  teachers?</w:t>
            </w:r>
          </w:p>
        </w:tc>
        <w:tc>
          <w:tcPr>
            <w:tcW w:w="2160" w:type="dxa"/>
            <w:shd w:val="clear" w:color="auto" w:fill="FFFFFF" w:themeFill="background1"/>
          </w:tcPr>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__Pagpapanuod ng video presentation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__Paggamit ng Big Book</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__Community Language Learning</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__Ang “Suggestopedia”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 xml:space="preserve">__ Ang pagkatutong Task </w:t>
            </w:r>
            <w:r w:rsidRPr="00ED6631">
              <w:rPr>
                <w:rFonts w:asciiTheme="minorHAnsi" w:hAnsiTheme="minorHAnsi" w:cstheme="minorHAnsi"/>
                <w:sz w:val="18"/>
                <w:szCs w:val="20"/>
              </w:rPr>
              <w:lastRenderedPageBreak/>
              <w:t>Based</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__Instraksyunal na material</w:t>
            </w:r>
          </w:p>
          <w:p w:rsidR="00ED6631" w:rsidRPr="00ED6631" w:rsidRDefault="00ED6631" w:rsidP="009B1C18">
            <w:pPr>
              <w:rPr>
                <w:rFonts w:asciiTheme="minorHAnsi" w:hAnsiTheme="minorHAnsi" w:cstheme="minorHAnsi"/>
                <w:sz w:val="18"/>
                <w:szCs w:val="20"/>
              </w:rPr>
            </w:pPr>
          </w:p>
        </w:tc>
        <w:tc>
          <w:tcPr>
            <w:tcW w:w="2340" w:type="dxa"/>
            <w:shd w:val="clear" w:color="auto" w:fill="FFFFFF" w:themeFill="background1"/>
          </w:tcPr>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lastRenderedPageBreak/>
              <w:t>__Pagpapanuod ng video presentation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__Paggamit ng Big Book</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__Community Language Learning</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__Ang “Suggestopedia”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 xml:space="preserve">__ Ang pagkatutong Task </w:t>
            </w:r>
            <w:r w:rsidRPr="00ED6631">
              <w:rPr>
                <w:rFonts w:asciiTheme="minorHAnsi" w:hAnsiTheme="minorHAnsi" w:cstheme="minorHAnsi"/>
                <w:sz w:val="18"/>
                <w:szCs w:val="20"/>
              </w:rPr>
              <w:lastRenderedPageBreak/>
              <w:t>Based</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__Instraksyunal na material</w:t>
            </w:r>
          </w:p>
          <w:p w:rsidR="00ED6631" w:rsidRPr="00ED6631" w:rsidRDefault="00ED6631" w:rsidP="009B1C18">
            <w:pPr>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tabs>
                <w:tab w:val="left" w:pos="14670"/>
              </w:tabs>
              <w:rPr>
                <w:rFonts w:asciiTheme="minorHAnsi" w:hAnsiTheme="minorHAnsi" w:cstheme="minorHAnsi"/>
                <w:i/>
                <w:color w:val="000000" w:themeColor="text1"/>
                <w:sz w:val="18"/>
                <w:szCs w:val="20"/>
                <w:lang w:val="fil-PH" w:eastAsia="fil-PH"/>
              </w:rPr>
            </w:pPr>
            <w:r w:rsidRPr="00ED6631">
              <w:rPr>
                <w:rFonts w:asciiTheme="minorHAnsi" w:hAnsiTheme="minorHAnsi" w:cstheme="minorHAnsi"/>
                <w:i/>
                <w:color w:val="000000" w:themeColor="text1"/>
                <w:sz w:val="18"/>
                <w:szCs w:val="20"/>
                <w:lang w:val="fil-PH" w:eastAsia="fil-PH"/>
              </w:rPr>
              <w:lastRenderedPageBreak/>
              <w:t>Planned Innovations:</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Localized Videos </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Making big books from </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     views of the locality</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Recycling of plastics  to be used as Instructional Materials</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lastRenderedPageBreak/>
              <w:t>__ local poetical  composition</w:t>
            </w:r>
          </w:p>
          <w:p w:rsidR="00ED6631" w:rsidRPr="00ED6631" w:rsidRDefault="00ED6631" w:rsidP="009B1C18">
            <w:pPr>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lastRenderedPageBreak/>
              <w:t>__Pagpapanuod ng video presentation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__Paggamit ng Big Book</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__Community Language Learning</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__Ang “Suggestopedia”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 xml:space="preserve">__ Ang pagkatutong Task </w:t>
            </w:r>
            <w:r w:rsidRPr="00ED6631">
              <w:rPr>
                <w:rFonts w:asciiTheme="minorHAnsi" w:hAnsiTheme="minorHAnsi" w:cstheme="minorHAnsi"/>
                <w:sz w:val="18"/>
                <w:szCs w:val="20"/>
              </w:rPr>
              <w:lastRenderedPageBreak/>
              <w:t>Based</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__Instraksyunal na material</w:t>
            </w:r>
          </w:p>
          <w:p w:rsidR="00ED6631" w:rsidRPr="00ED6631" w:rsidRDefault="00ED6631" w:rsidP="009B1C18">
            <w:pPr>
              <w:rPr>
                <w:rFonts w:asciiTheme="minorHAnsi" w:hAnsiTheme="minorHAnsi" w:cstheme="minorHAnsi"/>
                <w:sz w:val="18"/>
                <w:szCs w:val="20"/>
              </w:rPr>
            </w:pPr>
          </w:p>
        </w:tc>
        <w:tc>
          <w:tcPr>
            <w:tcW w:w="2430" w:type="dxa"/>
            <w:shd w:val="clear" w:color="auto" w:fill="FFFFFF" w:themeFill="background1"/>
          </w:tcPr>
          <w:p w:rsidR="00ED6631" w:rsidRPr="00ED6631" w:rsidRDefault="00ED6631" w:rsidP="009B1C18">
            <w:pPr>
              <w:tabs>
                <w:tab w:val="left" w:pos="14670"/>
              </w:tabs>
              <w:rPr>
                <w:rFonts w:asciiTheme="minorHAnsi" w:hAnsiTheme="minorHAnsi" w:cstheme="minorHAnsi"/>
                <w:i/>
                <w:color w:val="000000" w:themeColor="text1"/>
                <w:sz w:val="18"/>
                <w:szCs w:val="20"/>
                <w:lang w:val="fil-PH" w:eastAsia="fil-PH"/>
              </w:rPr>
            </w:pPr>
            <w:r w:rsidRPr="00ED6631">
              <w:rPr>
                <w:rFonts w:asciiTheme="minorHAnsi" w:hAnsiTheme="minorHAnsi" w:cstheme="minorHAnsi"/>
                <w:i/>
                <w:color w:val="000000" w:themeColor="text1"/>
                <w:sz w:val="18"/>
                <w:szCs w:val="20"/>
                <w:lang w:val="fil-PH" w:eastAsia="fil-PH"/>
              </w:rPr>
              <w:lastRenderedPageBreak/>
              <w:t>Planned Innovations:</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Localized Videos </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Making big books from </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     views of the locality</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__ Recycling of plastics  to be used as Instructional Materials</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lastRenderedPageBreak/>
              <w:t>__ local poetical  composition</w:t>
            </w:r>
          </w:p>
          <w:p w:rsidR="00ED6631" w:rsidRPr="00ED6631" w:rsidRDefault="00ED6631" w:rsidP="009B1C18">
            <w:pPr>
              <w:rPr>
                <w:rFonts w:asciiTheme="minorHAnsi" w:hAnsiTheme="minorHAnsi" w:cstheme="minorHAnsi"/>
                <w:sz w:val="18"/>
                <w:szCs w:val="20"/>
              </w:rPr>
            </w:pPr>
          </w:p>
        </w:tc>
        <w:tc>
          <w:tcPr>
            <w:tcW w:w="2160" w:type="dxa"/>
            <w:gridSpan w:val="2"/>
            <w:shd w:val="clear" w:color="auto" w:fill="FFFFFF" w:themeFill="background1"/>
          </w:tcPr>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lastRenderedPageBreak/>
              <w:t>__Pagpapanuod ng video presentation</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__Paggamit ng Big Book</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__Community Language Learning</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__Ang “Suggestopedia”</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 xml:space="preserve">__ Ang pagkatutong Task </w:t>
            </w:r>
            <w:r w:rsidRPr="00ED6631">
              <w:rPr>
                <w:rFonts w:asciiTheme="minorHAnsi" w:hAnsiTheme="minorHAnsi" w:cstheme="minorHAnsi"/>
                <w:sz w:val="18"/>
                <w:szCs w:val="20"/>
              </w:rPr>
              <w:lastRenderedPageBreak/>
              <w:t>Based</w:t>
            </w:r>
          </w:p>
          <w:p w:rsidR="00ED6631" w:rsidRPr="00ED6631" w:rsidRDefault="00ED6631" w:rsidP="009B1C18">
            <w:pPr>
              <w:rPr>
                <w:rFonts w:asciiTheme="minorHAnsi" w:hAnsiTheme="minorHAnsi" w:cstheme="minorHAnsi"/>
                <w:sz w:val="18"/>
                <w:szCs w:val="20"/>
              </w:rPr>
            </w:pPr>
            <w:r w:rsidRPr="00ED6631">
              <w:rPr>
                <w:rFonts w:asciiTheme="minorHAnsi" w:hAnsiTheme="minorHAnsi" w:cstheme="minorHAnsi"/>
                <w:sz w:val="18"/>
                <w:szCs w:val="20"/>
              </w:rPr>
              <w:t>__Instraksyunal na material</w:t>
            </w:r>
          </w:p>
          <w:p w:rsidR="00ED6631" w:rsidRPr="00ED6631" w:rsidRDefault="00ED6631" w:rsidP="009B1C18">
            <w:pPr>
              <w:rPr>
                <w:rFonts w:asciiTheme="minorHAnsi" w:hAnsiTheme="minorHAnsi" w:cstheme="minorHAnsi"/>
                <w:sz w:val="18"/>
                <w:szCs w:val="20"/>
              </w:rPr>
            </w:pPr>
          </w:p>
        </w:tc>
        <w:tc>
          <w:tcPr>
            <w:tcW w:w="1980" w:type="dxa"/>
            <w:shd w:val="clear" w:color="auto" w:fill="FFFFFF" w:themeFill="background1"/>
          </w:tcPr>
          <w:p w:rsidR="00ED6631" w:rsidRPr="00ED6631" w:rsidRDefault="00ED6631" w:rsidP="009B1C18">
            <w:pPr>
              <w:tabs>
                <w:tab w:val="left" w:pos="14670"/>
              </w:tabs>
              <w:rPr>
                <w:rFonts w:asciiTheme="minorHAnsi" w:hAnsiTheme="minorHAnsi" w:cstheme="minorHAnsi"/>
                <w:i/>
                <w:color w:val="000000" w:themeColor="text1"/>
                <w:sz w:val="18"/>
                <w:szCs w:val="20"/>
                <w:lang w:val="fil-PH" w:eastAsia="fil-PH"/>
              </w:rPr>
            </w:pPr>
            <w:r w:rsidRPr="00ED6631">
              <w:rPr>
                <w:rFonts w:asciiTheme="minorHAnsi" w:hAnsiTheme="minorHAnsi" w:cstheme="minorHAnsi"/>
                <w:i/>
                <w:color w:val="000000" w:themeColor="text1"/>
                <w:sz w:val="18"/>
                <w:szCs w:val="20"/>
                <w:lang w:val="fil-PH" w:eastAsia="fil-PH"/>
              </w:rPr>
              <w:lastRenderedPageBreak/>
              <w:t>Planned Innovations:</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Localized Videos </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Making big books from </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     views of the locality</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Recycling of plastics  to be used as </w:t>
            </w:r>
            <w:r w:rsidRPr="00ED6631">
              <w:rPr>
                <w:rFonts w:asciiTheme="minorHAnsi" w:hAnsiTheme="minorHAnsi" w:cstheme="minorHAnsi"/>
                <w:sz w:val="18"/>
                <w:szCs w:val="20"/>
                <w:lang w:val="fil-PH" w:eastAsia="fil-PH"/>
              </w:rPr>
              <w:lastRenderedPageBreak/>
              <w:t>Instructional Materials</w:t>
            </w:r>
          </w:p>
          <w:p w:rsidR="00ED6631" w:rsidRPr="00ED6631" w:rsidRDefault="00ED6631" w:rsidP="009B1C18">
            <w:pPr>
              <w:tabs>
                <w:tab w:val="left" w:pos="14670"/>
              </w:tabs>
              <w:rPr>
                <w:rFonts w:asciiTheme="minorHAnsi" w:hAnsiTheme="minorHAnsi" w:cstheme="minorHAnsi"/>
                <w:sz w:val="18"/>
                <w:szCs w:val="20"/>
                <w:lang w:val="fil-PH" w:eastAsia="fil-PH"/>
              </w:rPr>
            </w:pPr>
            <w:r w:rsidRPr="00ED6631">
              <w:rPr>
                <w:rFonts w:asciiTheme="minorHAnsi" w:hAnsiTheme="minorHAnsi" w:cstheme="minorHAnsi"/>
                <w:sz w:val="18"/>
                <w:szCs w:val="20"/>
                <w:lang w:val="fil-PH" w:eastAsia="fil-PH"/>
              </w:rPr>
              <w:t xml:space="preserve">__ local poetical  </w:t>
            </w:r>
          </w:p>
          <w:p w:rsidR="00ED6631" w:rsidRPr="00ED6631" w:rsidRDefault="00ED6631" w:rsidP="009B1C18">
            <w:pPr>
              <w:rPr>
                <w:rFonts w:asciiTheme="minorHAnsi" w:hAnsiTheme="minorHAnsi" w:cstheme="minorHAnsi"/>
                <w:sz w:val="18"/>
                <w:szCs w:val="20"/>
              </w:rPr>
            </w:pPr>
          </w:p>
        </w:tc>
      </w:tr>
    </w:tbl>
    <w:p w:rsidR="00872BF7" w:rsidRDefault="00872BF7" w:rsidP="00BF5203">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pPr>
    </w:p>
    <w:sectPr w:rsidR="00872BF7" w:rsidSect="00244984">
      <w:pgSz w:w="187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F3964"/>
    <w:multiLevelType w:val="hybridMultilevel"/>
    <w:tmpl w:val="EFECE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25570F"/>
    <w:multiLevelType w:val="hybridMultilevel"/>
    <w:tmpl w:val="DF24ECEC"/>
    <w:lvl w:ilvl="0" w:tplc="FCAC0916">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6444B4"/>
    <w:rsid w:val="00037F80"/>
    <w:rsid w:val="00082F57"/>
    <w:rsid w:val="00091983"/>
    <w:rsid w:val="000C386A"/>
    <w:rsid w:val="000E0F8E"/>
    <w:rsid w:val="00104E8F"/>
    <w:rsid w:val="0010575E"/>
    <w:rsid w:val="00144E43"/>
    <w:rsid w:val="00156E16"/>
    <w:rsid w:val="0018596E"/>
    <w:rsid w:val="002230A6"/>
    <w:rsid w:val="00244984"/>
    <w:rsid w:val="00253FC0"/>
    <w:rsid w:val="002565B7"/>
    <w:rsid w:val="002C6BE7"/>
    <w:rsid w:val="002D6087"/>
    <w:rsid w:val="002F3871"/>
    <w:rsid w:val="00312973"/>
    <w:rsid w:val="00350D01"/>
    <w:rsid w:val="003A5119"/>
    <w:rsid w:val="003B0DB8"/>
    <w:rsid w:val="003C0478"/>
    <w:rsid w:val="003E3BFE"/>
    <w:rsid w:val="003F52DD"/>
    <w:rsid w:val="0040586A"/>
    <w:rsid w:val="00411018"/>
    <w:rsid w:val="00424EFE"/>
    <w:rsid w:val="00426640"/>
    <w:rsid w:val="00430351"/>
    <w:rsid w:val="00432E52"/>
    <w:rsid w:val="0043470A"/>
    <w:rsid w:val="0047078D"/>
    <w:rsid w:val="0048798C"/>
    <w:rsid w:val="004C5AD3"/>
    <w:rsid w:val="00533E24"/>
    <w:rsid w:val="00543ECD"/>
    <w:rsid w:val="005448C1"/>
    <w:rsid w:val="005641FA"/>
    <w:rsid w:val="005642FE"/>
    <w:rsid w:val="005B361D"/>
    <w:rsid w:val="005F0061"/>
    <w:rsid w:val="005F29B7"/>
    <w:rsid w:val="00626960"/>
    <w:rsid w:val="006444B4"/>
    <w:rsid w:val="00654718"/>
    <w:rsid w:val="006D5495"/>
    <w:rsid w:val="006F59E3"/>
    <w:rsid w:val="00702EDD"/>
    <w:rsid w:val="007237C9"/>
    <w:rsid w:val="00727140"/>
    <w:rsid w:val="0072728A"/>
    <w:rsid w:val="007724AC"/>
    <w:rsid w:val="007778D4"/>
    <w:rsid w:val="00787655"/>
    <w:rsid w:val="00790F01"/>
    <w:rsid w:val="007B0775"/>
    <w:rsid w:val="007E0386"/>
    <w:rsid w:val="007E40FE"/>
    <w:rsid w:val="008012FB"/>
    <w:rsid w:val="00814F0E"/>
    <w:rsid w:val="008324AB"/>
    <w:rsid w:val="008410C8"/>
    <w:rsid w:val="00850FCE"/>
    <w:rsid w:val="008626EA"/>
    <w:rsid w:val="00872BF7"/>
    <w:rsid w:val="008A4E41"/>
    <w:rsid w:val="008B4F24"/>
    <w:rsid w:val="008E4FB1"/>
    <w:rsid w:val="00951272"/>
    <w:rsid w:val="00951443"/>
    <w:rsid w:val="0095299B"/>
    <w:rsid w:val="00974E13"/>
    <w:rsid w:val="00986EF5"/>
    <w:rsid w:val="00990CE1"/>
    <w:rsid w:val="009F18D2"/>
    <w:rsid w:val="00A36FAD"/>
    <w:rsid w:val="00A927A2"/>
    <w:rsid w:val="00AB7907"/>
    <w:rsid w:val="00AC3024"/>
    <w:rsid w:val="00B21F75"/>
    <w:rsid w:val="00B678FB"/>
    <w:rsid w:val="00BC084C"/>
    <w:rsid w:val="00BF4639"/>
    <w:rsid w:val="00BF5203"/>
    <w:rsid w:val="00C12617"/>
    <w:rsid w:val="00C1581C"/>
    <w:rsid w:val="00C26ADE"/>
    <w:rsid w:val="00C31DAC"/>
    <w:rsid w:val="00C3403B"/>
    <w:rsid w:val="00C43754"/>
    <w:rsid w:val="00C4588D"/>
    <w:rsid w:val="00C469A8"/>
    <w:rsid w:val="00C652FB"/>
    <w:rsid w:val="00CD0C65"/>
    <w:rsid w:val="00D007BD"/>
    <w:rsid w:val="00D14E1B"/>
    <w:rsid w:val="00D6640A"/>
    <w:rsid w:val="00D74765"/>
    <w:rsid w:val="00DA6EB2"/>
    <w:rsid w:val="00DA6FA7"/>
    <w:rsid w:val="00DE3133"/>
    <w:rsid w:val="00E33DE6"/>
    <w:rsid w:val="00E460F4"/>
    <w:rsid w:val="00EB0D02"/>
    <w:rsid w:val="00EC1B52"/>
    <w:rsid w:val="00ED6631"/>
    <w:rsid w:val="00ED6D40"/>
    <w:rsid w:val="00F26EBA"/>
    <w:rsid w:val="00F3183F"/>
    <w:rsid w:val="00F51B40"/>
    <w:rsid w:val="00F600D9"/>
    <w:rsid w:val="00F70496"/>
    <w:rsid w:val="00F72A3C"/>
    <w:rsid w:val="00FB03E4"/>
    <w:rsid w:val="00FE3FC4"/>
    <w:rsid w:val="00FF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71AC8"/>
  <w15:docId w15:val="{7801C244-8018-488F-B22A-4D7DB3A8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4B4"/>
    <w:pPr>
      <w:spacing w:after="0" w:line="240"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44B4"/>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655"/>
    <w:pPr>
      <w:spacing w:after="200" w:line="276" w:lineRule="auto"/>
      <w:ind w:left="720"/>
      <w:contextualSpacing/>
    </w:pPr>
    <w:rPr>
      <w:rFonts w:ascii="Calibri" w:eastAsia="Calibri" w:hAnsi="Calibri" w:cs="Times New Roman"/>
    </w:rPr>
  </w:style>
  <w:style w:type="paragraph" w:styleId="NoSpacing">
    <w:name w:val="No Spacing"/>
    <w:link w:val="NoSpacingChar"/>
    <w:uiPriority w:val="1"/>
    <w:qFormat/>
    <w:rsid w:val="00787655"/>
    <w:pPr>
      <w:spacing w:after="0" w:line="240" w:lineRule="auto"/>
    </w:pPr>
    <w:rPr>
      <w:rFonts w:ascii="Calibri" w:eastAsia="Calibri" w:hAnsi="Calibri" w:cs="Times New Roman"/>
    </w:rPr>
  </w:style>
  <w:style w:type="paragraph" w:customStyle="1" w:styleId="Default">
    <w:name w:val="Default"/>
    <w:link w:val="DefaultChar"/>
    <w:rsid w:val="00787655"/>
    <w:pPr>
      <w:autoSpaceDE w:val="0"/>
      <w:autoSpaceDN w:val="0"/>
      <w:adjustRightInd w:val="0"/>
      <w:spacing w:after="0" w:line="240" w:lineRule="auto"/>
    </w:pPr>
    <w:rPr>
      <w:rFonts w:ascii="Gill Sans MT" w:eastAsia="Calibri" w:hAnsi="Gill Sans MT" w:cs="Gill Sans MT"/>
      <w:color w:val="000000"/>
      <w:sz w:val="24"/>
      <w:szCs w:val="24"/>
    </w:rPr>
  </w:style>
  <w:style w:type="paragraph" w:styleId="BalloonText">
    <w:name w:val="Balloon Text"/>
    <w:basedOn w:val="Normal"/>
    <w:link w:val="BalloonTextChar"/>
    <w:uiPriority w:val="99"/>
    <w:semiHidden/>
    <w:unhideWhenUsed/>
    <w:rsid w:val="00787655"/>
    <w:rPr>
      <w:rFonts w:ascii="Tahoma" w:hAnsi="Tahoma" w:cs="Tahoma"/>
      <w:sz w:val="16"/>
      <w:szCs w:val="16"/>
    </w:rPr>
  </w:style>
  <w:style w:type="character" w:customStyle="1" w:styleId="BalloonTextChar">
    <w:name w:val="Balloon Text Char"/>
    <w:basedOn w:val="DefaultParagraphFont"/>
    <w:link w:val="BalloonText"/>
    <w:uiPriority w:val="99"/>
    <w:semiHidden/>
    <w:rsid w:val="00787655"/>
    <w:rPr>
      <w:rFonts w:ascii="Tahoma" w:hAnsi="Tahoma" w:cs="Tahoma"/>
      <w:sz w:val="16"/>
      <w:szCs w:val="16"/>
    </w:rPr>
  </w:style>
  <w:style w:type="character" w:customStyle="1" w:styleId="DefaultChar">
    <w:name w:val="Default Char"/>
    <w:basedOn w:val="DefaultParagraphFont"/>
    <w:link w:val="Default"/>
    <w:rsid w:val="00430351"/>
    <w:rPr>
      <w:rFonts w:ascii="Gill Sans MT" w:eastAsia="Calibri" w:hAnsi="Gill Sans MT" w:cs="Gill Sans MT"/>
      <w:color w:val="000000"/>
      <w:sz w:val="24"/>
      <w:szCs w:val="24"/>
    </w:rPr>
  </w:style>
  <w:style w:type="character" w:customStyle="1" w:styleId="NoSpacingChar">
    <w:name w:val="No Spacing Char"/>
    <w:basedOn w:val="DefaultParagraphFont"/>
    <w:link w:val="NoSpacing"/>
    <w:uiPriority w:val="1"/>
    <w:locked/>
    <w:rsid w:val="00244984"/>
    <w:rPr>
      <w:rFonts w:ascii="Calibri" w:eastAsia="Calibri" w:hAnsi="Calibri" w:cs="Times New Roman"/>
    </w:rPr>
  </w:style>
  <w:style w:type="character" w:styleId="BookTitle">
    <w:name w:val="Book Title"/>
    <w:basedOn w:val="DefaultParagraphFont"/>
    <w:uiPriority w:val="33"/>
    <w:qFormat/>
    <w:rsid w:val="00F3183F"/>
    <w:rPr>
      <w:b/>
      <w:bCs/>
      <w:smallCaps/>
      <w:spacing w:val="5"/>
    </w:rPr>
  </w:style>
  <w:style w:type="table" w:customStyle="1" w:styleId="GridTable4-Accent61">
    <w:name w:val="Grid Table 4 - Accent 61"/>
    <w:basedOn w:val="TableNormal"/>
    <w:uiPriority w:val="49"/>
    <w:rsid w:val="00C26ADE"/>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1Light-Accent61">
    <w:name w:val="Grid Table 1 Light - Accent 61"/>
    <w:basedOn w:val="TableNormal"/>
    <w:uiPriority w:val="46"/>
    <w:rsid w:val="00C26ADE"/>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5" Type="http://schemas.openxmlformats.org/officeDocument/2006/relationships/image" Target="media/image1.pn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3068</Words>
  <Characters>17491</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2017-09-16T07:37:00Z</dcterms:created>
  <dcterms:modified xsi:type="dcterms:W3CDTF">2022-12-09T01:54:00Z</dcterms:modified>
</cp:coreProperties>
</file>