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90123" w14:textId="77777777" w:rsidR="005B44F3" w:rsidRPr="00CC703E" w:rsidRDefault="005B44F3" w:rsidP="005B44F3">
      <w:pPr>
        <w:spacing w:line="360" w:lineRule="auto"/>
        <w:jc w:val="both"/>
        <w:rPr>
          <w:rFonts w:ascii="Times New Roman" w:hAnsi="Times New Roman" w:cs="Times New Roman"/>
          <w:b/>
          <w:bCs/>
        </w:rPr>
      </w:pPr>
    </w:p>
    <w:p w14:paraId="293D7794" w14:textId="77777777" w:rsidR="005B44F3" w:rsidRPr="00CC703E" w:rsidRDefault="005B44F3" w:rsidP="005B44F3">
      <w:pPr>
        <w:spacing w:line="360" w:lineRule="auto"/>
        <w:jc w:val="both"/>
        <w:rPr>
          <w:rFonts w:ascii="Times New Roman" w:hAnsi="Times New Roman" w:cs="Times New Roman"/>
          <w:b/>
          <w:bCs/>
        </w:rPr>
      </w:pPr>
    </w:p>
    <w:p w14:paraId="0D4DECDA" w14:textId="77777777" w:rsidR="005B44F3" w:rsidRPr="00CC703E" w:rsidRDefault="005B44F3" w:rsidP="005B44F3">
      <w:pPr>
        <w:spacing w:line="360" w:lineRule="auto"/>
        <w:jc w:val="both"/>
        <w:rPr>
          <w:rFonts w:ascii="Times New Roman" w:hAnsi="Times New Roman" w:cs="Times New Roman"/>
          <w:b/>
          <w:bCs/>
        </w:rPr>
      </w:pPr>
    </w:p>
    <w:p w14:paraId="44E31FF1" w14:textId="77777777" w:rsidR="005B44F3" w:rsidRPr="00CC703E" w:rsidRDefault="005B44F3" w:rsidP="005B44F3">
      <w:pPr>
        <w:spacing w:line="360" w:lineRule="auto"/>
        <w:jc w:val="both"/>
        <w:rPr>
          <w:rFonts w:ascii="Times New Roman" w:hAnsi="Times New Roman" w:cs="Times New Roman"/>
          <w:b/>
          <w:bCs/>
        </w:rPr>
      </w:pPr>
    </w:p>
    <w:p w14:paraId="584D2748" w14:textId="77777777" w:rsidR="005B44F3" w:rsidRPr="00CC703E" w:rsidRDefault="005B44F3" w:rsidP="005B44F3">
      <w:pPr>
        <w:spacing w:line="360" w:lineRule="auto"/>
        <w:jc w:val="both"/>
        <w:rPr>
          <w:rFonts w:ascii="Times New Roman" w:hAnsi="Times New Roman" w:cs="Times New Roman"/>
          <w:b/>
          <w:bCs/>
        </w:rPr>
      </w:pPr>
    </w:p>
    <w:p w14:paraId="22E8EC72" w14:textId="77777777" w:rsidR="005B44F3" w:rsidRPr="00CC703E" w:rsidRDefault="005B44F3" w:rsidP="005B44F3">
      <w:pPr>
        <w:spacing w:line="360" w:lineRule="auto"/>
        <w:jc w:val="both"/>
        <w:rPr>
          <w:rFonts w:ascii="Times New Roman" w:hAnsi="Times New Roman" w:cs="Times New Roman"/>
          <w:b/>
          <w:bCs/>
        </w:rPr>
      </w:pPr>
    </w:p>
    <w:p w14:paraId="15F54EE8" w14:textId="45D2BD8D" w:rsidR="00DE6F64" w:rsidRPr="00C16951" w:rsidRDefault="00DE6F64" w:rsidP="00DE6F64">
      <w:pPr>
        <w:spacing w:after="0" w:line="360" w:lineRule="auto"/>
        <w:jc w:val="both"/>
        <w:rPr>
          <w:rFonts w:ascii="Times New Roman" w:hAnsi="Times New Roman" w:cs="Times New Roman"/>
          <w:b/>
          <w:bCs/>
          <w:sz w:val="32"/>
          <w:szCs w:val="32"/>
        </w:rPr>
      </w:pPr>
      <w:r w:rsidRPr="00C16951">
        <w:rPr>
          <w:rFonts w:ascii="Times New Roman" w:hAnsi="Times New Roman" w:cs="Times New Roman"/>
          <w:b/>
          <w:bCs/>
          <w:sz w:val="32"/>
          <w:szCs w:val="32"/>
        </w:rPr>
        <w:t xml:space="preserve">THE PATH OF THE JUST </w:t>
      </w:r>
      <w:r w:rsidR="00CA216D">
        <w:rPr>
          <w:rFonts w:ascii="Times New Roman" w:hAnsi="Times New Roman" w:cs="Times New Roman"/>
          <w:b/>
          <w:bCs/>
          <w:sz w:val="32"/>
          <w:szCs w:val="32"/>
        </w:rPr>
        <w:t>(Part 2)</w:t>
      </w:r>
    </w:p>
    <w:p w14:paraId="6FAECBF3" w14:textId="28080918" w:rsidR="00C92B15" w:rsidRPr="00215147" w:rsidRDefault="00CA216D" w:rsidP="00CA216D">
      <w:pPr>
        <w:spacing w:after="0" w:line="360" w:lineRule="auto"/>
        <w:jc w:val="both"/>
        <w:rPr>
          <w:rFonts w:ascii="Times New Roman" w:hAnsi="Times New Roman" w:cs="Times New Roman"/>
          <w:i/>
          <w:iCs/>
        </w:rPr>
      </w:pPr>
      <w:r w:rsidRPr="00EC5180">
        <w:rPr>
          <w:rFonts w:ascii="Times New Roman" w:hAnsi="Times New Roman" w:cs="Times New Roman"/>
          <w:i/>
          <w:iCs/>
        </w:rPr>
        <w:t>(Miracles and Impartation)</w:t>
      </w:r>
    </w:p>
    <w:p w14:paraId="3DD50F76" w14:textId="47D8F78D" w:rsidR="00242FD1" w:rsidRPr="00DE6F64" w:rsidRDefault="00242FD1" w:rsidP="00242FD1">
      <w:pPr>
        <w:spacing w:after="0" w:line="360" w:lineRule="auto"/>
        <w:jc w:val="both"/>
        <w:rPr>
          <w:rFonts w:ascii="Times New Roman" w:hAnsi="Times New Roman" w:cs="Times New Roman"/>
          <w:sz w:val="26"/>
          <w:szCs w:val="26"/>
        </w:rPr>
      </w:pPr>
      <w:r w:rsidRPr="00DE6F64">
        <w:rPr>
          <w:rFonts w:ascii="Times New Roman" w:hAnsi="Times New Roman" w:cs="Times New Roman"/>
          <w:sz w:val="26"/>
          <w:szCs w:val="26"/>
        </w:rPr>
        <w:t>Apostle Joshua Selman</w:t>
      </w:r>
    </w:p>
    <w:p w14:paraId="27CF9680" w14:textId="10A82532" w:rsidR="00DE6F64" w:rsidRPr="00DE6F64" w:rsidRDefault="00DE6F64" w:rsidP="00DE6F64">
      <w:pPr>
        <w:spacing w:after="0" w:line="360" w:lineRule="auto"/>
        <w:jc w:val="both"/>
        <w:rPr>
          <w:rFonts w:ascii="Times New Roman" w:hAnsi="Times New Roman" w:cs="Times New Roman"/>
          <w:sz w:val="26"/>
          <w:szCs w:val="26"/>
        </w:rPr>
      </w:pPr>
      <w:proofErr w:type="spellStart"/>
      <w:r w:rsidRPr="00C16951">
        <w:rPr>
          <w:rFonts w:ascii="Times New Roman" w:hAnsi="Times New Roman" w:cs="Times New Roman"/>
          <w:sz w:val="26"/>
          <w:szCs w:val="26"/>
        </w:rPr>
        <w:t>IPG</w:t>
      </w:r>
      <w:proofErr w:type="spellEnd"/>
      <w:r w:rsidRPr="00C16951">
        <w:rPr>
          <w:rFonts w:ascii="Times New Roman" w:hAnsi="Times New Roman" w:cs="Times New Roman"/>
          <w:sz w:val="26"/>
          <w:szCs w:val="26"/>
        </w:rPr>
        <w:t xml:space="preserve"> 2024 | Takoradi, Ghana</w:t>
      </w:r>
    </w:p>
    <w:p w14:paraId="31BEEA06" w14:textId="77777777" w:rsidR="00242FD1" w:rsidRPr="00DE6F64" w:rsidRDefault="00242FD1" w:rsidP="00242FD1">
      <w:pPr>
        <w:spacing w:after="0" w:line="360" w:lineRule="auto"/>
        <w:jc w:val="both"/>
        <w:rPr>
          <w:rFonts w:ascii="Times New Roman" w:hAnsi="Times New Roman" w:cs="Times New Roman"/>
          <w:sz w:val="26"/>
          <w:szCs w:val="26"/>
        </w:rPr>
      </w:pPr>
      <w:r w:rsidRPr="00DE6F64">
        <w:rPr>
          <w:rFonts w:ascii="Times New Roman" w:hAnsi="Times New Roman" w:cs="Times New Roman"/>
          <w:sz w:val="26"/>
          <w:szCs w:val="26"/>
        </w:rPr>
        <w:t>LivingSermons.com</w:t>
      </w:r>
    </w:p>
    <w:p w14:paraId="3FF885E6" w14:textId="6F23EE33" w:rsidR="005B44F3" w:rsidRPr="00DE6F64" w:rsidRDefault="006D68FC" w:rsidP="00820B5A">
      <w:pPr>
        <w:spacing w:line="360" w:lineRule="auto"/>
        <w:jc w:val="both"/>
        <w:rPr>
          <w:rFonts w:ascii="Times New Roman" w:hAnsi="Times New Roman" w:cs="Times New Roman"/>
          <w:b/>
          <w:bCs/>
          <w:i/>
          <w:iCs/>
          <w:sz w:val="26"/>
          <w:szCs w:val="26"/>
        </w:rPr>
      </w:pPr>
      <w:r w:rsidRPr="00DE6F64">
        <w:rPr>
          <w:rFonts w:ascii="Times New Roman" w:hAnsi="Times New Roman" w:cs="Times New Roman"/>
          <w:b/>
          <w:bCs/>
          <w:i/>
          <w:iCs/>
          <w:sz w:val="26"/>
          <w:szCs w:val="26"/>
        </w:rPr>
        <w:t xml:space="preserve">Watch Live Video </w:t>
      </w:r>
      <w:hyperlink r:id="rId9" w:history="1">
        <w:r w:rsidRPr="00DE6F64">
          <w:rPr>
            <w:rStyle w:val="Hyperlink"/>
            <w:rFonts w:ascii="Times New Roman" w:hAnsi="Times New Roman" w:cs="Times New Roman"/>
            <w:b/>
            <w:bCs/>
            <w:i/>
            <w:iCs/>
            <w:sz w:val="26"/>
            <w:szCs w:val="26"/>
          </w:rPr>
          <w:t>Here</w:t>
        </w:r>
      </w:hyperlink>
    </w:p>
    <w:p w14:paraId="3C359150" w14:textId="77777777" w:rsidR="005B44F3" w:rsidRPr="00CC703E" w:rsidRDefault="005B44F3" w:rsidP="005B44F3">
      <w:pPr>
        <w:spacing w:line="360" w:lineRule="auto"/>
        <w:jc w:val="both"/>
        <w:rPr>
          <w:rFonts w:ascii="Times New Roman" w:hAnsi="Times New Roman" w:cs="Times New Roman"/>
        </w:rPr>
      </w:pPr>
    </w:p>
    <w:p w14:paraId="207A501B" w14:textId="77777777" w:rsidR="005B44F3" w:rsidRPr="00CC703E" w:rsidRDefault="005B44F3" w:rsidP="005B44F3">
      <w:pPr>
        <w:spacing w:line="360" w:lineRule="auto"/>
        <w:jc w:val="both"/>
        <w:rPr>
          <w:rFonts w:ascii="Times New Roman" w:hAnsi="Times New Roman" w:cs="Times New Roman"/>
        </w:rPr>
      </w:pPr>
    </w:p>
    <w:p w14:paraId="2F4D397C" w14:textId="77777777" w:rsidR="005B44F3" w:rsidRPr="00CC703E" w:rsidRDefault="005B44F3" w:rsidP="005B44F3">
      <w:pPr>
        <w:spacing w:line="360" w:lineRule="auto"/>
        <w:jc w:val="both"/>
        <w:rPr>
          <w:rFonts w:ascii="Times New Roman" w:hAnsi="Times New Roman" w:cs="Times New Roman"/>
        </w:rPr>
      </w:pPr>
    </w:p>
    <w:p w14:paraId="6C5795E4" w14:textId="77777777" w:rsidR="005B44F3" w:rsidRPr="00CC703E" w:rsidRDefault="005B44F3" w:rsidP="005B44F3">
      <w:pPr>
        <w:spacing w:line="360" w:lineRule="auto"/>
        <w:jc w:val="both"/>
        <w:rPr>
          <w:rFonts w:ascii="Times New Roman" w:hAnsi="Times New Roman" w:cs="Times New Roman"/>
        </w:rPr>
      </w:pPr>
    </w:p>
    <w:p w14:paraId="771E4BBA" w14:textId="77777777" w:rsidR="005B44F3" w:rsidRPr="00CC703E" w:rsidRDefault="005B44F3" w:rsidP="005B44F3">
      <w:pPr>
        <w:spacing w:line="360" w:lineRule="auto"/>
        <w:jc w:val="both"/>
        <w:rPr>
          <w:rFonts w:ascii="Times New Roman" w:hAnsi="Times New Roman" w:cs="Times New Roman"/>
        </w:rPr>
      </w:pPr>
    </w:p>
    <w:p w14:paraId="604C212B" w14:textId="77777777" w:rsidR="005B44F3" w:rsidRPr="00CC703E" w:rsidRDefault="005B44F3" w:rsidP="005B44F3">
      <w:pPr>
        <w:spacing w:line="360" w:lineRule="auto"/>
        <w:jc w:val="both"/>
        <w:rPr>
          <w:rFonts w:ascii="Times New Roman" w:hAnsi="Times New Roman" w:cs="Times New Roman"/>
        </w:rPr>
      </w:pPr>
      <w:r w:rsidRPr="00CC703E">
        <w:rPr>
          <w:rFonts w:ascii="Times New Roman" w:hAnsi="Times New Roman" w:cs="Times New Roman"/>
        </w:rPr>
        <w:br w:type="page"/>
      </w:r>
    </w:p>
    <w:p w14:paraId="539B78E8" w14:textId="70140F7A" w:rsidR="00AF6A50" w:rsidRPr="00EE5570" w:rsidRDefault="007C2535" w:rsidP="00EE5570">
      <w:pPr>
        <w:spacing w:before="240" w:after="0" w:line="360" w:lineRule="auto"/>
        <w:jc w:val="both"/>
        <w:rPr>
          <w:rFonts w:ascii="Times New Roman" w:hAnsi="Times New Roman" w:cs="Times New Roman"/>
        </w:rPr>
      </w:pPr>
      <w:r w:rsidRPr="00CC703E">
        <w:rPr>
          <w:rFonts w:ascii="Times New Roman" w:eastAsia="Times New Roman" w:hAnsi="Times New Roman" w:cs="Times New Roman"/>
          <w:b/>
          <w:bCs/>
        </w:rPr>
        <w:lastRenderedPageBreak/>
        <w:t>Title:</w:t>
      </w:r>
      <w:r w:rsidRPr="00CC703E">
        <w:rPr>
          <w:rFonts w:ascii="Times New Roman" w:eastAsia="Times New Roman" w:hAnsi="Times New Roman" w:cs="Times New Roman"/>
        </w:rPr>
        <w:t xml:space="preserve"> </w:t>
      </w:r>
      <w:r w:rsidR="00DE6F64">
        <w:rPr>
          <w:rFonts w:ascii="Times New Roman" w:eastAsia="Times New Roman" w:hAnsi="Times New Roman" w:cs="Times New Roman"/>
        </w:rPr>
        <w:t xml:space="preserve">The Path </w:t>
      </w:r>
      <w:proofErr w:type="gramStart"/>
      <w:r w:rsidR="00DE6F64">
        <w:rPr>
          <w:rFonts w:ascii="Times New Roman" w:eastAsia="Times New Roman" w:hAnsi="Times New Roman" w:cs="Times New Roman"/>
        </w:rPr>
        <w:t>Of</w:t>
      </w:r>
      <w:proofErr w:type="gramEnd"/>
      <w:r w:rsidR="00DE6F64">
        <w:rPr>
          <w:rFonts w:ascii="Times New Roman" w:eastAsia="Times New Roman" w:hAnsi="Times New Roman" w:cs="Times New Roman"/>
        </w:rPr>
        <w:t xml:space="preserve"> </w:t>
      </w:r>
      <w:proofErr w:type="gramStart"/>
      <w:r w:rsidR="00DE6F64">
        <w:rPr>
          <w:rFonts w:ascii="Times New Roman" w:eastAsia="Times New Roman" w:hAnsi="Times New Roman" w:cs="Times New Roman"/>
        </w:rPr>
        <w:t>The</w:t>
      </w:r>
      <w:proofErr w:type="gramEnd"/>
      <w:r w:rsidR="00DE6F64">
        <w:rPr>
          <w:rFonts w:ascii="Times New Roman" w:eastAsia="Times New Roman" w:hAnsi="Times New Roman" w:cs="Times New Roman"/>
        </w:rPr>
        <w:t xml:space="preserve"> Just</w:t>
      </w:r>
      <w:r w:rsidR="00CA216D">
        <w:rPr>
          <w:rFonts w:ascii="Times New Roman" w:eastAsia="Times New Roman" w:hAnsi="Times New Roman" w:cs="Times New Roman"/>
        </w:rPr>
        <w:t xml:space="preserve"> (Part 2)</w:t>
      </w:r>
    </w:p>
    <w:p w14:paraId="412FF66A" w14:textId="3E1647E4" w:rsidR="0084454B" w:rsidRPr="00CC703E" w:rsidRDefault="007B2BAC" w:rsidP="0084454B">
      <w:pPr>
        <w:spacing w:after="0" w:line="360" w:lineRule="auto"/>
        <w:jc w:val="both"/>
        <w:rPr>
          <w:rFonts w:ascii="Times New Roman" w:hAnsi="Times New Roman" w:cs="Times New Roman"/>
        </w:rPr>
      </w:pPr>
      <w:r w:rsidRPr="00CC703E">
        <w:rPr>
          <w:rFonts w:ascii="Times New Roman" w:eastAsia="Times New Roman" w:hAnsi="Times New Roman" w:cs="Times New Roman"/>
          <w:b/>
          <w:bCs/>
        </w:rPr>
        <w:t>Preacher</w:t>
      </w:r>
      <w:r w:rsidR="007C2535" w:rsidRPr="00CC703E">
        <w:rPr>
          <w:rFonts w:ascii="Times New Roman" w:eastAsia="Times New Roman" w:hAnsi="Times New Roman" w:cs="Times New Roman"/>
          <w:b/>
          <w:bCs/>
        </w:rPr>
        <w:t>:</w:t>
      </w:r>
      <w:r w:rsidR="004F6E3E">
        <w:rPr>
          <w:rFonts w:ascii="Times New Roman" w:eastAsia="Times New Roman" w:hAnsi="Times New Roman" w:cs="Times New Roman"/>
        </w:rPr>
        <w:t xml:space="preserve"> </w:t>
      </w:r>
      <w:r w:rsidR="00E24A98">
        <w:rPr>
          <w:rFonts w:ascii="Times New Roman" w:eastAsia="Times New Roman" w:hAnsi="Times New Roman" w:cs="Times New Roman"/>
        </w:rPr>
        <w:t>Apostle Joshua Selman</w:t>
      </w:r>
    </w:p>
    <w:p w14:paraId="4E302562" w14:textId="5CAB256C" w:rsidR="001F6814" w:rsidRPr="00CC703E" w:rsidRDefault="007C2535" w:rsidP="00006472">
      <w:pPr>
        <w:spacing w:after="0" w:line="360" w:lineRule="auto"/>
        <w:jc w:val="both"/>
        <w:rPr>
          <w:rFonts w:ascii="Times New Roman" w:eastAsia="Times New Roman" w:hAnsi="Times New Roman" w:cs="Times New Roman"/>
          <w:b/>
          <w:bCs/>
        </w:rPr>
      </w:pPr>
      <w:r w:rsidRPr="00CC703E">
        <w:rPr>
          <w:rFonts w:ascii="Times New Roman" w:eastAsia="Times New Roman" w:hAnsi="Times New Roman" w:cs="Times New Roman"/>
        </w:rPr>
        <w:t>© 202</w:t>
      </w:r>
      <w:r w:rsidR="004B0846">
        <w:rPr>
          <w:rFonts w:ascii="Times New Roman" w:eastAsia="Times New Roman" w:hAnsi="Times New Roman" w:cs="Times New Roman"/>
        </w:rPr>
        <w:t>6</w:t>
      </w:r>
      <w:r w:rsidRPr="00CC703E">
        <w:rPr>
          <w:rFonts w:ascii="Times New Roman" w:eastAsia="Times New Roman" w:hAnsi="Times New Roman" w:cs="Times New Roman"/>
        </w:rPr>
        <w:t xml:space="preserve"> </w:t>
      </w:r>
      <w:r w:rsidR="00814315" w:rsidRPr="00CC703E">
        <w:rPr>
          <w:rFonts w:ascii="Times New Roman" w:eastAsia="Times New Roman" w:hAnsi="Times New Roman" w:cs="Times New Roman"/>
          <w:b/>
          <w:bCs/>
        </w:rPr>
        <w:t>L</w:t>
      </w:r>
      <w:r w:rsidRPr="00CC703E">
        <w:rPr>
          <w:rFonts w:ascii="Times New Roman" w:eastAsia="Times New Roman" w:hAnsi="Times New Roman" w:cs="Times New Roman"/>
          <w:b/>
          <w:bCs/>
        </w:rPr>
        <w:t>ivingsermons.com</w:t>
      </w:r>
    </w:p>
    <w:p w14:paraId="6C500306" w14:textId="77777777" w:rsidR="001F6814" w:rsidRPr="0044091B" w:rsidRDefault="001F6814" w:rsidP="00006472">
      <w:pPr>
        <w:spacing w:after="0" w:line="360" w:lineRule="auto"/>
        <w:jc w:val="both"/>
        <w:rPr>
          <w:rFonts w:ascii="Times New Roman" w:eastAsia="Times New Roman" w:hAnsi="Times New Roman" w:cs="Times New Roman"/>
          <w:sz w:val="8"/>
          <w:szCs w:val="8"/>
        </w:rPr>
      </w:pPr>
    </w:p>
    <w:p w14:paraId="20613687" w14:textId="63EBE8D4" w:rsidR="007C2535" w:rsidRPr="00CC703E" w:rsidRDefault="007C2535" w:rsidP="00006472">
      <w:pPr>
        <w:spacing w:after="0" w:line="360" w:lineRule="auto"/>
        <w:jc w:val="both"/>
        <w:rPr>
          <w:rFonts w:ascii="Times New Roman" w:eastAsia="Times New Roman" w:hAnsi="Times New Roman" w:cs="Times New Roman"/>
        </w:rPr>
      </w:pPr>
      <w:r w:rsidRPr="00CC703E">
        <w:rPr>
          <w:rFonts w:ascii="Times New Roman" w:eastAsia="Times New Roman" w:hAnsi="Times New Roman" w:cs="Times New Roman"/>
        </w:rPr>
        <w:t>All rights reserved.</w:t>
      </w:r>
    </w:p>
    <w:p w14:paraId="4C75A2C6" w14:textId="77777777" w:rsidR="007C2535" w:rsidRPr="00CC703E" w:rsidRDefault="007C2535" w:rsidP="00006472">
      <w:pPr>
        <w:spacing w:after="0" w:line="360" w:lineRule="auto"/>
        <w:jc w:val="both"/>
        <w:rPr>
          <w:rFonts w:ascii="Times New Roman" w:eastAsia="Times New Roman" w:hAnsi="Times New Roman" w:cs="Times New Roman"/>
        </w:rPr>
      </w:pPr>
      <w:r w:rsidRPr="00CC703E">
        <w:rPr>
          <w:rFonts w:ascii="Times New Roman" w:eastAsia="Times New Roman" w:hAnsi="Times New Roman" w:cs="Times New Roman"/>
        </w:rPr>
        <w:t>No portion of this book may be reproduced, stored in a retrieval system, or transmitted in any form or by any means—electronic, mechanical, photocopying, recording, scanning, or otherwise—except for brief quotations in critical reviews or articles, without prior written permission from the copyright holders.</w:t>
      </w:r>
    </w:p>
    <w:p w14:paraId="2C4388B2" w14:textId="77777777" w:rsidR="00DE7C63" w:rsidRPr="0044091B" w:rsidRDefault="00DE7C63" w:rsidP="00006472">
      <w:pPr>
        <w:spacing w:after="0" w:line="360" w:lineRule="auto"/>
        <w:jc w:val="both"/>
        <w:rPr>
          <w:rFonts w:ascii="Times New Roman" w:eastAsia="Times New Roman" w:hAnsi="Times New Roman" w:cs="Times New Roman"/>
          <w:sz w:val="8"/>
          <w:szCs w:val="8"/>
        </w:rPr>
      </w:pPr>
    </w:p>
    <w:p w14:paraId="06C9EBD5" w14:textId="4E17F124" w:rsidR="007C2535" w:rsidRPr="00CC703E" w:rsidRDefault="007C2535" w:rsidP="00006472">
      <w:pPr>
        <w:spacing w:line="360" w:lineRule="auto"/>
        <w:jc w:val="both"/>
        <w:rPr>
          <w:rFonts w:ascii="Times New Roman" w:eastAsia="Times New Roman" w:hAnsi="Times New Roman" w:cs="Times New Roman"/>
          <w:b/>
          <w:bCs/>
        </w:rPr>
      </w:pPr>
      <w:r w:rsidRPr="00CC703E">
        <w:rPr>
          <w:rFonts w:ascii="Times New Roman" w:eastAsia="Times New Roman" w:hAnsi="Times New Roman" w:cs="Times New Roman"/>
        </w:rPr>
        <w:t>For the advancement of the Gospel of the Kingdom and the edification of the Body of Christ.</w:t>
      </w:r>
      <w:r w:rsidR="001F6814" w:rsidRPr="00CC703E">
        <w:rPr>
          <w:rFonts w:ascii="Times New Roman" w:eastAsia="Times New Roman" w:hAnsi="Times New Roman" w:cs="Times New Roman"/>
        </w:rPr>
        <w:t xml:space="preserve"> </w:t>
      </w:r>
      <w:r w:rsidRPr="00CC703E">
        <w:rPr>
          <w:rFonts w:ascii="Times New Roman" w:eastAsia="Times New Roman" w:hAnsi="Times New Roman" w:cs="Times New Roman"/>
          <w:b/>
          <w:bCs/>
        </w:rPr>
        <w:t>Scripture quotations</w:t>
      </w:r>
      <w:r w:rsidRPr="00CC703E">
        <w:rPr>
          <w:rFonts w:ascii="Times New Roman" w:eastAsia="Times New Roman" w:hAnsi="Times New Roman" w:cs="Times New Roman"/>
        </w:rPr>
        <w:t xml:space="preserve"> are taken from the </w:t>
      </w:r>
      <w:r w:rsidRPr="00CC703E">
        <w:rPr>
          <w:rFonts w:ascii="Times New Roman" w:eastAsia="Times New Roman" w:hAnsi="Times New Roman" w:cs="Times New Roman"/>
          <w:i/>
          <w:iCs/>
        </w:rPr>
        <w:t>King James Version (KJV)</w:t>
      </w:r>
      <w:r w:rsidRPr="00CC703E">
        <w:rPr>
          <w:rFonts w:ascii="Times New Roman" w:eastAsia="Times New Roman" w:hAnsi="Times New Roman" w:cs="Times New Roman"/>
        </w:rPr>
        <w:t xml:space="preserve"> of the Holy Bible, which is public domain.</w:t>
      </w:r>
      <w:r w:rsidR="00A40C05" w:rsidRPr="00CC703E">
        <w:rPr>
          <w:rFonts w:ascii="Times New Roman" w:eastAsia="Times New Roman" w:hAnsi="Times New Roman" w:cs="Times New Roman"/>
        </w:rPr>
        <w:t xml:space="preserve"> </w:t>
      </w:r>
      <w:r w:rsidR="00A40C05" w:rsidRPr="00CC703E">
        <w:rPr>
          <w:rFonts w:ascii="Times New Roman" w:eastAsia="Times New Roman" w:hAnsi="Times New Roman" w:cs="Times New Roman"/>
          <w:b/>
          <w:bCs/>
        </w:rPr>
        <w:t xml:space="preserve">THIS BOOK IS NOT FOR </w:t>
      </w:r>
      <w:r w:rsidR="00A40C05" w:rsidRPr="00CC703E">
        <w:rPr>
          <w:rFonts w:ascii="Times New Roman" w:eastAsia="Times New Roman" w:hAnsi="Times New Roman" w:cs="Times New Roman"/>
          <w:b/>
          <w:bCs/>
          <w:color w:val="EE0000"/>
        </w:rPr>
        <w:t>SALE</w:t>
      </w:r>
    </w:p>
    <w:p w14:paraId="1C0B6145" w14:textId="1399B73E" w:rsidR="001F6814" w:rsidRPr="00CC703E" w:rsidRDefault="007C2535" w:rsidP="00006472">
      <w:pPr>
        <w:spacing w:line="360" w:lineRule="auto"/>
        <w:jc w:val="both"/>
        <w:rPr>
          <w:rFonts w:ascii="Times New Roman" w:eastAsia="Times New Roman" w:hAnsi="Times New Roman" w:cs="Times New Roman"/>
          <w:b/>
          <w:bCs/>
        </w:rPr>
      </w:pPr>
      <w:r w:rsidRPr="00CC703E">
        <w:rPr>
          <w:rFonts w:ascii="Times New Roman" w:eastAsia="Times New Roman" w:hAnsi="Times New Roman" w:cs="Times New Roman"/>
        </w:rPr>
        <w:t>All inquiries and permissions:</w:t>
      </w:r>
      <w:r w:rsidR="00F964CB">
        <w:rPr>
          <w:rFonts w:ascii="Times New Roman" w:eastAsia="Times New Roman" w:hAnsi="Times New Roman" w:cs="Times New Roman"/>
        </w:rPr>
        <w:t xml:space="preserve"> </w:t>
      </w:r>
      <w:hyperlink r:id="rId10" w:history="1">
        <w:r w:rsidR="001F6814" w:rsidRPr="00CC703E">
          <w:rPr>
            <w:rStyle w:val="Hyperlink"/>
            <w:rFonts w:ascii="Times New Roman" w:eastAsia="Times New Roman" w:hAnsi="Times New Roman" w:cs="Times New Roman"/>
            <w:b/>
            <w:bCs/>
          </w:rPr>
          <w:t>info.livingsermons@gmail.com</w:t>
        </w:r>
      </w:hyperlink>
    </w:p>
    <w:p w14:paraId="538F66DF" w14:textId="7C806C75" w:rsidR="007C2535" w:rsidRPr="00CC703E" w:rsidRDefault="007C2535" w:rsidP="00006472">
      <w:pPr>
        <w:spacing w:line="360" w:lineRule="auto"/>
        <w:jc w:val="both"/>
        <w:rPr>
          <w:rFonts w:ascii="Times New Roman" w:eastAsia="Times New Roman" w:hAnsi="Times New Roman" w:cs="Times New Roman"/>
        </w:rPr>
      </w:pPr>
      <w:hyperlink r:id="rId11" w:tgtFrame="_new" w:history="1">
        <w:r w:rsidRPr="00CC703E">
          <w:rPr>
            <w:rStyle w:val="Hyperlink"/>
            <w:rFonts w:ascii="Times New Roman" w:eastAsia="Times New Roman" w:hAnsi="Times New Roman" w:cs="Times New Roman"/>
            <w:b/>
            <w:bCs/>
          </w:rPr>
          <w:t>www.livingsermons.com</w:t>
        </w:r>
      </w:hyperlink>
    </w:p>
    <w:p w14:paraId="3F6A5759" w14:textId="57B964C6" w:rsidR="007C2535" w:rsidRPr="00CC703E" w:rsidRDefault="001F6814" w:rsidP="0044091B">
      <w:pPr>
        <w:spacing w:before="240" w:line="360" w:lineRule="auto"/>
        <w:jc w:val="both"/>
        <w:rPr>
          <w:rFonts w:ascii="Times New Roman" w:eastAsia="Times New Roman" w:hAnsi="Times New Roman" w:cs="Times New Roman"/>
        </w:rPr>
      </w:pPr>
      <w:r w:rsidRPr="00CC703E">
        <w:rPr>
          <w:rFonts w:ascii="Times New Roman" w:eastAsia="Times New Roman" w:hAnsi="Times New Roman" w:cs="Times New Roman"/>
        </w:rPr>
        <w:t>Transcribed, Edited</w:t>
      </w:r>
      <w:r w:rsidR="009B2973" w:rsidRPr="00CC703E">
        <w:rPr>
          <w:rFonts w:ascii="Times New Roman" w:eastAsia="Times New Roman" w:hAnsi="Times New Roman" w:cs="Times New Roman"/>
        </w:rPr>
        <w:t>,</w:t>
      </w:r>
      <w:r w:rsidRPr="00CC703E">
        <w:rPr>
          <w:rFonts w:ascii="Times New Roman" w:eastAsia="Times New Roman" w:hAnsi="Times New Roman" w:cs="Times New Roman"/>
        </w:rPr>
        <w:t xml:space="preserve"> </w:t>
      </w:r>
      <w:r w:rsidR="007C2535" w:rsidRPr="00CC703E">
        <w:rPr>
          <w:rFonts w:ascii="Times New Roman" w:eastAsia="Times New Roman" w:hAnsi="Times New Roman" w:cs="Times New Roman"/>
        </w:rPr>
        <w:t xml:space="preserve">and </w:t>
      </w:r>
      <w:r w:rsidRPr="00CC703E">
        <w:rPr>
          <w:rFonts w:ascii="Times New Roman" w:eastAsia="Times New Roman" w:hAnsi="Times New Roman" w:cs="Times New Roman"/>
        </w:rPr>
        <w:t xml:space="preserve">Published </w:t>
      </w:r>
      <w:r w:rsidR="007C2535" w:rsidRPr="00CC703E">
        <w:rPr>
          <w:rFonts w:ascii="Times New Roman" w:eastAsia="Times New Roman" w:hAnsi="Times New Roman" w:cs="Times New Roman"/>
        </w:rPr>
        <w:t>by Livingsermons.com</w:t>
      </w:r>
      <w:r w:rsidR="0044091B">
        <w:rPr>
          <w:rFonts w:ascii="Times New Roman" w:eastAsia="Times New Roman" w:hAnsi="Times New Roman" w:cs="Times New Roman"/>
        </w:rPr>
        <w:t xml:space="preserve"> </w:t>
      </w:r>
      <w:r w:rsidR="007C2535" w:rsidRPr="00CC703E">
        <w:rPr>
          <w:rFonts w:ascii="Times New Roman" w:eastAsia="Times New Roman" w:hAnsi="Times New Roman" w:cs="Times New Roman"/>
        </w:rPr>
        <w:t>For Kingdom impact worldwide.</w:t>
      </w:r>
    </w:p>
    <w:p w14:paraId="26FAFDC1" w14:textId="77777777" w:rsidR="00231FC0" w:rsidRPr="00CC703E" w:rsidRDefault="00231FC0" w:rsidP="00006472">
      <w:pPr>
        <w:spacing w:line="360" w:lineRule="auto"/>
        <w:rPr>
          <w:rFonts w:ascii="Times New Roman" w:hAnsi="Times New Roman" w:cs="Times New Roman"/>
        </w:rPr>
      </w:pPr>
    </w:p>
    <w:p w14:paraId="2CE130AD" w14:textId="77777777" w:rsidR="00231FC0" w:rsidRPr="00CC703E" w:rsidRDefault="00231FC0" w:rsidP="00006472">
      <w:pPr>
        <w:spacing w:line="360" w:lineRule="auto"/>
        <w:rPr>
          <w:rFonts w:ascii="Times New Roman" w:hAnsi="Times New Roman" w:cs="Times New Roman"/>
        </w:rPr>
      </w:pPr>
    </w:p>
    <w:p w14:paraId="787851C3" w14:textId="2E347109" w:rsidR="00354E02" w:rsidRPr="00CC703E" w:rsidRDefault="000D7672" w:rsidP="00006472">
      <w:pPr>
        <w:spacing w:line="360" w:lineRule="auto"/>
        <w:rPr>
          <w:rFonts w:ascii="Times New Roman" w:hAnsi="Times New Roman" w:cs="Times New Roman"/>
        </w:rPr>
      </w:pPr>
      <w:r w:rsidRPr="00CC703E">
        <w:rPr>
          <w:rFonts w:ascii="Times New Roman" w:hAnsi="Times New Roman" w:cs="Times New Roman"/>
        </w:rPr>
        <w:br w:type="page"/>
      </w:r>
    </w:p>
    <w:p w14:paraId="330341F5" w14:textId="77777777" w:rsidR="001F6814" w:rsidRPr="0044091B" w:rsidRDefault="001F6814" w:rsidP="00820B5A">
      <w:pPr>
        <w:pStyle w:val="Heading1"/>
      </w:pPr>
      <w:bookmarkStart w:id="0" w:name="_Toc220669708"/>
      <w:r w:rsidRPr="0044091B">
        <w:lastRenderedPageBreak/>
        <w:t>Foreword</w:t>
      </w:r>
      <w:bookmarkEnd w:id="0"/>
    </w:p>
    <w:p w14:paraId="56651792" w14:textId="77777777" w:rsidR="00EE5570" w:rsidRDefault="00EE5570" w:rsidP="00824770">
      <w:pPr>
        <w:spacing w:after="0" w:line="360" w:lineRule="auto"/>
        <w:jc w:val="both"/>
        <w:rPr>
          <w:rFonts w:ascii="Times New Roman" w:eastAsia="Times New Roman" w:hAnsi="Times New Roman" w:cs="Times New Roman"/>
        </w:rPr>
      </w:pPr>
    </w:p>
    <w:p w14:paraId="02C9C1C8" w14:textId="77777777" w:rsidR="00CA216D" w:rsidRPr="00CA216D" w:rsidRDefault="00CA216D" w:rsidP="00CA216D">
      <w:pPr>
        <w:spacing w:after="0" w:line="360" w:lineRule="auto"/>
        <w:jc w:val="both"/>
        <w:rPr>
          <w:rFonts w:ascii="Times New Roman" w:eastAsia="Times New Roman" w:hAnsi="Times New Roman" w:cs="Times New Roman"/>
          <w:lang w:val="en-NG"/>
        </w:rPr>
      </w:pPr>
      <w:r w:rsidRPr="00CA216D">
        <w:rPr>
          <w:rFonts w:ascii="Times New Roman" w:eastAsia="Times New Roman" w:hAnsi="Times New Roman" w:cs="Times New Roman"/>
          <w:lang w:val="en-NG"/>
        </w:rPr>
        <w:t>There are moments when a sermon refuses to remain a sermon. It insists on becoming a witness.</w:t>
      </w:r>
    </w:p>
    <w:p w14:paraId="111BD9B2" w14:textId="77777777" w:rsidR="00CA216D" w:rsidRPr="00CA216D" w:rsidRDefault="00CA216D" w:rsidP="00CA216D">
      <w:pPr>
        <w:spacing w:after="0" w:line="360" w:lineRule="auto"/>
        <w:jc w:val="both"/>
        <w:rPr>
          <w:rFonts w:ascii="Times New Roman" w:eastAsia="Times New Roman" w:hAnsi="Times New Roman" w:cs="Times New Roman"/>
          <w:lang w:val="en-NG"/>
        </w:rPr>
      </w:pPr>
      <w:r w:rsidRPr="00CA216D">
        <w:rPr>
          <w:rFonts w:ascii="Times New Roman" w:eastAsia="Times New Roman" w:hAnsi="Times New Roman" w:cs="Times New Roman"/>
          <w:lang w:val="en-NG"/>
        </w:rPr>
        <w:t>What you hold in your hands is one of such moments.</w:t>
      </w:r>
    </w:p>
    <w:p w14:paraId="747B3271" w14:textId="77777777" w:rsidR="00CA216D" w:rsidRPr="00CA216D" w:rsidRDefault="00CA216D" w:rsidP="00CA216D">
      <w:pPr>
        <w:spacing w:after="0" w:line="360" w:lineRule="auto"/>
        <w:jc w:val="both"/>
        <w:rPr>
          <w:rFonts w:ascii="Times New Roman" w:eastAsia="Times New Roman" w:hAnsi="Times New Roman" w:cs="Times New Roman"/>
          <w:lang w:val="en-NG"/>
        </w:rPr>
      </w:pPr>
      <w:r w:rsidRPr="00CA216D">
        <w:rPr>
          <w:rFonts w:ascii="Times New Roman" w:eastAsia="Times New Roman" w:hAnsi="Times New Roman" w:cs="Times New Roman"/>
          <w:lang w:val="en-NG"/>
        </w:rPr>
        <w:t>As this message unfolded—from teaching to prayer, from doctrine to deep prophetic release—it became clear that this was not merely a conference session or a pulpit moment. It was an apostolic transmission. The kind that carries weight, demands response, and leaves no honest listener unchanged.</w:t>
      </w:r>
    </w:p>
    <w:p w14:paraId="354B1369" w14:textId="77777777" w:rsidR="00CA216D" w:rsidRPr="00CA216D" w:rsidRDefault="00CA216D" w:rsidP="00CA216D">
      <w:pPr>
        <w:spacing w:before="240" w:after="0" w:line="360" w:lineRule="auto"/>
        <w:jc w:val="both"/>
        <w:rPr>
          <w:rFonts w:ascii="Times New Roman" w:eastAsia="Times New Roman" w:hAnsi="Times New Roman" w:cs="Times New Roman"/>
          <w:lang w:val="en-NG"/>
        </w:rPr>
      </w:pPr>
      <w:r w:rsidRPr="00CA216D">
        <w:rPr>
          <w:rFonts w:ascii="Times New Roman" w:eastAsia="Times New Roman" w:hAnsi="Times New Roman" w:cs="Times New Roman"/>
          <w:lang w:val="en-NG"/>
        </w:rPr>
        <w:t>One of the things I deeply appreciate about this message is its balance. It teaches without diluting truth, corrects without condemning, and ministers power without theatrics. You will find strong emphasis on honour, discernment, humility, and spiritual hunger—timeless Kingdom currencies that cannot be bypassed by charisma or noise. The preacher reminds us, with clarity and courage, that grace is transferable, but it is never casual.</w:t>
      </w:r>
    </w:p>
    <w:p w14:paraId="1C346E73" w14:textId="77777777" w:rsidR="00CA216D" w:rsidRPr="00CA216D" w:rsidRDefault="00CA216D" w:rsidP="00CA216D">
      <w:pPr>
        <w:spacing w:before="240" w:after="0" w:line="360" w:lineRule="auto"/>
        <w:jc w:val="both"/>
        <w:rPr>
          <w:rFonts w:ascii="Times New Roman" w:eastAsia="Times New Roman" w:hAnsi="Times New Roman" w:cs="Times New Roman"/>
          <w:lang w:val="en-NG"/>
        </w:rPr>
      </w:pPr>
      <w:r w:rsidRPr="00CA216D">
        <w:rPr>
          <w:rFonts w:ascii="Times New Roman" w:eastAsia="Times New Roman" w:hAnsi="Times New Roman" w:cs="Times New Roman"/>
          <w:lang w:val="en-NG"/>
        </w:rPr>
        <w:t xml:space="preserve">As you read, you will notice that the voice has been carefully preserved. This was intentional. At Livingsermons.com, we do not rewrite preachers; we steward mantles. Every phrase, every exhortation, every prophetic utterance has been gently refined for readability, not altered for style. What you are reading is the same </w:t>
      </w:r>
      <w:r w:rsidRPr="00CA216D">
        <w:rPr>
          <w:rFonts w:ascii="Times New Roman" w:eastAsia="Times New Roman" w:hAnsi="Times New Roman" w:cs="Times New Roman"/>
          <w:lang w:val="en-NG"/>
        </w:rPr>
        <w:lastRenderedPageBreak/>
        <w:t>voice that thundered from the pulpit—now arranged so it can speak to you again and again.</w:t>
      </w:r>
    </w:p>
    <w:p w14:paraId="55F87BF2" w14:textId="77777777" w:rsidR="00CA216D" w:rsidRPr="00CA216D" w:rsidRDefault="00CA216D" w:rsidP="00CA216D">
      <w:pPr>
        <w:spacing w:before="240" w:after="0" w:line="360" w:lineRule="auto"/>
        <w:jc w:val="both"/>
        <w:rPr>
          <w:rFonts w:ascii="Times New Roman" w:eastAsia="Times New Roman" w:hAnsi="Times New Roman" w:cs="Times New Roman"/>
          <w:lang w:val="en-NG"/>
        </w:rPr>
      </w:pPr>
      <w:r w:rsidRPr="00CA216D">
        <w:rPr>
          <w:rFonts w:ascii="Times New Roman" w:eastAsia="Times New Roman" w:hAnsi="Times New Roman" w:cs="Times New Roman"/>
          <w:lang w:val="en-NG"/>
        </w:rPr>
        <w:t>Perhaps most striking is the tenderness that emerges toward the end: the call to salvation. After all the power, prophecy, and prayer, the message returns to its true centre—Jesus. Not as a concept, not as a religious idea, but as a living Saviour calling men and women into relationship. That alone tells you the spirit behind this work.</w:t>
      </w:r>
    </w:p>
    <w:p w14:paraId="38B7C530" w14:textId="77777777" w:rsidR="00CA216D" w:rsidRPr="00CA216D" w:rsidRDefault="00CA216D" w:rsidP="00CA216D">
      <w:pPr>
        <w:spacing w:after="0" w:line="360" w:lineRule="auto"/>
        <w:jc w:val="both"/>
        <w:rPr>
          <w:rFonts w:ascii="Times New Roman" w:eastAsia="Times New Roman" w:hAnsi="Times New Roman" w:cs="Times New Roman"/>
          <w:lang w:val="en-NG"/>
        </w:rPr>
      </w:pPr>
      <w:r w:rsidRPr="00CA216D">
        <w:rPr>
          <w:rFonts w:ascii="Times New Roman" w:eastAsia="Times New Roman" w:hAnsi="Times New Roman" w:cs="Times New Roman"/>
          <w:lang w:val="en-NG"/>
        </w:rPr>
        <w:t>I encourage you to read slowly. Pause often. Pray while you read. Some portions are meant to be studied; others are meant to be received. There are graces in this message that respond to humility, not haste.</w:t>
      </w:r>
    </w:p>
    <w:p w14:paraId="7D1486D8" w14:textId="77777777" w:rsidR="00CA216D" w:rsidRPr="00CA216D" w:rsidRDefault="00CA216D" w:rsidP="00CA216D">
      <w:pPr>
        <w:spacing w:after="0" w:line="360" w:lineRule="auto"/>
        <w:jc w:val="both"/>
        <w:rPr>
          <w:rFonts w:ascii="Times New Roman" w:eastAsia="Times New Roman" w:hAnsi="Times New Roman" w:cs="Times New Roman"/>
          <w:lang w:val="en-NG"/>
        </w:rPr>
      </w:pPr>
      <w:r w:rsidRPr="00CA216D">
        <w:rPr>
          <w:rFonts w:ascii="Times New Roman" w:eastAsia="Times New Roman" w:hAnsi="Times New Roman" w:cs="Times New Roman"/>
          <w:lang w:val="en-NG"/>
        </w:rPr>
        <w:t>On behalf of Livingsermons.com, it is my honour to present this work to you. May the same grace that rested upon the preacher while delivering this message rest upon you as you read it. And may you find, in these pages, light for your path, fire for your altar, and oil for your lamp.</w:t>
      </w:r>
    </w:p>
    <w:p w14:paraId="354A1734" w14:textId="77777777" w:rsidR="00C92B15" w:rsidRDefault="00C92B15" w:rsidP="00824770">
      <w:pPr>
        <w:spacing w:after="0" w:line="360" w:lineRule="auto"/>
        <w:jc w:val="both"/>
        <w:rPr>
          <w:rFonts w:ascii="Times New Roman" w:eastAsia="Times New Roman" w:hAnsi="Times New Roman" w:cs="Times New Roman"/>
          <w:b/>
          <w:bCs/>
          <w:i/>
          <w:iCs/>
        </w:rPr>
      </w:pPr>
    </w:p>
    <w:p w14:paraId="63FA2971" w14:textId="77777777" w:rsidR="00CA216D" w:rsidRDefault="00CA216D" w:rsidP="00824770">
      <w:pPr>
        <w:spacing w:after="0" w:line="360" w:lineRule="auto"/>
        <w:jc w:val="both"/>
        <w:rPr>
          <w:rFonts w:ascii="Times New Roman" w:eastAsia="Times New Roman" w:hAnsi="Times New Roman" w:cs="Times New Roman"/>
          <w:b/>
          <w:bCs/>
          <w:i/>
          <w:iCs/>
        </w:rPr>
      </w:pPr>
    </w:p>
    <w:p w14:paraId="351BCDD0" w14:textId="0D6D4DB0" w:rsidR="00B33F5F" w:rsidRPr="00CC703E" w:rsidRDefault="00B33F5F" w:rsidP="00824770">
      <w:pPr>
        <w:spacing w:after="0" w:line="360" w:lineRule="auto"/>
        <w:jc w:val="both"/>
        <w:rPr>
          <w:rFonts w:ascii="Times New Roman" w:eastAsia="Times New Roman" w:hAnsi="Times New Roman" w:cs="Times New Roman"/>
          <w:b/>
          <w:bCs/>
          <w:i/>
          <w:iCs/>
        </w:rPr>
      </w:pPr>
      <w:r w:rsidRPr="00CC703E">
        <w:rPr>
          <w:rFonts w:ascii="Times New Roman" w:eastAsia="Times New Roman" w:hAnsi="Times New Roman" w:cs="Times New Roman"/>
          <w:b/>
          <w:bCs/>
          <w:i/>
          <w:iCs/>
        </w:rPr>
        <w:t>Wisdom Epsi</w:t>
      </w:r>
    </w:p>
    <w:p w14:paraId="0A7FA7E7" w14:textId="09FFCB02" w:rsidR="00B33F5F" w:rsidRPr="00CC703E" w:rsidRDefault="00B33F5F" w:rsidP="00824770">
      <w:pPr>
        <w:spacing w:after="0" w:line="360" w:lineRule="auto"/>
        <w:jc w:val="both"/>
        <w:rPr>
          <w:rFonts w:ascii="Times New Roman" w:eastAsia="Times New Roman" w:hAnsi="Times New Roman" w:cs="Times New Roman"/>
          <w:bCs/>
          <w:i/>
          <w:iCs/>
        </w:rPr>
      </w:pPr>
      <w:r w:rsidRPr="00CC703E">
        <w:rPr>
          <w:rFonts w:ascii="Times New Roman" w:eastAsia="Times New Roman" w:hAnsi="Times New Roman" w:cs="Times New Roman"/>
          <w:b/>
          <w:bCs/>
          <w:i/>
          <w:iCs/>
        </w:rPr>
        <w:t>— Chief Editor, LivingSermons.com</w:t>
      </w:r>
    </w:p>
    <w:p w14:paraId="6A1825E3" w14:textId="243383CD" w:rsidR="00354E02" w:rsidRPr="00CC703E" w:rsidRDefault="000D7672" w:rsidP="00006472">
      <w:pPr>
        <w:spacing w:line="360" w:lineRule="auto"/>
        <w:rPr>
          <w:rFonts w:ascii="Times New Roman" w:eastAsia="Times New Roman" w:hAnsi="Times New Roman" w:cs="Times New Roman"/>
          <w:b/>
        </w:rPr>
      </w:pPr>
      <w:r w:rsidRPr="00CC703E">
        <w:rPr>
          <w:rFonts w:ascii="Times New Roman" w:hAnsi="Times New Roman" w:cs="Times New Roman"/>
        </w:rPr>
        <w:br w:type="page"/>
      </w:r>
    </w:p>
    <w:p w14:paraId="0560DAFC" w14:textId="77777777" w:rsidR="00354E02" w:rsidRPr="00CC703E" w:rsidRDefault="00354E02" w:rsidP="00006472">
      <w:pPr>
        <w:spacing w:line="360" w:lineRule="auto"/>
        <w:rPr>
          <w:rFonts w:ascii="Times New Roman" w:eastAsia="Times New Roman" w:hAnsi="Times New Roman" w:cs="Times New Roman"/>
          <w:b/>
        </w:rPr>
      </w:pPr>
    </w:p>
    <w:p w14:paraId="6FBDACB1" w14:textId="77777777" w:rsidR="00354E02" w:rsidRPr="00D5207D" w:rsidRDefault="000D7672" w:rsidP="00006472">
      <w:pPr>
        <w:spacing w:line="360" w:lineRule="auto"/>
        <w:jc w:val="center"/>
        <w:rPr>
          <w:rFonts w:ascii="Times New Roman" w:eastAsia="Times New Roman" w:hAnsi="Times New Roman" w:cs="Times New Roman"/>
          <w:b/>
          <w:sz w:val="32"/>
          <w:szCs w:val="32"/>
        </w:rPr>
      </w:pPr>
      <w:bookmarkStart w:id="1" w:name="_heading=h.y14vvyvsmm2p" w:colFirst="0" w:colLast="0"/>
      <w:bookmarkEnd w:id="1"/>
      <w:r w:rsidRPr="00D5207D">
        <w:rPr>
          <w:rFonts w:ascii="Times New Roman" w:eastAsia="Times New Roman" w:hAnsi="Times New Roman" w:cs="Times New Roman"/>
          <w:b/>
          <w:sz w:val="32"/>
          <w:szCs w:val="32"/>
        </w:rPr>
        <w:t>Table of Contents</w:t>
      </w:r>
    </w:p>
    <w:p w14:paraId="0D7B0A1C" w14:textId="77777777" w:rsidR="00B84524" w:rsidRPr="00CC703E" w:rsidRDefault="00B84524" w:rsidP="00006472">
      <w:pPr>
        <w:spacing w:line="360" w:lineRule="auto"/>
        <w:jc w:val="center"/>
        <w:rPr>
          <w:rFonts w:ascii="Times New Roman" w:eastAsia="Times New Roman" w:hAnsi="Times New Roman" w:cs="Times New Roman"/>
          <w:b/>
        </w:rPr>
      </w:pPr>
    </w:p>
    <w:sdt>
      <w:sdtPr>
        <w:rPr>
          <w:rFonts w:cs="Times New Roman"/>
          <w:b w:val="0"/>
        </w:rPr>
        <w:id w:val="562440903"/>
        <w:docPartObj>
          <w:docPartGallery w:val="Table of Contents"/>
          <w:docPartUnique/>
        </w:docPartObj>
      </w:sdtPr>
      <w:sdtEndPr>
        <w:rPr>
          <w:b/>
        </w:rPr>
      </w:sdtEndPr>
      <w:sdtContent>
        <w:p w14:paraId="64C03CA0" w14:textId="77777777" w:rsidR="0090123C" w:rsidRDefault="00820B5A">
          <w:pPr>
            <w:pStyle w:val="TOC1"/>
            <w:rPr>
              <w:rFonts w:asciiTheme="minorHAnsi" w:eastAsiaTheme="minorEastAsia" w:hAnsiTheme="minorHAnsi" w:cstheme="minorBidi"/>
              <w:b w:val="0"/>
              <w:noProof/>
              <w:kern w:val="2"/>
              <w:lang w:val="en-NG" w:eastAsia="en-NG"/>
              <w14:ligatures w14:val="standardContextual"/>
            </w:rPr>
          </w:pPr>
          <w:r w:rsidRPr="0066605E">
            <w:rPr>
              <w:rFonts w:cs="Times New Roman"/>
              <w:sz w:val="26"/>
              <w:szCs w:val="26"/>
            </w:rPr>
            <w:fldChar w:fldCharType="begin"/>
          </w:r>
          <w:r w:rsidRPr="0066605E">
            <w:rPr>
              <w:rFonts w:cs="Times New Roman"/>
              <w:sz w:val="26"/>
              <w:szCs w:val="26"/>
            </w:rPr>
            <w:instrText xml:space="preserve"> TOC \o "1-1" \n \p " " \h \z \u </w:instrText>
          </w:r>
          <w:r w:rsidRPr="0066605E">
            <w:rPr>
              <w:rFonts w:cs="Times New Roman"/>
              <w:sz w:val="26"/>
              <w:szCs w:val="26"/>
            </w:rPr>
            <w:fldChar w:fldCharType="separate"/>
          </w:r>
          <w:hyperlink w:anchor="_Toc220669708" w:history="1">
            <w:r w:rsidR="0090123C" w:rsidRPr="00E27B71">
              <w:rPr>
                <w:rStyle w:val="Hyperlink"/>
                <w:noProof/>
              </w:rPr>
              <w:t>Foreword</w:t>
            </w:r>
          </w:hyperlink>
        </w:p>
        <w:p w14:paraId="3DE2C474"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09" w:history="1">
            <w:r w:rsidRPr="00E27B71">
              <w:rPr>
                <w:rStyle w:val="Hyperlink"/>
                <w:noProof/>
              </w:rPr>
              <w:t>Introduction:</w:t>
            </w:r>
          </w:hyperlink>
        </w:p>
        <w:p w14:paraId="3F97796C"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0" w:history="1">
            <w:r w:rsidRPr="00E27B71">
              <w:rPr>
                <w:rStyle w:val="Hyperlink"/>
                <w:noProof/>
              </w:rPr>
              <w:t>The Power of Superior Beliefs</w:t>
            </w:r>
          </w:hyperlink>
        </w:p>
        <w:p w14:paraId="3119F190"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1" w:history="1">
            <w:r w:rsidRPr="00E27B71">
              <w:rPr>
                <w:rStyle w:val="Hyperlink"/>
                <w:noProof/>
              </w:rPr>
              <w:t>A New Name Through a New Content</w:t>
            </w:r>
          </w:hyperlink>
        </w:p>
        <w:p w14:paraId="4B54E62C"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2" w:history="1">
            <w:r w:rsidRPr="00E27B71">
              <w:rPr>
                <w:rStyle w:val="Hyperlink"/>
                <w:noProof/>
              </w:rPr>
              <w:t>The Power That Worketh in Us</w:t>
            </w:r>
          </w:hyperlink>
        </w:p>
        <w:p w14:paraId="130EFD0E"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3" w:history="1">
            <w:r w:rsidRPr="00E27B71">
              <w:rPr>
                <w:rStyle w:val="Hyperlink"/>
                <w:noProof/>
              </w:rPr>
              <w:t>When Principles Are Not Enough</w:t>
            </w:r>
          </w:hyperlink>
        </w:p>
        <w:p w14:paraId="410EB81C"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4" w:history="1">
            <w:r w:rsidRPr="00E27B71">
              <w:rPr>
                <w:rStyle w:val="Hyperlink"/>
                <w:noProof/>
              </w:rPr>
              <w:t>The Power of God Rewriting Destinies</w:t>
            </w:r>
          </w:hyperlink>
        </w:p>
        <w:p w14:paraId="6CB9E296"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5" w:history="1">
            <w:r w:rsidRPr="00E27B71">
              <w:rPr>
                <w:rStyle w:val="Hyperlink"/>
                <w:noProof/>
              </w:rPr>
              <w:t>Hunger, Honour, and the Law of Impartation</w:t>
            </w:r>
          </w:hyperlink>
        </w:p>
        <w:p w14:paraId="32367B38"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6" w:history="1">
            <w:r w:rsidRPr="00E27B71">
              <w:rPr>
                <w:rStyle w:val="Hyperlink"/>
                <w:noProof/>
              </w:rPr>
              <w:t>The Three Laws of Receiving Impartation</w:t>
            </w:r>
          </w:hyperlink>
        </w:p>
        <w:p w14:paraId="6F21EE61"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7" w:history="1">
            <w:r w:rsidRPr="00E27B71">
              <w:rPr>
                <w:rStyle w:val="Hyperlink"/>
                <w:noProof/>
              </w:rPr>
              <w:t>Impartation and Declaration</w:t>
            </w:r>
          </w:hyperlink>
        </w:p>
        <w:p w14:paraId="03C2F3AE"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8" w:history="1">
            <w:r w:rsidRPr="00E27B71">
              <w:rPr>
                <w:rStyle w:val="Hyperlink"/>
                <w:noProof/>
              </w:rPr>
              <w:t>Prophetic Impartation and Apostolic Declarations</w:t>
            </w:r>
          </w:hyperlink>
        </w:p>
        <w:p w14:paraId="690B182D"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19" w:history="1">
            <w:r w:rsidRPr="00E27B71">
              <w:rPr>
                <w:rStyle w:val="Hyperlink"/>
                <w:noProof/>
              </w:rPr>
              <w:t>Altar Call: Invitation to Salvation</w:t>
            </w:r>
          </w:hyperlink>
        </w:p>
        <w:p w14:paraId="69AB5880"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20" w:history="1">
            <w:r w:rsidRPr="00E27B71">
              <w:rPr>
                <w:rStyle w:val="Hyperlink"/>
                <w:noProof/>
              </w:rPr>
              <w:t>About the Preacher</w:t>
            </w:r>
          </w:hyperlink>
        </w:p>
        <w:p w14:paraId="6D6F24C0" w14:textId="77777777" w:rsidR="0090123C" w:rsidRDefault="0090123C">
          <w:pPr>
            <w:pStyle w:val="TOC1"/>
            <w:rPr>
              <w:rFonts w:asciiTheme="minorHAnsi" w:eastAsiaTheme="minorEastAsia" w:hAnsiTheme="minorHAnsi" w:cstheme="minorBidi"/>
              <w:b w:val="0"/>
              <w:noProof/>
              <w:kern w:val="2"/>
              <w:lang w:val="en-NG" w:eastAsia="en-NG"/>
              <w14:ligatures w14:val="standardContextual"/>
            </w:rPr>
          </w:pPr>
          <w:hyperlink w:anchor="_Toc220669721" w:history="1">
            <w:r w:rsidRPr="00E27B71">
              <w:rPr>
                <w:rStyle w:val="Hyperlink"/>
                <w:noProof/>
              </w:rPr>
              <w:t>About Living Sermons</w:t>
            </w:r>
          </w:hyperlink>
        </w:p>
        <w:p w14:paraId="4D7CE4C7" w14:textId="5BE1DC6C" w:rsidR="00354E02" w:rsidRPr="00CC703E" w:rsidRDefault="00820B5A" w:rsidP="00D130FD">
          <w:pPr>
            <w:pStyle w:val="TOC1"/>
            <w:jc w:val="left"/>
            <w:rPr>
              <w:rFonts w:eastAsia="Times New Roman" w:cs="Times New Roman"/>
              <w:b w:val="0"/>
            </w:rPr>
          </w:pPr>
          <w:r w:rsidRPr="0066605E">
            <w:rPr>
              <w:rFonts w:cs="Times New Roman"/>
              <w:sz w:val="26"/>
              <w:szCs w:val="26"/>
            </w:rPr>
            <w:fldChar w:fldCharType="end"/>
          </w:r>
        </w:p>
      </w:sdtContent>
    </w:sdt>
    <w:p w14:paraId="74470911" w14:textId="77777777" w:rsidR="00354E02" w:rsidRPr="00CC703E" w:rsidRDefault="000D7672" w:rsidP="00006472">
      <w:pPr>
        <w:spacing w:line="360" w:lineRule="auto"/>
        <w:rPr>
          <w:rFonts w:ascii="Times New Roman" w:eastAsia="Times New Roman" w:hAnsi="Times New Roman" w:cs="Times New Roman"/>
          <w:b/>
        </w:rPr>
      </w:pPr>
      <w:r w:rsidRPr="00CC703E">
        <w:rPr>
          <w:rFonts w:ascii="Times New Roman" w:hAnsi="Times New Roman" w:cs="Times New Roman"/>
        </w:rPr>
        <w:br w:type="page"/>
      </w:r>
    </w:p>
    <w:p w14:paraId="718557D1" w14:textId="77777777" w:rsidR="005B5EB9" w:rsidRPr="00CC703E" w:rsidRDefault="005B5EB9">
      <w:pPr>
        <w:rPr>
          <w:rFonts w:ascii="Times New Roman" w:hAnsi="Times New Roman" w:cs="Times New Roman"/>
        </w:rPr>
      </w:pPr>
    </w:p>
    <w:p w14:paraId="515BB87B" w14:textId="77777777" w:rsidR="00E073E2" w:rsidRPr="00CC703E" w:rsidRDefault="00E073E2">
      <w:pPr>
        <w:rPr>
          <w:rFonts w:ascii="Times New Roman" w:hAnsi="Times New Roman" w:cs="Times New Roman"/>
        </w:rPr>
      </w:pPr>
    </w:p>
    <w:p w14:paraId="0407E29B" w14:textId="77777777" w:rsidR="005B5EB9" w:rsidRPr="00CC703E" w:rsidRDefault="005B5EB9">
      <w:pPr>
        <w:rPr>
          <w:rFonts w:ascii="Times New Roman" w:hAnsi="Times New Roman" w:cs="Times New Roman"/>
        </w:rPr>
      </w:pPr>
    </w:p>
    <w:p w14:paraId="6692FA23" w14:textId="77777777" w:rsidR="005B5EB9" w:rsidRPr="00CC703E" w:rsidRDefault="005B5EB9">
      <w:pPr>
        <w:rPr>
          <w:rFonts w:ascii="Times New Roman" w:hAnsi="Times New Roman" w:cs="Times New Roman"/>
        </w:rPr>
      </w:pPr>
    </w:p>
    <w:p w14:paraId="230CE8F7" w14:textId="77777777" w:rsidR="005B5EB9" w:rsidRPr="00CC703E" w:rsidRDefault="005B5EB9">
      <w:pPr>
        <w:rPr>
          <w:rFonts w:ascii="Times New Roman" w:hAnsi="Times New Roman" w:cs="Times New Roman"/>
        </w:rPr>
      </w:pPr>
    </w:p>
    <w:p w14:paraId="4B5CE72E" w14:textId="77777777" w:rsidR="005B5EB9" w:rsidRPr="00CC703E" w:rsidRDefault="005B5EB9">
      <w:pPr>
        <w:rPr>
          <w:rFonts w:ascii="Times New Roman" w:hAnsi="Times New Roman" w:cs="Times New Roman"/>
        </w:rPr>
      </w:pPr>
    </w:p>
    <w:p w14:paraId="7BA51064" w14:textId="77777777" w:rsidR="005B5EB9" w:rsidRPr="00CC703E" w:rsidRDefault="005B5EB9">
      <w:pPr>
        <w:rPr>
          <w:rFonts w:ascii="Times New Roman" w:hAnsi="Times New Roman" w:cs="Times New Roman"/>
        </w:rPr>
      </w:pPr>
    </w:p>
    <w:p w14:paraId="65C2271F" w14:textId="77777777" w:rsidR="0090123C" w:rsidRDefault="0090123C" w:rsidP="005B5EB9">
      <w:pPr>
        <w:jc w:val="center"/>
        <w:rPr>
          <w:rFonts w:ascii="Times New Roman" w:hAnsi="Times New Roman" w:cs="Times New Roman"/>
          <w:b/>
          <w:bCs/>
          <w:i/>
          <w:iCs/>
          <w:sz w:val="28"/>
          <w:szCs w:val="28"/>
        </w:rPr>
      </w:pPr>
    </w:p>
    <w:p w14:paraId="1E0BF0F7" w14:textId="75840BB5" w:rsidR="005B5EB9" w:rsidRPr="00383076" w:rsidRDefault="005B5EB9" w:rsidP="005B5EB9">
      <w:pPr>
        <w:jc w:val="center"/>
        <w:rPr>
          <w:rFonts w:ascii="Times New Roman" w:hAnsi="Times New Roman" w:cs="Times New Roman"/>
          <w:b/>
          <w:bCs/>
          <w:i/>
          <w:iCs/>
          <w:sz w:val="28"/>
          <w:szCs w:val="28"/>
        </w:rPr>
      </w:pPr>
      <w:r w:rsidRPr="00383076">
        <w:rPr>
          <w:rFonts w:ascii="Times New Roman" w:hAnsi="Times New Roman" w:cs="Times New Roman"/>
          <w:b/>
          <w:bCs/>
          <w:i/>
          <w:iCs/>
          <w:sz w:val="28"/>
          <w:szCs w:val="28"/>
        </w:rPr>
        <w:t xml:space="preserve">Main </w:t>
      </w:r>
      <w:r w:rsidR="000E4C8D" w:rsidRPr="00383076">
        <w:rPr>
          <w:rFonts w:ascii="Times New Roman" w:hAnsi="Times New Roman" w:cs="Times New Roman"/>
          <w:b/>
          <w:bCs/>
          <w:i/>
          <w:iCs/>
          <w:sz w:val="28"/>
          <w:szCs w:val="28"/>
        </w:rPr>
        <w:t>Sermon</w:t>
      </w:r>
      <w:r w:rsidRPr="00383076">
        <w:rPr>
          <w:rFonts w:ascii="Times New Roman" w:hAnsi="Times New Roman" w:cs="Times New Roman"/>
          <w:b/>
          <w:bCs/>
          <w:i/>
          <w:iCs/>
          <w:sz w:val="28"/>
          <w:szCs w:val="28"/>
        </w:rPr>
        <w:t xml:space="preserve"> Begins </w:t>
      </w:r>
    </w:p>
    <w:p w14:paraId="7BB8DF30" w14:textId="5009F168" w:rsidR="005B5EB9" w:rsidRPr="00383076" w:rsidRDefault="005B5EB9" w:rsidP="005B5EB9">
      <w:pPr>
        <w:jc w:val="center"/>
        <w:rPr>
          <w:rFonts w:ascii="Times New Roman" w:hAnsi="Times New Roman" w:cs="Times New Roman"/>
          <w:b/>
          <w:bCs/>
          <w:i/>
          <w:iCs/>
          <w:sz w:val="28"/>
          <w:szCs w:val="28"/>
        </w:rPr>
      </w:pPr>
      <w:r w:rsidRPr="00383076">
        <w:rPr>
          <w:rFonts w:ascii="Times New Roman" w:hAnsi="Times New Roman" w:cs="Times New Roman"/>
          <w:b/>
          <w:bCs/>
          <w:i/>
          <w:iCs/>
          <w:sz w:val="28"/>
          <w:szCs w:val="28"/>
        </w:rPr>
        <w:t>Here:</w:t>
      </w:r>
    </w:p>
    <w:p w14:paraId="6F9D0B27" w14:textId="77777777" w:rsidR="005B5EB9" w:rsidRPr="00CC703E" w:rsidRDefault="005B5EB9">
      <w:pPr>
        <w:rPr>
          <w:rFonts w:ascii="Times New Roman" w:hAnsi="Times New Roman" w:cs="Times New Roman"/>
        </w:rPr>
      </w:pPr>
    </w:p>
    <w:p w14:paraId="2A8E92DC" w14:textId="77777777" w:rsidR="005B5EB9" w:rsidRPr="00CC703E" w:rsidRDefault="005B5EB9">
      <w:pPr>
        <w:rPr>
          <w:rFonts w:ascii="Times New Roman" w:hAnsi="Times New Roman" w:cs="Times New Roman"/>
        </w:rPr>
      </w:pPr>
    </w:p>
    <w:p w14:paraId="5CC9F079" w14:textId="77777777" w:rsidR="005B5EB9" w:rsidRPr="00CC703E" w:rsidRDefault="005B5EB9">
      <w:pPr>
        <w:rPr>
          <w:rFonts w:ascii="Times New Roman" w:hAnsi="Times New Roman" w:cs="Times New Roman"/>
        </w:rPr>
      </w:pPr>
    </w:p>
    <w:p w14:paraId="5D20450B" w14:textId="77777777" w:rsidR="005B5EB9" w:rsidRPr="00CC703E" w:rsidRDefault="005B5EB9">
      <w:pPr>
        <w:rPr>
          <w:rFonts w:ascii="Times New Roman" w:hAnsi="Times New Roman" w:cs="Times New Roman"/>
        </w:rPr>
      </w:pPr>
    </w:p>
    <w:p w14:paraId="01EF519D" w14:textId="77777777" w:rsidR="005B5EB9" w:rsidRPr="00CC703E" w:rsidRDefault="005B5EB9">
      <w:pPr>
        <w:rPr>
          <w:rFonts w:ascii="Times New Roman" w:hAnsi="Times New Roman" w:cs="Times New Roman"/>
        </w:rPr>
      </w:pPr>
    </w:p>
    <w:p w14:paraId="63C964CD" w14:textId="77777777" w:rsidR="000F0695" w:rsidRDefault="005B5EB9">
      <w:pPr>
        <w:rPr>
          <w:rFonts w:ascii="Times New Roman" w:hAnsi="Times New Roman" w:cs="Times New Roman"/>
        </w:rPr>
      </w:pPr>
      <w:r w:rsidRPr="00CC703E">
        <w:rPr>
          <w:rFonts w:ascii="Times New Roman" w:hAnsi="Times New Roman" w:cs="Times New Roman"/>
        </w:rPr>
        <w:br w:type="page"/>
      </w:r>
    </w:p>
    <w:p w14:paraId="48FCF663" w14:textId="77777777" w:rsidR="00BD698E" w:rsidRDefault="00BD698E" w:rsidP="00BD698E">
      <w:pPr>
        <w:spacing w:line="360" w:lineRule="auto"/>
        <w:jc w:val="both"/>
        <w:rPr>
          <w:rFonts w:ascii="Times New Roman" w:hAnsi="Times New Roman" w:cs="Times New Roman"/>
        </w:rPr>
      </w:pPr>
    </w:p>
    <w:p w14:paraId="0D9DCA62" w14:textId="77777777" w:rsidR="00CA216D" w:rsidRDefault="00CA216D" w:rsidP="00CA216D">
      <w:pPr>
        <w:spacing w:line="360" w:lineRule="auto"/>
        <w:jc w:val="both"/>
        <w:rPr>
          <w:rFonts w:ascii="Times New Roman" w:hAnsi="Times New Roman" w:cs="Times New Roman"/>
          <w:b/>
          <w:bCs/>
        </w:rPr>
      </w:pPr>
    </w:p>
    <w:p w14:paraId="7969C91F" w14:textId="77777777" w:rsidR="00CA216D" w:rsidRDefault="00CA216D" w:rsidP="00CA216D">
      <w:pPr>
        <w:spacing w:line="360" w:lineRule="auto"/>
        <w:jc w:val="both"/>
        <w:rPr>
          <w:rFonts w:ascii="Times New Roman" w:hAnsi="Times New Roman" w:cs="Times New Roman"/>
          <w:b/>
          <w:bCs/>
        </w:rPr>
      </w:pPr>
    </w:p>
    <w:p w14:paraId="6A559AF4" w14:textId="07D21AE5" w:rsidR="00CA216D" w:rsidRPr="00EC5180" w:rsidRDefault="00CA216D" w:rsidP="00CA216D">
      <w:pPr>
        <w:pStyle w:val="Heading1"/>
      </w:pPr>
      <w:bookmarkStart w:id="2" w:name="_Toc220669709"/>
      <w:r w:rsidRPr="00EC5180">
        <w:t>Introduction:</w:t>
      </w:r>
      <w:bookmarkEnd w:id="2"/>
    </w:p>
    <w:p w14:paraId="712663AC" w14:textId="77777777" w:rsidR="00CA216D" w:rsidRPr="00EC5180" w:rsidRDefault="00CA216D" w:rsidP="00CA216D">
      <w:pPr>
        <w:spacing w:before="240" w:line="360" w:lineRule="auto"/>
        <w:jc w:val="both"/>
        <w:rPr>
          <w:rFonts w:ascii="Times New Roman" w:hAnsi="Times New Roman" w:cs="Times New Roman"/>
        </w:rPr>
      </w:pPr>
      <w:r w:rsidRPr="00EC5180">
        <w:rPr>
          <w:rFonts w:ascii="Times New Roman" w:hAnsi="Times New Roman" w:cs="Times New Roman"/>
        </w:rPr>
        <w:t xml:space="preserve">We have been on a series of teachings on </w:t>
      </w:r>
      <w:r w:rsidRPr="00EC5180">
        <w:rPr>
          <w:rFonts w:ascii="Times New Roman" w:hAnsi="Times New Roman" w:cs="Times New Roman"/>
          <w:i/>
          <w:iCs/>
        </w:rPr>
        <w:t>The Path of the Just</w:t>
      </w:r>
      <w:r w:rsidRPr="00EC5180">
        <w:rPr>
          <w:rFonts w:ascii="Times New Roman" w:hAnsi="Times New Roman" w:cs="Times New Roman"/>
        </w:rPr>
        <w:t>. Yesterday night, we spoke about the power of decisions. How many of you still remember that more than your conditions, your decisions decide your destiny?</w:t>
      </w:r>
    </w:p>
    <w:p w14:paraId="68CA9FF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Your life revolves around the quality of your decisions. The quality of your decisions.</w:t>
      </w:r>
    </w:p>
    <w:p w14:paraId="4066AE1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set before you life and death,” Scripture says. “I set before you blessing and cursing. Choose life, that both thou and thy seed may live.”</w:t>
      </w:r>
    </w:p>
    <w:p w14:paraId="3E31F53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We examined a few things around decisions: that if you do not take charge of your destiny and use this gift, you will find your life in perpetual decline. Everyone who has excelled in life and destiny did so because they took advantage of this power—this ability to decide.</w:t>
      </w:r>
    </w:p>
    <w:p w14:paraId="1D98E35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I told us yesterday night that no matter what you lose, the one thing that still remains with you is your ability to choose. Provided you are alive, you have the power to choose.</w:t>
      </w:r>
    </w:p>
    <w:p w14:paraId="0D559E4E"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can choose to change.</w:t>
      </w:r>
    </w:p>
    <w:p w14:paraId="28A6BDD3"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can choose to love Jesus.</w:t>
      </w:r>
    </w:p>
    <w:p w14:paraId="1FCD16EE"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can choose to be anointed.</w:t>
      </w:r>
    </w:p>
    <w:p w14:paraId="19F562AF"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can choose to make progress.</w:t>
      </w:r>
    </w:p>
    <w:p w14:paraId="75D78C3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can choose to live an excelling life.</w:t>
      </w:r>
    </w:p>
    <w:p w14:paraId="692B267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can choose that defeat, shame, misery, and pain become things of the past. And if you find yourself in decline—if you find yourself destroyed—you can choose, as an act of your will, that from this day forward, you will use this gift: the gift of your will, the power to choose, to rewrite your story.</w:t>
      </w:r>
    </w:p>
    <w:p w14:paraId="376FB99D" w14:textId="77777777" w:rsidR="00CA216D" w:rsidRDefault="00CA216D" w:rsidP="00CA216D">
      <w:pPr>
        <w:rPr>
          <w:rFonts w:ascii="Times New Roman" w:hAnsi="Times New Roman" w:cs="Times New Roman"/>
        </w:rPr>
      </w:pPr>
      <w:r>
        <w:rPr>
          <w:rFonts w:ascii="Times New Roman" w:hAnsi="Times New Roman" w:cs="Times New Roman"/>
        </w:rPr>
        <w:br w:type="page"/>
      </w:r>
    </w:p>
    <w:p w14:paraId="543084B7" w14:textId="77777777" w:rsidR="00CA216D" w:rsidRDefault="00CA216D" w:rsidP="00CA216D">
      <w:pPr>
        <w:spacing w:line="360" w:lineRule="auto"/>
        <w:jc w:val="both"/>
        <w:rPr>
          <w:rFonts w:ascii="Times New Roman" w:hAnsi="Times New Roman" w:cs="Times New Roman"/>
          <w:b/>
          <w:bCs/>
        </w:rPr>
      </w:pPr>
    </w:p>
    <w:p w14:paraId="646041A9" w14:textId="77777777" w:rsidR="00CA216D" w:rsidRDefault="00CA216D" w:rsidP="00CA216D">
      <w:pPr>
        <w:spacing w:line="360" w:lineRule="auto"/>
        <w:jc w:val="both"/>
        <w:rPr>
          <w:rFonts w:ascii="Times New Roman" w:hAnsi="Times New Roman" w:cs="Times New Roman"/>
          <w:b/>
          <w:bCs/>
        </w:rPr>
      </w:pPr>
    </w:p>
    <w:p w14:paraId="5BC3E0C9" w14:textId="77777777" w:rsidR="00CA216D" w:rsidRDefault="00CA216D" w:rsidP="00CA216D">
      <w:pPr>
        <w:spacing w:line="360" w:lineRule="auto"/>
        <w:jc w:val="both"/>
        <w:rPr>
          <w:rFonts w:ascii="Times New Roman" w:hAnsi="Times New Roman" w:cs="Times New Roman"/>
          <w:b/>
          <w:bCs/>
        </w:rPr>
      </w:pPr>
    </w:p>
    <w:p w14:paraId="04936A8C" w14:textId="77777777" w:rsidR="00CA216D" w:rsidRPr="00472395" w:rsidRDefault="00CA216D" w:rsidP="00CA216D">
      <w:pPr>
        <w:spacing w:line="360" w:lineRule="auto"/>
        <w:jc w:val="center"/>
        <w:rPr>
          <w:rFonts w:ascii="Times New Roman" w:hAnsi="Times New Roman" w:cs="Times New Roman"/>
          <w:i/>
          <w:iCs/>
          <w:sz w:val="28"/>
          <w:szCs w:val="28"/>
        </w:rPr>
      </w:pPr>
      <w:r w:rsidRPr="00472395">
        <w:rPr>
          <w:rFonts w:ascii="Times New Roman" w:hAnsi="Times New Roman" w:cs="Times New Roman"/>
          <w:i/>
          <w:iCs/>
          <w:sz w:val="28"/>
          <w:szCs w:val="28"/>
        </w:rPr>
        <w:t>Chapter One</w:t>
      </w:r>
    </w:p>
    <w:p w14:paraId="266B2313" w14:textId="77777777" w:rsidR="00CA216D" w:rsidRPr="00EC5180" w:rsidRDefault="00CA216D" w:rsidP="00CA216D">
      <w:pPr>
        <w:pStyle w:val="Heading1"/>
      </w:pPr>
      <w:bookmarkStart w:id="3" w:name="_Toc220669710"/>
      <w:r w:rsidRPr="00EC5180">
        <w:t>The Power of Superior Beliefs</w:t>
      </w:r>
      <w:bookmarkEnd w:id="3"/>
    </w:p>
    <w:p w14:paraId="772D5BCD" w14:textId="77777777" w:rsidR="00CA216D" w:rsidRDefault="00CA216D" w:rsidP="00CA216D">
      <w:pPr>
        <w:spacing w:line="360" w:lineRule="auto"/>
        <w:jc w:val="both"/>
        <w:rPr>
          <w:rFonts w:ascii="Times New Roman" w:hAnsi="Times New Roman" w:cs="Times New Roman"/>
        </w:rPr>
      </w:pPr>
    </w:p>
    <w:p w14:paraId="2227C7C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This morning, we continued our session with </w:t>
      </w:r>
      <w:r w:rsidRPr="00EC5180">
        <w:rPr>
          <w:rFonts w:ascii="Times New Roman" w:hAnsi="Times New Roman" w:cs="Times New Roman"/>
          <w:b/>
          <w:bCs/>
        </w:rPr>
        <w:t>the power of superior beliefs</w:t>
      </w:r>
      <w:r w:rsidRPr="00EC5180">
        <w:rPr>
          <w:rFonts w:ascii="Times New Roman" w:hAnsi="Times New Roman" w:cs="Times New Roman"/>
        </w:rPr>
        <w:t>. For those who were not able to make it, I beseech you by the mercies of God to get the teaching online and listen again.</w:t>
      </w:r>
    </w:p>
    <w:p w14:paraId="6B26E96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Bible says, </w:t>
      </w:r>
      <w:r w:rsidRPr="00EC5180">
        <w:rPr>
          <w:rFonts w:ascii="Times New Roman" w:hAnsi="Times New Roman" w:cs="Times New Roman"/>
          <w:i/>
          <w:iCs/>
        </w:rPr>
        <w:t>“For as he thinketh in his heart, so is he”</w:t>
      </w:r>
      <w:r w:rsidRPr="00EC5180">
        <w:rPr>
          <w:rFonts w:ascii="Times New Roman" w:hAnsi="Times New Roman" w:cs="Times New Roman"/>
        </w:rPr>
        <w:t xml:space="preserve"> (Proverbs 23:7). It also says, </w:t>
      </w:r>
      <w:r w:rsidRPr="00EC5180">
        <w:rPr>
          <w:rFonts w:ascii="Times New Roman" w:hAnsi="Times New Roman" w:cs="Times New Roman"/>
          <w:i/>
          <w:iCs/>
        </w:rPr>
        <w:t>“Keep thy heart with all diligence; for out of it are the issues of life”</w:t>
      </w:r>
      <w:r w:rsidRPr="00EC5180">
        <w:rPr>
          <w:rFonts w:ascii="Times New Roman" w:hAnsi="Times New Roman" w:cs="Times New Roman"/>
        </w:rPr>
        <w:t xml:space="preserve"> (Proverbs 4:23).</w:t>
      </w:r>
    </w:p>
    <w:p w14:paraId="4ED4769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We said that destiny actualisation—and even ascension in the spirit—is mentality-dependent. Everything you call your result, good or bad, was first a belief system before it translated into an experience.</w:t>
      </w:r>
    </w:p>
    <w:p w14:paraId="47D69A55"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Wickedness is a belief system that translates to an experience.</w:t>
      </w:r>
    </w:p>
    <w:p w14:paraId="0EEB850D"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Poverty is a belief system that translates to an experience.</w:t>
      </w:r>
    </w:p>
    <w:p w14:paraId="7C5BF2D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Excellence is a belief system that translates to an experience.</w:t>
      </w:r>
    </w:p>
    <w:p w14:paraId="6E8078B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Everything. And in an attempt to solve problems, you first change the belief system; then the situation physically will naturally change.</w:t>
      </w:r>
    </w:p>
    <w:p w14:paraId="51A34D42" w14:textId="77777777" w:rsidR="00CA216D" w:rsidRPr="00EC5180" w:rsidRDefault="00CA216D" w:rsidP="00CA216D">
      <w:pPr>
        <w:spacing w:line="360" w:lineRule="auto"/>
        <w:jc w:val="both"/>
        <w:rPr>
          <w:rFonts w:ascii="Times New Roman" w:hAnsi="Times New Roman" w:cs="Times New Roman"/>
          <w:b/>
          <w:bCs/>
        </w:rPr>
      </w:pPr>
      <w:r w:rsidRPr="00EC5180">
        <w:rPr>
          <w:rFonts w:ascii="Times New Roman" w:hAnsi="Times New Roman" w:cs="Times New Roman"/>
          <w:b/>
          <w:bCs/>
        </w:rPr>
        <w:t>“These Signs Shall Follow Them That Believe”</w:t>
      </w:r>
    </w:p>
    <w:p w14:paraId="00D7BBE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forgot to teach you this in the morning, and it is a good place to start tonight.</w:t>
      </w:r>
    </w:p>
    <w:p w14:paraId="6F50B8C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Bible makes a profound statement: </w:t>
      </w:r>
      <w:r w:rsidRPr="00EC5180">
        <w:rPr>
          <w:rFonts w:ascii="Times New Roman" w:hAnsi="Times New Roman" w:cs="Times New Roman"/>
          <w:i/>
          <w:iCs/>
        </w:rPr>
        <w:t>“These signs shall follow them that believe”</w:t>
      </w:r>
      <w:r w:rsidRPr="00EC5180">
        <w:rPr>
          <w:rFonts w:ascii="Times New Roman" w:hAnsi="Times New Roman" w:cs="Times New Roman"/>
        </w:rPr>
        <w:t xml:space="preserve"> (Mark 16:17). That means there is always something following what you believe.</w:t>
      </w:r>
    </w:p>
    <w:p w14:paraId="06CE848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Everything you believe attracts physical things that follow you. You do not drive those things away if you do not like them—you change what you believe, and the signs that follow you will change.</w:t>
      </w:r>
    </w:p>
    <w:p w14:paraId="3BBF6F1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trouble follows you, when pain follows you, when mediocrity follows you, they are signs honouring what you believe. You do not drive them away by shouting, “Go away.” You drive them away by changing what you believe.</w:t>
      </w:r>
    </w:p>
    <w:p w14:paraId="3A15676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If excellence follows you, favour follows you, goodness and mercy follow you, they are not following </w:t>
      </w:r>
      <w:r w:rsidRPr="00EC5180">
        <w:rPr>
          <w:rFonts w:ascii="Times New Roman" w:hAnsi="Times New Roman" w:cs="Times New Roman"/>
          <w:i/>
          <w:iCs/>
        </w:rPr>
        <w:t>you</w:t>
      </w:r>
      <w:r w:rsidRPr="00EC5180">
        <w:rPr>
          <w:rFonts w:ascii="Times New Roman" w:hAnsi="Times New Roman" w:cs="Times New Roman"/>
        </w:rPr>
        <w:t>—they are following a belief system within you.</w:t>
      </w:r>
    </w:p>
    <w:p w14:paraId="622B932F" w14:textId="77777777" w:rsidR="00CA216D" w:rsidRPr="00EC5180" w:rsidRDefault="00CA216D" w:rsidP="00CA216D">
      <w:pPr>
        <w:spacing w:line="360" w:lineRule="auto"/>
        <w:jc w:val="both"/>
        <w:rPr>
          <w:rFonts w:ascii="Times New Roman" w:hAnsi="Times New Roman" w:cs="Times New Roman"/>
        </w:rPr>
      </w:pPr>
      <w:proofErr w:type="gramStart"/>
      <w:r w:rsidRPr="00EC5180">
        <w:rPr>
          <w:rFonts w:ascii="Times New Roman" w:hAnsi="Times New Roman" w:cs="Times New Roman"/>
        </w:rPr>
        <w:lastRenderedPageBreak/>
        <w:t>So</w:t>
      </w:r>
      <w:proofErr w:type="gramEnd"/>
      <w:r w:rsidRPr="00EC5180">
        <w:rPr>
          <w:rFonts w:ascii="Times New Roman" w:hAnsi="Times New Roman" w:cs="Times New Roman"/>
        </w:rPr>
        <w:t xml:space="preserve"> for as long as you do not change your belief system, certain things will not change. You may want them to change. You may cry that they change. You may seek advice that they change. But ultimately, change in any man’s life is in honour of an upgrade in thinking—an upgrade in belief.</w:t>
      </w:r>
    </w:p>
    <w:p w14:paraId="3CBA4C97"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The Dynamics of Mindsets</w:t>
      </w:r>
    </w:p>
    <w:p w14:paraId="5219008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We discussed the dynamics of mindsets and mentalities, and how they are formed.</w:t>
      </w:r>
    </w:p>
    <w:p w14:paraId="2435A29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Our mindsets come from culture, from family background, from our level of exposure, from our past—good or bad.</w:t>
      </w:r>
    </w:p>
    <w:p w14:paraId="38AC58F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We examined </w:t>
      </w:r>
      <w:r w:rsidRPr="00EC5180">
        <w:rPr>
          <w:rFonts w:ascii="Times New Roman" w:hAnsi="Times New Roman" w:cs="Times New Roman"/>
          <w:b/>
          <w:bCs/>
        </w:rPr>
        <w:t>four keys</w:t>
      </w:r>
      <w:r w:rsidRPr="00EC5180">
        <w:rPr>
          <w:rFonts w:ascii="Times New Roman" w:hAnsi="Times New Roman" w:cs="Times New Roman"/>
        </w:rPr>
        <w:t xml:space="preserve"> that lead to mental transformation.</w:t>
      </w:r>
    </w:p>
    <w:p w14:paraId="46DF010F"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1. Awareness</w:t>
      </w:r>
    </w:p>
    <w:p w14:paraId="74386EC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must come to a point of recognition. Until you come to yourself and see the need for an upgrade in your mentality, you may not contend for it.</w:t>
      </w:r>
    </w:p>
    <w:p w14:paraId="33FF537D"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prodigal son came to himself.</w:t>
      </w:r>
    </w:p>
    <w:p w14:paraId="6532B20F"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Jacob came to himself.</w:t>
      </w:r>
    </w:p>
    <w:p w14:paraId="64E5C68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Men can come to themselves.</w:t>
      </w:r>
    </w:p>
    <w:p w14:paraId="716763EC" w14:textId="77777777" w:rsidR="00CA216D" w:rsidRDefault="00CA216D">
      <w:pPr>
        <w:rPr>
          <w:rFonts w:ascii="Times New Roman" w:hAnsi="Times New Roman" w:cs="Times New Roman"/>
          <w:b/>
          <w:bCs/>
        </w:rPr>
      </w:pPr>
      <w:r>
        <w:rPr>
          <w:rFonts w:ascii="Times New Roman" w:hAnsi="Times New Roman" w:cs="Times New Roman"/>
          <w:b/>
          <w:bCs/>
        </w:rPr>
        <w:br w:type="page"/>
      </w:r>
    </w:p>
    <w:p w14:paraId="5DFD59FE" w14:textId="74836FDD"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2. Warfare in Prayer</w:t>
      </w:r>
    </w:p>
    <w:p w14:paraId="4B0B54C4" w14:textId="6455D29F"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must wage warfare in prayer to dislodge the legal access spirits have over your thinking.</w:t>
      </w:r>
      <w:r>
        <w:rPr>
          <w:rFonts w:ascii="Times New Roman" w:hAnsi="Times New Roman" w:cs="Times New Roman"/>
        </w:rPr>
        <w:t xml:space="preserve"> </w:t>
      </w:r>
      <w:r w:rsidRPr="00EC5180">
        <w:rPr>
          <w:rFonts w:ascii="Times New Roman" w:hAnsi="Times New Roman" w:cs="Times New Roman"/>
        </w:rPr>
        <w:t>A mindset becomes a stronghold when that mentality is fortified by demon spirits. These spirits create fortifications around the mind to keep a person perpetually trapped.</w:t>
      </w:r>
    </w:p>
    <w:p w14:paraId="0CBFB0F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That is how generational curses are perpetuated—through generational mindsets. A way of thinking that gave Satan access is transferred to the next generation, and the spirits follow that thought pattern.</w:t>
      </w:r>
    </w:p>
    <w:p w14:paraId="30F5557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day somebody’s mentality changes is the day the curse dies.</w:t>
      </w:r>
    </w:p>
    <w:p w14:paraId="4EDD811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Curses and blessings depend on mindsets. Mindsets are gateways. They authorise the ministry of the Holy Spirit in your life, and they also authorise demon spirits.</w:t>
      </w:r>
    </w:p>
    <w:p w14:paraId="22AF142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You do not just break generational curses by prayer alone. That is the first step. There is also </w:t>
      </w:r>
      <w:r w:rsidRPr="00EC5180">
        <w:rPr>
          <w:rFonts w:ascii="Times New Roman" w:hAnsi="Times New Roman" w:cs="Times New Roman"/>
          <w:b/>
          <w:bCs/>
        </w:rPr>
        <w:t>deliverance through transformation</w:t>
      </w:r>
      <w:r w:rsidRPr="00EC5180">
        <w:rPr>
          <w:rFonts w:ascii="Times New Roman" w:hAnsi="Times New Roman" w:cs="Times New Roman"/>
        </w:rPr>
        <w:t>—a reordering and reconstruction of your belief system—so that Satan comes and finds nothing in you that belongs to him.</w:t>
      </w:r>
    </w:p>
    <w:p w14:paraId="31A59F4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May that be someone’s testimony in the name of Jesus Christ.</w:t>
      </w:r>
    </w:p>
    <w:p w14:paraId="3FB80542" w14:textId="77777777" w:rsidR="00CA216D" w:rsidRDefault="00CA216D">
      <w:pPr>
        <w:rPr>
          <w:rFonts w:ascii="Times New Roman" w:hAnsi="Times New Roman" w:cs="Times New Roman"/>
          <w:b/>
          <w:bCs/>
        </w:rPr>
      </w:pPr>
      <w:r>
        <w:rPr>
          <w:rFonts w:ascii="Times New Roman" w:hAnsi="Times New Roman" w:cs="Times New Roman"/>
          <w:b/>
          <w:bCs/>
        </w:rPr>
        <w:br w:type="page"/>
      </w:r>
    </w:p>
    <w:p w14:paraId="46CF957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 xml:space="preserve">Everything </w:t>
      </w:r>
      <w:proofErr w:type="gramStart"/>
      <w:r w:rsidRPr="00EC5180">
        <w:rPr>
          <w:rFonts w:ascii="Times New Roman" w:hAnsi="Times New Roman" w:cs="Times New Roman"/>
        </w:rPr>
        <w:t>negative</w:t>
      </w:r>
      <w:proofErr w:type="gramEnd"/>
      <w:r w:rsidRPr="00EC5180">
        <w:rPr>
          <w:rFonts w:ascii="Times New Roman" w:hAnsi="Times New Roman" w:cs="Times New Roman"/>
        </w:rPr>
        <w:t xml:space="preserve"> you see perpetuated from father to son did not start suddenly. The spirits did not just invade your life; they first introduced a mindset—sometimes popular, but destructive.</w:t>
      </w:r>
    </w:p>
    <w:p w14:paraId="24A553B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you want to dislodge wrong experiences from your life, you start by attacking the mindset that hosts them.</w:t>
      </w:r>
    </w:p>
    <w:p w14:paraId="75886AE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 wrong mindset is a host to calamity. When you carry a wrong mindset, it invites pain, trouble, and destruction into your life. If you want to stop the invitation, you must drive out the host—change the mindset.</w:t>
      </w:r>
    </w:p>
    <w:p w14:paraId="0D799282"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3. Superior Information</w:t>
      </w:r>
    </w:p>
    <w:p w14:paraId="0BF64B7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must contend for superior information.</w:t>
      </w:r>
    </w:p>
    <w:p w14:paraId="532B49CF"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Bible says, </w:t>
      </w:r>
      <w:r w:rsidRPr="00EC5180">
        <w:rPr>
          <w:rFonts w:ascii="Times New Roman" w:hAnsi="Times New Roman" w:cs="Times New Roman"/>
          <w:i/>
          <w:iCs/>
        </w:rPr>
        <w:t>“The law of the LORD is perfect, converting the soul”</w:t>
      </w:r>
      <w:r w:rsidRPr="00EC5180">
        <w:rPr>
          <w:rFonts w:ascii="Times New Roman" w:hAnsi="Times New Roman" w:cs="Times New Roman"/>
        </w:rPr>
        <w:t xml:space="preserve"> (Psalm 19:7).</w:t>
      </w:r>
    </w:p>
    <w:p w14:paraId="3EBB6EE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It also says, </w:t>
      </w:r>
      <w:r w:rsidRPr="00EC5180">
        <w:rPr>
          <w:rFonts w:ascii="Times New Roman" w:hAnsi="Times New Roman" w:cs="Times New Roman"/>
          <w:i/>
          <w:iCs/>
        </w:rPr>
        <w:t>“Let this mind be in you, which was also in Christ Jesus”</w:t>
      </w:r>
      <w:r w:rsidRPr="00EC5180">
        <w:rPr>
          <w:rFonts w:ascii="Times New Roman" w:hAnsi="Times New Roman" w:cs="Times New Roman"/>
        </w:rPr>
        <w:t xml:space="preserve"> (Philippians 2:5).</w:t>
      </w:r>
    </w:p>
    <w:p w14:paraId="379A168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Transformation happens through the Word: </w:t>
      </w:r>
      <w:r w:rsidRPr="00EC5180">
        <w:rPr>
          <w:rFonts w:ascii="Times New Roman" w:hAnsi="Times New Roman" w:cs="Times New Roman"/>
          <w:i/>
          <w:iCs/>
        </w:rPr>
        <w:t>“Be ye transformed by the renewing of your mind”</w:t>
      </w:r>
      <w:r w:rsidRPr="00EC5180">
        <w:rPr>
          <w:rFonts w:ascii="Times New Roman" w:hAnsi="Times New Roman" w:cs="Times New Roman"/>
        </w:rPr>
        <w:t xml:space="preserve"> (Romans 12:2).</w:t>
      </w:r>
    </w:p>
    <w:p w14:paraId="6ED52EAD" w14:textId="77777777" w:rsidR="00CA216D" w:rsidRDefault="00CA216D">
      <w:pPr>
        <w:rPr>
          <w:rFonts w:ascii="Times New Roman" w:hAnsi="Times New Roman" w:cs="Times New Roman"/>
          <w:b/>
          <w:bCs/>
        </w:rPr>
      </w:pPr>
      <w:r>
        <w:rPr>
          <w:rFonts w:ascii="Times New Roman" w:hAnsi="Times New Roman" w:cs="Times New Roman"/>
          <w:b/>
          <w:bCs/>
        </w:rPr>
        <w:br w:type="page"/>
      </w:r>
    </w:p>
    <w:p w14:paraId="2D5F93AF" w14:textId="11AE829B"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4. The Power of Repetition</w:t>
      </w:r>
    </w:p>
    <w:p w14:paraId="21DA445F" w14:textId="76D53CC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fourth key is the power of repetition.</w:t>
      </w:r>
      <w:r>
        <w:rPr>
          <w:rFonts w:ascii="Times New Roman" w:hAnsi="Times New Roman" w:cs="Times New Roman"/>
        </w:rPr>
        <w:t xml:space="preserve"> </w:t>
      </w:r>
      <w:r w:rsidRPr="00EC5180">
        <w:rPr>
          <w:rFonts w:ascii="Times New Roman" w:hAnsi="Times New Roman" w:cs="Times New Roman"/>
        </w:rPr>
        <w:t>Faith comes by hearing, and hearing by the Word of God (Romans 10:17). The first hearing brings awareness. The second hearing brings understanding.</w:t>
      </w:r>
    </w:p>
    <w:p w14:paraId="4D7DB69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Many people are aware of truth but have not been changed by it because they have not entered the realm of understanding.</w:t>
      </w:r>
    </w:p>
    <w:p w14:paraId="6AD1D28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You can read and not understand. That is why Scripture asks, </w:t>
      </w:r>
      <w:r w:rsidRPr="00EC5180">
        <w:rPr>
          <w:rFonts w:ascii="Times New Roman" w:hAnsi="Times New Roman" w:cs="Times New Roman"/>
          <w:i/>
          <w:iCs/>
        </w:rPr>
        <w:t>“</w:t>
      </w:r>
      <w:proofErr w:type="spellStart"/>
      <w:r w:rsidRPr="00EC5180">
        <w:rPr>
          <w:rFonts w:ascii="Times New Roman" w:hAnsi="Times New Roman" w:cs="Times New Roman"/>
          <w:i/>
          <w:iCs/>
        </w:rPr>
        <w:t>Understandest</w:t>
      </w:r>
      <w:proofErr w:type="spellEnd"/>
      <w:r w:rsidRPr="00EC5180">
        <w:rPr>
          <w:rFonts w:ascii="Times New Roman" w:hAnsi="Times New Roman" w:cs="Times New Roman"/>
          <w:i/>
          <w:iCs/>
        </w:rPr>
        <w:t xml:space="preserve"> thou what thou </w:t>
      </w:r>
      <w:proofErr w:type="spellStart"/>
      <w:r w:rsidRPr="00EC5180">
        <w:rPr>
          <w:rFonts w:ascii="Times New Roman" w:hAnsi="Times New Roman" w:cs="Times New Roman"/>
          <w:i/>
          <w:iCs/>
        </w:rPr>
        <w:t>readest</w:t>
      </w:r>
      <w:proofErr w:type="spellEnd"/>
      <w:r w:rsidRPr="00EC5180">
        <w:rPr>
          <w:rFonts w:ascii="Times New Roman" w:hAnsi="Times New Roman" w:cs="Times New Roman"/>
          <w:i/>
          <w:iCs/>
        </w:rPr>
        <w:t>?”</w:t>
      </w:r>
      <w:r w:rsidRPr="00EC5180">
        <w:rPr>
          <w:rFonts w:ascii="Times New Roman" w:hAnsi="Times New Roman" w:cs="Times New Roman"/>
        </w:rPr>
        <w:t xml:space="preserve"> (Acts 8:30).</w:t>
      </w:r>
    </w:p>
    <w:p w14:paraId="3933C9E7" w14:textId="5355E2AC"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Your ear is not just an organ to hear; it is a means of transportation. Truth is transported from outside of you until it becomes resident within you.</w:t>
      </w:r>
      <w:r>
        <w:rPr>
          <w:rFonts w:ascii="Times New Roman" w:hAnsi="Times New Roman" w:cs="Times New Roman"/>
        </w:rPr>
        <w:t xml:space="preserve"> </w:t>
      </w:r>
      <w:r w:rsidRPr="00EC5180">
        <w:rPr>
          <w:rFonts w:ascii="Times New Roman" w:hAnsi="Times New Roman" w:cs="Times New Roman"/>
        </w:rPr>
        <w:t xml:space="preserve">There are times you listen not just to learn, but to </w:t>
      </w:r>
      <w:r w:rsidRPr="00EC5180">
        <w:rPr>
          <w:rFonts w:ascii="Times New Roman" w:hAnsi="Times New Roman" w:cs="Times New Roman"/>
          <w:i/>
          <w:iCs/>
        </w:rPr>
        <w:t>transport</w:t>
      </w:r>
      <w:r w:rsidRPr="00EC5180">
        <w:rPr>
          <w:rFonts w:ascii="Times New Roman" w:hAnsi="Times New Roman" w:cs="Times New Roman"/>
        </w:rPr>
        <w:t xml:space="preserve"> truth—immersing yourself in Scripture, soaking your spirit in truth—until a reengineering happens within you.</w:t>
      </w:r>
    </w:p>
    <w:p w14:paraId="12D57EA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What creates conviction is not truth alone; it is repetition. Any information repeated frequently becomes conviction, even if it is a lie. And whatever becomes your conviction, you become a slave to it.</w:t>
      </w:r>
    </w:p>
    <w:p w14:paraId="2BAAAB7A" w14:textId="77777777" w:rsidR="00CA216D" w:rsidRDefault="00CA216D">
      <w:pPr>
        <w:rPr>
          <w:rFonts w:ascii="Times New Roman" w:hAnsi="Times New Roman" w:cs="Times New Roman"/>
          <w:b/>
          <w:bCs/>
        </w:rPr>
      </w:pPr>
      <w:r>
        <w:rPr>
          <w:rFonts w:ascii="Times New Roman" w:hAnsi="Times New Roman" w:cs="Times New Roman"/>
          <w:b/>
          <w:bCs/>
        </w:rPr>
        <w:br w:type="page"/>
      </w:r>
    </w:p>
    <w:p w14:paraId="6FA5767B" w14:textId="77777777" w:rsidR="00CA216D" w:rsidRDefault="00CA216D" w:rsidP="00CA216D">
      <w:pPr>
        <w:spacing w:line="360" w:lineRule="auto"/>
        <w:jc w:val="both"/>
        <w:rPr>
          <w:rFonts w:ascii="Times New Roman" w:hAnsi="Times New Roman" w:cs="Times New Roman"/>
          <w:b/>
          <w:bCs/>
        </w:rPr>
      </w:pPr>
    </w:p>
    <w:p w14:paraId="7AE9F2BA" w14:textId="77777777" w:rsidR="00CA216D" w:rsidRDefault="00CA216D" w:rsidP="00CA216D">
      <w:pPr>
        <w:spacing w:line="360" w:lineRule="auto"/>
        <w:jc w:val="both"/>
        <w:rPr>
          <w:rFonts w:ascii="Times New Roman" w:hAnsi="Times New Roman" w:cs="Times New Roman"/>
          <w:b/>
          <w:bCs/>
        </w:rPr>
      </w:pPr>
    </w:p>
    <w:p w14:paraId="4F293D43" w14:textId="77777777" w:rsidR="00CA216D" w:rsidRDefault="00CA216D" w:rsidP="00CA216D">
      <w:pPr>
        <w:spacing w:line="360" w:lineRule="auto"/>
        <w:jc w:val="both"/>
        <w:rPr>
          <w:rFonts w:ascii="Times New Roman" w:hAnsi="Times New Roman" w:cs="Times New Roman"/>
          <w:b/>
          <w:bCs/>
        </w:rPr>
      </w:pPr>
    </w:p>
    <w:p w14:paraId="76CE568D" w14:textId="10C90C08" w:rsidR="00CA216D" w:rsidRPr="00CA216D" w:rsidRDefault="00CA216D" w:rsidP="00CA216D">
      <w:pPr>
        <w:spacing w:line="360" w:lineRule="auto"/>
        <w:jc w:val="center"/>
        <w:rPr>
          <w:rFonts w:ascii="Times New Roman" w:hAnsi="Times New Roman" w:cs="Times New Roman"/>
          <w:i/>
          <w:iCs/>
          <w:sz w:val="28"/>
          <w:szCs w:val="28"/>
        </w:rPr>
      </w:pPr>
      <w:r w:rsidRPr="00CA216D">
        <w:rPr>
          <w:rFonts w:ascii="Times New Roman" w:hAnsi="Times New Roman" w:cs="Times New Roman"/>
          <w:i/>
          <w:iCs/>
          <w:sz w:val="28"/>
          <w:szCs w:val="28"/>
        </w:rPr>
        <w:t>Chapter Two</w:t>
      </w:r>
    </w:p>
    <w:p w14:paraId="2367CCEB" w14:textId="7C11BA69" w:rsidR="00CA216D" w:rsidRPr="00EC5180" w:rsidRDefault="00CA216D" w:rsidP="00CA216D">
      <w:pPr>
        <w:pStyle w:val="Heading1"/>
      </w:pPr>
      <w:bookmarkStart w:id="4" w:name="_Toc220669711"/>
      <w:r w:rsidRPr="00EC5180">
        <w:t>A New Name Through a New Content</w:t>
      </w:r>
      <w:bookmarkEnd w:id="4"/>
    </w:p>
    <w:p w14:paraId="34DA692F" w14:textId="77777777" w:rsidR="00CA216D" w:rsidRDefault="00CA216D" w:rsidP="00CA216D">
      <w:pPr>
        <w:spacing w:line="360" w:lineRule="auto"/>
        <w:jc w:val="both"/>
        <w:rPr>
          <w:rFonts w:ascii="Times New Roman" w:hAnsi="Times New Roman" w:cs="Times New Roman"/>
        </w:rPr>
      </w:pPr>
    </w:p>
    <w:p w14:paraId="3C2A1075" w14:textId="79D3383B"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Let me repeat an illustration I shared earlier.</w:t>
      </w:r>
      <w:r>
        <w:rPr>
          <w:rFonts w:ascii="Times New Roman" w:hAnsi="Times New Roman" w:cs="Times New Roman"/>
        </w:rPr>
        <w:t xml:space="preserve"> </w:t>
      </w:r>
      <w:r w:rsidRPr="00EC5180">
        <w:rPr>
          <w:rFonts w:ascii="Times New Roman" w:hAnsi="Times New Roman" w:cs="Times New Roman"/>
        </w:rPr>
        <w:t>This is a bottle of water. If I change the content and put Coca-Cola inside, it becomes a bottle of Coca-Cola. If I put salt inside, it becomes a bottle of salt.</w:t>
      </w:r>
    </w:p>
    <w:p w14:paraId="34C63F4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do not name the bottle by its size; you name it by its content.</w:t>
      </w:r>
    </w:p>
    <w:p w14:paraId="34777545" w14:textId="77777777" w:rsidR="00CA216D" w:rsidRPr="00EC5180" w:rsidRDefault="00CA216D" w:rsidP="00CA216D">
      <w:pPr>
        <w:spacing w:line="360" w:lineRule="auto"/>
        <w:jc w:val="both"/>
        <w:rPr>
          <w:rFonts w:ascii="Times New Roman" w:hAnsi="Times New Roman" w:cs="Times New Roman"/>
        </w:rPr>
      </w:pPr>
      <w:proofErr w:type="gramStart"/>
      <w:r w:rsidRPr="00EC5180">
        <w:rPr>
          <w:rFonts w:ascii="Times New Roman" w:hAnsi="Times New Roman" w:cs="Times New Roman"/>
        </w:rPr>
        <w:t>So</w:t>
      </w:r>
      <w:proofErr w:type="gramEnd"/>
      <w:r w:rsidRPr="00EC5180">
        <w:rPr>
          <w:rFonts w:ascii="Times New Roman" w:hAnsi="Times New Roman" w:cs="Times New Roman"/>
        </w:rPr>
        <w:t xml:space="preserve"> I can be Joshua Selman—the foolish Joshua Selman, the poor Joshua Selman, the spiritually unserious Joshua Selman—or Joshua Selman the anointed, Joshua Selman the prosperous, Joshua Selman the great. The name is the same; the difference is the content.</w:t>
      </w:r>
    </w:p>
    <w:p w14:paraId="65DA9B0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As the content changes, the identity changes.</w:t>
      </w:r>
    </w:p>
    <w:p w14:paraId="0E7B2A6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This looks like someone’s prophecy tonight: God is giving you a new name by a change of mentality.</w:t>
      </w:r>
    </w:p>
    <w:p w14:paraId="26165B6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 xml:space="preserve">The Bible says, </w:t>
      </w:r>
      <w:r w:rsidRPr="00EC5180">
        <w:rPr>
          <w:rFonts w:ascii="Times New Roman" w:hAnsi="Times New Roman" w:cs="Times New Roman"/>
          <w:i/>
          <w:iCs/>
        </w:rPr>
        <w:t>“Thou shalt be called by a new name”</w:t>
      </w:r>
      <w:r w:rsidRPr="00EC5180">
        <w:rPr>
          <w:rFonts w:ascii="Times New Roman" w:hAnsi="Times New Roman" w:cs="Times New Roman"/>
        </w:rPr>
        <w:t xml:space="preserve"> (Isaiah 62:2).</w:t>
      </w:r>
    </w:p>
    <w:p w14:paraId="42BC674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Wrong content—negative content, unscriptural content—is being emptied by the washing of water by the Word. And something new is coming in: a mentality for victory, a mentality for greatness, a mentality for power, a mentality for wisdom.</w:t>
      </w:r>
    </w:p>
    <w:p w14:paraId="5553525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bottle has the ability to be opened and the ability to be closed. That is what makes it unique.</w:t>
      </w:r>
    </w:p>
    <w:p w14:paraId="7889F8C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Your destiny can be opened, and a surgery can happen within you. You may have been born with a failure mentality. You may come from a family where nobody rises. That is just content—and content can be changed.</w:t>
      </w:r>
    </w:p>
    <w:p w14:paraId="601A57E4"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Your size may not change.</w:t>
      </w:r>
    </w:p>
    <w:p w14:paraId="6DAA9F11"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Your voice may not change.</w:t>
      </w:r>
    </w:p>
    <w:p w14:paraId="45A535D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Your appearance may not change.</w:t>
      </w:r>
    </w:p>
    <w:p w14:paraId="6E0EDA2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But your reality can change—because when what is inside changes, everything changes.</w:t>
      </w:r>
    </w:p>
    <w:p w14:paraId="4AD4300F"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Someone shall change.</w:t>
      </w:r>
    </w:p>
    <w:p w14:paraId="49448F4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Say it again—change.</w:t>
      </w:r>
    </w:p>
    <w:p w14:paraId="6639A335"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Ministry must change.</w:t>
      </w:r>
    </w:p>
    <w:p w14:paraId="4C37113A"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Destiny must change.</w:t>
      </w:r>
    </w:p>
    <w:p w14:paraId="779CCA4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Finances must change.</w:t>
      </w:r>
    </w:p>
    <w:p w14:paraId="550877A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Something must be altered in your life. You must receive something you were not born with—something that does not look like your yesterday.</w:t>
      </w:r>
    </w:p>
    <w:p w14:paraId="40E24F1A"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Worship and Prophetic Alignment</w:t>
      </w:r>
    </w:p>
    <w:p w14:paraId="45017CB3" w14:textId="77777777" w:rsidR="00CA216D" w:rsidRPr="00EC5180" w:rsidRDefault="00CA216D" w:rsidP="00CA216D">
      <w:pPr>
        <w:spacing w:line="360" w:lineRule="auto"/>
        <w:jc w:val="both"/>
        <w:rPr>
          <w:rFonts w:ascii="Times New Roman" w:hAnsi="Times New Roman" w:cs="Times New Roman"/>
          <w:i/>
          <w:iCs/>
        </w:rPr>
      </w:pPr>
      <w:r w:rsidRPr="00EC5180">
        <w:rPr>
          <w:rFonts w:ascii="Times New Roman" w:hAnsi="Times New Roman" w:cs="Times New Roman"/>
          <w:i/>
          <w:iCs/>
        </w:rPr>
        <w:t>“Thou, O LORD, art a shield for me; my glory, and the lifter up of mine head.”</w:t>
      </w:r>
      <w:r w:rsidRPr="00EC5180">
        <w:rPr>
          <w:rFonts w:ascii="Times New Roman" w:hAnsi="Times New Roman" w:cs="Times New Roman"/>
        </w:rPr>
        <w:t xml:space="preserve">— </w:t>
      </w:r>
      <w:r w:rsidRPr="00EC5180">
        <w:rPr>
          <w:rFonts w:ascii="Times New Roman" w:hAnsi="Times New Roman" w:cs="Times New Roman"/>
          <w:b/>
          <w:bCs/>
        </w:rPr>
        <w:t>Psalm 3:3 (KJV)</w:t>
      </w:r>
    </w:p>
    <w:p w14:paraId="6519BA3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are my glory, the lifter up of my head.”</w:t>
      </w:r>
    </w:p>
    <w:p w14:paraId="2709ABF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This is not just a song; it is a testimony. He is the lifter of your head—out of shame and reproach, out of curses and yokes. Someone is prophesying tonight.</w:t>
      </w:r>
    </w:p>
    <w:p w14:paraId="39180B3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Lay your hands upon your head.</w:t>
      </w:r>
    </w:p>
    <w:p w14:paraId="6A72EB9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Every wrong thought, every high thing that keeps you down, every limitation attacking your mind and your mentality—come under judgement tonight. Open your mouth and pray.</w:t>
      </w:r>
    </w:p>
    <w:p w14:paraId="55C4B29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are my glory, the lifter up of my head.”</w:t>
      </w:r>
    </w:p>
    <w:p w14:paraId="7603D6D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trumpet is an announcement. It announces that you are stepping into a new season. It announces that the old is gone </w:t>
      </w:r>
      <w:r w:rsidRPr="00EC5180">
        <w:rPr>
          <w:rFonts w:ascii="Times New Roman" w:hAnsi="Times New Roman" w:cs="Times New Roman"/>
        </w:rPr>
        <w:lastRenderedPageBreak/>
        <w:t xml:space="preserve">forever. It announces that a new you </w:t>
      </w:r>
      <w:proofErr w:type="gramStart"/>
      <w:r w:rsidRPr="00EC5180">
        <w:rPr>
          <w:rFonts w:ascii="Times New Roman" w:hAnsi="Times New Roman" w:cs="Times New Roman"/>
        </w:rPr>
        <w:t>is</w:t>
      </w:r>
      <w:proofErr w:type="gramEnd"/>
      <w:r w:rsidRPr="00EC5180">
        <w:rPr>
          <w:rFonts w:ascii="Times New Roman" w:hAnsi="Times New Roman" w:cs="Times New Roman"/>
        </w:rPr>
        <w:t xml:space="preserve"> emerging—a version of you that has never been seen.</w:t>
      </w:r>
    </w:p>
    <w:p w14:paraId="0C55F8B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have compassed this mountain long enough. Turn you northward.</w:t>
      </w:r>
    </w:p>
    <w:p w14:paraId="5933024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In the name of Jesus Christ.</w:t>
      </w:r>
    </w:p>
    <w:p w14:paraId="4B363386"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A Recap Before the Charge</w:t>
      </w:r>
    </w:p>
    <w:p w14:paraId="79636A3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 bottle of water can be called a bottle of salt, a bottle of pepper, or a bottle of Coca-Cola—depending on the content.</w:t>
      </w:r>
    </w:p>
    <w:p w14:paraId="0F8D0087" w14:textId="6FB32464"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 weak you can become a strong you.</w:t>
      </w:r>
      <w:r w:rsidR="00CD3F6D">
        <w:rPr>
          <w:rFonts w:ascii="Times New Roman" w:hAnsi="Times New Roman" w:cs="Times New Roman"/>
        </w:rPr>
        <w:t xml:space="preserve"> </w:t>
      </w:r>
      <w:r w:rsidRPr="00EC5180">
        <w:rPr>
          <w:rFonts w:ascii="Times New Roman" w:hAnsi="Times New Roman" w:cs="Times New Roman"/>
        </w:rPr>
        <w:t>A prayerless you can become a powerful you.</w:t>
      </w:r>
      <w:r w:rsidR="00CD3F6D">
        <w:rPr>
          <w:rFonts w:ascii="Times New Roman" w:hAnsi="Times New Roman" w:cs="Times New Roman"/>
        </w:rPr>
        <w:t xml:space="preserve"> </w:t>
      </w:r>
      <w:r w:rsidRPr="00EC5180">
        <w:rPr>
          <w:rFonts w:ascii="Times New Roman" w:hAnsi="Times New Roman" w:cs="Times New Roman"/>
        </w:rPr>
        <w:t>All depending on the content of your belief.</w:t>
      </w:r>
    </w:p>
    <w:p w14:paraId="2B64B05B" w14:textId="6C7C0853"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In Jesus’ name, we pray. Please be seated.</w:t>
      </w:r>
      <w:r w:rsidR="00CD3F6D">
        <w:rPr>
          <w:rFonts w:ascii="Times New Roman" w:hAnsi="Times New Roman" w:cs="Times New Roman"/>
        </w:rPr>
        <w:t xml:space="preserve"> </w:t>
      </w:r>
      <w:r w:rsidRPr="00EC5180">
        <w:rPr>
          <w:rFonts w:ascii="Times New Roman" w:hAnsi="Times New Roman" w:cs="Times New Roman"/>
        </w:rPr>
        <w:t>I hope you know I am still doing a recap—of what I taught yesterday night and this morning.</w:t>
      </w:r>
    </w:p>
    <w:p w14:paraId="50CE627B"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The Charge for Tonight: The Mystery of Power</w:t>
      </w:r>
    </w:p>
    <w:p w14:paraId="6294647C" w14:textId="77777777" w:rsidR="0090123C"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path of the just, through the quality of their decisions, can be as a shining light.</w:t>
      </w:r>
      <w:r w:rsidRPr="0090123C">
        <w:rPr>
          <w:rFonts w:ascii="Times New Roman" w:hAnsi="Times New Roman" w:cs="Times New Roman"/>
        </w:rPr>
        <w:t xml:space="preserve"> </w:t>
      </w:r>
      <w:r w:rsidRPr="00EC5180">
        <w:rPr>
          <w:rFonts w:ascii="Times New Roman" w:hAnsi="Times New Roman" w:cs="Times New Roman"/>
        </w:rPr>
        <w:t>The path of the just, through the excellency of their beliefs, can be as a shining light.</w:t>
      </w:r>
      <w:r w:rsidRPr="0090123C">
        <w:rPr>
          <w:rFonts w:ascii="Times New Roman" w:hAnsi="Times New Roman" w:cs="Times New Roman"/>
        </w:rPr>
        <w:t xml:space="preserve"> </w:t>
      </w:r>
    </w:p>
    <w:p w14:paraId="0BAC5CA9" w14:textId="61DFD251"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 xml:space="preserve">This song will stay with you for a long time. You will sing it again and again as you transit seasons. You will wake up at night and find yourself singing </w:t>
      </w:r>
      <w:proofErr w:type="spellStart"/>
      <w:proofErr w:type="gramStart"/>
      <w:r w:rsidRPr="00EC5180">
        <w:rPr>
          <w:rFonts w:ascii="Times New Roman" w:hAnsi="Times New Roman" w:cs="Times New Roman"/>
        </w:rPr>
        <w:t>it:“</w:t>
      </w:r>
      <w:proofErr w:type="gramEnd"/>
      <w:r w:rsidRPr="00EC5180">
        <w:rPr>
          <w:rFonts w:ascii="Times New Roman" w:hAnsi="Times New Roman" w:cs="Times New Roman"/>
        </w:rPr>
        <w:t>You</w:t>
      </w:r>
      <w:proofErr w:type="spellEnd"/>
      <w:r w:rsidRPr="00EC5180">
        <w:rPr>
          <w:rFonts w:ascii="Times New Roman" w:hAnsi="Times New Roman" w:cs="Times New Roman"/>
        </w:rPr>
        <w:t xml:space="preserve"> are my glory.”</w:t>
      </w:r>
    </w:p>
    <w:p w14:paraId="6E6B7FE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Turning mourning to dancing. Turning sorrow to joy. Shame and reproach removed. God has shown you the path of life.</w:t>
      </w:r>
    </w:p>
    <w:p w14:paraId="2D16D02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Tonight is an impartation. Let me lay a foundation.</w:t>
      </w:r>
    </w:p>
    <w:p w14:paraId="5F3D59F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will carry graces tonight—graces that will redefine your possibilities—in the name of Jesus Christ.</w:t>
      </w:r>
    </w:p>
    <w:p w14:paraId="4FB0353D"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The Spirit of Power</w:t>
      </w:r>
    </w:p>
    <w:p w14:paraId="35F731F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Micah 3:8 (KJV)</w:t>
      </w:r>
    </w:p>
    <w:p w14:paraId="67448B2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“But truly I am full of power by the spirit of the LORD…”</w:t>
      </w:r>
    </w:p>
    <w:p w14:paraId="4B9C0AE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last mystery for rising in the spirit is </w:t>
      </w:r>
      <w:r w:rsidRPr="00EC5180">
        <w:rPr>
          <w:rFonts w:ascii="Times New Roman" w:hAnsi="Times New Roman" w:cs="Times New Roman"/>
          <w:b/>
          <w:bCs/>
        </w:rPr>
        <w:t>an encounter with the Spirit of power</w:t>
      </w:r>
      <w:r w:rsidRPr="00EC5180">
        <w:rPr>
          <w:rFonts w:ascii="Times New Roman" w:hAnsi="Times New Roman" w:cs="Times New Roman"/>
        </w:rPr>
        <w:t>.</w:t>
      </w:r>
    </w:p>
    <w:p w14:paraId="3C5AF35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God wants to lift you, He reminds you of your ability to decide. He works upon your mentality. But transformation without empowerment cannot lead to results.</w:t>
      </w:r>
    </w:p>
    <w:p w14:paraId="08355B7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“Surely, I am full of power”—not just full of truth, not just full of correct information. In addition to knowledge, for my rising, I am full of power.</w:t>
      </w:r>
    </w:p>
    <w:p w14:paraId="7007FC7B" w14:textId="77777777" w:rsidR="00CD3F6D" w:rsidRDefault="00CD3F6D">
      <w:pPr>
        <w:rPr>
          <w:rFonts w:ascii="Times New Roman" w:hAnsi="Times New Roman" w:cs="Times New Roman"/>
          <w:b/>
          <w:bCs/>
        </w:rPr>
      </w:pPr>
      <w:r>
        <w:rPr>
          <w:rFonts w:ascii="Times New Roman" w:hAnsi="Times New Roman" w:cs="Times New Roman"/>
          <w:b/>
          <w:bCs/>
        </w:rPr>
        <w:br w:type="page"/>
      </w:r>
    </w:p>
    <w:p w14:paraId="538D499B" w14:textId="149EE143"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Destiny actualisation is power-dependent.</w:t>
      </w:r>
      <w:r w:rsidR="00CD3F6D">
        <w:rPr>
          <w:rFonts w:ascii="Times New Roman" w:hAnsi="Times New Roman" w:cs="Times New Roman"/>
        </w:rPr>
        <w:t xml:space="preserve"> </w:t>
      </w:r>
      <w:r w:rsidRPr="00EC5180">
        <w:rPr>
          <w:rFonts w:ascii="Times New Roman" w:hAnsi="Times New Roman" w:cs="Times New Roman"/>
        </w:rPr>
        <w:t>It is not just decision-dependent.</w:t>
      </w:r>
      <w:r w:rsidR="00CD3F6D">
        <w:rPr>
          <w:rFonts w:ascii="Times New Roman" w:hAnsi="Times New Roman" w:cs="Times New Roman"/>
        </w:rPr>
        <w:t xml:space="preserve"> </w:t>
      </w:r>
      <w:r w:rsidRPr="00EC5180">
        <w:rPr>
          <w:rFonts w:ascii="Times New Roman" w:hAnsi="Times New Roman" w:cs="Times New Roman"/>
        </w:rPr>
        <w:t>It is not just mentality-dependent.</w:t>
      </w:r>
    </w:p>
    <w:p w14:paraId="6E4D954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It is </w:t>
      </w:r>
      <w:r w:rsidRPr="00EC5180">
        <w:rPr>
          <w:rFonts w:ascii="Times New Roman" w:hAnsi="Times New Roman" w:cs="Times New Roman"/>
          <w:b/>
          <w:bCs/>
        </w:rPr>
        <w:t>power-dependent</w:t>
      </w:r>
      <w:r w:rsidRPr="00EC5180">
        <w:rPr>
          <w:rFonts w:ascii="Times New Roman" w:hAnsi="Times New Roman" w:cs="Times New Roman"/>
        </w:rPr>
        <w:t>.</w:t>
      </w:r>
      <w:r>
        <w:rPr>
          <w:rFonts w:ascii="Times New Roman" w:hAnsi="Times New Roman" w:cs="Times New Roman"/>
        </w:rPr>
        <w:t xml:space="preserve"> </w:t>
      </w:r>
      <w:r w:rsidRPr="00EC5180">
        <w:rPr>
          <w:rFonts w:ascii="Times New Roman" w:hAnsi="Times New Roman" w:cs="Times New Roman"/>
          <w:b/>
          <w:bCs/>
        </w:rPr>
        <w:t>Power</w:t>
      </w:r>
      <w:r w:rsidRPr="00EC5180">
        <w:rPr>
          <w:rFonts w:ascii="Times New Roman" w:hAnsi="Times New Roman" w:cs="Times New Roman"/>
        </w:rPr>
        <w:t xml:space="preserve"> is the capacity to influence outcomes.</w:t>
      </w:r>
      <w:r>
        <w:rPr>
          <w:rFonts w:ascii="Times New Roman" w:hAnsi="Times New Roman" w:cs="Times New Roman"/>
        </w:rPr>
        <w:t xml:space="preserve"> </w:t>
      </w:r>
      <w:r w:rsidRPr="00EC5180">
        <w:rPr>
          <w:rFonts w:ascii="Times New Roman" w:hAnsi="Times New Roman" w:cs="Times New Roman"/>
        </w:rPr>
        <w:t>Power is the ability to enforce compliance.</w:t>
      </w:r>
    </w:p>
    <w:p w14:paraId="31639F3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Satan is a stubborn spirit. Just because the Word says you are free does not mean he will fold his arms and watch you walk in freedom.</w:t>
      </w:r>
      <w:r>
        <w:rPr>
          <w:rFonts w:ascii="Times New Roman" w:hAnsi="Times New Roman" w:cs="Times New Roman"/>
        </w:rPr>
        <w:t xml:space="preserve"> </w:t>
      </w:r>
      <w:r w:rsidRPr="00EC5180">
        <w:rPr>
          <w:rFonts w:ascii="Times New Roman" w:hAnsi="Times New Roman" w:cs="Times New Roman"/>
        </w:rPr>
        <w:t xml:space="preserve">While men slept, he came into the farm and planted what God did not plant. Scripture confirms it: </w:t>
      </w:r>
      <w:r w:rsidRPr="00EC5180">
        <w:rPr>
          <w:rFonts w:ascii="Times New Roman" w:hAnsi="Times New Roman" w:cs="Times New Roman"/>
          <w:i/>
          <w:iCs/>
        </w:rPr>
        <w:t>“Every plant, which my heavenly Father hath not planted, shall be rooted up”</w:t>
      </w:r>
      <w:r w:rsidRPr="00EC5180">
        <w:rPr>
          <w:rFonts w:ascii="Times New Roman" w:hAnsi="Times New Roman" w:cs="Times New Roman"/>
        </w:rPr>
        <w:t xml:space="preserve"> (Matthew 15:13, KJV).</w:t>
      </w:r>
    </w:p>
    <w:p w14:paraId="55DF578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Destiny actualisation—whether in ministry or in life—requires power. Knowledge has its place, but knowledge without empowerment will waste your time.</w:t>
      </w:r>
    </w:p>
    <w:p w14:paraId="742E5E8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Results in the Kingdom manifest through power.</w:t>
      </w:r>
    </w:p>
    <w:p w14:paraId="31EDB551"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Power at Work: Israel’s Deliverance</w:t>
      </w:r>
    </w:p>
    <w:p w14:paraId="0751AE8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Exodus 14:30–31 (KJV)</w:t>
      </w:r>
    </w:p>
    <w:p w14:paraId="63A16388"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w:t>
      </w:r>
      <w:proofErr w:type="gramStart"/>
      <w:r w:rsidRPr="00EC5180">
        <w:rPr>
          <w:rFonts w:ascii="Times New Roman" w:hAnsi="Times New Roman" w:cs="Times New Roman"/>
        </w:rPr>
        <w:t>Thus</w:t>
      </w:r>
      <w:proofErr w:type="gramEnd"/>
      <w:r w:rsidRPr="00EC5180">
        <w:rPr>
          <w:rFonts w:ascii="Times New Roman" w:hAnsi="Times New Roman" w:cs="Times New Roman"/>
        </w:rPr>
        <w:t xml:space="preserve"> the LORD saved Israel that day out of the hand of the Egyptians; and Israel saw the Egyptians dead upon the sea shore.</w:t>
      </w:r>
    </w:p>
    <w:p w14:paraId="4174473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And Israel saw that great work which the LORD did upon the Egyptians: and the people feared the LORD, and believed the LORD, and his servant Moses.”</w:t>
      </w:r>
    </w:p>
    <w:p w14:paraId="24DD485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Israel did not triumph over Egypt by information alone. It took power to sink Pharaoh in the sea.</w:t>
      </w:r>
      <w:r>
        <w:rPr>
          <w:rFonts w:ascii="Times New Roman" w:hAnsi="Times New Roman" w:cs="Times New Roman"/>
        </w:rPr>
        <w:t xml:space="preserve"> </w:t>
      </w:r>
      <w:r w:rsidRPr="00EC5180">
        <w:rPr>
          <w:rFonts w:ascii="Times New Roman" w:hAnsi="Times New Roman" w:cs="Times New Roman"/>
        </w:rPr>
        <w:t>There are times you stand before challenges when what you need is not language or explanation—you need power.</w:t>
      </w:r>
    </w:p>
    <w:p w14:paraId="582D54B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“By thee I have run through a troop; and by my God have I leaped over a wall.”</w:t>
      </w:r>
      <w:r w:rsidRPr="00EC5180">
        <w:rPr>
          <w:rFonts w:ascii="Times New Roman" w:hAnsi="Times New Roman" w:cs="Times New Roman"/>
        </w:rPr>
        <w:t xml:space="preserve"> (Psalm 18:29, KJV)</w:t>
      </w:r>
    </w:p>
    <w:p w14:paraId="5E18279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Walls do not respond to information. They respond to power.</w:t>
      </w:r>
    </w:p>
    <w:p w14:paraId="5FB43C73" w14:textId="77777777" w:rsidR="00CA216D" w:rsidRDefault="00CA216D" w:rsidP="00CA216D">
      <w:pPr>
        <w:rPr>
          <w:rFonts w:ascii="Times New Roman" w:hAnsi="Times New Roman" w:cs="Times New Roman"/>
        </w:rPr>
      </w:pPr>
      <w:r>
        <w:rPr>
          <w:rFonts w:ascii="Times New Roman" w:hAnsi="Times New Roman" w:cs="Times New Roman"/>
        </w:rPr>
        <w:br w:type="page"/>
      </w:r>
    </w:p>
    <w:p w14:paraId="7702B226" w14:textId="77777777" w:rsidR="00CD3F6D" w:rsidRDefault="00CD3F6D" w:rsidP="00CA216D">
      <w:pPr>
        <w:spacing w:line="360" w:lineRule="auto"/>
        <w:jc w:val="both"/>
        <w:rPr>
          <w:rFonts w:ascii="Times New Roman" w:hAnsi="Times New Roman" w:cs="Times New Roman"/>
          <w:b/>
          <w:bCs/>
        </w:rPr>
      </w:pPr>
    </w:p>
    <w:p w14:paraId="712AE8BC" w14:textId="77777777" w:rsidR="00CD3F6D" w:rsidRDefault="00CD3F6D" w:rsidP="00CA216D">
      <w:pPr>
        <w:spacing w:line="360" w:lineRule="auto"/>
        <w:jc w:val="both"/>
        <w:rPr>
          <w:rFonts w:ascii="Times New Roman" w:hAnsi="Times New Roman" w:cs="Times New Roman"/>
          <w:b/>
          <w:bCs/>
        </w:rPr>
      </w:pPr>
    </w:p>
    <w:p w14:paraId="3198B215" w14:textId="77777777" w:rsidR="00CD3F6D" w:rsidRDefault="00CD3F6D" w:rsidP="00CA216D">
      <w:pPr>
        <w:spacing w:line="360" w:lineRule="auto"/>
        <w:jc w:val="both"/>
        <w:rPr>
          <w:rFonts w:ascii="Times New Roman" w:hAnsi="Times New Roman" w:cs="Times New Roman"/>
          <w:b/>
          <w:bCs/>
        </w:rPr>
      </w:pPr>
    </w:p>
    <w:p w14:paraId="4ACB4A1E" w14:textId="6E996659" w:rsidR="00CD3F6D" w:rsidRPr="00CD3F6D" w:rsidRDefault="00CD3F6D" w:rsidP="00CD3F6D">
      <w:pPr>
        <w:spacing w:line="360" w:lineRule="auto"/>
        <w:jc w:val="center"/>
        <w:rPr>
          <w:rFonts w:ascii="Times New Roman" w:hAnsi="Times New Roman" w:cs="Times New Roman"/>
          <w:i/>
          <w:iCs/>
          <w:sz w:val="28"/>
          <w:szCs w:val="28"/>
        </w:rPr>
      </w:pPr>
      <w:r w:rsidRPr="00CD3F6D">
        <w:rPr>
          <w:rFonts w:ascii="Times New Roman" w:hAnsi="Times New Roman" w:cs="Times New Roman"/>
          <w:i/>
          <w:iCs/>
          <w:sz w:val="28"/>
          <w:szCs w:val="28"/>
        </w:rPr>
        <w:t>Chapter Three</w:t>
      </w:r>
    </w:p>
    <w:p w14:paraId="207FEB22" w14:textId="162F59E7" w:rsidR="00CA216D" w:rsidRPr="00EC5180" w:rsidRDefault="00CD3F6D" w:rsidP="00CD3F6D">
      <w:pPr>
        <w:pStyle w:val="Heading1"/>
      </w:pPr>
      <w:bookmarkStart w:id="5" w:name="_Toc220669712"/>
      <w:r>
        <w:t>T</w:t>
      </w:r>
      <w:r w:rsidR="00CA216D" w:rsidRPr="00EC5180">
        <w:t>he Power That Worketh in Us</w:t>
      </w:r>
      <w:bookmarkEnd w:id="5"/>
    </w:p>
    <w:p w14:paraId="23B221A1" w14:textId="77777777" w:rsidR="00CD3F6D" w:rsidRDefault="00CD3F6D" w:rsidP="00CA216D">
      <w:pPr>
        <w:spacing w:line="360" w:lineRule="auto"/>
        <w:jc w:val="both"/>
        <w:rPr>
          <w:rFonts w:ascii="Times New Roman" w:hAnsi="Times New Roman" w:cs="Times New Roman"/>
          <w:i/>
          <w:iCs/>
        </w:rPr>
      </w:pPr>
    </w:p>
    <w:p w14:paraId="666C4BA5" w14:textId="5233AE4A"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Ephesians 3:20–21 (KJV)</w:t>
      </w:r>
    </w:p>
    <w:p w14:paraId="639EE00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“Now unto him that is able to do </w:t>
      </w:r>
      <w:proofErr w:type="gramStart"/>
      <w:r w:rsidRPr="00EC5180">
        <w:rPr>
          <w:rFonts w:ascii="Times New Roman" w:hAnsi="Times New Roman" w:cs="Times New Roman"/>
        </w:rPr>
        <w:t>exceeding</w:t>
      </w:r>
      <w:proofErr w:type="gramEnd"/>
      <w:r w:rsidRPr="00EC5180">
        <w:rPr>
          <w:rFonts w:ascii="Times New Roman" w:hAnsi="Times New Roman" w:cs="Times New Roman"/>
        </w:rPr>
        <w:t xml:space="preserve"> abundantly above all that we ask or think, according to the power that worketh in us… unto him be glory in the church by Christ Jesus throughout all ages, world without end. Amen.”</w:t>
      </w:r>
    </w:p>
    <w:p w14:paraId="6105DD7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Paul prayed for the church in Ephesus, not just for wisdom and revelation, but for an understanding of </w:t>
      </w:r>
      <w:r w:rsidRPr="00EC5180">
        <w:rPr>
          <w:rFonts w:ascii="Times New Roman" w:hAnsi="Times New Roman" w:cs="Times New Roman"/>
          <w:b/>
          <w:bCs/>
        </w:rPr>
        <w:t>power</w:t>
      </w:r>
      <w:r w:rsidRPr="00EC5180">
        <w:rPr>
          <w:rFonts w:ascii="Times New Roman" w:hAnsi="Times New Roman" w:cs="Times New Roman"/>
        </w:rPr>
        <w:t>.</w:t>
      </w:r>
    </w:p>
    <w:p w14:paraId="390CEA8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Ephesians 1:19 (KJV)</w:t>
      </w:r>
      <w:r w:rsidRPr="00EC5180">
        <w:rPr>
          <w:rFonts w:ascii="Times New Roman" w:hAnsi="Times New Roman" w:cs="Times New Roman"/>
        </w:rPr>
        <w:t xml:space="preserve"> —</w:t>
      </w:r>
      <w:r>
        <w:rPr>
          <w:rFonts w:ascii="Times New Roman" w:hAnsi="Times New Roman" w:cs="Times New Roman"/>
        </w:rPr>
        <w:t xml:space="preserve"> </w:t>
      </w:r>
      <w:r w:rsidRPr="00EC5180">
        <w:rPr>
          <w:rFonts w:ascii="Times New Roman" w:hAnsi="Times New Roman" w:cs="Times New Roman"/>
        </w:rPr>
        <w:t>“And what is the exceeding greatness of his power to us-ward who believe…”</w:t>
      </w:r>
    </w:p>
    <w:p w14:paraId="3F8F0D6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same power that raised Christ from the dead is the power that sponsors your destiny.</w:t>
      </w:r>
    </w:p>
    <w:p w14:paraId="199E6891" w14:textId="77777777" w:rsidR="00CD3F6D" w:rsidRDefault="00CD3F6D">
      <w:pPr>
        <w:rPr>
          <w:rFonts w:ascii="Times New Roman" w:hAnsi="Times New Roman" w:cs="Times New Roman"/>
          <w:b/>
          <w:bCs/>
        </w:rPr>
      </w:pPr>
      <w:r>
        <w:rPr>
          <w:rFonts w:ascii="Times New Roman" w:hAnsi="Times New Roman" w:cs="Times New Roman"/>
          <w:b/>
          <w:bCs/>
        </w:rPr>
        <w:br w:type="page"/>
      </w:r>
    </w:p>
    <w:p w14:paraId="6E01C44A" w14:textId="03C0E1AD"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Capacity Determines Manifestation</w:t>
      </w:r>
    </w:p>
    <w:p w14:paraId="54D43A9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If the generator cannot carry the load, appliances will shut down—not because they are faulty, but because the power is insufficient.</w:t>
      </w:r>
      <w:r>
        <w:rPr>
          <w:rFonts w:ascii="Times New Roman" w:hAnsi="Times New Roman" w:cs="Times New Roman"/>
        </w:rPr>
        <w:t xml:space="preserve"> </w:t>
      </w:r>
      <w:r w:rsidRPr="00EC5180">
        <w:rPr>
          <w:rFonts w:ascii="Times New Roman" w:hAnsi="Times New Roman" w:cs="Times New Roman"/>
        </w:rPr>
        <w:t>When you are powerless, some aspects of your life will not work. You will shut down certain dimensions just to survive.</w:t>
      </w:r>
      <w:r>
        <w:rPr>
          <w:rFonts w:ascii="Times New Roman" w:hAnsi="Times New Roman" w:cs="Times New Roman"/>
        </w:rPr>
        <w:t xml:space="preserve"> </w:t>
      </w:r>
      <w:r w:rsidRPr="00EC5180">
        <w:rPr>
          <w:rFonts w:ascii="Times New Roman" w:hAnsi="Times New Roman" w:cs="Times New Roman"/>
        </w:rPr>
        <w:t xml:space="preserve">But when capacity increases, everything runs smoothly. The difference is not the appliance—the difference is </w:t>
      </w:r>
      <w:r w:rsidRPr="00EC5180">
        <w:rPr>
          <w:rFonts w:ascii="Times New Roman" w:hAnsi="Times New Roman" w:cs="Times New Roman"/>
          <w:b/>
          <w:bCs/>
        </w:rPr>
        <w:t>power</w:t>
      </w:r>
      <w:r w:rsidRPr="00EC5180">
        <w:rPr>
          <w:rFonts w:ascii="Times New Roman" w:hAnsi="Times New Roman" w:cs="Times New Roman"/>
        </w:rPr>
        <w:t>.</w:t>
      </w:r>
    </w:p>
    <w:p w14:paraId="6CD8F930"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Why We Need Power</w:t>
      </w:r>
    </w:p>
    <w:p w14:paraId="5ADC9F12" w14:textId="77777777" w:rsidR="00CA216D" w:rsidRPr="00EC5180" w:rsidRDefault="00CA216D" w:rsidP="00CA216D">
      <w:pPr>
        <w:numPr>
          <w:ilvl w:val="0"/>
          <w:numId w:val="278"/>
        </w:numPr>
        <w:spacing w:line="360" w:lineRule="auto"/>
        <w:jc w:val="both"/>
        <w:rPr>
          <w:rFonts w:ascii="Times New Roman" w:hAnsi="Times New Roman" w:cs="Times New Roman"/>
        </w:rPr>
      </w:pPr>
      <w:r w:rsidRPr="00EC5180">
        <w:rPr>
          <w:rFonts w:ascii="Times New Roman" w:hAnsi="Times New Roman" w:cs="Times New Roman"/>
          <w:b/>
          <w:bCs/>
        </w:rPr>
        <w:t>Because destiny actualisation in all its ramifications is power-dependent.</w:t>
      </w:r>
    </w:p>
    <w:p w14:paraId="5CCF6076" w14:textId="77777777" w:rsidR="00CA216D" w:rsidRPr="00EC5180" w:rsidRDefault="00CA216D" w:rsidP="00CA216D">
      <w:pPr>
        <w:numPr>
          <w:ilvl w:val="0"/>
          <w:numId w:val="278"/>
        </w:numPr>
        <w:spacing w:line="360" w:lineRule="auto"/>
        <w:jc w:val="both"/>
        <w:rPr>
          <w:rFonts w:ascii="Times New Roman" w:hAnsi="Times New Roman" w:cs="Times New Roman"/>
        </w:rPr>
      </w:pPr>
      <w:r w:rsidRPr="00EC5180">
        <w:rPr>
          <w:rFonts w:ascii="Times New Roman" w:hAnsi="Times New Roman" w:cs="Times New Roman"/>
          <w:b/>
          <w:bCs/>
        </w:rPr>
        <w:t>Because forces of darkness are determined to resist your becoming who God says you should be.</w:t>
      </w:r>
    </w:p>
    <w:p w14:paraId="1AB4706D" w14:textId="77777777" w:rsidR="00CA216D" w:rsidRDefault="00CA216D" w:rsidP="00CA216D">
      <w:pPr>
        <w:spacing w:line="360" w:lineRule="auto"/>
        <w:jc w:val="both"/>
        <w:rPr>
          <w:rFonts w:ascii="Times New Roman" w:hAnsi="Times New Roman" w:cs="Times New Roman"/>
          <w:i/>
          <w:iCs/>
        </w:rPr>
      </w:pPr>
      <w:r w:rsidRPr="00EC5180">
        <w:rPr>
          <w:rFonts w:ascii="Times New Roman" w:hAnsi="Times New Roman" w:cs="Times New Roman"/>
          <w:i/>
          <w:iCs/>
        </w:rPr>
        <w:t>Psalm 66:3 (KJV)</w:t>
      </w:r>
    </w:p>
    <w:p w14:paraId="1749CC1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“Say unto God, </w:t>
      </w:r>
      <w:proofErr w:type="gramStart"/>
      <w:r w:rsidRPr="00EC5180">
        <w:rPr>
          <w:rFonts w:ascii="Times New Roman" w:hAnsi="Times New Roman" w:cs="Times New Roman"/>
        </w:rPr>
        <w:t>How</w:t>
      </w:r>
      <w:proofErr w:type="gramEnd"/>
      <w:r w:rsidRPr="00EC5180">
        <w:rPr>
          <w:rFonts w:ascii="Times New Roman" w:hAnsi="Times New Roman" w:cs="Times New Roman"/>
        </w:rPr>
        <w:t xml:space="preserve"> terrible art thou in thy works! through the greatness of thy power shall thine enemies submit themselves unto thee.”</w:t>
      </w:r>
    </w:p>
    <w:p w14:paraId="0527FEBB"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Not through discussion.</w:t>
      </w:r>
    </w:p>
    <w:p w14:paraId="6A63F405"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Not through explanation.</w:t>
      </w:r>
    </w:p>
    <w:p w14:paraId="1795447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But through power.</w:t>
      </w:r>
    </w:p>
    <w:p w14:paraId="5470BBEF" w14:textId="77777777" w:rsidR="00CA216D" w:rsidRDefault="00CA216D" w:rsidP="00CA216D">
      <w:pPr>
        <w:rPr>
          <w:rFonts w:ascii="Times New Roman" w:hAnsi="Times New Roman" w:cs="Times New Roman"/>
        </w:rPr>
      </w:pPr>
      <w:r>
        <w:rPr>
          <w:rFonts w:ascii="Times New Roman" w:hAnsi="Times New Roman" w:cs="Times New Roman"/>
        </w:rPr>
        <w:br w:type="page"/>
      </w:r>
    </w:p>
    <w:p w14:paraId="03E6A1D6"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Power: The Midwife of Prophecy</w:t>
      </w:r>
    </w:p>
    <w:p w14:paraId="41DB325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distance between </w:t>
      </w:r>
      <w:r w:rsidRPr="00EC5180">
        <w:rPr>
          <w:rFonts w:ascii="Times New Roman" w:hAnsi="Times New Roman" w:cs="Times New Roman"/>
          <w:i/>
          <w:iCs/>
        </w:rPr>
        <w:t>“And God said”</w:t>
      </w:r>
      <w:r w:rsidRPr="00EC5180">
        <w:rPr>
          <w:rFonts w:ascii="Times New Roman" w:hAnsi="Times New Roman" w:cs="Times New Roman"/>
        </w:rPr>
        <w:t xml:space="preserve"> and </w:t>
      </w:r>
      <w:r w:rsidRPr="00EC5180">
        <w:rPr>
          <w:rFonts w:ascii="Times New Roman" w:hAnsi="Times New Roman" w:cs="Times New Roman"/>
          <w:i/>
          <w:iCs/>
        </w:rPr>
        <w:t>“And it came to pass”</w:t>
      </w:r>
      <w:r w:rsidRPr="00EC5180">
        <w:rPr>
          <w:rFonts w:ascii="Times New Roman" w:hAnsi="Times New Roman" w:cs="Times New Roman"/>
        </w:rPr>
        <w:t xml:space="preserve"> is called </w:t>
      </w:r>
      <w:r w:rsidRPr="00EC5180">
        <w:rPr>
          <w:rFonts w:ascii="Times New Roman" w:hAnsi="Times New Roman" w:cs="Times New Roman"/>
          <w:b/>
          <w:bCs/>
        </w:rPr>
        <w:t>power</w:t>
      </w:r>
      <w:r w:rsidRPr="00EC5180">
        <w:rPr>
          <w:rFonts w:ascii="Times New Roman" w:hAnsi="Times New Roman" w:cs="Times New Roman"/>
        </w:rPr>
        <w:t>.</w:t>
      </w:r>
      <w:r>
        <w:rPr>
          <w:rFonts w:ascii="Times New Roman" w:hAnsi="Times New Roman" w:cs="Times New Roman"/>
        </w:rPr>
        <w:t xml:space="preserve"> </w:t>
      </w:r>
      <w:r w:rsidRPr="00EC5180">
        <w:rPr>
          <w:rFonts w:ascii="Times New Roman" w:hAnsi="Times New Roman" w:cs="Times New Roman"/>
        </w:rPr>
        <w:t>Power is the midwife that converts prophecy into experience.</w:t>
      </w:r>
      <w:r>
        <w:rPr>
          <w:rFonts w:ascii="Times New Roman" w:hAnsi="Times New Roman" w:cs="Times New Roman"/>
        </w:rPr>
        <w:t xml:space="preserve"> </w:t>
      </w:r>
      <w:r w:rsidRPr="00EC5180">
        <w:rPr>
          <w:rFonts w:ascii="Times New Roman" w:hAnsi="Times New Roman" w:cs="Times New Roman"/>
        </w:rPr>
        <w:t>You can carry prophecy for ten years and never see it manifest—until power comes.</w:t>
      </w:r>
    </w:p>
    <w:p w14:paraId="1126CB7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But tonight, there are people determined to move from </w:t>
      </w:r>
      <w:r w:rsidRPr="00EC5180">
        <w:rPr>
          <w:rFonts w:ascii="Times New Roman" w:hAnsi="Times New Roman" w:cs="Times New Roman"/>
          <w:i/>
          <w:iCs/>
        </w:rPr>
        <w:t>“And God said”</w:t>
      </w:r>
      <w:r w:rsidRPr="00EC5180">
        <w:rPr>
          <w:rFonts w:ascii="Times New Roman" w:hAnsi="Times New Roman" w:cs="Times New Roman"/>
        </w:rPr>
        <w:t xml:space="preserve"> to </w:t>
      </w:r>
      <w:r w:rsidRPr="00EC5180">
        <w:rPr>
          <w:rFonts w:ascii="Times New Roman" w:hAnsi="Times New Roman" w:cs="Times New Roman"/>
          <w:i/>
          <w:iCs/>
        </w:rPr>
        <w:t>“And it came to pass.”</w:t>
      </w:r>
    </w:p>
    <w:p w14:paraId="1857320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What God said in January will come to pass.</w:t>
      </w:r>
      <w:r>
        <w:rPr>
          <w:rFonts w:ascii="Times New Roman" w:hAnsi="Times New Roman" w:cs="Times New Roman"/>
        </w:rPr>
        <w:t xml:space="preserve"> </w:t>
      </w:r>
      <w:r w:rsidRPr="00EC5180">
        <w:rPr>
          <w:rFonts w:ascii="Times New Roman" w:hAnsi="Times New Roman" w:cs="Times New Roman"/>
        </w:rPr>
        <w:t>What God spoke will become your testimony.</w:t>
      </w:r>
    </w:p>
    <w:p w14:paraId="6426DBB5"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Power: The Sponsor of Performance</w:t>
      </w:r>
    </w:p>
    <w:p w14:paraId="41C78C3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Genesis 21:1–2 (KJV)</w:t>
      </w:r>
    </w:p>
    <w:p w14:paraId="1F59FAA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“And the LORD visited Sarah as he had said, and the LORD did unto Sarah as he had spoken.</w:t>
      </w:r>
      <w:r>
        <w:rPr>
          <w:rFonts w:ascii="Times New Roman" w:hAnsi="Times New Roman" w:cs="Times New Roman"/>
        </w:rPr>
        <w:t xml:space="preserve"> </w:t>
      </w:r>
      <w:r w:rsidRPr="00EC5180">
        <w:rPr>
          <w:rFonts w:ascii="Times New Roman" w:hAnsi="Times New Roman" w:cs="Times New Roman"/>
        </w:rPr>
        <w:t>For Sarah conceived, and bare Abraham a son in his old age, at the set time of which God had spoken to him.”</w:t>
      </w:r>
    </w:p>
    <w:p w14:paraId="59F2DEF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God did not just speak—</w:t>
      </w:r>
      <w:r w:rsidRPr="00EC5180">
        <w:rPr>
          <w:rFonts w:ascii="Times New Roman" w:hAnsi="Times New Roman" w:cs="Times New Roman"/>
          <w:b/>
          <w:bCs/>
        </w:rPr>
        <w:t>He performed</w:t>
      </w:r>
      <w:r w:rsidRPr="00EC5180">
        <w:rPr>
          <w:rFonts w:ascii="Times New Roman" w:hAnsi="Times New Roman" w:cs="Times New Roman"/>
        </w:rPr>
        <w:t>.</w:t>
      </w:r>
    </w:p>
    <w:p w14:paraId="5560B04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Let me tell you the truth: the sponsor of performance, the sponsor of manifestation, is </w:t>
      </w:r>
      <w:r w:rsidRPr="00EC5180">
        <w:rPr>
          <w:rFonts w:ascii="Times New Roman" w:hAnsi="Times New Roman" w:cs="Times New Roman"/>
          <w:b/>
          <w:bCs/>
        </w:rPr>
        <w:t>power</w:t>
      </w:r>
      <w:r w:rsidRPr="00EC5180">
        <w:rPr>
          <w:rFonts w:ascii="Times New Roman" w:hAnsi="Times New Roman" w:cs="Times New Roman"/>
        </w:rPr>
        <w:t>.</w:t>
      </w:r>
    </w:p>
    <w:p w14:paraId="3B4125A4" w14:textId="77777777" w:rsidR="00CD3F6D" w:rsidRDefault="00CD3F6D">
      <w:pPr>
        <w:rPr>
          <w:rFonts w:ascii="Times New Roman" w:hAnsi="Times New Roman" w:cs="Times New Roman"/>
          <w:b/>
          <w:bCs/>
        </w:rPr>
      </w:pPr>
      <w:r>
        <w:rPr>
          <w:rFonts w:ascii="Times New Roman" w:hAnsi="Times New Roman" w:cs="Times New Roman"/>
          <w:b/>
          <w:bCs/>
        </w:rPr>
        <w:br w:type="page"/>
      </w:r>
    </w:p>
    <w:p w14:paraId="79585C80" w14:textId="6D1E376C"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Understanding Power Through Everyday Life</w:t>
      </w:r>
    </w:p>
    <w:p w14:paraId="4DE1953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Everyone here has a phone. And when you buy a phone, the first thing you do is charge it. No matter how powerful that phone is, when the battery drops to five per cent, the system begins to shut down certain apps and functions.</w:t>
      </w:r>
    </w:p>
    <w:p w14:paraId="6226E6A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It switches to power-saving mode.</w:t>
      </w:r>
    </w:p>
    <w:p w14:paraId="096B75E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Not because those apps are faulty—but because there is not enough power to sustain them.</w:t>
      </w:r>
    </w:p>
    <w:p w14:paraId="7A97D61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Many lives today are operating in power-saving mode.</w:t>
      </w:r>
    </w:p>
    <w:p w14:paraId="18E09B19" w14:textId="5670E8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Discernment had to shut down.</w:t>
      </w:r>
      <w:r w:rsidR="00CD3F6D">
        <w:rPr>
          <w:rFonts w:ascii="Times New Roman" w:hAnsi="Times New Roman" w:cs="Times New Roman"/>
        </w:rPr>
        <w:t xml:space="preserve"> </w:t>
      </w:r>
      <w:r w:rsidRPr="00EC5180">
        <w:rPr>
          <w:rFonts w:ascii="Times New Roman" w:hAnsi="Times New Roman" w:cs="Times New Roman"/>
        </w:rPr>
        <w:t>Favour had to shut down.</w:t>
      </w:r>
      <w:r w:rsidR="00CD3F6D">
        <w:rPr>
          <w:rFonts w:ascii="Times New Roman" w:hAnsi="Times New Roman" w:cs="Times New Roman"/>
        </w:rPr>
        <w:t xml:space="preserve"> </w:t>
      </w:r>
      <w:r w:rsidRPr="00EC5180">
        <w:rPr>
          <w:rFonts w:ascii="Times New Roman" w:hAnsi="Times New Roman" w:cs="Times New Roman"/>
        </w:rPr>
        <w:t>Certain dimensions of destiny had to shut down—just to survive.</w:t>
      </w:r>
      <w:r w:rsidR="00CD3F6D">
        <w:rPr>
          <w:rFonts w:ascii="Times New Roman" w:hAnsi="Times New Roman" w:cs="Times New Roman"/>
        </w:rPr>
        <w:t xml:space="preserve"> </w:t>
      </w:r>
      <w:r w:rsidRPr="00EC5180">
        <w:rPr>
          <w:rFonts w:ascii="Times New Roman" w:hAnsi="Times New Roman" w:cs="Times New Roman"/>
        </w:rPr>
        <w:t xml:space="preserve">But </w:t>
      </w:r>
      <w:r w:rsidR="00CD3F6D">
        <w:rPr>
          <w:rFonts w:ascii="Times New Roman" w:hAnsi="Times New Roman" w:cs="Times New Roman"/>
        </w:rPr>
        <w:t>today</w:t>
      </w:r>
      <w:r w:rsidRPr="00EC5180">
        <w:rPr>
          <w:rFonts w:ascii="Times New Roman" w:hAnsi="Times New Roman" w:cs="Times New Roman"/>
        </w:rPr>
        <w:t>, God has brought you here like a phone placed on a charger.</w:t>
      </w:r>
    </w:p>
    <w:p w14:paraId="7BAAC23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Sometimes you do not even see the cable. You just place it on a surface, and suddenly something begins to happen. You may not see it, but you know it is charging.</w:t>
      </w:r>
    </w:p>
    <w:p w14:paraId="60EA3B7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Just like you are seated now—this is holy ground. An upgrade is taking place. Fire is being planted within your spirit. You may not feel heat. You may not see movement. But something is happening.</w:t>
      </w:r>
    </w:p>
    <w:p w14:paraId="14F7D23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And there comes a point when the phone declares: </w:t>
      </w:r>
      <w:r w:rsidRPr="00EC5180">
        <w:rPr>
          <w:rFonts w:ascii="Times New Roman" w:hAnsi="Times New Roman" w:cs="Times New Roman"/>
          <w:i/>
          <w:iCs/>
        </w:rPr>
        <w:t>Fully charged.</w:t>
      </w:r>
    </w:p>
    <w:p w14:paraId="56E92A85" w14:textId="77777777" w:rsidR="00CD3F6D" w:rsidRDefault="00CD3F6D">
      <w:pPr>
        <w:rPr>
          <w:rFonts w:ascii="Times New Roman" w:hAnsi="Times New Roman" w:cs="Times New Roman"/>
          <w:b/>
          <w:bCs/>
        </w:rPr>
      </w:pPr>
      <w:r>
        <w:rPr>
          <w:rFonts w:ascii="Times New Roman" w:hAnsi="Times New Roman" w:cs="Times New Roman"/>
          <w:b/>
          <w:bCs/>
        </w:rPr>
        <w:br w:type="page"/>
      </w:r>
    </w:p>
    <w:p w14:paraId="02496D18" w14:textId="4493030F"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The Measure of Power Required for Destiny</w:t>
      </w:r>
    </w:p>
    <w:p w14:paraId="55EAD9A8" w14:textId="77777777" w:rsidR="00CA216D" w:rsidRPr="00EC5180" w:rsidRDefault="00CA216D" w:rsidP="00CA216D">
      <w:pPr>
        <w:spacing w:line="360" w:lineRule="auto"/>
        <w:jc w:val="both"/>
        <w:rPr>
          <w:rFonts w:ascii="Times New Roman" w:hAnsi="Times New Roman" w:cs="Times New Roman"/>
          <w:i/>
          <w:iCs/>
        </w:rPr>
      </w:pPr>
      <w:r w:rsidRPr="00EC5180">
        <w:rPr>
          <w:rFonts w:ascii="Times New Roman" w:hAnsi="Times New Roman" w:cs="Times New Roman"/>
          <w:i/>
          <w:iCs/>
        </w:rPr>
        <w:t>Micah 3:8 (KJV)</w:t>
      </w:r>
      <w:r>
        <w:rPr>
          <w:rFonts w:ascii="Times New Roman" w:hAnsi="Times New Roman" w:cs="Times New Roman"/>
          <w:i/>
          <w:iCs/>
        </w:rPr>
        <w:t xml:space="preserve"> </w:t>
      </w:r>
      <w:r w:rsidRPr="00EC5180">
        <w:rPr>
          <w:rFonts w:ascii="Times New Roman" w:hAnsi="Times New Roman" w:cs="Times New Roman"/>
        </w:rPr>
        <w:t>“But truly I am full of power by the spirit of the LORD…”</w:t>
      </w:r>
    </w:p>
    <w:p w14:paraId="2DACD4C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Do not just tell me you have power. To what degree?</w:t>
      </w:r>
    </w:p>
    <w:p w14:paraId="3D5CB8B3" w14:textId="49D214F0"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One per cent is still power.</w:t>
      </w:r>
      <w:r w:rsidR="00CD3F6D">
        <w:rPr>
          <w:rFonts w:ascii="Times New Roman" w:hAnsi="Times New Roman" w:cs="Times New Roman"/>
        </w:rPr>
        <w:t xml:space="preserve"> </w:t>
      </w:r>
      <w:r w:rsidRPr="00EC5180">
        <w:rPr>
          <w:rFonts w:ascii="Times New Roman" w:hAnsi="Times New Roman" w:cs="Times New Roman"/>
        </w:rPr>
        <w:t>Five per cent is still power.</w:t>
      </w:r>
      <w:r w:rsidR="00CD3F6D">
        <w:rPr>
          <w:rFonts w:ascii="Times New Roman" w:hAnsi="Times New Roman" w:cs="Times New Roman"/>
        </w:rPr>
        <w:t xml:space="preserve"> </w:t>
      </w:r>
      <w:r w:rsidRPr="00EC5180">
        <w:rPr>
          <w:rFonts w:ascii="Times New Roman" w:hAnsi="Times New Roman" w:cs="Times New Roman"/>
        </w:rPr>
        <w:t>But it is not enough to drive destiny.</w:t>
      </w:r>
      <w:r w:rsidR="00CD3F6D">
        <w:rPr>
          <w:rFonts w:ascii="Times New Roman" w:hAnsi="Times New Roman" w:cs="Times New Roman"/>
        </w:rPr>
        <w:t xml:space="preserve"> </w:t>
      </w:r>
      <w:r w:rsidRPr="00EC5180">
        <w:rPr>
          <w:rFonts w:ascii="Times New Roman" w:hAnsi="Times New Roman" w:cs="Times New Roman"/>
        </w:rPr>
        <w:t xml:space="preserve">Your destiny demands </w:t>
      </w:r>
      <w:r w:rsidRPr="00EC5180">
        <w:rPr>
          <w:rFonts w:ascii="Times New Roman" w:hAnsi="Times New Roman" w:cs="Times New Roman"/>
          <w:b/>
          <w:bCs/>
        </w:rPr>
        <w:t>a high level of power</w:t>
      </w:r>
      <w:r w:rsidRPr="00EC5180">
        <w:rPr>
          <w:rFonts w:ascii="Times New Roman" w:hAnsi="Times New Roman" w:cs="Times New Roman"/>
        </w:rPr>
        <w:t>.</w:t>
      </w:r>
      <w:r w:rsidR="00CD3F6D">
        <w:rPr>
          <w:rFonts w:ascii="Times New Roman" w:hAnsi="Times New Roman" w:cs="Times New Roman"/>
        </w:rPr>
        <w:t xml:space="preserve"> </w:t>
      </w:r>
      <w:r w:rsidRPr="00EC5180">
        <w:rPr>
          <w:rFonts w:ascii="Times New Roman" w:hAnsi="Times New Roman" w:cs="Times New Roman"/>
        </w:rPr>
        <w:t>Apostle, God has called me to take healing to the nations. With what power level? Five per cent? No, sir.</w:t>
      </w:r>
    </w:p>
    <w:p w14:paraId="29267E80"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Do you know what it takes to raise the dead?</w:t>
      </w:r>
    </w:p>
    <w:p w14:paraId="44CFB550"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Do you know what it takes to open blind eyes?</w:t>
      </w:r>
    </w:p>
    <w:p w14:paraId="6F6B9C7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Do you know what it takes to speak to a destiny and command compliance?</w:t>
      </w:r>
    </w:p>
    <w:p w14:paraId="5F9497A6" w14:textId="3369178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It is beyond English. It is beyond intelligence. There is a force that enforces compliance.</w:t>
      </w:r>
      <w:r w:rsidR="00CD3F6D">
        <w:rPr>
          <w:rFonts w:ascii="Times New Roman" w:hAnsi="Times New Roman" w:cs="Times New Roman"/>
        </w:rPr>
        <w:t xml:space="preserve"> </w:t>
      </w:r>
      <w:r w:rsidRPr="00EC5180">
        <w:rPr>
          <w:rFonts w:ascii="Times New Roman" w:hAnsi="Times New Roman" w:cs="Times New Roman"/>
        </w:rPr>
        <w:t>I pray for someone tonight—the power requirement for the next level of your life—may it rest upon you in the name of Jesus Christ.</w:t>
      </w:r>
    </w:p>
    <w:p w14:paraId="7CB7369D" w14:textId="77777777" w:rsidR="00CD3F6D" w:rsidRDefault="00CD3F6D">
      <w:pPr>
        <w:rPr>
          <w:rFonts w:ascii="Times New Roman" w:hAnsi="Times New Roman" w:cs="Times New Roman"/>
          <w:b/>
          <w:bCs/>
          <w:sz w:val="28"/>
          <w:szCs w:val="28"/>
        </w:rPr>
      </w:pPr>
      <w:r>
        <w:rPr>
          <w:rFonts w:ascii="Times New Roman" w:hAnsi="Times New Roman" w:cs="Times New Roman"/>
          <w:b/>
          <w:bCs/>
          <w:sz w:val="28"/>
          <w:szCs w:val="28"/>
        </w:rPr>
        <w:br w:type="page"/>
      </w:r>
    </w:p>
    <w:p w14:paraId="628AA759" w14:textId="61B876EC"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Power Validates Sonship</w:t>
      </w:r>
    </w:p>
    <w:p w14:paraId="7C42FEA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Romans 1:3–4 (KJV)</w:t>
      </w:r>
    </w:p>
    <w:p w14:paraId="31317B5B"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“Concerning his Son Jesus Christ our Lord…</w:t>
      </w:r>
    </w:p>
    <w:p w14:paraId="52562E9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And declared to be the Son of God with power…”</w:t>
      </w:r>
    </w:p>
    <w:p w14:paraId="5A66B686" w14:textId="5B7B6E26"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It took power for Jesus to validate His sonship.</w:t>
      </w:r>
      <w:r w:rsidR="00CD3F6D">
        <w:rPr>
          <w:rFonts w:ascii="Times New Roman" w:hAnsi="Times New Roman" w:cs="Times New Roman"/>
        </w:rPr>
        <w:t xml:space="preserve"> </w:t>
      </w:r>
      <w:r w:rsidRPr="00EC5180">
        <w:rPr>
          <w:rFonts w:ascii="Times New Roman" w:hAnsi="Times New Roman" w:cs="Times New Roman"/>
        </w:rPr>
        <w:t xml:space="preserve">When John the Baptist became offended and asked, </w:t>
      </w:r>
      <w:r w:rsidRPr="00EC5180">
        <w:rPr>
          <w:rFonts w:ascii="Times New Roman" w:hAnsi="Times New Roman" w:cs="Times New Roman"/>
          <w:i/>
          <w:iCs/>
        </w:rPr>
        <w:t>“Art thou he that should come, or do we look for another?”</w:t>
      </w:r>
      <w:r w:rsidRPr="00EC5180">
        <w:rPr>
          <w:rFonts w:ascii="Times New Roman" w:hAnsi="Times New Roman" w:cs="Times New Roman"/>
        </w:rPr>
        <w:t xml:space="preserve"> Jesus did not argue. He healed the sick, cast out devils, and said, “Go and tell John what you have seen.”</w:t>
      </w:r>
    </w:p>
    <w:p w14:paraId="31750E6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Power silenced doubt.</w:t>
      </w:r>
    </w:p>
    <w:p w14:paraId="72B5F8C1"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The Kingdom Is a Kingdom of Power</w:t>
      </w:r>
    </w:p>
    <w:p w14:paraId="4A14E99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Acts 4:33 (KJV)</w:t>
      </w:r>
    </w:p>
    <w:p w14:paraId="1F51376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“And with great power gave the apostles witness of the resurrection of the Lord Jesus: and great grace was upon them all.”</w:t>
      </w:r>
    </w:p>
    <w:p w14:paraId="09C7D24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They were not learned men. It was not articulation. It was </w:t>
      </w:r>
      <w:r w:rsidRPr="00EC5180">
        <w:rPr>
          <w:rFonts w:ascii="Times New Roman" w:hAnsi="Times New Roman" w:cs="Times New Roman"/>
          <w:b/>
          <w:bCs/>
        </w:rPr>
        <w:t>power</w:t>
      </w:r>
      <w:r w:rsidRPr="00EC5180">
        <w:rPr>
          <w:rFonts w:ascii="Times New Roman" w:hAnsi="Times New Roman" w:cs="Times New Roman"/>
        </w:rPr>
        <w:t>.</w:t>
      </w:r>
    </w:p>
    <w:p w14:paraId="51D99493" w14:textId="77777777" w:rsidR="00CA216D" w:rsidRDefault="00CA216D" w:rsidP="00CA216D">
      <w:pPr>
        <w:spacing w:line="360" w:lineRule="auto"/>
        <w:jc w:val="both"/>
        <w:rPr>
          <w:rFonts w:ascii="Times New Roman" w:hAnsi="Times New Roman" w:cs="Times New Roman"/>
          <w:i/>
          <w:iCs/>
        </w:rPr>
      </w:pPr>
      <w:r w:rsidRPr="00EC5180">
        <w:rPr>
          <w:rFonts w:ascii="Times New Roman" w:hAnsi="Times New Roman" w:cs="Times New Roman"/>
          <w:i/>
          <w:iCs/>
        </w:rPr>
        <w:t>Acts 10:38 (KJV)</w:t>
      </w:r>
    </w:p>
    <w:p w14:paraId="2325B58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“How God anointed Jesus of Nazareth with the Holy Ghost and with power: who went about doing good…”</w:t>
      </w:r>
    </w:p>
    <w:p w14:paraId="78B0D12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Compassion alone cannot heal the oppressed. It takes power.</w:t>
      </w:r>
    </w:p>
    <w:p w14:paraId="3253D2D4" w14:textId="77777777" w:rsidR="00CA216D" w:rsidRPr="00EC5180" w:rsidRDefault="00CA216D" w:rsidP="00CA216D">
      <w:pPr>
        <w:spacing w:line="360" w:lineRule="auto"/>
        <w:jc w:val="both"/>
        <w:rPr>
          <w:rFonts w:ascii="Times New Roman" w:hAnsi="Times New Roman" w:cs="Times New Roman"/>
          <w:b/>
          <w:bCs/>
        </w:rPr>
      </w:pPr>
      <w:r w:rsidRPr="00EC5180">
        <w:rPr>
          <w:rFonts w:ascii="Times New Roman" w:hAnsi="Times New Roman" w:cs="Times New Roman"/>
          <w:b/>
          <w:bCs/>
        </w:rPr>
        <w:lastRenderedPageBreak/>
        <w:t>“How Shall These Things Be?”</w:t>
      </w:r>
    </w:p>
    <w:p w14:paraId="54CBE1F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Luke 1:34–35 (KJV)</w:t>
      </w:r>
    </w:p>
    <w:p w14:paraId="2CA8772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Mary asked one question:</w:t>
      </w:r>
      <w:r>
        <w:rPr>
          <w:rFonts w:ascii="Times New Roman" w:hAnsi="Times New Roman" w:cs="Times New Roman"/>
        </w:rPr>
        <w:t xml:space="preserve"> </w:t>
      </w:r>
      <w:r w:rsidRPr="00EC5180">
        <w:rPr>
          <w:rFonts w:ascii="Times New Roman" w:hAnsi="Times New Roman" w:cs="Times New Roman"/>
        </w:rPr>
        <w:t>“How shall this be, seeing I know not a man?”</w:t>
      </w:r>
    </w:p>
    <w:p w14:paraId="55EF01E2"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How shall it be, when I have no connections?</w:t>
      </w:r>
    </w:p>
    <w:p w14:paraId="4D280D39"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How shall it be, when I have no support?</w:t>
      </w:r>
    </w:p>
    <w:p w14:paraId="1490208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How shall it be, when my background is against me?</w:t>
      </w:r>
    </w:p>
    <w:p w14:paraId="783D505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angel answered, </w:t>
      </w:r>
      <w:r w:rsidRPr="00EC5180">
        <w:rPr>
          <w:rFonts w:ascii="Times New Roman" w:hAnsi="Times New Roman" w:cs="Times New Roman"/>
          <w:i/>
          <w:iCs/>
        </w:rPr>
        <w:t>“The Holy Ghost shall come upon thee.”</w:t>
      </w:r>
    </w:p>
    <w:p w14:paraId="6340A76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is another technology in the Kingdom.</w:t>
      </w:r>
      <w:r>
        <w:rPr>
          <w:rFonts w:ascii="Times New Roman" w:hAnsi="Times New Roman" w:cs="Times New Roman"/>
        </w:rPr>
        <w:t xml:space="preserve"> </w:t>
      </w:r>
      <w:r w:rsidRPr="00EC5180">
        <w:rPr>
          <w:rFonts w:ascii="Times New Roman" w:hAnsi="Times New Roman" w:cs="Times New Roman"/>
        </w:rPr>
        <w:t>Principles are God’s recommended pathway—but power is God’s emergency system.</w:t>
      </w:r>
      <w:r>
        <w:rPr>
          <w:rFonts w:ascii="Times New Roman" w:hAnsi="Times New Roman" w:cs="Times New Roman"/>
        </w:rPr>
        <w:t xml:space="preserve"> </w:t>
      </w:r>
      <w:r w:rsidRPr="00EC5180">
        <w:rPr>
          <w:rFonts w:ascii="Times New Roman" w:hAnsi="Times New Roman" w:cs="Times New Roman"/>
        </w:rPr>
        <w:t>Be careful not to let principles replace the reality that God can superimpose results.</w:t>
      </w:r>
    </w:p>
    <w:p w14:paraId="4263B78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are times principles do not factor satanic resistance.</w:t>
      </w:r>
      <w:r>
        <w:rPr>
          <w:rFonts w:ascii="Times New Roman" w:hAnsi="Times New Roman" w:cs="Times New Roman"/>
        </w:rPr>
        <w:t xml:space="preserve"> </w:t>
      </w:r>
      <w:r w:rsidRPr="00EC5180">
        <w:rPr>
          <w:rFonts w:ascii="Times New Roman" w:hAnsi="Times New Roman" w:cs="Times New Roman"/>
        </w:rPr>
        <w:t xml:space="preserve">Peter fished by principle—but in John 21, principles failed. Boat </w:t>
      </w:r>
      <w:proofErr w:type="gramStart"/>
      <w:r w:rsidRPr="00EC5180">
        <w:rPr>
          <w:rFonts w:ascii="Times New Roman" w:hAnsi="Times New Roman" w:cs="Times New Roman"/>
        </w:rPr>
        <w:t>correct</w:t>
      </w:r>
      <w:proofErr w:type="gramEnd"/>
      <w:r w:rsidRPr="00EC5180">
        <w:rPr>
          <w:rFonts w:ascii="Times New Roman" w:hAnsi="Times New Roman" w:cs="Times New Roman"/>
        </w:rPr>
        <w:t xml:space="preserve">. Net </w:t>
      </w:r>
      <w:proofErr w:type="gramStart"/>
      <w:r w:rsidRPr="00EC5180">
        <w:rPr>
          <w:rFonts w:ascii="Times New Roman" w:hAnsi="Times New Roman" w:cs="Times New Roman"/>
        </w:rPr>
        <w:t>correct</w:t>
      </w:r>
      <w:proofErr w:type="gramEnd"/>
      <w:r w:rsidRPr="00EC5180">
        <w:rPr>
          <w:rFonts w:ascii="Times New Roman" w:hAnsi="Times New Roman" w:cs="Times New Roman"/>
        </w:rPr>
        <w:t xml:space="preserve">. Location </w:t>
      </w:r>
      <w:proofErr w:type="gramStart"/>
      <w:r w:rsidRPr="00EC5180">
        <w:rPr>
          <w:rFonts w:ascii="Times New Roman" w:hAnsi="Times New Roman" w:cs="Times New Roman"/>
        </w:rPr>
        <w:t>correct</w:t>
      </w:r>
      <w:proofErr w:type="gramEnd"/>
      <w:r w:rsidRPr="00EC5180">
        <w:rPr>
          <w:rFonts w:ascii="Times New Roman" w:hAnsi="Times New Roman" w:cs="Times New Roman"/>
        </w:rPr>
        <w:t xml:space="preserve">. Experience </w:t>
      </w:r>
      <w:proofErr w:type="gramStart"/>
      <w:r w:rsidRPr="00EC5180">
        <w:rPr>
          <w:rFonts w:ascii="Times New Roman" w:hAnsi="Times New Roman" w:cs="Times New Roman"/>
        </w:rPr>
        <w:t>correct</w:t>
      </w:r>
      <w:proofErr w:type="gramEnd"/>
      <w:r w:rsidRPr="00EC5180">
        <w:rPr>
          <w:rFonts w:ascii="Times New Roman" w:hAnsi="Times New Roman" w:cs="Times New Roman"/>
        </w:rPr>
        <w:t>. Still no fish.</w:t>
      </w:r>
      <w:r>
        <w:rPr>
          <w:rFonts w:ascii="Times New Roman" w:hAnsi="Times New Roman" w:cs="Times New Roman"/>
        </w:rPr>
        <w:t xml:space="preserve"> </w:t>
      </w:r>
      <w:r w:rsidRPr="00EC5180">
        <w:rPr>
          <w:rFonts w:ascii="Times New Roman" w:hAnsi="Times New Roman" w:cs="Times New Roman"/>
        </w:rPr>
        <w:t xml:space="preserve">That is where </w:t>
      </w:r>
      <w:r w:rsidRPr="00EC5180">
        <w:rPr>
          <w:rFonts w:ascii="Times New Roman" w:hAnsi="Times New Roman" w:cs="Times New Roman"/>
          <w:b/>
          <w:bCs/>
        </w:rPr>
        <w:t>power</w:t>
      </w:r>
      <w:r w:rsidRPr="00EC5180">
        <w:rPr>
          <w:rFonts w:ascii="Times New Roman" w:hAnsi="Times New Roman" w:cs="Times New Roman"/>
        </w:rPr>
        <w:t xml:space="preserve"> comes in.</w:t>
      </w:r>
    </w:p>
    <w:p w14:paraId="068448A1" w14:textId="77777777" w:rsidR="00CA216D" w:rsidRDefault="00CA216D" w:rsidP="00CA216D">
      <w:pPr>
        <w:rPr>
          <w:rFonts w:ascii="Times New Roman" w:hAnsi="Times New Roman" w:cs="Times New Roman"/>
          <w:b/>
          <w:bCs/>
        </w:rPr>
      </w:pPr>
      <w:r>
        <w:rPr>
          <w:rFonts w:ascii="Times New Roman" w:hAnsi="Times New Roman" w:cs="Times New Roman"/>
          <w:b/>
          <w:bCs/>
        </w:rPr>
        <w:br w:type="page"/>
      </w:r>
    </w:p>
    <w:p w14:paraId="38B47C54" w14:textId="77777777" w:rsidR="00CD3F6D" w:rsidRDefault="00CD3F6D" w:rsidP="00CA216D">
      <w:pPr>
        <w:spacing w:line="360" w:lineRule="auto"/>
        <w:jc w:val="both"/>
        <w:rPr>
          <w:rFonts w:ascii="Times New Roman" w:hAnsi="Times New Roman" w:cs="Times New Roman"/>
          <w:b/>
          <w:bCs/>
        </w:rPr>
      </w:pPr>
    </w:p>
    <w:p w14:paraId="01FA6F17" w14:textId="77777777" w:rsidR="00CD3F6D" w:rsidRDefault="00CD3F6D" w:rsidP="00CA216D">
      <w:pPr>
        <w:spacing w:line="360" w:lineRule="auto"/>
        <w:jc w:val="both"/>
        <w:rPr>
          <w:rFonts w:ascii="Times New Roman" w:hAnsi="Times New Roman" w:cs="Times New Roman"/>
          <w:b/>
          <w:bCs/>
        </w:rPr>
      </w:pPr>
    </w:p>
    <w:p w14:paraId="179DDABF" w14:textId="77777777" w:rsidR="00CD3F6D" w:rsidRDefault="00CD3F6D" w:rsidP="00CA216D">
      <w:pPr>
        <w:spacing w:line="360" w:lineRule="auto"/>
        <w:jc w:val="both"/>
        <w:rPr>
          <w:rFonts w:ascii="Times New Roman" w:hAnsi="Times New Roman" w:cs="Times New Roman"/>
          <w:b/>
          <w:bCs/>
        </w:rPr>
      </w:pPr>
    </w:p>
    <w:p w14:paraId="58108F01" w14:textId="782CA7CC" w:rsidR="00CD3F6D" w:rsidRPr="00CD3F6D" w:rsidRDefault="00CD3F6D" w:rsidP="00CD3F6D">
      <w:pPr>
        <w:spacing w:line="360" w:lineRule="auto"/>
        <w:jc w:val="center"/>
        <w:rPr>
          <w:rFonts w:ascii="Times New Roman" w:hAnsi="Times New Roman" w:cs="Times New Roman"/>
          <w:i/>
          <w:iCs/>
          <w:sz w:val="28"/>
          <w:szCs w:val="28"/>
        </w:rPr>
      </w:pPr>
      <w:r w:rsidRPr="00CD3F6D">
        <w:rPr>
          <w:rFonts w:ascii="Times New Roman" w:hAnsi="Times New Roman" w:cs="Times New Roman"/>
          <w:i/>
          <w:iCs/>
          <w:sz w:val="28"/>
          <w:szCs w:val="28"/>
        </w:rPr>
        <w:t>Chapter Four</w:t>
      </w:r>
    </w:p>
    <w:p w14:paraId="1BE2FDC4" w14:textId="1DDD9101" w:rsidR="00CA216D" w:rsidRPr="00EC5180" w:rsidRDefault="00CA216D" w:rsidP="00CD3F6D">
      <w:pPr>
        <w:pStyle w:val="Heading1"/>
      </w:pPr>
      <w:bookmarkStart w:id="6" w:name="_Toc220669713"/>
      <w:r w:rsidRPr="00EC5180">
        <w:t>When Principles Are Not Enough</w:t>
      </w:r>
      <w:bookmarkEnd w:id="6"/>
    </w:p>
    <w:p w14:paraId="5B694087" w14:textId="77777777" w:rsidR="00CD3F6D" w:rsidRDefault="00CD3F6D" w:rsidP="00CA216D">
      <w:pPr>
        <w:spacing w:line="360" w:lineRule="auto"/>
        <w:jc w:val="both"/>
        <w:rPr>
          <w:rFonts w:ascii="Times New Roman" w:hAnsi="Times New Roman" w:cs="Times New Roman"/>
        </w:rPr>
      </w:pPr>
    </w:p>
    <w:p w14:paraId="4631A45E" w14:textId="485DA768"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believe in saving.</w:t>
      </w:r>
      <w:r w:rsidR="00CD3F6D">
        <w:rPr>
          <w:rFonts w:ascii="Times New Roman" w:hAnsi="Times New Roman" w:cs="Times New Roman"/>
        </w:rPr>
        <w:t xml:space="preserve"> </w:t>
      </w:r>
      <w:r w:rsidRPr="00EC5180">
        <w:rPr>
          <w:rFonts w:ascii="Times New Roman" w:hAnsi="Times New Roman" w:cs="Times New Roman"/>
        </w:rPr>
        <w:t>I believe in investment.</w:t>
      </w:r>
      <w:r w:rsidR="00CD3F6D">
        <w:rPr>
          <w:rFonts w:ascii="Times New Roman" w:hAnsi="Times New Roman" w:cs="Times New Roman"/>
        </w:rPr>
        <w:t xml:space="preserve"> </w:t>
      </w:r>
      <w:r w:rsidRPr="00EC5180">
        <w:rPr>
          <w:rFonts w:ascii="Times New Roman" w:hAnsi="Times New Roman" w:cs="Times New Roman"/>
        </w:rPr>
        <w:t>I believe in responsibility.</w:t>
      </w:r>
    </w:p>
    <w:p w14:paraId="797B752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But there are times when life is already against a man. Time has passed. Age has advanced. Delay has accumulated.</w:t>
      </w:r>
      <w:r>
        <w:rPr>
          <w:rFonts w:ascii="Times New Roman" w:hAnsi="Times New Roman" w:cs="Times New Roman"/>
        </w:rPr>
        <w:t xml:space="preserve"> </w:t>
      </w:r>
      <w:r w:rsidRPr="00EC5180">
        <w:rPr>
          <w:rFonts w:ascii="Times New Roman" w:hAnsi="Times New Roman" w:cs="Times New Roman"/>
        </w:rPr>
        <w:t xml:space="preserve">That man needs an advantage—and that advantage is called </w:t>
      </w:r>
      <w:r w:rsidRPr="00EC5180">
        <w:rPr>
          <w:rFonts w:ascii="Times New Roman" w:hAnsi="Times New Roman" w:cs="Times New Roman"/>
          <w:b/>
          <w:bCs/>
        </w:rPr>
        <w:t>power</w:t>
      </w:r>
      <w:r w:rsidRPr="00EC5180">
        <w:rPr>
          <w:rFonts w:ascii="Times New Roman" w:hAnsi="Times New Roman" w:cs="Times New Roman"/>
        </w:rPr>
        <w:t>.</w:t>
      </w:r>
      <w:r>
        <w:rPr>
          <w:rFonts w:ascii="Times New Roman" w:hAnsi="Times New Roman" w:cs="Times New Roman"/>
        </w:rPr>
        <w:t xml:space="preserve"> </w:t>
      </w:r>
      <w:r w:rsidRPr="00EC5180">
        <w:rPr>
          <w:rFonts w:ascii="Times New Roman" w:hAnsi="Times New Roman" w:cs="Times New Roman"/>
        </w:rPr>
        <w:t>There are sicknesses where doctors try their best and finally say, “We have exhausted all we know.”</w:t>
      </w:r>
    </w:p>
    <w:p w14:paraId="104A2C3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At that point, principles stop working.</w:t>
      </w:r>
      <w:r>
        <w:rPr>
          <w:rFonts w:ascii="Times New Roman" w:hAnsi="Times New Roman" w:cs="Times New Roman"/>
        </w:rPr>
        <w:t xml:space="preserve"> </w:t>
      </w:r>
      <w:r w:rsidRPr="00EC5180">
        <w:rPr>
          <w:rFonts w:ascii="Times New Roman" w:hAnsi="Times New Roman" w:cs="Times New Roman"/>
        </w:rPr>
        <w:t>It was not a principle that raised Jesus from the dead. Principles sustained His life—but resurrection required power.</w:t>
      </w:r>
    </w:p>
    <w:p w14:paraId="3B86DA48" w14:textId="77777777" w:rsidR="00CD3F6D" w:rsidRDefault="00CD3F6D">
      <w:pPr>
        <w:rPr>
          <w:rFonts w:ascii="Times New Roman" w:hAnsi="Times New Roman" w:cs="Times New Roman"/>
          <w:b/>
          <w:bCs/>
          <w:sz w:val="28"/>
          <w:szCs w:val="28"/>
        </w:rPr>
      </w:pPr>
      <w:r>
        <w:rPr>
          <w:rFonts w:ascii="Times New Roman" w:hAnsi="Times New Roman" w:cs="Times New Roman"/>
          <w:b/>
          <w:bCs/>
          <w:sz w:val="28"/>
          <w:szCs w:val="28"/>
        </w:rPr>
        <w:br w:type="page"/>
      </w:r>
    </w:p>
    <w:p w14:paraId="088E112C" w14:textId="4BEC18F9"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Power Opens Doors Permanently</w:t>
      </w:r>
    </w:p>
    <w:p w14:paraId="4D356F6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is no principle to cross the Red Sea.</w:t>
      </w:r>
      <w:r>
        <w:rPr>
          <w:rFonts w:ascii="Times New Roman" w:hAnsi="Times New Roman" w:cs="Times New Roman"/>
        </w:rPr>
        <w:t xml:space="preserve"> </w:t>
      </w:r>
      <w:r w:rsidRPr="00EC5180">
        <w:rPr>
          <w:rFonts w:ascii="Times New Roman" w:hAnsi="Times New Roman" w:cs="Times New Roman"/>
        </w:rPr>
        <w:t>There is no principle to shake prison foundations.</w:t>
      </w:r>
      <w:r>
        <w:rPr>
          <w:rFonts w:ascii="Times New Roman" w:hAnsi="Times New Roman" w:cs="Times New Roman"/>
        </w:rPr>
        <w:t xml:space="preserve"> </w:t>
      </w:r>
      <w:r w:rsidRPr="00EC5180">
        <w:rPr>
          <w:rFonts w:ascii="Times New Roman" w:hAnsi="Times New Roman" w:cs="Times New Roman"/>
        </w:rPr>
        <w:t>When Paul and Silas were in prison, they did not need a key. They needed power.</w:t>
      </w:r>
    </w:p>
    <w:p w14:paraId="6084DD5E" w14:textId="48C59E43"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When power came, </w:t>
      </w:r>
      <w:r w:rsidRPr="00EC5180">
        <w:rPr>
          <w:rFonts w:ascii="Times New Roman" w:hAnsi="Times New Roman" w:cs="Times New Roman"/>
          <w:b/>
          <w:bCs/>
        </w:rPr>
        <w:t>all doors opened</w:t>
      </w:r>
      <w:r w:rsidRPr="00EC5180">
        <w:rPr>
          <w:rFonts w:ascii="Times New Roman" w:hAnsi="Times New Roman" w:cs="Times New Roman"/>
        </w:rPr>
        <w:t>.</w:t>
      </w:r>
      <w:r w:rsidR="00CD3F6D">
        <w:rPr>
          <w:rFonts w:ascii="Times New Roman" w:hAnsi="Times New Roman" w:cs="Times New Roman"/>
        </w:rPr>
        <w:t xml:space="preserve"> </w:t>
      </w:r>
      <w:r w:rsidRPr="00EC5180">
        <w:rPr>
          <w:rFonts w:ascii="Times New Roman" w:hAnsi="Times New Roman" w:cs="Times New Roman"/>
        </w:rPr>
        <w:t>Not just their door—every door.</w:t>
      </w:r>
      <w:r w:rsidR="00CD3F6D">
        <w:rPr>
          <w:rFonts w:ascii="Times New Roman" w:hAnsi="Times New Roman" w:cs="Times New Roman"/>
        </w:rPr>
        <w:t xml:space="preserve"> </w:t>
      </w:r>
      <w:r w:rsidRPr="00EC5180">
        <w:rPr>
          <w:rFonts w:ascii="Times New Roman" w:hAnsi="Times New Roman" w:cs="Times New Roman"/>
        </w:rPr>
        <w:t>Power opens doors in a way that your children can pass through too.</w:t>
      </w:r>
    </w:p>
    <w:p w14:paraId="642D557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Keys may favour you and close behind you.</w:t>
      </w:r>
      <w:r>
        <w:rPr>
          <w:rFonts w:ascii="Times New Roman" w:hAnsi="Times New Roman" w:cs="Times New Roman"/>
        </w:rPr>
        <w:t xml:space="preserve"> </w:t>
      </w:r>
      <w:r w:rsidRPr="00EC5180">
        <w:rPr>
          <w:rFonts w:ascii="Times New Roman" w:hAnsi="Times New Roman" w:cs="Times New Roman"/>
        </w:rPr>
        <w:t xml:space="preserve">Relationships may favour you and </w:t>
      </w:r>
      <w:proofErr w:type="spellStart"/>
      <w:r w:rsidRPr="00EC5180">
        <w:rPr>
          <w:rFonts w:ascii="Times New Roman" w:hAnsi="Times New Roman" w:cs="Times New Roman"/>
        </w:rPr>
        <w:t>disfavor</w:t>
      </w:r>
      <w:proofErr w:type="spellEnd"/>
      <w:r w:rsidRPr="00EC5180">
        <w:rPr>
          <w:rFonts w:ascii="Times New Roman" w:hAnsi="Times New Roman" w:cs="Times New Roman"/>
        </w:rPr>
        <w:t xml:space="preserve"> your children.</w:t>
      </w:r>
      <w:r>
        <w:rPr>
          <w:rFonts w:ascii="Times New Roman" w:hAnsi="Times New Roman" w:cs="Times New Roman"/>
        </w:rPr>
        <w:t xml:space="preserve"> </w:t>
      </w:r>
      <w:r w:rsidRPr="00EC5180">
        <w:rPr>
          <w:rFonts w:ascii="Times New Roman" w:hAnsi="Times New Roman" w:cs="Times New Roman"/>
        </w:rPr>
        <w:t xml:space="preserve">But when power shakes foundations, </w:t>
      </w:r>
      <w:r w:rsidRPr="00EC5180">
        <w:rPr>
          <w:rFonts w:ascii="Times New Roman" w:hAnsi="Times New Roman" w:cs="Times New Roman"/>
          <w:b/>
          <w:bCs/>
        </w:rPr>
        <w:t>all doors open</w:t>
      </w:r>
      <w:r w:rsidRPr="00EC5180">
        <w:rPr>
          <w:rFonts w:ascii="Times New Roman" w:hAnsi="Times New Roman" w:cs="Times New Roman"/>
        </w:rPr>
        <w:t>.</w:t>
      </w:r>
    </w:p>
    <w:p w14:paraId="3A346270"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Power That Saves Families</w:t>
      </w:r>
    </w:p>
    <w:p w14:paraId="06B142F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Paul and Silas were not alone in that prison. When power came, everyone had access to freedom.</w:t>
      </w:r>
      <w:r>
        <w:rPr>
          <w:rFonts w:ascii="Times New Roman" w:hAnsi="Times New Roman" w:cs="Times New Roman"/>
        </w:rPr>
        <w:t xml:space="preserve"> </w:t>
      </w:r>
      <w:r w:rsidRPr="00EC5180">
        <w:rPr>
          <w:rFonts w:ascii="Times New Roman" w:hAnsi="Times New Roman" w:cs="Times New Roman"/>
        </w:rPr>
        <w:t>Some of you are the strongest believers in your families. If you wait for everyone to believe before deliverance comes, some may never make it.</w:t>
      </w:r>
    </w:p>
    <w:p w14:paraId="59630D9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But you can stand as a repairer of the bridge.</w:t>
      </w:r>
    </w:p>
    <w:p w14:paraId="480D507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can say, “Satan, because I am here, you will not destroy my family.”</w:t>
      </w:r>
    </w:p>
    <w:p w14:paraId="41D4D3A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They may not know everything—but they can come under the influence of your covenant with God.</w:t>
      </w:r>
    </w:p>
    <w:p w14:paraId="1CC963A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 xml:space="preserve">You submit your CV, please sit for a moment. You submit your CV and someone holds on to it and says, </w:t>
      </w:r>
      <w:r w:rsidRPr="00EC5180">
        <w:rPr>
          <w:rFonts w:ascii="Times New Roman" w:hAnsi="Times New Roman" w:cs="Times New Roman"/>
          <w:i/>
          <w:iCs/>
        </w:rPr>
        <w:t>“I promise you, by next week you are going to get a job.”</w:t>
      </w:r>
      <w:r w:rsidRPr="00EC5180">
        <w:rPr>
          <w:rFonts w:ascii="Times New Roman" w:hAnsi="Times New Roman" w:cs="Times New Roman"/>
        </w:rPr>
        <w:t xml:space="preserve"> The man wants to—but there is a spirit that can manipulate him, and he forgets that he ever made a promise like that.</w:t>
      </w:r>
    </w:p>
    <w:p w14:paraId="75009BF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Joseph interpreted the dream of the wine presser—look at me, Bible students—Joseph pleaded with the man and said, now that you have gained favour with the king, please, when you go back to the king, tell him I am innocent. Not everybody in prison is a criminal. A prison is where both good and bad people stay.</w:t>
      </w:r>
    </w:p>
    <w:p w14:paraId="336B2EB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Be careful when you judge those in prison; you may be calling Joseph a criminal. Be careful with those who hang on the cross, because Jesus is also there. The prison and the cross are mysterious places where you do not command, because both good and bad people meet at the prison and meet at the cross.</w:t>
      </w:r>
    </w:p>
    <w:p w14:paraId="31EBE4F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Is that a lesson already for someone?</w:t>
      </w:r>
    </w:p>
    <w:p w14:paraId="41BACFD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So do not generalise everybody in prison and call him a criminal. Joseph is there. Your prime minister is there.</w:t>
      </w:r>
    </w:p>
    <w:p w14:paraId="36C3255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Bible tells us that the man said, “No problem, Joseph. Thank you for interpreting my dream.” As soon as he got to the palace, the Bible says he forgot.</w:t>
      </w:r>
    </w:p>
    <w:p w14:paraId="777D79E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One man’s forgetfulness punished a great destiny and added two years to his suffering. One man’s forgetfulness.</w:t>
      </w:r>
    </w:p>
    <w:p w14:paraId="23BBD08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Could it be that by now you would have gotten a job? Could it be by now the promotion would have come? Someone promised you that you would get a scholarship, but he forgot. And sometimes that forgetfulness is not just a human thing; it is sponsored by demon spirits.</w:t>
      </w:r>
    </w:p>
    <w:p w14:paraId="773B3A2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But the Bible says, one night—power for you—one night when the king went to bed, he had a dream. The heavens were shut over the sorcerers and the astrologers. They conjured their things and it did not work. And the man said, </w:t>
      </w:r>
      <w:r w:rsidRPr="00EC5180">
        <w:rPr>
          <w:rFonts w:ascii="Times New Roman" w:hAnsi="Times New Roman" w:cs="Times New Roman"/>
          <w:i/>
          <w:iCs/>
        </w:rPr>
        <w:t>“I remember my wrong this day.”</w:t>
      </w:r>
    </w:p>
    <w:p w14:paraId="3633FBE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It takes power to make men remember.</w:t>
      </w:r>
    </w:p>
    <w:p w14:paraId="0354D82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remember, king. I remember I have wronged someone. There was someone who interpreted my dream, and I was supposed to advocate his innocence, but I forgot.”</w:t>
      </w:r>
    </w:p>
    <w:p w14:paraId="68F5A30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Your Bible says, and the king sent for Joseph, and they brought him out of his dungeon.</w:t>
      </w:r>
    </w:p>
    <w:p w14:paraId="327BAF8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Joseph stood before the king with confidence—beyond principles, beyond information—he had power. The king, panicking, told him all the dream. And he laughed. He said, “King, cheer up. God will give the king himself an answer of peace.”</w:t>
      </w:r>
    </w:p>
    <w:p w14:paraId="4E0A1ED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He said, “The dream you saw is not about cows and plants; it is about time.” This is a revelation of what is to come.</w:t>
      </w:r>
    </w:p>
    <w:p w14:paraId="754F0D6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Then he began to suggest an economic principle. You now see where principle came in—when power brought the revelation.</w:t>
      </w:r>
    </w:p>
    <w:p w14:paraId="74C211B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In fact, you find the same thing happened to Daniel in chapter 2. I think verse 28 or thereabout: </w:t>
      </w:r>
      <w:r w:rsidRPr="00EC5180">
        <w:rPr>
          <w:rFonts w:ascii="Times New Roman" w:hAnsi="Times New Roman" w:cs="Times New Roman"/>
          <w:i/>
          <w:iCs/>
        </w:rPr>
        <w:t xml:space="preserve">“But there is a God in heaven that </w:t>
      </w:r>
      <w:proofErr w:type="spellStart"/>
      <w:r w:rsidRPr="00EC5180">
        <w:rPr>
          <w:rFonts w:ascii="Times New Roman" w:hAnsi="Times New Roman" w:cs="Times New Roman"/>
          <w:i/>
          <w:iCs/>
        </w:rPr>
        <w:t>revealeth</w:t>
      </w:r>
      <w:proofErr w:type="spellEnd"/>
      <w:r w:rsidRPr="00EC5180">
        <w:rPr>
          <w:rFonts w:ascii="Times New Roman" w:hAnsi="Times New Roman" w:cs="Times New Roman"/>
          <w:i/>
          <w:iCs/>
        </w:rPr>
        <w:t xml:space="preserve"> secrets.”</w:t>
      </w:r>
      <w:r w:rsidRPr="00EC5180">
        <w:rPr>
          <w:rFonts w:ascii="Times New Roman" w:hAnsi="Times New Roman" w:cs="Times New Roman"/>
        </w:rPr>
        <w:t xml:space="preserve"> And Daniel began to bless the God of heaven.</w:t>
      </w:r>
    </w:p>
    <w:p w14:paraId="542D9515"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Principles and Power</w:t>
      </w:r>
    </w:p>
    <w:p w14:paraId="73BD221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In all your searching, please hear me: do not carry principles alone. Principles are potent. They bring organisation. They maintain growth. They bring increase. But they may not fight demons. They may not fight the antagonisms within the hearts of men.</w:t>
      </w:r>
    </w:p>
    <w:p w14:paraId="39D2AA6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you are filling up your bag for destiny, you know how it is when you are travelling. Sometimes you carry some things that may not make sense. For instance, your perfume looks very small—until you spend hours and you begin not to smell fresh. Then you will see the relevance of that small bottle that you carried.</w:t>
      </w:r>
    </w:p>
    <w:p w14:paraId="61E0BCA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Are we together now?</w:t>
      </w:r>
    </w:p>
    <w:p w14:paraId="529E9AC9" w14:textId="43AC9124"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This is how it is. God is giving you the arsenals that you need to carry in this bag of destiny. Some of you forgot power. You carried </w:t>
      </w:r>
      <w:r w:rsidRPr="00EC5180">
        <w:rPr>
          <w:rFonts w:ascii="Times New Roman" w:hAnsi="Times New Roman" w:cs="Times New Roman"/>
        </w:rPr>
        <w:lastRenderedPageBreak/>
        <w:t>principles; you arranged them. Unfortunately, the journey is very far.</w:t>
      </w:r>
      <w:r w:rsidR="00CD3F6D">
        <w:rPr>
          <w:rFonts w:ascii="Times New Roman" w:hAnsi="Times New Roman" w:cs="Times New Roman"/>
        </w:rPr>
        <w:t xml:space="preserve"> </w:t>
      </w:r>
      <w:r w:rsidRPr="00EC5180">
        <w:rPr>
          <w:rFonts w:ascii="Times New Roman" w:hAnsi="Times New Roman" w:cs="Times New Roman"/>
        </w:rPr>
        <w:t>A time will come when the brook will dry. You do not need principle. There is no principle to get water in the desert. It takes power.</w:t>
      </w:r>
    </w:p>
    <w:p w14:paraId="29A4E40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you find water in the desert, you can use principles to bottle it up well. But when there is no water, there is no principle that brings it. It takes power.</w:t>
      </w:r>
    </w:p>
    <w:p w14:paraId="35CD375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Is someone learning now?</w:t>
      </w:r>
    </w:p>
    <w:p w14:paraId="1CD1BB8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Now, do not misunderstand me. I am not against principles. They are potent—the laws of the heavens, the ordinances of heaven. But I am telling you, in addition to principles, when it has to do with destiny actualisation as a man of God, you get to a point in your life where there are spirits that have vowed that your children will never rise. They have vowed that your children will never shine.</w:t>
      </w:r>
    </w:p>
    <w:p w14:paraId="35152F7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 child is done with university or college—maybe the only breadwinner of the family—and you will hear that a bike just hit him and he died.</w:t>
      </w:r>
    </w:p>
    <w:p w14:paraId="08CA01B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No, sir. No, sir.</w:t>
      </w:r>
    </w:p>
    <w:p w14:paraId="48B12A3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widow at Nain had a spirit that was killing all the men in her life. First her husband died, then her only son. And Jesus said, “No. Stop it. It cannot continue this way.” He brought the boy back to life.</w:t>
      </w:r>
    </w:p>
    <w:p w14:paraId="4FAC69A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lastRenderedPageBreak/>
        <w:t xml:space="preserve">“Say unto God, </w:t>
      </w:r>
      <w:proofErr w:type="gramStart"/>
      <w:r w:rsidRPr="00EC5180">
        <w:rPr>
          <w:rFonts w:ascii="Times New Roman" w:hAnsi="Times New Roman" w:cs="Times New Roman"/>
          <w:i/>
          <w:iCs/>
        </w:rPr>
        <w:t>How</w:t>
      </w:r>
      <w:proofErr w:type="gramEnd"/>
      <w:r w:rsidRPr="00EC5180">
        <w:rPr>
          <w:rFonts w:ascii="Times New Roman" w:hAnsi="Times New Roman" w:cs="Times New Roman"/>
          <w:i/>
          <w:iCs/>
        </w:rPr>
        <w:t xml:space="preserve"> terrible art thou in thy works! through the greatness of thy power shall thine enemies submit themselves unto thee”</w:t>
      </w:r>
      <w:r w:rsidRPr="00EC5180">
        <w:rPr>
          <w:rFonts w:ascii="Times New Roman" w:hAnsi="Times New Roman" w:cs="Times New Roman"/>
        </w:rPr>
        <w:t xml:space="preserve"> (Psalm 66:3, KJV).</w:t>
      </w:r>
    </w:p>
    <w:p w14:paraId="5E6729DA" w14:textId="77777777" w:rsidR="00CD3F6D" w:rsidRDefault="00CD3F6D" w:rsidP="00CA216D">
      <w:pPr>
        <w:spacing w:line="360" w:lineRule="auto"/>
        <w:jc w:val="both"/>
        <w:rPr>
          <w:rFonts w:ascii="Times New Roman" w:hAnsi="Times New Roman" w:cs="Times New Roman"/>
          <w:b/>
          <w:bCs/>
        </w:rPr>
      </w:pPr>
    </w:p>
    <w:p w14:paraId="1E6E0C5B" w14:textId="77777777" w:rsidR="00CD3F6D" w:rsidRDefault="00CD3F6D" w:rsidP="00CA216D">
      <w:pPr>
        <w:spacing w:line="360" w:lineRule="auto"/>
        <w:jc w:val="both"/>
        <w:rPr>
          <w:rFonts w:ascii="Times New Roman" w:hAnsi="Times New Roman" w:cs="Times New Roman"/>
          <w:b/>
          <w:bCs/>
        </w:rPr>
      </w:pPr>
    </w:p>
    <w:p w14:paraId="734148DF" w14:textId="77777777" w:rsidR="00CD3F6D" w:rsidRDefault="00CD3F6D" w:rsidP="00CA216D">
      <w:pPr>
        <w:spacing w:line="360" w:lineRule="auto"/>
        <w:jc w:val="both"/>
        <w:rPr>
          <w:rFonts w:ascii="Times New Roman" w:hAnsi="Times New Roman" w:cs="Times New Roman"/>
          <w:b/>
          <w:bCs/>
        </w:rPr>
      </w:pPr>
    </w:p>
    <w:p w14:paraId="445D97D6" w14:textId="77777777" w:rsidR="00CD3F6D" w:rsidRDefault="00CD3F6D">
      <w:pPr>
        <w:rPr>
          <w:rFonts w:ascii="Times New Roman" w:hAnsi="Times New Roman" w:cs="Times New Roman"/>
          <w:b/>
          <w:bCs/>
        </w:rPr>
      </w:pPr>
      <w:r>
        <w:rPr>
          <w:rFonts w:ascii="Times New Roman" w:hAnsi="Times New Roman" w:cs="Times New Roman"/>
          <w:b/>
          <w:bCs/>
        </w:rPr>
        <w:br w:type="page"/>
      </w:r>
    </w:p>
    <w:p w14:paraId="126749A9" w14:textId="77777777" w:rsidR="00CD3F6D" w:rsidRDefault="00CD3F6D" w:rsidP="00CA216D">
      <w:pPr>
        <w:spacing w:line="360" w:lineRule="auto"/>
        <w:jc w:val="both"/>
        <w:rPr>
          <w:rFonts w:ascii="Times New Roman" w:hAnsi="Times New Roman" w:cs="Times New Roman"/>
          <w:b/>
          <w:bCs/>
        </w:rPr>
      </w:pPr>
    </w:p>
    <w:p w14:paraId="48B1923E" w14:textId="77777777" w:rsidR="00CD3F6D" w:rsidRDefault="00CD3F6D" w:rsidP="00CA216D">
      <w:pPr>
        <w:spacing w:line="360" w:lineRule="auto"/>
        <w:jc w:val="both"/>
        <w:rPr>
          <w:rFonts w:ascii="Times New Roman" w:hAnsi="Times New Roman" w:cs="Times New Roman"/>
          <w:b/>
          <w:bCs/>
        </w:rPr>
      </w:pPr>
    </w:p>
    <w:p w14:paraId="568B0DC2" w14:textId="77777777" w:rsidR="00CD3F6D" w:rsidRDefault="00CD3F6D" w:rsidP="00CA216D">
      <w:pPr>
        <w:spacing w:line="360" w:lineRule="auto"/>
        <w:jc w:val="both"/>
        <w:rPr>
          <w:rFonts w:ascii="Times New Roman" w:hAnsi="Times New Roman" w:cs="Times New Roman"/>
          <w:b/>
          <w:bCs/>
        </w:rPr>
      </w:pPr>
    </w:p>
    <w:p w14:paraId="00BD4AA1" w14:textId="49C56F4C" w:rsidR="00CD3F6D" w:rsidRPr="00CD3F6D" w:rsidRDefault="00CD3F6D" w:rsidP="00CD3F6D">
      <w:pPr>
        <w:spacing w:line="360" w:lineRule="auto"/>
        <w:jc w:val="center"/>
        <w:rPr>
          <w:rFonts w:ascii="Times New Roman" w:hAnsi="Times New Roman" w:cs="Times New Roman"/>
          <w:i/>
          <w:iCs/>
          <w:sz w:val="28"/>
          <w:szCs w:val="28"/>
        </w:rPr>
      </w:pPr>
      <w:r w:rsidRPr="00CD3F6D">
        <w:rPr>
          <w:rFonts w:ascii="Times New Roman" w:hAnsi="Times New Roman" w:cs="Times New Roman"/>
          <w:i/>
          <w:iCs/>
          <w:sz w:val="28"/>
          <w:szCs w:val="28"/>
        </w:rPr>
        <w:t>Chapter Five</w:t>
      </w:r>
    </w:p>
    <w:p w14:paraId="245EDD74" w14:textId="2F9BA2B2" w:rsidR="00CA216D" w:rsidRPr="00EC5180" w:rsidRDefault="00CA216D" w:rsidP="00CD3F6D">
      <w:pPr>
        <w:pStyle w:val="Heading1"/>
      </w:pPr>
      <w:bookmarkStart w:id="7" w:name="_Toc220669714"/>
      <w:r w:rsidRPr="00EC5180">
        <w:t>The Power of God Rewriting Destinies</w:t>
      </w:r>
      <w:bookmarkEnd w:id="7"/>
    </w:p>
    <w:p w14:paraId="0D05680A" w14:textId="77777777" w:rsidR="00CD3F6D" w:rsidRDefault="00CD3F6D" w:rsidP="00CA216D">
      <w:pPr>
        <w:spacing w:line="360" w:lineRule="auto"/>
        <w:jc w:val="both"/>
        <w:rPr>
          <w:rFonts w:ascii="Times New Roman" w:hAnsi="Times New Roman" w:cs="Times New Roman"/>
        </w:rPr>
      </w:pPr>
    </w:p>
    <w:p w14:paraId="6662692E" w14:textId="364B97A5"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was touched when I watched the testimony of the dear lady—scheduled for surgery—but the power of God. The power of God.</w:t>
      </w:r>
    </w:p>
    <w:p w14:paraId="6869F2D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have seen firsthand what the power of God can do in rewriting destinies. I have seen firsthand what the power of God can do in bringing vitality, health, restoration.</w:t>
      </w:r>
    </w:p>
    <w:p w14:paraId="4395CF8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It takes power to command restoration. It takes power to claim your portion upon the earth.</w:t>
      </w:r>
    </w:p>
    <w:p w14:paraId="6546B14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 xml:space="preserve">“And from the days of John the Baptist until now the kingdom of heaven </w:t>
      </w:r>
      <w:proofErr w:type="spellStart"/>
      <w:r w:rsidRPr="00EC5180">
        <w:rPr>
          <w:rFonts w:ascii="Times New Roman" w:hAnsi="Times New Roman" w:cs="Times New Roman"/>
          <w:i/>
          <w:iCs/>
        </w:rPr>
        <w:t>suffereth</w:t>
      </w:r>
      <w:proofErr w:type="spellEnd"/>
      <w:r w:rsidRPr="00EC5180">
        <w:rPr>
          <w:rFonts w:ascii="Times New Roman" w:hAnsi="Times New Roman" w:cs="Times New Roman"/>
          <w:i/>
          <w:iCs/>
        </w:rPr>
        <w:t xml:space="preserve"> violence, and the violent take it by force”</w:t>
      </w:r>
      <w:r w:rsidRPr="00EC5180">
        <w:rPr>
          <w:rFonts w:ascii="Times New Roman" w:hAnsi="Times New Roman" w:cs="Times New Roman"/>
        </w:rPr>
        <w:t xml:space="preserve"> (Matthew 11:12, KJV).</w:t>
      </w:r>
    </w:p>
    <w:p w14:paraId="640BBEB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Hallelujah. Is someone learning—by force?</w:t>
      </w:r>
    </w:p>
    <w:p w14:paraId="5C58F5BE" w14:textId="77777777" w:rsidR="00CD3F6D" w:rsidRDefault="00CD3F6D">
      <w:pPr>
        <w:rPr>
          <w:rFonts w:ascii="Times New Roman" w:hAnsi="Times New Roman" w:cs="Times New Roman"/>
          <w:b/>
          <w:bCs/>
        </w:rPr>
      </w:pPr>
      <w:r>
        <w:rPr>
          <w:rFonts w:ascii="Times New Roman" w:hAnsi="Times New Roman" w:cs="Times New Roman"/>
          <w:b/>
          <w:bCs/>
        </w:rPr>
        <w:br w:type="page"/>
      </w:r>
    </w:p>
    <w:p w14:paraId="31A06F16" w14:textId="23750BF8"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Efficiency Is Power-Dependent</w:t>
      </w:r>
    </w:p>
    <w:p w14:paraId="0FD6F087" w14:textId="19CA80C6"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Now, one more thought, and then we begin to pray.</w:t>
      </w:r>
      <w:r w:rsidR="00CD3F6D">
        <w:rPr>
          <w:rFonts w:ascii="Times New Roman" w:hAnsi="Times New Roman" w:cs="Times New Roman"/>
        </w:rPr>
        <w:t xml:space="preserve"> </w:t>
      </w:r>
      <w:r w:rsidRPr="00EC5180">
        <w:rPr>
          <w:rFonts w:ascii="Times New Roman" w:hAnsi="Times New Roman" w:cs="Times New Roman"/>
        </w:rPr>
        <w:t>Your efficiency as a child of God and as a witness is power-dependent. Your efficiency as a child of God and as a witness of the Kingdom, a witness to the name of the Lord, is power-dependent.</w:t>
      </w:r>
    </w:p>
    <w:p w14:paraId="43D6275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Without the </w:t>
      </w:r>
      <w:proofErr w:type="spellStart"/>
      <w:r w:rsidRPr="00EC5180">
        <w:rPr>
          <w:rFonts w:ascii="Times New Roman" w:hAnsi="Times New Roman" w:cs="Times New Roman"/>
        </w:rPr>
        <w:t>engracing</w:t>
      </w:r>
      <w:proofErr w:type="spellEnd"/>
      <w:r w:rsidRPr="00EC5180">
        <w:rPr>
          <w:rFonts w:ascii="Times New Roman" w:hAnsi="Times New Roman" w:cs="Times New Roman"/>
        </w:rPr>
        <w:t xml:space="preserve"> of the Holy Spirit upon your life, you will not be able to be an effective witness, and you will not be able to actualise destiny.</w:t>
      </w:r>
    </w:p>
    <w:p w14:paraId="09B0D6B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Who is learning tonight?</w:t>
      </w:r>
    </w:p>
    <w:p w14:paraId="602A8365"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Three Channels for Accessing Spiritual Power</w:t>
      </w:r>
    </w:p>
    <w:p w14:paraId="59FFB41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are three channels—very quickly—for accessing genuine spiritual power, the power that drives your destiny. Lend me your attention.</w:t>
      </w:r>
    </w:p>
    <w:p w14:paraId="41AE01D2" w14:textId="77777777" w:rsidR="00CA216D" w:rsidRPr="00EC5180" w:rsidRDefault="00CA216D" w:rsidP="00CA216D">
      <w:pPr>
        <w:spacing w:line="360" w:lineRule="auto"/>
        <w:jc w:val="both"/>
        <w:rPr>
          <w:rFonts w:ascii="Times New Roman" w:hAnsi="Times New Roman" w:cs="Times New Roman"/>
          <w:b/>
          <w:bCs/>
        </w:rPr>
      </w:pPr>
      <w:r w:rsidRPr="00EC5180">
        <w:rPr>
          <w:rFonts w:ascii="Times New Roman" w:hAnsi="Times New Roman" w:cs="Times New Roman"/>
          <w:b/>
          <w:bCs/>
        </w:rPr>
        <w:t>1. Direct Encounter with God</w:t>
      </w:r>
    </w:p>
    <w:p w14:paraId="4B88B91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first channel for accessing spiritual power is through a direct encounter with God.</w:t>
      </w:r>
    </w:p>
    <w:p w14:paraId="5731A57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can have a direct encounter with the God of the Bible, like Solomon had, and it translates to power. Men can meet God through a genuine encounter.</w:t>
      </w:r>
    </w:p>
    <w:p w14:paraId="26A56E3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These encounters are enhanced by prayer and fasting. These encounters are enhanced by consecration—that a man can lock himself up with a desire to find God, to encounter the mighty and the marvellous hand of God. In response to the sincerity of your cry, God can visit men. And when He does visit men, He leaves an imprint of His power.</w:t>
      </w:r>
    </w:p>
    <w:p w14:paraId="33831A3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Hallelujah.</w:t>
      </w:r>
    </w:p>
    <w:p w14:paraId="479173B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are people who have very nice fragrances, very nice perfumes. When they come into your house—even if it is just for ten minutes—by the time they are gone, you will not forget that they came, because there is a residue of that presence.</w:t>
      </w:r>
    </w:p>
    <w:p w14:paraId="3211151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That is what happens when His Majesty comes to your realm. He comes with power and glory. When He rests upon you, the residue—you turn left and right and see that power has been deposited.</w:t>
      </w:r>
    </w:p>
    <w:p w14:paraId="5463C70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If it is God you meet—the Lord Jesus Himself—it is impossible that among the many souvenirs He leaves with you, power will not be there. He may give you a word. He may give you an instruction. He may give you a mandate. But with it will come power.</w:t>
      </w:r>
    </w:p>
    <w:p w14:paraId="12D690E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Jesus told them, even though you already have the information and your mindset has been transformed, </w:t>
      </w:r>
      <w:r w:rsidRPr="00EC5180">
        <w:rPr>
          <w:rFonts w:ascii="Times New Roman" w:hAnsi="Times New Roman" w:cs="Times New Roman"/>
          <w:i/>
          <w:iCs/>
        </w:rPr>
        <w:t>“Tarry ye.”</w:t>
      </w:r>
      <w:r w:rsidRPr="00EC5180">
        <w:rPr>
          <w:rFonts w:ascii="Times New Roman" w:hAnsi="Times New Roman" w:cs="Times New Roman"/>
        </w:rPr>
        <w:t xml:space="preserve"> The trigger to </w:t>
      </w:r>
      <w:r w:rsidRPr="00EC5180">
        <w:rPr>
          <w:rFonts w:ascii="Times New Roman" w:hAnsi="Times New Roman" w:cs="Times New Roman"/>
        </w:rPr>
        <w:lastRenderedPageBreak/>
        <w:t>your destiny, the green light, the marching order, is the arrival of power.</w:t>
      </w:r>
    </w:p>
    <w:p w14:paraId="4C81234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Just because you have correct information does not mean all is set. Open the curtain only when power arrives.</w:t>
      </w:r>
    </w:p>
    <w:p w14:paraId="1133AB0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disciples were not unlearned. They had been mentored by Jesus Himself. But He said, </w:t>
      </w:r>
      <w:r w:rsidRPr="00EC5180">
        <w:rPr>
          <w:rFonts w:ascii="Times New Roman" w:hAnsi="Times New Roman" w:cs="Times New Roman"/>
          <w:i/>
          <w:iCs/>
        </w:rPr>
        <w:t>“Tarry ye.”</w:t>
      </w:r>
    </w:p>
    <w:p w14:paraId="2E580551"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Pentecost: Power Added to Knowledge</w:t>
      </w:r>
    </w:p>
    <w:p w14:paraId="01D0D32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“And when the day of Pentecost was fully come, they were all with one accord in one place”</w:t>
      </w:r>
      <w:r w:rsidRPr="00EC5180">
        <w:rPr>
          <w:rFonts w:ascii="Times New Roman" w:hAnsi="Times New Roman" w:cs="Times New Roman"/>
        </w:rPr>
        <w:t xml:space="preserve"> (Acts 2:1, KJV).</w:t>
      </w:r>
    </w:p>
    <w:p w14:paraId="4340AFF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Suddenly there was a sound. It filled the entire room. They saw what looked like cloven tongues like fire, and it rested upon everyone. Everyone’s fire came right to where he was and rested upon him.</w:t>
      </w:r>
    </w:p>
    <w:p w14:paraId="23AB972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Timid, unlearned Peter got up under the influence of power and began to speak—connecting David, connecting Joel. He said, </w:t>
      </w:r>
      <w:r w:rsidRPr="00EC5180">
        <w:rPr>
          <w:rFonts w:ascii="Times New Roman" w:hAnsi="Times New Roman" w:cs="Times New Roman"/>
          <w:i/>
          <w:iCs/>
        </w:rPr>
        <w:t>“This is that.”</w:t>
      </w:r>
    </w:p>
    <w:p w14:paraId="08D2D71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At the end of his sermon, your Bible says they were pricked in their heart and said, “Men and brethren, what shall we do?” He said, </w:t>
      </w:r>
      <w:r w:rsidRPr="00EC5180">
        <w:rPr>
          <w:rFonts w:ascii="Times New Roman" w:hAnsi="Times New Roman" w:cs="Times New Roman"/>
          <w:i/>
          <w:iCs/>
        </w:rPr>
        <w:t>“Repent.”</w:t>
      </w:r>
    </w:p>
    <w:p w14:paraId="1B93377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Three thousand people were saved in one day because power was added to knowledge.</w:t>
      </w:r>
    </w:p>
    <w:p w14:paraId="79C4D34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When they had knowledge alone, they went and returned—no result. But when power was added to knowledge, destinies shifted.</w:t>
      </w:r>
    </w:p>
    <w:p w14:paraId="0EEB652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came for this conference not because you are ignorant. You have accessed knowledge to a degree. But the knowledge does not have validation.</w:t>
      </w:r>
    </w:p>
    <w:p w14:paraId="7795435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came to add power to knowledge.</w:t>
      </w:r>
    </w:p>
    <w:p w14:paraId="3445523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Man of God, add power to knowledge. Businessman, add power to knowledge. Dear parents, add power to knowledge.</w:t>
      </w:r>
    </w:p>
    <w:p w14:paraId="626F301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In all your getting, do not stop at transformation. Beyond transformation is empowerment.</w:t>
      </w:r>
    </w:p>
    <w:p w14:paraId="5E94B9B8"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2. Light from Scripture</w:t>
      </w:r>
    </w:p>
    <w:p w14:paraId="0AA5C01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second way we access genuine spiritual empowerment is by engaging light from scripture.</w:t>
      </w:r>
    </w:p>
    <w:p w14:paraId="13C793B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“And his brightness was as the light; he had horns coming out of his hand: and there was the hiding of his power”</w:t>
      </w:r>
      <w:r w:rsidRPr="00EC5180">
        <w:rPr>
          <w:rFonts w:ascii="Times New Roman" w:hAnsi="Times New Roman" w:cs="Times New Roman"/>
        </w:rPr>
        <w:t xml:space="preserve"> (Habakkuk 3:4, KJV).</w:t>
      </w:r>
    </w:p>
    <w:p w14:paraId="6A7BA1E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His power hides in His light. When you find His light, you find His power.</w:t>
      </w:r>
    </w:p>
    <w:p w14:paraId="23FE4E58" w14:textId="77777777" w:rsidR="00CA216D" w:rsidRDefault="00CA216D" w:rsidP="00CA216D">
      <w:pPr>
        <w:rPr>
          <w:rFonts w:ascii="Times New Roman" w:hAnsi="Times New Roman" w:cs="Times New Roman"/>
        </w:rPr>
      </w:pPr>
      <w:r>
        <w:rPr>
          <w:rFonts w:ascii="Times New Roman" w:hAnsi="Times New Roman" w:cs="Times New Roman"/>
        </w:rPr>
        <w:br w:type="page"/>
      </w:r>
    </w:p>
    <w:p w14:paraId="6E104761"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3. The Mystery of Impartation</w:t>
      </w:r>
    </w:p>
    <w:p w14:paraId="018F440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third and final way for accessing genuine spiritual power is through the mystery of impartation.</w:t>
      </w:r>
      <w:r>
        <w:rPr>
          <w:rFonts w:ascii="Times New Roman" w:hAnsi="Times New Roman" w:cs="Times New Roman"/>
        </w:rPr>
        <w:t xml:space="preserve"> </w:t>
      </w:r>
      <w:r w:rsidRPr="00EC5180">
        <w:rPr>
          <w:rFonts w:ascii="Times New Roman" w:hAnsi="Times New Roman" w:cs="Times New Roman"/>
        </w:rPr>
        <w:t>Impartation is the transference of spirits, the transference of graces, the transference of possibilities.</w:t>
      </w:r>
    </w:p>
    <w:p w14:paraId="7031C10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Grace is dimensional. The grace that favours you may not heal you. Jehovah Jireh and Jehovah Rapha are the same God, but their operations are not the same.</w:t>
      </w:r>
    </w:p>
    <w:p w14:paraId="3FC7B08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you want to be healed, you do not call on Jireh. Jireh prospers; it does not heal.</w:t>
      </w:r>
    </w:p>
    <w:p w14:paraId="6ACC98F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We are together now.</w:t>
      </w:r>
    </w:p>
    <w:p w14:paraId="4614243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God is multi-dimensional. What the God of Abraham will do for you, the God of Isaac will not do, even though He is the same God—because of dimensional operation.</w:t>
      </w:r>
    </w:p>
    <w:p w14:paraId="0DBE946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An impartation grants access to the variety of graces available for your empowerment.</w:t>
      </w:r>
      <w:r>
        <w:rPr>
          <w:rFonts w:ascii="Times New Roman" w:hAnsi="Times New Roman" w:cs="Times New Roman"/>
        </w:rPr>
        <w:t xml:space="preserve"> </w:t>
      </w:r>
      <w:r w:rsidRPr="00EC5180">
        <w:rPr>
          <w:rFonts w:ascii="Times New Roman" w:hAnsi="Times New Roman" w:cs="Times New Roman"/>
        </w:rPr>
        <w:t>Man of God, you will be surprised how many dimensions of grace you need—wisdom, favour, speed, access to the gift of men, revelation, prayer and supplication. All these graces work together to produce the champion you become.</w:t>
      </w:r>
    </w:p>
    <w:p w14:paraId="6350B46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“But as ye abound in every thing… see that ye abound in this grace also”</w:t>
      </w:r>
      <w:r w:rsidRPr="00EC5180">
        <w:rPr>
          <w:rFonts w:ascii="Times New Roman" w:hAnsi="Times New Roman" w:cs="Times New Roman"/>
        </w:rPr>
        <w:t xml:space="preserve"> (2 Corinthians 8:7, KJV).</w:t>
      </w:r>
    </w:p>
    <w:p w14:paraId="2A266E2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But beyond that, hear me: we are gathered because your destiny has been crying for a certain kind of anointing. The mantle of your destiny has been hovering—and tonight, God has prepared your heart through His word.</w:t>
      </w:r>
    </w:p>
    <w:p w14:paraId="1F5B81C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It is time to receive.</w:t>
      </w:r>
    </w:p>
    <w:p w14:paraId="148E024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are a product of the graces that rest upon your head.</w:t>
      </w:r>
    </w:p>
    <w:p w14:paraId="26F997D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 xml:space="preserve">“Thou </w:t>
      </w:r>
      <w:proofErr w:type="spellStart"/>
      <w:r w:rsidRPr="00EC5180">
        <w:rPr>
          <w:rFonts w:ascii="Times New Roman" w:hAnsi="Times New Roman" w:cs="Times New Roman"/>
          <w:i/>
          <w:iCs/>
        </w:rPr>
        <w:t>anointest</w:t>
      </w:r>
      <w:proofErr w:type="spellEnd"/>
      <w:r w:rsidRPr="00EC5180">
        <w:rPr>
          <w:rFonts w:ascii="Times New Roman" w:hAnsi="Times New Roman" w:cs="Times New Roman"/>
          <w:i/>
          <w:iCs/>
        </w:rPr>
        <w:t xml:space="preserve"> my head with oil; my cup </w:t>
      </w:r>
      <w:proofErr w:type="spellStart"/>
      <w:r w:rsidRPr="00EC5180">
        <w:rPr>
          <w:rFonts w:ascii="Times New Roman" w:hAnsi="Times New Roman" w:cs="Times New Roman"/>
          <w:i/>
          <w:iCs/>
        </w:rPr>
        <w:t>runneth</w:t>
      </w:r>
      <w:proofErr w:type="spellEnd"/>
      <w:r w:rsidRPr="00EC5180">
        <w:rPr>
          <w:rFonts w:ascii="Times New Roman" w:hAnsi="Times New Roman" w:cs="Times New Roman"/>
          <w:i/>
          <w:iCs/>
        </w:rPr>
        <w:t xml:space="preserve"> over”</w:t>
      </w:r>
      <w:r w:rsidRPr="00EC5180">
        <w:rPr>
          <w:rFonts w:ascii="Times New Roman" w:hAnsi="Times New Roman" w:cs="Times New Roman"/>
        </w:rPr>
        <w:t xml:space="preserve"> (Psalm 23:5, KJV).</w:t>
      </w:r>
    </w:p>
    <w:p w14:paraId="5041C760"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Hallelujah.</w:t>
      </w:r>
    </w:p>
    <w:p w14:paraId="068A8C4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Praise the name of the Lord.</w:t>
      </w:r>
    </w:p>
    <w:p w14:paraId="0C34A14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Impartations are real.</w:t>
      </w:r>
    </w:p>
    <w:p w14:paraId="5A1B71E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have heard my story. I knew that I had a mandate to go across the nations, bringing the saving, healing, transforming power of Jesus. But from my lonely estate—why would that be possible?</w:t>
      </w:r>
    </w:p>
    <w:p w14:paraId="69ECF68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already had prophecy upon my head, but I knew that without impartation I would waste my time. </w:t>
      </w:r>
      <w:proofErr w:type="gramStart"/>
      <w:r w:rsidRPr="00EC5180">
        <w:rPr>
          <w:rFonts w:ascii="Times New Roman" w:hAnsi="Times New Roman" w:cs="Times New Roman"/>
        </w:rPr>
        <w:t>So</w:t>
      </w:r>
      <w:proofErr w:type="gramEnd"/>
      <w:r w:rsidRPr="00EC5180">
        <w:rPr>
          <w:rFonts w:ascii="Times New Roman" w:hAnsi="Times New Roman" w:cs="Times New Roman"/>
        </w:rPr>
        <w:t xml:space="preserve"> I searched for those who had that grace.</w:t>
      </w:r>
    </w:p>
    <w:p w14:paraId="42BB0D9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found a man called Reinhard </w:t>
      </w:r>
      <w:proofErr w:type="spellStart"/>
      <w:r w:rsidRPr="00EC5180">
        <w:rPr>
          <w:rFonts w:ascii="Times New Roman" w:hAnsi="Times New Roman" w:cs="Times New Roman"/>
        </w:rPr>
        <w:t>Bonnke</w:t>
      </w:r>
      <w:proofErr w:type="spellEnd"/>
      <w:r w:rsidRPr="00EC5180">
        <w:rPr>
          <w:rFonts w:ascii="Times New Roman" w:hAnsi="Times New Roman" w:cs="Times New Roman"/>
        </w:rPr>
        <w:t xml:space="preserve">. I said, </w:t>
      </w:r>
      <w:r w:rsidRPr="00EC5180">
        <w:rPr>
          <w:rFonts w:ascii="Times New Roman" w:hAnsi="Times New Roman" w:cs="Times New Roman"/>
          <w:i/>
          <w:iCs/>
        </w:rPr>
        <w:t>“This is it.”</w:t>
      </w:r>
      <w:r w:rsidRPr="00EC5180">
        <w:rPr>
          <w:rFonts w:ascii="Times New Roman" w:hAnsi="Times New Roman" w:cs="Times New Roman"/>
        </w:rPr>
        <w:t xml:space="preserve"> Whatever will make a man come to Africa and pack stadiums full with hundreds of thousands—millions—of people.</w:t>
      </w:r>
    </w:p>
    <w:p w14:paraId="1D05EEB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 xml:space="preserve">I remember, just like my precious people who are outside, it was a beautiful, cold night. I still recall that Reinhard </w:t>
      </w:r>
      <w:proofErr w:type="spellStart"/>
      <w:r w:rsidRPr="00EC5180">
        <w:rPr>
          <w:rFonts w:ascii="Times New Roman" w:hAnsi="Times New Roman" w:cs="Times New Roman"/>
        </w:rPr>
        <w:t>Bonnke</w:t>
      </w:r>
      <w:proofErr w:type="spellEnd"/>
      <w:r w:rsidRPr="00EC5180">
        <w:rPr>
          <w:rFonts w:ascii="Times New Roman" w:hAnsi="Times New Roman" w:cs="Times New Roman"/>
        </w:rPr>
        <w:t xml:space="preserve"> was preaching a very simple message. I was somewhere lost in the crowd, with dedication and passion—already a man of God—but I shoved aside the pride that comes with ministry.</w:t>
      </w:r>
    </w:p>
    <w:p w14:paraId="07A3C28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do not receive from colleagues. There has to be a spiritual potential difference. You must admit that you are in need.</w:t>
      </w:r>
    </w:p>
    <w:p w14:paraId="306AFCB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will soon show you the law of impartation. Impartation does not just happen because there is desire. There are rules that must be kept.</w:t>
      </w:r>
    </w:p>
    <w:p w14:paraId="03F9CBE1" w14:textId="77777777" w:rsidR="00CD3F6D" w:rsidRDefault="00CD3F6D" w:rsidP="00CA216D">
      <w:pPr>
        <w:spacing w:line="360" w:lineRule="auto"/>
        <w:jc w:val="both"/>
        <w:rPr>
          <w:rFonts w:ascii="Times New Roman" w:hAnsi="Times New Roman" w:cs="Times New Roman"/>
          <w:b/>
          <w:bCs/>
        </w:rPr>
      </w:pPr>
    </w:p>
    <w:p w14:paraId="5ECD6666" w14:textId="77777777" w:rsidR="00CD3F6D" w:rsidRDefault="00CD3F6D" w:rsidP="00CA216D">
      <w:pPr>
        <w:spacing w:line="360" w:lineRule="auto"/>
        <w:jc w:val="both"/>
        <w:rPr>
          <w:rFonts w:ascii="Times New Roman" w:hAnsi="Times New Roman" w:cs="Times New Roman"/>
          <w:b/>
          <w:bCs/>
        </w:rPr>
      </w:pPr>
    </w:p>
    <w:p w14:paraId="52B84850" w14:textId="77777777" w:rsidR="00CD3F6D" w:rsidRDefault="00CD3F6D" w:rsidP="00CA216D">
      <w:pPr>
        <w:spacing w:line="360" w:lineRule="auto"/>
        <w:jc w:val="both"/>
        <w:rPr>
          <w:rFonts w:ascii="Times New Roman" w:hAnsi="Times New Roman" w:cs="Times New Roman"/>
          <w:b/>
          <w:bCs/>
        </w:rPr>
      </w:pPr>
    </w:p>
    <w:p w14:paraId="5E892AC8" w14:textId="77777777" w:rsidR="00CD3F6D" w:rsidRDefault="00CD3F6D">
      <w:pPr>
        <w:rPr>
          <w:rFonts w:ascii="Times New Roman" w:hAnsi="Times New Roman" w:cs="Times New Roman"/>
          <w:b/>
          <w:bCs/>
        </w:rPr>
      </w:pPr>
      <w:r>
        <w:rPr>
          <w:rFonts w:ascii="Times New Roman" w:hAnsi="Times New Roman" w:cs="Times New Roman"/>
          <w:b/>
          <w:bCs/>
        </w:rPr>
        <w:br w:type="page"/>
      </w:r>
    </w:p>
    <w:p w14:paraId="2B09783B" w14:textId="77777777" w:rsidR="00CD3F6D" w:rsidRDefault="00CD3F6D" w:rsidP="00CA216D">
      <w:pPr>
        <w:spacing w:line="360" w:lineRule="auto"/>
        <w:jc w:val="both"/>
        <w:rPr>
          <w:rFonts w:ascii="Times New Roman" w:hAnsi="Times New Roman" w:cs="Times New Roman"/>
          <w:b/>
          <w:bCs/>
        </w:rPr>
      </w:pPr>
    </w:p>
    <w:p w14:paraId="7A571353" w14:textId="77777777" w:rsidR="00CD3F6D" w:rsidRDefault="00CD3F6D" w:rsidP="00CA216D">
      <w:pPr>
        <w:spacing w:line="360" w:lineRule="auto"/>
        <w:jc w:val="both"/>
        <w:rPr>
          <w:rFonts w:ascii="Times New Roman" w:hAnsi="Times New Roman" w:cs="Times New Roman"/>
          <w:b/>
          <w:bCs/>
        </w:rPr>
      </w:pPr>
    </w:p>
    <w:p w14:paraId="3A973B42" w14:textId="77777777" w:rsidR="00CD3F6D" w:rsidRDefault="00CD3F6D" w:rsidP="00CA216D">
      <w:pPr>
        <w:spacing w:line="360" w:lineRule="auto"/>
        <w:jc w:val="both"/>
        <w:rPr>
          <w:rFonts w:ascii="Times New Roman" w:hAnsi="Times New Roman" w:cs="Times New Roman"/>
          <w:b/>
          <w:bCs/>
        </w:rPr>
      </w:pPr>
    </w:p>
    <w:p w14:paraId="00500E03" w14:textId="5BCD332B" w:rsidR="00CD3F6D" w:rsidRPr="00CD3F6D" w:rsidRDefault="00CD3F6D" w:rsidP="00CD3F6D">
      <w:pPr>
        <w:spacing w:line="360" w:lineRule="auto"/>
        <w:jc w:val="center"/>
        <w:rPr>
          <w:rFonts w:ascii="Times New Roman" w:hAnsi="Times New Roman" w:cs="Times New Roman"/>
          <w:i/>
          <w:iCs/>
          <w:sz w:val="28"/>
          <w:szCs w:val="28"/>
        </w:rPr>
      </w:pPr>
      <w:r w:rsidRPr="00CD3F6D">
        <w:rPr>
          <w:rFonts w:ascii="Times New Roman" w:hAnsi="Times New Roman" w:cs="Times New Roman"/>
          <w:i/>
          <w:iCs/>
          <w:sz w:val="28"/>
          <w:szCs w:val="28"/>
        </w:rPr>
        <w:t>Chapter Six</w:t>
      </w:r>
    </w:p>
    <w:p w14:paraId="136E482F" w14:textId="56C93701" w:rsidR="00CA216D" w:rsidRPr="00EC5180" w:rsidRDefault="00CA216D" w:rsidP="00CD3F6D">
      <w:pPr>
        <w:pStyle w:val="Heading1"/>
      </w:pPr>
      <w:bookmarkStart w:id="8" w:name="_Toc220669715"/>
      <w:r w:rsidRPr="00EC5180">
        <w:t>Hunger, Honour, and the Law of Impartation</w:t>
      </w:r>
      <w:bookmarkEnd w:id="8"/>
    </w:p>
    <w:p w14:paraId="3CD4C4E0" w14:textId="77777777" w:rsidR="00CD3F6D" w:rsidRDefault="00CD3F6D" w:rsidP="00CA216D">
      <w:pPr>
        <w:spacing w:line="360" w:lineRule="auto"/>
        <w:jc w:val="both"/>
        <w:rPr>
          <w:rFonts w:ascii="Times New Roman" w:hAnsi="Times New Roman" w:cs="Times New Roman"/>
        </w:rPr>
      </w:pPr>
    </w:p>
    <w:p w14:paraId="08D3FA09" w14:textId="49221D8F"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Reinhard </w:t>
      </w:r>
      <w:proofErr w:type="spellStart"/>
      <w:r w:rsidRPr="00EC5180">
        <w:rPr>
          <w:rFonts w:ascii="Times New Roman" w:hAnsi="Times New Roman" w:cs="Times New Roman"/>
        </w:rPr>
        <w:t>Bonnke</w:t>
      </w:r>
      <w:proofErr w:type="spellEnd"/>
      <w:r w:rsidRPr="00EC5180">
        <w:rPr>
          <w:rFonts w:ascii="Times New Roman" w:hAnsi="Times New Roman" w:cs="Times New Roman"/>
        </w:rPr>
        <w:t xml:space="preserve"> stood there. My hunger had reached the heavens.</w:t>
      </w:r>
    </w:p>
    <w:p w14:paraId="472BDF4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 have heard my story. I will repeat it as many times as I find myself in your midst.</w:t>
      </w:r>
    </w:p>
    <w:p w14:paraId="7921362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first day was awesome—great miracles. How could such a man, looking very frail? It was not about his English. It was not about the rhema, the simplicity of his communication—but tremendous power.</w:t>
      </w:r>
    </w:p>
    <w:p w14:paraId="0A27591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By the second day I said, </w:t>
      </w:r>
      <w:r w:rsidRPr="00EC5180">
        <w:rPr>
          <w:rFonts w:ascii="Times New Roman" w:hAnsi="Times New Roman" w:cs="Times New Roman"/>
          <w:i/>
          <w:iCs/>
        </w:rPr>
        <w:t>“I will not only come for the crusade; I must serve that grace.”</w:t>
      </w:r>
    </w:p>
    <w:p w14:paraId="2290FEC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came early, about 3:00 p.m. in the afternoon. I was looking for something to do. I was fasting, praying in tongues, with hunger. I was already a man of God.</w:t>
      </w:r>
    </w:p>
    <w:p w14:paraId="2F89E53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 xml:space="preserve">I saw them wheeling people to the front—those who were on wheelchairs. I went to one of them and said, </w:t>
      </w:r>
      <w:r w:rsidRPr="00EC5180">
        <w:rPr>
          <w:rFonts w:ascii="Times New Roman" w:hAnsi="Times New Roman" w:cs="Times New Roman"/>
          <w:i/>
          <w:iCs/>
        </w:rPr>
        <w:t>“Please, let me help.”</w:t>
      </w:r>
      <w:r w:rsidRPr="00EC5180">
        <w:rPr>
          <w:rFonts w:ascii="Times New Roman" w:hAnsi="Times New Roman" w:cs="Times New Roman"/>
        </w:rPr>
        <w:t xml:space="preserve"> And they told me, </w:t>
      </w:r>
      <w:r w:rsidRPr="00EC5180">
        <w:rPr>
          <w:rFonts w:ascii="Times New Roman" w:hAnsi="Times New Roman" w:cs="Times New Roman"/>
          <w:i/>
          <w:iCs/>
        </w:rPr>
        <w:t>“No, there is a committee that has been trained.”</w:t>
      </w:r>
    </w:p>
    <w:p w14:paraId="582B442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said, </w:t>
      </w:r>
      <w:r w:rsidRPr="00EC5180">
        <w:rPr>
          <w:rFonts w:ascii="Times New Roman" w:hAnsi="Times New Roman" w:cs="Times New Roman"/>
          <w:i/>
          <w:iCs/>
        </w:rPr>
        <w:t>“Committee? You are joking. You do not know where I travelled from.”</w:t>
      </w:r>
    </w:p>
    <w:p w14:paraId="0EE339F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remember holding one of the wheelchairs, wheeling the person to the front, praying in tongues. I said, </w:t>
      </w:r>
      <w:r w:rsidRPr="00EC5180">
        <w:rPr>
          <w:rFonts w:ascii="Times New Roman" w:hAnsi="Times New Roman" w:cs="Times New Roman"/>
          <w:i/>
          <w:iCs/>
        </w:rPr>
        <w:t>“Lord, this is how my meeting will be too. I honour the grace that already carries this.”</w:t>
      </w:r>
    </w:p>
    <w:p w14:paraId="3E341E8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is a story behind every glory. Oh, do not just celebrate the glory—learn the story too.</w:t>
      </w:r>
    </w:p>
    <w:p w14:paraId="70844B2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Are we together?</w:t>
      </w:r>
    </w:p>
    <w:p w14:paraId="1E43174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You have heard me say, </w:t>
      </w:r>
      <w:r w:rsidRPr="00EC5180">
        <w:rPr>
          <w:rFonts w:ascii="Times New Roman" w:hAnsi="Times New Roman" w:cs="Times New Roman"/>
          <w:i/>
          <w:iCs/>
        </w:rPr>
        <w:t>“I am a product of many anointings.”</w:t>
      </w:r>
      <w:r w:rsidRPr="00EC5180">
        <w:rPr>
          <w:rFonts w:ascii="Times New Roman" w:hAnsi="Times New Roman" w:cs="Times New Roman"/>
        </w:rPr>
        <w:t xml:space="preserve"> It is true. I have encountered Jesus by the privilege of God’s mercy, but an encounter with Jesus does not exempt you from impartation.</w:t>
      </w:r>
    </w:p>
    <w:p w14:paraId="0EE0634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Even if you meet Jesus, He will still send you to the house of Judas. Ananias will still come to continue the ministry.</w:t>
      </w:r>
    </w:p>
    <w:p w14:paraId="514E1B0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Paul met Jesus, yet Ananias came and said, </w:t>
      </w:r>
      <w:r w:rsidRPr="00EC5180">
        <w:rPr>
          <w:rFonts w:ascii="Times New Roman" w:hAnsi="Times New Roman" w:cs="Times New Roman"/>
          <w:i/>
          <w:iCs/>
        </w:rPr>
        <w:t>“Brother Saul, Jesus whom you saw has sent me, that you should receive your sight and be filled with the Holy Spirit.”</w:t>
      </w:r>
    </w:p>
    <w:p w14:paraId="3C707D4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 xml:space="preserve">Without that, he would have remained a blind apostle—saying, </w:t>
      </w:r>
      <w:r w:rsidRPr="00EC5180">
        <w:rPr>
          <w:rFonts w:ascii="Times New Roman" w:hAnsi="Times New Roman" w:cs="Times New Roman"/>
          <w:i/>
          <w:iCs/>
        </w:rPr>
        <w:t>“I met Jesus,”</w:t>
      </w:r>
      <w:r w:rsidRPr="00EC5180">
        <w:rPr>
          <w:rFonts w:ascii="Times New Roman" w:hAnsi="Times New Roman" w:cs="Times New Roman"/>
        </w:rPr>
        <w:t xml:space="preserve"> not knowing that provision had already been made in the body.</w:t>
      </w:r>
    </w:p>
    <w:p w14:paraId="4283693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Is someone learning?</w:t>
      </w:r>
    </w:p>
    <w:p w14:paraId="4668E51C"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When Grace Lands</w:t>
      </w:r>
    </w:p>
    <w:p w14:paraId="412A337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Please listen. You are not hearing cleverly devised fables—by the mercies of God.</w:t>
      </w:r>
    </w:p>
    <w:p w14:paraId="0B065E3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Reinhard </w:t>
      </w:r>
      <w:proofErr w:type="spellStart"/>
      <w:r w:rsidRPr="00EC5180">
        <w:rPr>
          <w:rFonts w:ascii="Times New Roman" w:hAnsi="Times New Roman" w:cs="Times New Roman"/>
        </w:rPr>
        <w:t>Bonnke</w:t>
      </w:r>
      <w:proofErr w:type="spellEnd"/>
      <w:r w:rsidRPr="00EC5180">
        <w:rPr>
          <w:rFonts w:ascii="Times New Roman" w:hAnsi="Times New Roman" w:cs="Times New Roman"/>
        </w:rPr>
        <w:t xml:space="preserve"> was done preaching. I stood there for six hours. There were no chairs, no seats—you stood. I was tired but determined; hungry but determined.</w:t>
      </w:r>
    </w:p>
    <w:p w14:paraId="0E58231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said, </w:t>
      </w:r>
      <w:r w:rsidRPr="00EC5180">
        <w:rPr>
          <w:rFonts w:ascii="Times New Roman" w:hAnsi="Times New Roman" w:cs="Times New Roman"/>
          <w:i/>
          <w:iCs/>
        </w:rPr>
        <w:t>“Whatever happens, something must land on this frail destiny tonight.”</w:t>
      </w:r>
    </w:p>
    <w:p w14:paraId="6647FAE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When Reinhard </w:t>
      </w:r>
      <w:proofErr w:type="spellStart"/>
      <w:r w:rsidRPr="00EC5180">
        <w:rPr>
          <w:rFonts w:ascii="Times New Roman" w:hAnsi="Times New Roman" w:cs="Times New Roman"/>
        </w:rPr>
        <w:t>Bonnke</w:t>
      </w:r>
      <w:proofErr w:type="spellEnd"/>
      <w:r w:rsidRPr="00EC5180">
        <w:rPr>
          <w:rFonts w:ascii="Times New Roman" w:hAnsi="Times New Roman" w:cs="Times New Roman"/>
        </w:rPr>
        <w:t xml:space="preserve"> was done, he was about to drink water—to impart the spirit for baptism and miracles. As soon as he took the cup of water, my hunger had reached the heavens.</w:t>
      </w:r>
    </w:p>
    <w:p w14:paraId="72717B4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This is not human worship. This is desperation—honour to God’s system of transferring graces.</w:t>
      </w:r>
    </w:p>
    <w:p w14:paraId="069373A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heavens opened over me. I saw a giant bird hovering around the crusade ground. I thought everybody was seeing it. There were silvery beams. It was not flying; it was soaring.</w:t>
      </w:r>
    </w:p>
    <w:p w14:paraId="61C919F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It was the first time I ever saw the semblance of the Holy Spirit in a vision. I was already a man given to visions, but this was spectacular—shining over the entire crusade ground.</w:t>
      </w:r>
    </w:p>
    <w:p w14:paraId="7AF7324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Spirit of God took me to Genesis 1:1–2: </w:t>
      </w:r>
      <w:r w:rsidRPr="00EC5180">
        <w:rPr>
          <w:rFonts w:ascii="Times New Roman" w:hAnsi="Times New Roman" w:cs="Times New Roman"/>
          <w:i/>
          <w:iCs/>
        </w:rPr>
        <w:t>“And the Spirit of God moved upon the face of the waters.”</w:t>
      </w:r>
    </w:p>
    <w:p w14:paraId="785114E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By the time I came back to myself, I was already behind the stage. I did not know when I had moved. I said, </w:t>
      </w:r>
      <w:r w:rsidRPr="00EC5180">
        <w:rPr>
          <w:rFonts w:ascii="Times New Roman" w:hAnsi="Times New Roman" w:cs="Times New Roman"/>
          <w:i/>
          <w:iCs/>
        </w:rPr>
        <w:t>“Something has come.”</w:t>
      </w:r>
      <w:r w:rsidRPr="00EC5180">
        <w:rPr>
          <w:rFonts w:ascii="Times New Roman" w:hAnsi="Times New Roman" w:cs="Times New Roman"/>
        </w:rPr>
        <w:t xml:space="preserve"> I knew grace had landed.</w:t>
      </w:r>
    </w:p>
    <w:p w14:paraId="599AC70A" w14:textId="77777777" w:rsidR="00CA216D" w:rsidRPr="00EC5180" w:rsidRDefault="00CA216D" w:rsidP="00CA216D">
      <w:pPr>
        <w:spacing w:line="360" w:lineRule="auto"/>
        <w:jc w:val="both"/>
        <w:rPr>
          <w:rFonts w:ascii="Times New Roman" w:hAnsi="Times New Roman" w:cs="Times New Roman"/>
        </w:rPr>
      </w:pPr>
      <w:proofErr w:type="gramStart"/>
      <w:r w:rsidRPr="00EC5180">
        <w:rPr>
          <w:rFonts w:ascii="Times New Roman" w:hAnsi="Times New Roman" w:cs="Times New Roman"/>
        </w:rPr>
        <w:t>So</w:t>
      </w:r>
      <w:proofErr w:type="gramEnd"/>
      <w:r w:rsidRPr="00EC5180">
        <w:rPr>
          <w:rFonts w:ascii="Times New Roman" w:hAnsi="Times New Roman" w:cs="Times New Roman"/>
        </w:rPr>
        <w:t xml:space="preserve"> when you see what we do—from nation to nation, place to place—it is proof that impartations are real.</w:t>
      </w:r>
    </w:p>
    <w:p w14:paraId="21D2B99B"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Searching for Graces</w:t>
      </w:r>
    </w:p>
    <w:p w14:paraId="2C27232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knew I needed favour. I did not want to manipulate people in ministry. I knew that without the grace of favour, pressure would push me toward compromise.</w:t>
      </w:r>
    </w:p>
    <w:p w14:paraId="747CAA0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took one month to pray and study favour. I searched for carriers of that grace. Among them, I found Dr Mike Murdock.</w:t>
      </w:r>
    </w:p>
    <w:p w14:paraId="6D94532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bought his books. I read them. I prayed for one month nonstop. When that grace came, every devil in hell knew it had landed.</w:t>
      </w:r>
    </w:p>
    <w:p w14:paraId="6E4682B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had the honour of visiting him one last time in Dallas—to honour him, to say, </w:t>
      </w:r>
      <w:r w:rsidRPr="00EC5180">
        <w:rPr>
          <w:rFonts w:ascii="Times New Roman" w:hAnsi="Times New Roman" w:cs="Times New Roman"/>
          <w:i/>
          <w:iCs/>
        </w:rPr>
        <w:t>“Thank you, sir.”</w:t>
      </w:r>
      <w:r w:rsidRPr="00EC5180">
        <w:rPr>
          <w:rFonts w:ascii="Times New Roman" w:hAnsi="Times New Roman" w:cs="Times New Roman"/>
        </w:rPr>
        <w:t xml:space="preserve"> As old and frail as he had become, tears came from his eyes. He said he would lay hands afresh.</w:t>
      </w:r>
    </w:p>
    <w:p w14:paraId="2210887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 xml:space="preserve">I did not say, </w:t>
      </w:r>
      <w:r w:rsidRPr="00EC5180">
        <w:rPr>
          <w:rFonts w:ascii="Times New Roman" w:hAnsi="Times New Roman" w:cs="Times New Roman"/>
          <w:i/>
          <w:iCs/>
        </w:rPr>
        <w:t>“Do you see the stadiums I fill?”</w:t>
      </w:r>
      <w:r w:rsidRPr="00EC5180">
        <w:rPr>
          <w:rFonts w:ascii="Times New Roman" w:hAnsi="Times New Roman" w:cs="Times New Roman"/>
        </w:rPr>
        <w:t xml:space="preserve"> No. You get down on your knees.</w:t>
      </w:r>
    </w:p>
    <w:p w14:paraId="6F4FC758"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The Grace for Long Life</w:t>
      </w:r>
    </w:p>
    <w:p w14:paraId="629F68D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went to preach in the southern part of Nigeria. On my way, we entered a very small but mysterious village. People live mysteriously long there.</w:t>
      </w:r>
    </w:p>
    <w:p w14:paraId="1884D87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saw an obituary—136 years old. He had just died.</w:t>
      </w:r>
    </w:p>
    <w:p w14:paraId="3B7226F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said, </w:t>
      </w:r>
      <w:r w:rsidRPr="00EC5180">
        <w:rPr>
          <w:rFonts w:ascii="Times New Roman" w:hAnsi="Times New Roman" w:cs="Times New Roman"/>
          <w:i/>
          <w:iCs/>
        </w:rPr>
        <w:t>“There is a grace in this region.”</w:t>
      </w:r>
      <w:r w:rsidRPr="00EC5180">
        <w:rPr>
          <w:rFonts w:ascii="Times New Roman" w:hAnsi="Times New Roman" w:cs="Times New Roman"/>
        </w:rPr>
        <w:t xml:space="preserve"> Maybe one grandfather entered a covenant with God.</w:t>
      </w:r>
    </w:p>
    <w:p w14:paraId="254D159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know arrows fly by day. I travel often. I do not want to die young—not because of fear, but because I need this body for assignment. Rather than foolishly saying, </w:t>
      </w:r>
      <w:r w:rsidRPr="00EC5180">
        <w:rPr>
          <w:rFonts w:ascii="Times New Roman" w:hAnsi="Times New Roman" w:cs="Times New Roman"/>
          <w:i/>
          <w:iCs/>
        </w:rPr>
        <w:t>“I shall not die,”</w:t>
      </w:r>
      <w:r w:rsidRPr="00EC5180">
        <w:rPr>
          <w:rFonts w:ascii="Times New Roman" w:hAnsi="Times New Roman" w:cs="Times New Roman"/>
        </w:rPr>
        <w:t xml:space="preserve"> you search for the grace that has proven it experientially.</w:t>
      </w:r>
    </w:p>
    <w:p w14:paraId="194114A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We stopped. We asked for the oldest man. They took us to him. He laughed confidently. Those who carry grace know they have it.</w:t>
      </w:r>
    </w:p>
    <w:p w14:paraId="70C0F36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 hospital does not look for patients; patients look for hospitals.</w:t>
      </w:r>
    </w:p>
    <w:p w14:paraId="35466F8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He said, </w:t>
      </w:r>
      <w:r w:rsidRPr="00EC5180">
        <w:rPr>
          <w:rFonts w:ascii="Times New Roman" w:hAnsi="Times New Roman" w:cs="Times New Roman"/>
          <w:i/>
          <w:iCs/>
        </w:rPr>
        <w:t>“Kneel down.”</w:t>
      </w:r>
      <w:r w:rsidRPr="00EC5180">
        <w:rPr>
          <w:rFonts w:ascii="Times New Roman" w:hAnsi="Times New Roman" w:cs="Times New Roman"/>
        </w:rPr>
        <w:t xml:space="preserve"> I knelt. He prayed. I felt like a crown was placed upon my head.</w:t>
      </w:r>
    </w:p>
    <w:p w14:paraId="6A30DE5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Later, I was told that the man had died—but his wife was still alive. She was over a hundred years old, standing strong.</w:t>
      </w:r>
    </w:p>
    <w:p w14:paraId="6FCD883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We asked her to pray. She removed her shoes, placed her bare feet on the ground, and for fifteen minutes she released blessings from her spirit.</w:t>
      </w:r>
    </w:p>
    <w:p w14:paraId="3AEF881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These are the stories you will not see on social media.</w:t>
      </w:r>
    </w:p>
    <w:p w14:paraId="12439ED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Behind every result are graces that drive it.</w:t>
      </w:r>
    </w:p>
    <w:p w14:paraId="4730529A"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Graces and Influence Beyond the Church</w:t>
      </w:r>
    </w:p>
    <w:p w14:paraId="23DDAAE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Graces are real. There are individuals you encounter and you will never beg again.</w:t>
      </w:r>
      <w:r>
        <w:rPr>
          <w:rFonts w:ascii="Times New Roman" w:hAnsi="Times New Roman" w:cs="Times New Roman"/>
        </w:rPr>
        <w:t xml:space="preserve"> </w:t>
      </w:r>
      <w:r w:rsidRPr="00EC5180">
        <w:rPr>
          <w:rFonts w:ascii="Times New Roman" w:hAnsi="Times New Roman" w:cs="Times New Roman"/>
        </w:rPr>
        <w:t>Many are genuinely called, but they do not rise because they do not understand impartation.</w:t>
      </w:r>
    </w:p>
    <w:p w14:paraId="09F201F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saw Dr Miles Munroe—a deeply revered mentor. He carried a unique grace: governmental influence.</w:t>
      </w:r>
      <w:r>
        <w:rPr>
          <w:rFonts w:ascii="Times New Roman" w:hAnsi="Times New Roman" w:cs="Times New Roman"/>
        </w:rPr>
        <w:t xml:space="preserve"> </w:t>
      </w:r>
      <w:r w:rsidRPr="00EC5180">
        <w:rPr>
          <w:rFonts w:ascii="Times New Roman" w:hAnsi="Times New Roman" w:cs="Times New Roman"/>
        </w:rPr>
        <w:t>He advised presidents and kings. When Nelson Mandela came out of prison, Dr Miles Munroe was among those sent to receive him.</w:t>
      </w:r>
    </w:p>
    <w:p w14:paraId="2441198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said, </w:t>
      </w:r>
      <w:r w:rsidRPr="00EC5180">
        <w:rPr>
          <w:rFonts w:ascii="Times New Roman" w:hAnsi="Times New Roman" w:cs="Times New Roman"/>
          <w:i/>
          <w:iCs/>
        </w:rPr>
        <w:t>“This is a grace beyond church walls.”</w:t>
      </w:r>
    </w:p>
    <w:p w14:paraId="707BF7A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night he died, I was in the south of Nigeria. I woke up with a sharp pain around my ribs. Spirit connections are real. Minutes later, the pain left.</w:t>
      </w:r>
    </w:p>
    <w:p w14:paraId="5ED8855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Later, I saw the news—he died in a plane crash.</w:t>
      </w:r>
      <w:r>
        <w:rPr>
          <w:rFonts w:ascii="Times New Roman" w:hAnsi="Times New Roman" w:cs="Times New Roman"/>
        </w:rPr>
        <w:t xml:space="preserve"> </w:t>
      </w:r>
      <w:r w:rsidRPr="00EC5180">
        <w:rPr>
          <w:rFonts w:ascii="Times New Roman" w:hAnsi="Times New Roman" w:cs="Times New Roman"/>
        </w:rPr>
        <w:t>I knew something had rested upon my life—a grace for influence beyond the church.</w:t>
      </w:r>
      <w:r>
        <w:rPr>
          <w:rFonts w:ascii="Times New Roman" w:hAnsi="Times New Roman" w:cs="Times New Roman"/>
        </w:rPr>
        <w:t xml:space="preserve"> </w:t>
      </w:r>
      <w:r w:rsidRPr="00EC5180">
        <w:rPr>
          <w:rFonts w:ascii="Times New Roman" w:hAnsi="Times New Roman" w:cs="Times New Roman"/>
        </w:rPr>
        <w:t>I have stood before kings. I have spoken to nobles in non-church, non-Christian spaces. I know where the grace came from.</w:t>
      </w:r>
    </w:p>
    <w:p w14:paraId="337FC24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Graces are like addresses. You can know where they came from.</w:t>
      </w:r>
      <w:r>
        <w:rPr>
          <w:rFonts w:ascii="Times New Roman" w:hAnsi="Times New Roman" w:cs="Times New Roman"/>
        </w:rPr>
        <w:t xml:space="preserve"> </w:t>
      </w:r>
      <w:r w:rsidRPr="00EC5180">
        <w:rPr>
          <w:rFonts w:ascii="Times New Roman" w:hAnsi="Times New Roman" w:cs="Times New Roman"/>
        </w:rPr>
        <w:t>I hope I am not sounding arrogant. I am challenging you—because something must rest upon you tonight.</w:t>
      </w:r>
    </w:p>
    <w:p w14:paraId="474C102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Are we together?</w:t>
      </w:r>
    </w:p>
    <w:p w14:paraId="4C15830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Do you know Charles and Francis Hunter of blessed memory? Yes—one of the greatest healing ministries of modern times. I watched their videos: tremendous healings that would almost look exaggerated, but I saw them.</w:t>
      </w:r>
    </w:p>
    <w:p w14:paraId="704FDCC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bought about sixteen hours of their healing videos. It was not CDs then; it was VHS—cassette tapes. You would listen, sleep, wake up, and listen again. If your rechargeable lantern died, you powered it up and continued.</w:t>
      </w:r>
    </w:p>
    <w:p w14:paraId="42D6DF6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My plan was to go to the US. I think I have said it here before. My desire was to go and serve—not to go and preach. Even if it was just to scrub their toilets. This was not human worship; it was honour.</w:t>
      </w:r>
    </w:p>
    <w:p w14:paraId="4845ED3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Unfortunately, that did not happen. But even though I did not meet them physically, that hunger and sincerity—grace still landed. Grace still landed.</w:t>
      </w:r>
    </w:p>
    <w:p w14:paraId="3DA9BBD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One of our fathers of faith, not too long ago, I had the honour of being with him alone in a room. I said, </w:t>
      </w:r>
      <w:r w:rsidRPr="00EC5180">
        <w:rPr>
          <w:rFonts w:ascii="Times New Roman" w:hAnsi="Times New Roman" w:cs="Times New Roman"/>
          <w:i/>
          <w:iCs/>
        </w:rPr>
        <w:t>“Sir, please pray for me—just place your hand and speak over me.”</w:t>
      </w:r>
      <w:r w:rsidRPr="00EC5180">
        <w:rPr>
          <w:rFonts w:ascii="Times New Roman" w:hAnsi="Times New Roman" w:cs="Times New Roman"/>
        </w:rPr>
        <w:t xml:space="preserve"> He asked one of his sons </w:t>
      </w:r>
      <w:r w:rsidRPr="00EC5180">
        <w:rPr>
          <w:rFonts w:ascii="Times New Roman" w:hAnsi="Times New Roman" w:cs="Times New Roman"/>
        </w:rPr>
        <w:lastRenderedPageBreak/>
        <w:t>to give us privacy. I will not say publicly what he prayed, but I knew something came upon my life.</w:t>
      </w:r>
    </w:p>
    <w:p w14:paraId="3398A3D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We are products of many graces.</w:t>
      </w:r>
    </w:p>
    <w:p w14:paraId="01D23C7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you see possibilities happen in people’s lives, please hear me, Takoradi—we are products of many graces. That is why when God sends a word to Jacob, it is meant to light upon Israel. There is no monopoly of grace. There is no monopoly of the anointing. We receive so that we become channels.</w:t>
      </w:r>
    </w:p>
    <w:p w14:paraId="7965332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Are we together?</w:t>
      </w:r>
    </w:p>
    <w:p w14:paraId="589F2130" w14:textId="77777777" w:rsidR="00236D52" w:rsidRDefault="00236D52" w:rsidP="00CA216D">
      <w:pPr>
        <w:spacing w:line="360" w:lineRule="auto"/>
        <w:jc w:val="both"/>
        <w:rPr>
          <w:rFonts w:ascii="Times New Roman" w:hAnsi="Times New Roman" w:cs="Times New Roman"/>
          <w:b/>
          <w:bCs/>
        </w:rPr>
      </w:pPr>
    </w:p>
    <w:p w14:paraId="19E50241" w14:textId="77777777" w:rsidR="00236D52" w:rsidRDefault="00236D52" w:rsidP="00CA216D">
      <w:pPr>
        <w:spacing w:line="360" w:lineRule="auto"/>
        <w:jc w:val="both"/>
        <w:rPr>
          <w:rFonts w:ascii="Times New Roman" w:hAnsi="Times New Roman" w:cs="Times New Roman"/>
          <w:b/>
          <w:bCs/>
        </w:rPr>
      </w:pPr>
    </w:p>
    <w:p w14:paraId="2C12255B" w14:textId="4F2FEAE7" w:rsidR="00236D52" w:rsidRDefault="00236D52">
      <w:pPr>
        <w:rPr>
          <w:rFonts w:ascii="Times New Roman" w:hAnsi="Times New Roman" w:cs="Times New Roman"/>
          <w:b/>
          <w:bCs/>
        </w:rPr>
      </w:pPr>
      <w:r>
        <w:rPr>
          <w:rFonts w:ascii="Times New Roman" w:hAnsi="Times New Roman" w:cs="Times New Roman"/>
          <w:b/>
          <w:bCs/>
        </w:rPr>
        <w:br w:type="page"/>
      </w:r>
    </w:p>
    <w:p w14:paraId="7C5372E6" w14:textId="77777777" w:rsidR="00236D52" w:rsidRDefault="00236D52" w:rsidP="00CA216D">
      <w:pPr>
        <w:spacing w:line="360" w:lineRule="auto"/>
        <w:jc w:val="both"/>
        <w:rPr>
          <w:rFonts w:ascii="Times New Roman" w:hAnsi="Times New Roman" w:cs="Times New Roman"/>
          <w:b/>
          <w:bCs/>
        </w:rPr>
      </w:pPr>
    </w:p>
    <w:p w14:paraId="4BD51743" w14:textId="77777777" w:rsidR="00236D52" w:rsidRDefault="00236D52" w:rsidP="00CA216D">
      <w:pPr>
        <w:spacing w:line="360" w:lineRule="auto"/>
        <w:jc w:val="both"/>
        <w:rPr>
          <w:rFonts w:ascii="Times New Roman" w:hAnsi="Times New Roman" w:cs="Times New Roman"/>
          <w:b/>
          <w:bCs/>
        </w:rPr>
      </w:pPr>
    </w:p>
    <w:p w14:paraId="5F94A1B7" w14:textId="77777777" w:rsidR="00236D52" w:rsidRDefault="00236D52" w:rsidP="00CA216D">
      <w:pPr>
        <w:spacing w:line="360" w:lineRule="auto"/>
        <w:jc w:val="both"/>
        <w:rPr>
          <w:rFonts w:ascii="Times New Roman" w:hAnsi="Times New Roman" w:cs="Times New Roman"/>
          <w:b/>
          <w:bCs/>
        </w:rPr>
      </w:pPr>
    </w:p>
    <w:p w14:paraId="5A93BC9B" w14:textId="575D9AAD" w:rsidR="00236D52" w:rsidRPr="00236D52" w:rsidRDefault="00236D52" w:rsidP="00236D52">
      <w:pPr>
        <w:spacing w:line="360" w:lineRule="auto"/>
        <w:jc w:val="center"/>
        <w:rPr>
          <w:rFonts w:ascii="Times New Roman" w:hAnsi="Times New Roman" w:cs="Times New Roman"/>
          <w:i/>
          <w:iCs/>
          <w:sz w:val="28"/>
          <w:szCs w:val="28"/>
        </w:rPr>
      </w:pPr>
      <w:r w:rsidRPr="00236D52">
        <w:rPr>
          <w:rFonts w:ascii="Times New Roman" w:hAnsi="Times New Roman" w:cs="Times New Roman"/>
          <w:i/>
          <w:iCs/>
          <w:sz w:val="28"/>
          <w:szCs w:val="28"/>
        </w:rPr>
        <w:t>Chapter Seven</w:t>
      </w:r>
    </w:p>
    <w:p w14:paraId="3A696925" w14:textId="019429BF" w:rsidR="00CA216D" w:rsidRPr="00EC5180" w:rsidRDefault="00CA216D" w:rsidP="00236D52">
      <w:pPr>
        <w:pStyle w:val="Heading1"/>
      </w:pPr>
      <w:bookmarkStart w:id="9" w:name="_Toc220669716"/>
      <w:r w:rsidRPr="00EC5180">
        <w:t>The Three Laws of Receiving Impartation</w:t>
      </w:r>
      <w:bookmarkEnd w:id="9"/>
    </w:p>
    <w:p w14:paraId="6BD86267" w14:textId="77777777" w:rsidR="00236D52" w:rsidRDefault="00236D52" w:rsidP="00CA216D">
      <w:pPr>
        <w:spacing w:line="360" w:lineRule="auto"/>
        <w:jc w:val="both"/>
        <w:rPr>
          <w:rFonts w:ascii="Times New Roman" w:hAnsi="Times New Roman" w:cs="Times New Roman"/>
        </w:rPr>
      </w:pPr>
    </w:p>
    <w:p w14:paraId="78F37D8A" w14:textId="33D7760B"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Before we pray, let me tell you this: there are three laws that govern receiving impartation.</w:t>
      </w:r>
    </w:p>
    <w:p w14:paraId="302413D1"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1. Discernment</w:t>
      </w:r>
    </w:p>
    <w:p w14:paraId="7318F5F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Elijah was about to impart upon Elisha, Elisha was not the only one who wanted the anointing. There were other sons of the prophets. But Elisha was the one who discerned.</w:t>
      </w:r>
    </w:p>
    <w:p w14:paraId="1FA1EC8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Elijah said, </w:t>
      </w:r>
      <w:r w:rsidRPr="00EC5180">
        <w:rPr>
          <w:rFonts w:ascii="Times New Roman" w:hAnsi="Times New Roman" w:cs="Times New Roman"/>
          <w:i/>
          <w:iCs/>
        </w:rPr>
        <w:t>“If you can see me.”</w:t>
      </w:r>
      <w:r w:rsidRPr="00EC5180">
        <w:rPr>
          <w:rFonts w:ascii="Times New Roman" w:hAnsi="Times New Roman" w:cs="Times New Roman"/>
        </w:rPr>
        <w:t xml:space="preserve"> Was Elisha not already looking at him? That seeing was not physical. It was discernment—recognising what the man represented in the purposes of God.</w:t>
      </w:r>
    </w:p>
    <w:p w14:paraId="21FC26E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Bible says, </w:t>
      </w:r>
      <w:r w:rsidRPr="00EC5180">
        <w:rPr>
          <w:rFonts w:ascii="Times New Roman" w:hAnsi="Times New Roman" w:cs="Times New Roman"/>
          <w:i/>
          <w:iCs/>
        </w:rPr>
        <w:t>“He that receiveth a prophet in the name of a prophet shall receive a prophet’s reward.”</w:t>
      </w:r>
      <w:r w:rsidRPr="00EC5180">
        <w:rPr>
          <w:rFonts w:ascii="Times New Roman" w:hAnsi="Times New Roman" w:cs="Times New Roman"/>
        </w:rPr>
        <w:t xml:space="preserve"> You can receive a </w:t>
      </w:r>
      <w:r w:rsidRPr="00EC5180">
        <w:rPr>
          <w:rFonts w:ascii="Times New Roman" w:hAnsi="Times New Roman" w:cs="Times New Roman"/>
        </w:rPr>
        <w:lastRenderedPageBreak/>
        <w:t>prophet in the name of a tribesman, a brother, or a husband—and you will not receive a prophet’s reward.</w:t>
      </w:r>
    </w:p>
    <w:p w14:paraId="342342CD"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2. Honour</w:t>
      </w:r>
    </w:p>
    <w:p w14:paraId="47C688C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second law is honour.</w:t>
      </w:r>
    </w:p>
    <w:p w14:paraId="267A90D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 grace you despise will never flow to you. A vessel you despise cannot bless you, no matter how many hands are laid upon you.</w:t>
      </w:r>
    </w:p>
    <w:p w14:paraId="471256D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are people I have covenanted to honour—in life and in death. Honour is not about perfection; it is covenant commitment.</w:t>
      </w:r>
    </w:p>
    <w:p w14:paraId="2599BFA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Noah drank wine and became drunk. He fell shamefully. One son saw his nakedness and mocked him. Another covered him.</w:t>
      </w:r>
    </w:p>
    <w:p w14:paraId="165981A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 Noah awoke, as drunk as he was, he knew who dishonoured him. Nobody told him. The grace was still there.</w:t>
      </w:r>
    </w:p>
    <w:p w14:paraId="02D0527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Fathers are not perfect. Those who carry the oil are not perfect. They are human—sometimes frail, sometimes flawed. But God does not change vessels easily.</w:t>
      </w:r>
    </w:p>
    <w:p w14:paraId="0CF874C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Searching for a perfect vessel will leave you cheated forever—you are not perfect yourself.</w:t>
      </w:r>
    </w:p>
    <w:p w14:paraId="32A5A09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If Jesus walked the earth today and was to be your mentor, you would fight Him within weeks. One day He flogs people; another day He is alone with a woman at a well; another day He enters the </w:t>
      </w:r>
      <w:r w:rsidRPr="00EC5180">
        <w:rPr>
          <w:rFonts w:ascii="Times New Roman" w:hAnsi="Times New Roman" w:cs="Times New Roman"/>
        </w:rPr>
        <w:lastRenderedPageBreak/>
        <w:t xml:space="preserve">house of a corrupt tax collector. You would say, </w:t>
      </w:r>
      <w:r w:rsidRPr="00EC5180">
        <w:rPr>
          <w:rFonts w:ascii="Times New Roman" w:hAnsi="Times New Roman" w:cs="Times New Roman"/>
          <w:i/>
          <w:iCs/>
        </w:rPr>
        <w:t>“This man claims to be sinless?”</w:t>
      </w:r>
    </w:p>
    <w:p w14:paraId="170E693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Many people love Jesus because He is in heaven. If He were on earth, they would struggle.</w:t>
      </w:r>
    </w:p>
    <w:p w14:paraId="1EE7E9B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treasure is in earthen vessels.</w:t>
      </w:r>
    </w:p>
    <w:p w14:paraId="47A7CE7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Whenever you attend a meeting, look beyond limitations. Maybe you do not like the praise and worship. Maybe people jump around. Look beyond that—look for Jesus.</w:t>
      </w:r>
      <w:r>
        <w:rPr>
          <w:rFonts w:ascii="Times New Roman" w:hAnsi="Times New Roman" w:cs="Times New Roman"/>
        </w:rPr>
        <w:t xml:space="preserve"> </w:t>
      </w:r>
      <w:r w:rsidRPr="00EC5180">
        <w:rPr>
          <w:rFonts w:ascii="Times New Roman" w:hAnsi="Times New Roman" w:cs="Times New Roman"/>
        </w:rPr>
        <w:t>If you search for Jesus among the lampstands, you will find the Son of Man.</w:t>
      </w:r>
      <w:r>
        <w:rPr>
          <w:rFonts w:ascii="Times New Roman" w:hAnsi="Times New Roman" w:cs="Times New Roman"/>
        </w:rPr>
        <w:t xml:space="preserve"> </w:t>
      </w:r>
      <w:r w:rsidRPr="00EC5180">
        <w:rPr>
          <w:rFonts w:ascii="Times New Roman" w:hAnsi="Times New Roman" w:cs="Times New Roman"/>
        </w:rPr>
        <w:t>Sometimes carriers of the anointing can be immature. Look beyond that. Focus on the anointing.</w:t>
      </w:r>
    </w:p>
    <w:p w14:paraId="0BA867A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Someone may exaggerate testimonies—pray for their growth, but do not despise the grace. Someone may love God and still be learning character—focus on receiving.</w:t>
      </w:r>
    </w:p>
    <w:p w14:paraId="569C280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mystery of impartation is hidden in Samson’s riddle: </w:t>
      </w:r>
      <w:r w:rsidRPr="00EC5180">
        <w:rPr>
          <w:rFonts w:ascii="Times New Roman" w:hAnsi="Times New Roman" w:cs="Times New Roman"/>
          <w:i/>
          <w:iCs/>
        </w:rPr>
        <w:t>“Out of the strong came forth sweetness.”</w:t>
      </w:r>
      <w:r w:rsidRPr="00EC5180">
        <w:rPr>
          <w:rFonts w:ascii="Times New Roman" w:hAnsi="Times New Roman" w:cs="Times New Roman"/>
        </w:rPr>
        <w:t xml:space="preserve"> Honey came out of a carcass.</w:t>
      </w:r>
    </w:p>
    <w:p w14:paraId="3FB8C2F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If you want honey, you must endure the smell.</w:t>
      </w:r>
    </w:p>
    <w:p w14:paraId="2E1CC54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Your father may have been irresponsible, but one wisdom key from him may save your company.</w:t>
      </w:r>
    </w:p>
    <w:p w14:paraId="20C8906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Is someone learning tonight?</w:t>
      </w:r>
    </w:p>
    <w:p w14:paraId="376E734E" w14:textId="77777777" w:rsidR="00236D52" w:rsidRDefault="00236D52">
      <w:pPr>
        <w:rPr>
          <w:rFonts w:ascii="Times New Roman" w:hAnsi="Times New Roman" w:cs="Times New Roman"/>
          <w:b/>
          <w:bCs/>
          <w:sz w:val="28"/>
          <w:szCs w:val="28"/>
        </w:rPr>
      </w:pPr>
      <w:r>
        <w:rPr>
          <w:rFonts w:ascii="Times New Roman" w:hAnsi="Times New Roman" w:cs="Times New Roman"/>
          <w:b/>
          <w:bCs/>
          <w:sz w:val="28"/>
          <w:szCs w:val="28"/>
        </w:rPr>
        <w:br w:type="page"/>
      </w:r>
    </w:p>
    <w:p w14:paraId="4957A870" w14:textId="67440486"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Prayer Point One</w:t>
      </w:r>
    </w:p>
    <w:p w14:paraId="42E5AA4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Lord, I am at the edge of a new season. The graces, anointings, and empowerments I need for the next level of my life—I contend for them by faith tonight.</w:t>
      </w:r>
    </w:p>
    <w:p w14:paraId="7FC32F19"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Open your mouth and pray.</w:t>
      </w:r>
    </w:p>
    <w:p w14:paraId="7DF2DE3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grace needed for the next level.</w:t>
      </w:r>
      <w:r>
        <w:rPr>
          <w:rFonts w:ascii="Times New Roman" w:hAnsi="Times New Roman" w:cs="Times New Roman"/>
        </w:rPr>
        <w:t xml:space="preserve"> </w:t>
      </w:r>
      <w:r w:rsidRPr="00EC5180">
        <w:rPr>
          <w:rFonts w:ascii="Times New Roman" w:hAnsi="Times New Roman" w:cs="Times New Roman"/>
        </w:rPr>
        <w:t>The impartation needed for the next level.</w:t>
      </w:r>
    </w:p>
    <w:p w14:paraId="694317C7"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A Lesson from the Ten Virgins</w:t>
      </w:r>
    </w:p>
    <w:p w14:paraId="4DF4119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Matthew 25 teaches us something powerful. All ten were virgins—so it was not an issue of righteousness. Five were wise, five were foolish.</w:t>
      </w:r>
    </w:p>
    <w:p w14:paraId="2754E2E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delay of the bridegroom revealed the difference.</w:t>
      </w:r>
    </w:p>
    <w:p w14:paraId="7E922942" w14:textId="77777777" w:rsidR="00CA216D" w:rsidRDefault="00CA216D" w:rsidP="00CA216D">
      <w:pPr>
        <w:spacing w:line="360" w:lineRule="auto"/>
        <w:jc w:val="both"/>
        <w:rPr>
          <w:rFonts w:ascii="Times New Roman" w:hAnsi="Times New Roman" w:cs="Times New Roman"/>
          <w:i/>
          <w:iCs/>
        </w:rPr>
      </w:pPr>
      <w:r w:rsidRPr="00EC5180">
        <w:rPr>
          <w:rFonts w:ascii="Times New Roman" w:hAnsi="Times New Roman" w:cs="Times New Roman"/>
        </w:rPr>
        <w:t xml:space="preserve">The foolish said, </w:t>
      </w:r>
      <w:r w:rsidRPr="00EC5180">
        <w:rPr>
          <w:rFonts w:ascii="Times New Roman" w:hAnsi="Times New Roman" w:cs="Times New Roman"/>
          <w:i/>
          <w:iCs/>
        </w:rPr>
        <w:t>“Give us of your oil.”</w:t>
      </w:r>
    </w:p>
    <w:p w14:paraId="4845CBA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 wise replied, </w:t>
      </w:r>
      <w:r w:rsidRPr="00EC5180">
        <w:rPr>
          <w:rFonts w:ascii="Times New Roman" w:hAnsi="Times New Roman" w:cs="Times New Roman"/>
          <w:i/>
          <w:iCs/>
        </w:rPr>
        <w:t>“Go to them that sell, and buy for yourselves.”</w:t>
      </w:r>
    </w:p>
    <w:p w14:paraId="38A2971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are people commissioned by God—</w:t>
      </w:r>
      <w:r w:rsidRPr="00EC5180">
        <w:rPr>
          <w:rFonts w:ascii="Times New Roman" w:hAnsi="Times New Roman" w:cs="Times New Roman"/>
          <w:i/>
          <w:iCs/>
        </w:rPr>
        <w:t>them that sell.</w:t>
      </w:r>
      <w:r w:rsidRPr="00EC5180">
        <w:rPr>
          <w:rFonts w:ascii="Times New Roman" w:hAnsi="Times New Roman" w:cs="Times New Roman"/>
        </w:rPr>
        <w:t xml:space="preserve"> You do not buy with money. There are currencies in the spirit:</w:t>
      </w:r>
    </w:p>
    <w:p w14:paraId="508C1E62" w14:textId="77777777" w:rsidR="00CA216D" w:rsidRPr="00EC5180" w:rsidRDefault="00CA216D" w:rsidP="00CA216D">
      <w:pPr>
        <w:numPr>
          <w:ilvl w:val="0"/>
          <w:numId w:val="279"/>
        </w:numPr>
        <w:spacing w:line="360" w:lineRule="auto"/>
        <w:jc w:val="both"/>
        <w:rPr>
          <w:rFonts w:ascii="Times New Roman" w:hAnsi="Times New Roman" w:cs="Times New Roman"/>
        </w:rPr>
      </w:pPr>
      <w:r w:rsidRPr="00EC5180">
        <w:rPr>
          <w:rFonts w:ascii="Times New Roman" w:hAnsi="Times New Roman" w:cs="Times New Roman"/>
        </w:rPr>
        <w:t>Humility</w:t>
      </w:r>
    </w:p>
    <w:p w14:paraId="2A767031" w14:textId="77777777" w:rsidR="00CA216D" w:rsidRPr="00EC5180" w:rsidRDefault="00CA216D" w:rsidP="00CA216D">
      <w:pPr>
        <w:numPr>
          <w:ilvl w:val="0"/>
          <w:numId w:val="279"/>
        </w:numPr>
        <w:spacing w:line="360" w:lineRule="auto"/>
        <w:jc w:val="both"/>
        <w:rPr>
          <w:rFonts w:ascii="Times New Roman" w:hAnsi="Times New Roman" w:cs="Times New Roman"/>
        </w:rPr>
      </w:pPr>
      <w:r w:rsidRPr="00EC5180">
        <w:rPr>
          <w:rFonts w:ascii="Times New Roman" w:hAnsi="Times New Roman" w:cs="Times New Roman"/>
        </w:rPr>
        <w:t>Hunger</w:t>
      </w:r>
    </w:p>
    <w:p w14:paraId="1CBAD26F" w14:textId="77777777" w:rsidR="00CA216D" w:rsidRPr="00EC5180" w:rsidRDefault="00CA216D" w:rsidP="00CA216D">
      <w:pPr>
        <w:numPr>
          <w:ilvl w:val="0"/>
          <w:numId w:val="279"/>
        </w:numPr>
        <w:spacing w:line="360" w:lineRule="auto"/>
        <w:jc w:val="both"/>
        <w:rPr>
          <w:rFonts w:ascii="Times New Roman" w:hAnsi="Times New Roman" w:cs="Times New Roman"/>
        </w:rPr>
      </w:pPr>
      <w:r w:rsidRPr="00EC5180">
        <w:rPr>
          <w:rFonts w:ascii="Times New Roman" w:hAnsi="Times New Roman" w:cs="Times New Roman"/>
        </w:rPr>
        <w:t>Faith</w:t>
      </w:r>
    </w:p>
    <w:p w14:paraId="46279C8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In every generation, there are custodians of grace. It is election by mercy. When you find mercy, you lose the right to boast.</w:t>
      </w:r>
    </w:p>
    <w:p w14:paraId="78ABD2D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mantles upon our lives are older than us. We also received them.</w:t>
      </w:r>
    </w:p>
    <w:p w14:paraId="72C42AA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There is oil you need for your lamp. And by the mercy of God, in this place there are </w:t>
      </w:r>
      <w:r w:rsidRPr="00EC5180">
        <w:rPr>
          <w:rFonts w:ascii="Times New Roman" w:hAnsi="Times New Roman" w:cs="Times New Roman"/>
          <w:i/>
          <w:iCs/>
        </w:rPr>
        <w:t>them that sell.</w:t>
      </w:r>
    </w:p>
    <w:p w14:paraId="4C771BC5" w14:textId="77777777" w:rsidR="00CA216D" w:rsidRPr="00EC5180" w:rsidRDefault="00CA216D" w:rsidP="00CA216D">
      <w:pPr>
        <w:spacing w:line="360" w:lineRule="auto"/>
        <w:jc w:val="both"/>
        <w:rPr>
          <w:rFonts w:ascii="Times New Roman" w:hAnsi="Times New Roman" w:cs="Times New Roman"/>
          <w:b/>
          <w:bCs/>
        </w:rPr>
      </w:pPr>
      <w:r w:rsidRPr="00EC5180">
        <w:rPr>
          <w:rFonts w:ascii="Times New Roman" w:hAnsi="Times New Roman" w:cs="Times New Roman"/>
          <w:b/>
          <w:bCs/>
        </w:rPr>
        <w:t>Final Prayer</w:t>
      </w:r>
    </w:p>
    <w:p w14:paraId="10713BA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Lord, I humble myself to receive.</w:t>
      </w:r>
    </w:p>
    <w:p w14:paraId="630AE69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Pray.</w:t>
      </w:r>
    </w:p>
    <w:p w14:paraId="7213BFCE" w14:textId="77777777" w:rsidR="00236D52" w:rsidRDefault="00CA216D" w:rsidP="00CA216D">
      <w:pPr>
        <w:spacing w:line="360" w:lineRule="auto"/>
        <w:jc w:val="both"/>
        <w:rPr>
          <w:rFonts w:ascii="Times New Roman" w:hAnsi="Times New Roman" w:cs="Times New Roman"/>
          <w:i/>
          <w:iCs/>
        </w:rPr>
      </w:pPr>
      <w:r w:rsidRPr="00EC5180">
        <w:rPr>
          <w:rFonts w:ascii="Times New Roman" w:hAnsi="Times New Roman" w:cs="Times New Roman"/>
          <w:i/>
          <w:iCs/>
        </w:rPr>
        <w:t>Give me oil in my lamp until the coming of the King.</w:t>
      </w:r>
    </w:p>
    <w:p w14:paraId="53C76140" w14:textId="77777777" w:rsidR="00236D52" w:rsidRDefault="00CA216D" w:rsidP="00CA216D">
      <w:pPr>
        <w:spacing w:line="360" w:lineRule="auto"/>
        <w:jc w:val="both"/>
        <w:rPr>
          <w:rFonts w:ascii="Times New Roman" w:hAnsi="Times New Roman" w:cs="Times New Roman"/>
          <w:i/>
          <w:iCs/>
        </w:rPr>
      </w:pPr>
      <w:r w:rsidRPr="00EC5180">
        <w:rPr>
          <w:rFonts w:ascii="Times New Roman" w:hAnsi="Times New Roman" w:cs="Times New Roman"/>
          <w:i/>
          <w:iCs/>
        </w:rPr>
        <w:t>Let my light never go out.</w:t>
      </w:r>
    </w:p>
    <w:p w14:paraId="343BFB2E" w14:textId="22EAB9B4"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i/>
          <w:iCs/>
        </w:rPr>
        <w:t>Out of my belly shall flow rivers of living water.</w:t>
      </w:r>
    </w:p>
    <w:p w14:paraId="7C1FD785" w14:textId="77777777" w:rsidR="00CA216D" w:rsidRDefault="00CA216D" w:rsidP="00CA216D">
      <w:pPr>
        <w:rPr>
          <w:rFonts w:ascii="Times New Roman" w:hAnsi="Times New Roman" w:cs="Times New Roman"/>
        </w:rPr>
      </w:pPr>
      <w:r>
        <w:rPr>
          <w:rFonts w:ascii="Times New Roman" w:hAnsi="Times New Roman" w:cs="Times New Roman"/>
        </w:rPr>
        <w:br w:type="page"/>
      </w:r>
    </w:p>
    <w:p w14:paraId="6C9BF1EA" w14:textId="77777777" w:rsidR="00CA216D" w:rsidRPr="00EC5180" w:rsidRDefault="00CA216D" w:rsidP="00236D52">
      <w:pPr>
        <w:pStyle w:val="Heading1"/>
      </w:pPr>
      <w:bookmarkStart w:id="10" w:name="_Toc220669717"/>
      <w:r w:rsidRPr="00EC5180">
        <w:lastRenderedPageBreak/>
        <w:t>Impartation and Declaration</w:t>
      </w:r>
      <w:bookmarkEnd w:id="10"/>
    </w:p>
    <w:p w14:paraId="359C8DBA"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I stretch my hands inside and outside.</w:t>
      </w:r>
      <w:r>
        <w:rPr>
          <w:rFonts w:ascii="Times New Roman" w:hAnsi="Times New Roman" w:cs="Times New Roman"/>
        </w:rPr>
        <w:t xml:space="preserve"> </w:t>
      </w:r>
      <w:r w:rsidRPr="00EC5180">
        <w:rPr>
          <w:rFonts w:ascii="Times New Roman" w:hAnsi="Times New Roman" w:cs="Times New Roman"/>
        </w:rPr>
        <w:t>I decree and declare: everyone who must carry the prayer mantle—receive that grace now.</w:t>
      </w:r>
    </w:p>
    <w:p w14:paraId="51F5EBD1"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grace to pray.</w:t>
      </w:r>
    </w:p>
    <w:p w14:paraId="62648332"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grace to travail.</w:t>
      </w:r>
    </w:p>
    <w:p w14:paraId="4509FFF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fire upon the altar—receive it now.</w:t>
      </w:r>
    </w:p>
    <w:p w14:paraId="2BAC6DCF"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I release the spirit of revelation.</w:t>
      </w:r>
    </w:p>
    <w:p w14:paraId="10FD6CF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Revelation in the knowledge of Him.</w:t>
      </w:r>
    </w:p>
    <w:p w14:paraId="65497C7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Just because you have knowledge does not mean you have revelation.</w:t>
      </w:r>
    </w:p>
    <w:p w14:paraId="4F37F6E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Like fire from heaven, let the spirit of revelation rest upon you now—upon apostles, prophets, teachers, and believers.</w:t>
      </w:r>
    </w:p>
    <w:p w14:paraId="310805CA" w14:textId="457A8A40" w:rsidR="00236D52" w:rsidRDefault="00CA216D" w:rsidP="00CA216D">
      <w:pPr>
        <w:spacing w:line="360" w:lineRule="auto"/>
        <w:jc w:val="both"/>
        <w:rPr>
          <w:rFonts w:ascii="Times New Roman" w:hAnsi="Times New Roman" w:cs="Times New Roman"/>
        </w:rPr>
      </w:pPr>
      <w:r w:rsidRPr="00EC5180">
        <w:rPr>
          <w:rFonts w:ascii="Times New Roman" w:hAnsi="Times New Roman" w:cs="Times New Roman"/>
        </w:rPr>
        <w:t>Receive that impartation now.</w:t>
      </w:r>
    </w:p>
    <w:p w14:paraId="09168D53" w14:textId="77777777" w:rsidR="00236D52" w:rsidRDefault="00236D52">
      <w:pPr>
        <w:rPr>
          <w:rFonts w:ascii="Times New Roman" w:hAnsi="Times New Roman" w:cs="Times New Roman"/>
        </w:rPr>
      </w:pPr>
      <w:r>
        <w:rPr>
          <w:rFonts w:ascii="Times New Roman" w:hAnsi="Times New Roman" w:cs="Times New Roman"/>
        </w:rPr>
        <w:br w:type="page"/>
      </w:r>
    </w:p>
    <w:p w14:paraId="48CB975C" w14:textId="77777777" w:rsidR="00CA216D" w:rsidRPr="00EC5180" w:rsidRDefault="00CA216D" w:rsidP="00CA216D">
      <w:pPr>
        <w:spacing w:line="360" w:lineRule="auto"/>
        <w:jc w:val="both"/>
        <w:rPr>
          <w:rFonts w:ascii="Times New Roman" w:hAnsi="Times New Roman" w:cs="Times New Roman"/>
        </w:rPr>
      </w:pPr>
    </w:p>
    <w:p w14:paraId="1BD2D241" w14:textId="77777777" w:rsidR="00CA216D" w:rsidRPr="00EC5180" w:rsidRDefault="00CA216D" w:rsidP="00236D52">
      <w:pPr>
        <w:pStyle w:val="Heading1"/>
      </w:pPr>
      <w:bookmarkStart w:id="11" w:name="_Toc220669718"/>
      <w:r w:rsidRPr="00EC5180">
        <w:t>Prophetic Impartation and Apostolic Declarations</w:t>
      </w:r>
      <w:bookmarkEnd w:id="11"/>
    </w:p>
    <w:p w14:paraId="01D8C01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am seeing an eagle. Anytime I see this in my visions, it is an impartation of the prophetic. The grace to see and the grace to hear is coming upon someone.</w:t>
      </w:r>
      <w:r>
        <w:rPr>
          <w:rFonts w:ascii="Times New Roman" w:hAnsi="Times New Roman" w:cs="Times New Roman"/>
        </w:rPr>
        <w:t xml:space="preserve"> </w:t>
      </w:r>
      <w:r w:rsidRPr="00EC5180">
        <w:rPr>
          <w:rFonts w:ascii="Times New Roman" w:hAnsi="Times New Roman" w:cs="Times New Roman"/>
        </w:rPr>
        <w:t>There is a young man. There is a young woman. This is a season to enter into an authentic prophetic ministry.</w:t>
      </w:r>
    </w:p>
    <w:p w14:paraId="734ECA5C"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I stretch my hands—let that grace drink of that fountain. Drink of that fountain in the name of Jesus. Let there be a restoration of authentic apostolic, authentic prophetic ministry.</w:t>
      </w:r>
      <w:r>
        <w:rPr>
          <w:rFonts w:ascii="Times New Roman" w:hAnsi="Times New Roman" w:cs="Times New Roman"/>
        </w:rPr>
        <w:t xml:space="preserve"> </w:t>
      </w:r>
      <w:r w:rsidRPr="00EC5180">
        <w:rPr>
          <w:rFonts w:ascii="Times New Roman" w:hAnsi="Times New Roman" w:cs="Times New Roman"/>
        </w:rPr>
        <w:t>Receive that grace.</w:t>
      </w:r>
    </w:p>
    <w:p w14:paraId="30B6239C"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eyes that see and the ears that hear.</w:t>
      </w:r>
      <w:r>
        <w:rPr>
          <w:rFonts w:ascii="Times New Roman" w:hAnsi="Times New Roman" w:cs="Times New Roman"/>
        </w:rPr>
        <w:t xml:space="preserve"> </w:t>
      </w:r>
    </w:p>
    <w:p w14:paraId="5680EFB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will stand upon my watch, and set myself upon the tower, and will watch to see what He will say unto me.”— </w:t>
      </w:r>
      <w:r w:rsidRPr="00EC5180">
        <w:rPr>
          <w:rFonts w:ascii="Times New Roman" w:hAnsi="Times New Roman" w:cs="Times New Roman"/>
          <w:i/>
          <w:iCs/>
        </w:rPr>
        <w:t>Habakkuk 2:1 (KJV)</w:t>
      </w:r>
    </w:p>
    <w:p w14:paraId="29212B5A" w14:textId="77777777" w:rsidR="00236D52" w:rsidRDefault="00236D52">
      <w:pPr>
        <w:rPr>
          <w:rFonts w:ascii="Times New Roman" w:hAnsi="Times New Roman" w:cs="Times New Roman"/>
          <w:b/>
          <w:bCs/>
        </w:rPr>
      </w:pPr>
      <w:r>
        <w:rPr>
          <w:rFonts w:ascii="Times New Roman" w:hAnsi="Times New Roman" w:cs="Times New Roman"/>
          <w:b/>
          <w:bCs/>
        </w:rPr>
        <w:br w:type="page"/>
      </w:r>
    </w:p>
    <w:p w14:paraId="5C82F65A" w14:textId="413854FC"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Rebuke of Delay</w:t>
      </w:r>
    </w:p>
    <w:p w14:paraId="2731C64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Hallelujah.</w:t>
      </w:r>
    </w:p>
    <w:p w14:paraId="3B90FEC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Lord is asking me to rebuke delay. There is a spirit of delay that has tied down destinies—where the only thing growing is your age. Nothing else is growing in your life.</w:t>
      </w:r>
    </w:p>
    <w:p w14:paraId="448B798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come by the rod of the apostolic and the prophetic. Every destiny here that has been under the siege of delay—let that altar be broken now.</w:t>
      </w:r>
    </w:p>
    <w:p w14:paraId="35C20A55"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I curse the spirit of delay:</w:t>
      </w:r>
    </w:p>
    <w:p w14:paraId="701333F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Delay in ministry,</w:t>
      </w:r>
      <w:r>
        <w:rPr>
          <w:rFonts w:ascii="Times New Roman" w:hAnsi="Times New Roman" w:cs="Times New Roman"/>
        </w:rPr>
        <w:t xml:space="preserve"> </w:t>
      </w:r>
      <w:r w:rsidRPr="00EC5180">
        <w:rPr>
          <w:rFonts w:ascii="Times New Roman" w:hAnsi="Times New Roman" w:cs="Times New Roman"/>
        </w:rPr>
        <w:t>Delay in business,</w:t>
      </w:r>
      <w:r>
        <w:rPr>
          <w:rFonts w:ascii="Times New Roman" w:hAnsi="Times New Roman" w:cs="Times New Roman"/>
        </w:rPr>
        <w:t xml:space="preserve"> </w:t>
      </w:r>
      <w:r w:rsidRPr="00EC5180">
        <w:rPr>
          <w:rFonts w:ascii="Times New Roman" w:hAnsi="Times New Roman" w:cs="Times New Roman"/>
        </w:rPr>
        <w:t>Delay in fruitfulness.</w:t>
      </w:r>
      <w:r>
        <w:rPr>
          <w:rFonts w:ascii="Times New Roman" w:hAnsi="Times New Roman" w:cs="Times New Roman"/>
        </w:rPr>
        <w:t xml:space="preserve"> </w:t>
      </w:r>
      <w:r w:rsidRPr="00EC5180">
        <w:rPr>
          <w:rFonts w:ascii="Times New Roman" w:hAnsi="Times New Roman" w:cs="Times New Roman"/>
        </w:rPr>
        <w:t>Be destroyed now.</w:t>
      </w:r>
      <w:r>
        <w:rPr>
          <w:rFonts w:ascii="Times New Roman" w:hAnsi="Times New Roman" w:cs="Times New Roman"/>
        </w:rPr>
        <w:t xml:space="preserve"> </w:t>
      </w:r>
      <w:r w:rsidRPr="00EC5180">
        <w:rPr>
          <w:rFonts w:ascii="Times New Roman" w:hAnsi="Times New Roman" w:cs="Times New Roman"/>
        </w:rPr>
        <w:t>Every cause behind delay, every cause behind retrogression, in the name of Jesus, the Son of the Living God, comes under judgement now.</w:t>
      </w:r>
    </w:p>
    <w:p w14:paraId="2BBEA4A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Do not be distracted. Do not be distracted.</w:t>
      </w:r>
    </w:p>
    <w:p w14:paraId="4BBFDE4E"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Prophetic Restoration</w:t>
      </w:r>
    </w:p>
    <w:p w14:paraId="1AC03A4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I am hearing in my spirit: </w:t>
      </w:r>
      <w:r w:rsidRPr="00EC5180">
        <w:rPr>
          <w:rFonts w:ascii="Times New Roman" w:hAnsi="Times New Roman" w:cs="Times New Roman"/>
          <w:b/>
          <w:bCs/>
        </w:rPr>
        <w:t>Restoration</w:t>
      </w:r>
      <w:r w:rsidRPr="00EC5180">
        <w:rPr>
          <w:rFonts w:ascii="Times New Roman" w:hAnsi="Times New Roman" w:cs="Times New Roman"/>
        </w:rPr>
        <w:t>.</w:t>
      </w:r>
    </w:p>
    <w:p w14:paraId="5B890E8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are people who have lost things—money, relationships, opportunities. A grace is coming upon you that will bring restoration.</w:t>
      </w:r>
    </w:p>
    <w:p w14:paraId="34007072"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At the count of three, shout the name </w:t>
      </w:r>
      <w:r w:rsidRPr="00EC5180">
        <w:rPr>
          <w:rFonts w:ascii="Times New Roman" w:hAnsi="Times New Roman" w:cs="Times New Roman"/>
          <w:i/>
          <w:iCs/>
        </w:rPr>
        <w:t>Jesus</w:t>
      </w:r>
      <w:r w:rsidRPr="00EC5180">
        <w:rPr>
          <w:rFonts w:ascii="Times New Roman" w:hAnsi="Times New Roman" w:cs="Times New Roman"/>
        </w:rPr>
        <w:t>.</w:t>
      </w:r>
    </w:p>
    <w:p w14:paraId="0FE69FD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b/>
          <w:bCs/>
        </w:rPr>
        <w:lastRenderedPageBreak/>
        <w:t>Jesus!</w:t>
      </w:r>
    </w:p>
    <w:p w14:paraId="1D8F5141"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Restoration of the Healing Ministry</w:t>
      </w:r>
    </w:p>
    <w:p w14:paraId="1E2CE30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 Lord revealed to me that before Jesus returns, there will be a restoration of the healing ministry like we saw in the 1960s and 1970s.</w:t>
      </w:r>
    </w:p>
    <w:p w14:paraId="3B0EA17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Yes, we are seeing healing today, but not like it was. The Lord says mantles will go from nation to nation, searching for the next Kathryn Kuhlman, the next Smith Wigglesworth.</w:t>
      </w:r>
    </w:p>
    <w:p w14:paraId="3B5634B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must be men and women who will take on this apostolic responsibility.</w:t>
      </w:r>
    </w:p>
    <w:p w14:paraId="7531376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came here tonight as one sent by God. I know there is someone in this congregation who must be part of that prophetic army—an extension of the healing stream to the nations.</w:t>
      </w:r>
    </w:p>
    <w:p w14:paraId="7C2866D3"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I stretch my hands.</w:t>
      </w:r>
    </w:p>
    <w:p w14:paraId="34FDB433"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Jehovah Rapha—He who empowers men to carry healing to the nations—may that grace rest upon you now.</w:t>
      </w:r>
    </w:p>
    <w:p w14:paraId="03F6D2A3"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Drink of that healing river.</w:t>
      </w:r>
    </w:p>
    <w:p w14:paraId="2EFB5CF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Receive it now.</w:t>
      </w:r>
    </w:p>
    <w:p w14:paraId="74E49F37" w14:textId="77777777" w:rsidR="00FA397F" w:rsidRDefault="00FA397F">
      <w:pPr>
        <w:rPr>
          <w:rFonts w:ascii="Times New Roman" w:hAnsi="Times New Roman" w:cs="Times New Roman"/>
          <w:b/>
          <w:bCs/>
        </w:rPr>
      </w:pPr>
      <w:r>
        <w:rPr>
          <w:rFonts w:ascii="Times New Roman" w:hAnsi="Times New Roman" w:cs="Times New Roman"/>
          <w:b/>
          <w:bCs/>
        </w:rPr>
        <w:br w:type="page"/>
      </w:r>
    </w:p>
    <w:p w14:paraId="7C2AD1A3" w14:textId="6D551A73"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Prophetic Ministration: Fruit of the Womb</w:t>
      </w:r>
    </w:p>
    <w:p w14:paraId="11B94CD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Is there a woman here trusting God for the fruit of the womb? I just saw a baby wrapped up.</w:t>
      </w:r>
      <w:r>
        <w:rPr>
          <w:rFonts w:ascii="Times New Roman" w:hAnsi="Times New Roman" w:cs="Times New Roman"/>
        </w:rPr>
        <w:t xml:space="preserve"> </w:t>
      </w:r>
      <w:r w:rsidRPr="00EC5180">
        <w:rPr>
          <w:rFonts w:ascii="Times New Roman" w:hAnsi="Times New Roman" w:cs="Times New Roman"/>
        </w:rPr>
        <w:t>Please come reverently. Make sure you are married.</w:t>
      </w:r>
      <w:r>
        <w:rPr>
          <w:rFonts w:ascii="Times New Roman" w:hAnsi="Times New Roman" w:cs="Times New Roman"/>
        </w:rPr>
        <w:t xml:space="preserve"> </w:t>
      </w:r>
      <w:r w:rsidRPr="00EC5180">
        <w:rPr>
          <w:rFonts w:ascii="Times New Roman" w:hAnsi="Times New Roman" w:cs="Times New Roman"/>
        </w:rPr>
        <w:t>God is able to make the barren rejoice. He visited Sarah. He visited Hannah. He visited Elizabeth—and He is visiting you now.</w:t>
      </w:r>
    </w:p>
    <w:p w14:paraId="0CC6441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By the privilege of priesthood, every spirit behind barrenness—leave now.</w:t>
      </w:r>
      <w:r>
        <w:rPr>
          <w:rFonts w:ascii="Times New Roman" w:hAnsi="Times New Roman" w:cs="Times New Roman"/>
        </w:rPr>
        <w:t xml:space="preserve"> </w:t>
      </w:r>
      <w:r w:rsidRPr="00EC5180">
        <w:rPr>
          <w:rFonts w:ascii="Times New Roman" w:hAnsi="Times New Roman" w:cs="Times New Roman"/>
        </w:rPr>
        <w:t>Every legal access over these families is broken now.</w:t>
      </w:r>
      <w:r>
        <w:rPr>
          <w:rFonts w:ascii="Times New Roman" w:hAnsi="Times New Roman" w:cs="Times New Roman"/>
        </w:rPr>
        <w:t xml:space="preserve"> </w:t>
      </w:r>
      <w:r w:rsidRPr="00EC5180">
        <w:rPr>
          <w:rFonts w:ascii="Times New Roman" w:hAnsi="Times New Roman" w:cs="Times New Roman"/>
        </w:rPr>
        <w:t>According to the time of life, return with your children.</w:t>
      </w:r>
    </w:p>
    <w:p w14:paraId="0F38B6C6" w14:textId="4AEEB94E"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Some of you—twins.</w:t>
      </w:r>
      <w:r w:rsidR="00FA397F">
        <w:rPr>
          <w:rFonts w:ascii="Times New Roman" w:hAnsi="Times New Roman" w:cs="Times New Roman"/>
        </w:rPr>
        <w:t xml:space="preserve"> </w:t>
      </w:r>
      <w:r w:rsidRPr="00EC5180">
        <w:rPr>
          <w:rFonts w:ascii="Times New Roman" w:hAnsi="Times New Roman" w:cs="Times New Roman"/>
        </w:rPr>
        <w:t>Some of you—triplets.</w:t>
      </w:r>
    </w:p>
    <w:p w14:paraId="0DC887AD" w14:textId="4347B536"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Receive strength to conceive. Receive strength to carry. Receive strength to give birth full term.</w:t>
      </w:r>
      <w:r w:rsidR="00FA397F">
        <w:rPr>
          <w:rFonts w:ascii="Times New Roman" w:hAnsi="Times New Roman" w:cs="Times New Roman"/>
        </w:rPr>
        <w:t xml:space="preserve"> </w:t>
      </w:r>
    </w:p>
    <w:p w14:paraId="491B768D" w14:textId="77777777" w:rsidR="00CA216D" w:rsidRPr="00EC5180" w:rsidRDefault="00CA216D" w:rsidP="00CA216D">
      <w:pPr>
        <w:spacing w:before="240" w:after="0"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Prophetic Blessing for Business</w:t>
      </w:r>
    </w:p>
    <w:p w14:paraId="3D9FDA6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If you are in business, lift your hand.</w:t>
      </w:r>
      <w:r>
        <w:rPr>
          <w:rFonts w:ascii="Times New Roman" w:hAnsi="Times New Roman" w:cs="Times New Roman"/>
        </w:rPr>
        <w:t xml:space="preserve"> </w:t>
      </w:r>
      <w:r w:rsidRPr="00EC5180">
        <w:rPr>
          <w:rFonts w:ascii="Times New Roman" w:hAnsi="Times New Roman" w:cs="Times New Roman"/>
        </w:rPr>
        <w:t>There is a grace that causes men to prosper—a grace that attracts kings.</w:t>
      </w:r>
      <w:r>
        <w:rPr>
          <w:rFonts w:ascii="Times New Roman" w:hAnsi="Times New Roman" w:cs="Times New Roman"/>
        </w:rPr>
        <w:t xml:space="preserve"> </w:t>
      </w:r>
      <w:r w:rsidRPr="00EC5180">
        <w:rPr>
          <w:rFonts w:ascii="Times New Roman" w:hAnsi="Times New Roman" w:cs="Times New Roman"/>
        </w:rPr>
        <w:t xml:space="preserve">Father, </w:t>
      </w:r>
      <w:proofErr w:type="gramStart"/>
      <w:r w:rsidRPr="00EC5180">
        <w:rPr>
          <w:rFonts w:ascii="Times New Roman" w:hAnsi="Times New Roman" w:cs="Times New Roman"/>
        </w:rPr>
        <w:t>You</w:t>
      </w:r>
      <w:proofErr w:type="gramEnd"/>
      <w:r w:rsidRPr="00EC5180">
        <w:rPr>
          <w:rFonts w:ascii="Times New Roman" w:hAnsi="Times New Roman" w:cs="Times New Roman"/>
        </w:rPr>
        <w:t xml:space="preserve"> are the God of increase. I pray for every hand lifted: between now and the next three months, receive breakthrough.</w:t>
      </w:r>
    </w:p>
    <w:p w14:paraId="388ACA28"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Find favour with captains of industry.</w:t>
      </w:r>
    </w:p>
    <w:p w14:paraId="3F7A3C7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Find favour with kings.</w:t>
      </w:r>
    </w:p>
    <w:p w14:paraId="5DBE550B" w14:textId="77777777" w:rsidR="00FA397F" w:rsidRDefault="00FA397F">
      <w:pPr>
        <w:rPr>
          <w:rFonts w:ascii="Times New Roman" w:hAnsi="Times New Roman" w:cs="Times New Roman"/>
          <w:b/>
          <w:bCs/>
        </w:rPr>
      </w:pPr>
      <w:r>
        <w:rPr>
          <w:rFonts w:ascii="Times New Roman" w:hAnsi="Times New Roman" w:cs="Times New Roman"/>
          <w:b/>
          <w:bCs/>
        </w:rPr>
        <w:br w:type="page"/>
      </w:r>
    </w:p>
    <w:p w14:paraId="4F6E9C90" w14:textId="30FFBB39"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Healing and Deliverance Declarations</w:t>
      </w:r>
    </w:p>
    <w:p w14:paraId="6179196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Lay your hands where you are trusting God for healing.</w:t>
      </w:r>
      <w:r>
        <w:rPr>
          <w:rFonts w:ascii="Times New Roman" w:hAnsi="Times New Roman" w:cs="Times New Roman"/>
        </w:rPr>
        <w:t xml:space="preserve"> </w:t>
      </w:r>
      <w:r w:rsidRPr="00EC5180">
        <w:rPr>
          <w:rFonts w:ascii="Times New Roman" w:hAnsi="Times New Roman" w:cs="Times New Roman"/>
        </w:rPr>
        <w:t>The same Spirit that raised Christ from the dead quickens your mortal body.</w:t>
      </w:r>
      <w:r>
        <w:rPr>
          <w:rFonts w:ascii="Times New Roman" w:hAnsi="Times New Roman" w:cs="Times New Roman"/>
        </w:rPr>
        <w:t xml:space="preserve"> </w:t>
      </w:r>
      <w:r w:rsidRPr="00EC5180">
        <w:rPr>
          <w:rFonts w:ascii="Times New Roman" w:hAnsi="Times New Roman" w:cs="Times New Roman"/>
        </w:rPr>
        <w:t>Every spirit behind infirmities—blood conditions, bone conditions, organ failures—I command you: give way now.</w:t>
      </w:r>
    </w:p>
    <w:p w14:paraId="7DD05D21"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Be healed now.</w:t>
      </w:r>
    </w:p>
    <w:p w14:paraId="3D91BD97"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Headaches—be healed.</w:t>
      </w:r>
    </w:p>
    <w:p w14:paraId="1B231469"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Ulcers—be healed.</w:t>
      </w:r>
    </w:p>
    <w:p w14:paraId="2BD2CFB8"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Heart conditions—be healed.</w:t>
      </w:r>
    </w:p>
    <w:p w14:paraId="51779BF0"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Liver conditions—be healed.</w:t>
      </w:r>
    </w:p>
    <w:p w14:paraId="74A614B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Transgenerational sickness patterns are arrested now by the blood of the eternal covenant.</w:t>
      </w:r>
    </w:p>
    <w:p w14:paraId="227571BF"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There is healing for diabetes.</w:t>
      </w:r>
    </w:p>
    <w:p w14:paraId="0E9967F5"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Healing for deaf ears.</w:t>
      </w:r>
    </w:p>
    <w:p w14:paraId="2E35E4FE"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Healing for migraines.</w:t>
      </w:r>
    </w:p>
    <w:p w14:paraId="649EA695"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Healing for tumours.</w:t>
      </w:r>
    </w:p>
    <w:p w14:paraId="356998D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Healing for abnormal growths.</w:t>
      </w:r>
    </w:p>
    <w:p w14:paraId="2F1858F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Anything planted by the enemy—die now.</w:t>
      </w:r>
    </w:p>
    <w:p w14:paraId="541A3A7F"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t>Be healed now.</w:t>
      </w:r>
    </w:p>
    <w:p w14:paraId="0D430583" w14:textId="77777777" w:rsidR="00CA216D"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Be healed now.</w:t>
      </w:r>
    </w:p>
    <w:p w14:paraId="5F37313A"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Be healed now.</w:t>
      </w:r>
    </w:p>
    <w:p w14:paraId="63687894"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Healing, Establishment, and the Call to Salvation</w:t>
      </w:r>
    </w:p>
    <w:p w14:paraId="39E69EE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You are having a problem with your </w:t>
      </w:r>
      <w:r w:rsidRPr="00EC5180">
        <w:rPr>
          <w:rFonts w:ascii="Times New Roman" w:hAnsi="Times New Roman" w:cs="Times New Roman"/>
          <w:b/>
          <w:bCs/>
        </w:rPr>
        <w:t>right tooth</w:t>
      </w:r>
      <w:r w:rsidRPr="00EC5180">
        <w:rPr>
          <w:rFonts w:ascii="Times New Roman" w:hAnsi="Times New Roman" w:cs="Times New Roman"/>
        </w:rPr>
        <w:t>, your molar—very severe pain.</w:t>
      </w:r>
      <w:r>
        <w:rPr>
          <w:rFonts w:ascii="Times New Roman" w:hAnsi="Times New Roman" w:cs="Times New Roman"/>
        </w:rPr>
        <w:t xml:space="preserve"> </w:t>
      </w:r>
      <w:r w:rsidRPr="00EC5180">
        <w:rPr>
          <w:rFonts w:ascii="Times New Roman" w:hAnsi="Times New Roman" w:cs="Times New Roman"/>
        </w:rPr>
        <w:t xml:space="preserve">In the name of Jesus, I am praying for you right now. By the power that raised Christ from the dead, </w:t>
      </w:r>
      <w:r w:rsidRPr="00EC5180">
        <w:rPr>
          <w:rFonts w:ascii="Times New Roman" w:hAnsi="Times New Roman" w:cs="Times New Roman"/>
          <w:b/>
          <w:bCs/>
        </w:rPr>
        <w:t>you are healed now</w:t>
      </w:r>
      <w:r w:rsidRPr="00EC5180">
        <w:rPr>
          <w:rFonts w:ascii="Times New Roman" w:hAnsi="Times New Roman" w:cs="Times New Roman"/>
        </w:rPr>
        <w:t>.</w:t>
      </w:r>
    </w:p>
    <w:p w14:paraId="5F6BF02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There is a woman watching from the </w:t>
      </w:r>
      <w:r w:rsidRPr="00EC5180">
        <w:rPr>
          <w:rFonts w:ascii="Times New Roman" w:hAnsi="Times New Roman" w:cs="Times New Roman"/>
          <w:b/>
          <w:bCs/>
        </w:rPr>
        <w:t>United Kingdom</w:t>
      </w:r>
      <w:r w:rsidRPr="00EC5180">
        <w:rPr>
          <w:rFonts w:ascii="Times New Roman" w:hAnsi="Times New Roman" w:cs="Times New Roman"/>
        </w:rPr>
        <w:t>. You have a son, about six years old—he is autistic, uncoordinated. In the name of Jesus, I use that case as a point of contact to everyone here in Ghana, Nigeria, South Africa, America, and Canada.</w:t>
      </w:r>
    </w:p>
    <w:p w14:paraId="4AE8938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Every autistic child, everyone incoherent and uncoordinated in their minds and understanding—</w:t>
      </w:r>
      <w:r w:rsidRPr="00EC5180">
        <w:rPr>
          <w:rFonts w:ascii="Times New Roman" w:hAnsi="Times New Roman" w:cs="Times New Roman"/>
          <w:b/>
          <w:bCs/>
        </w:rPr>
        <w:t>let there be healing now</w:t>
      </w:r>
      <w:r w:rsidRPr="00EC5180">
        <w:rPr>
          <w:rFonts w:ascii="Times New Roman" w:hAnsi="Times New Roman" w:cs="Times New Roman"/>
        </w:rPr>
        <w:t xml:space="preserve"> in the name of Jesus.</w:t>
      </w:r>
    </w:p>
    <w:p w14:paraId="57719FCD"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Whether I mentioned your case or not, by the power that raised Christ from the dead, </w:t>
      </w:r>
      <w:r w:rsidRPr="00EC5180">
        <w:rPr>
          <w:rFonts w:ascii="Times New Roman" w:hAnsi="Times New Roman" w:cs="Times New Roman"/>
          <w:b/>
          <w:bCs/>
        </w:rPr>
        <w:t>be healed now</w:t>
      </w:r>
      <w:r w:rsidRPr="00EC5180">
        <w:rPr>
          <w:rFonts w:ascii="Times New Roman" w:hAnsi="Times New Roman" w:cs="Times New Roman"/>
        </w:rPr>
        <w:t>.</w:t>
      </w:r>
    </w:p>
    <w:p w14:paraId="3D0C66EC" w14:textId="77777777" w:rsidR="00CA216D" w:rsidRDefault="00CA216D" w:rsidP="00CA216D">
      <w:pPr>
        <w:rPr>
          <w:rFonts w:ascii="Times New Roman" w:hAnsi="Times New Roman" w:cs="Times New Roman"/>
        </w:rPr>
      </w:pPr>
      <w:r>
        <w:rPr>
          <w:rFonts w:ascii="Times New Roman" w:hAnsi="Times New Roman" w:cs="Times New Roman"/>
        </w:rPr>
        <w:br w:type="page"/>
      </w:r>
    </w:p>
    <w:p w14:paraId="1FD53158" w14:textId="77777777" w:rsidR="00CA216D" w:rsidRPr="00EC5180" w:rsidRDefault="00CA216D" w:rsidP="00CA216D">
      <w:pPr>
        <w:spacing w:line="360" w:lineRule="auto"/>
        <w:jc w:val="both"/>
        <w:rPr>
          <w:rFonts w:ascii="Times New Roman" w:hAnsi="Times New Roman" w:cs="Times New Roman"/>
          <w:b/>
          <w:bCs/>
          <w:sz w:val="26"/>
          <w:szCs w:val="26"/>
        </w:rPr>
      </w:pPr>
      <w:r w:rsidRPr="00EC5180">
        <w:rPr>
          <w:rFonts w:ascii="Times New Roman" w:hAnsi="Times New Roman" w:cs="Times New Roman"/>
          <w:b/>
          <w:bCs/>
          <w:sz w:val="26"/>
          <w:szCs w:val="26"/>
        </w:rPr>
        <w:lastRenderedPageBreak/>
        <w:t>Prophetic Release for Employment and Establishment</w:t>
      </w:r>
    </w:p>
    <w:p w14:paraId="50D2CCF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Everyone trusting God for a job—an honourable job—I prophesy to you: according to the time of life, soon after this conference, may a helper arise and help you receive a great and honourable job.</w:t>
      </w:r>
    </w:p>
    <w:p w14:paraId="420F05D0" w14:textId="77777777" w:rsidR="00CA216D" w:rsidRDefault="00CA216D" w:rsidP="00CA216D">
      <w:pPr>
        <w:spacing w:line="360" w:lineRule="auto"/>
        <w:jc w:val="both"/>
        <w:rPr>
          <w:rFonts w:ascii="Times New Roman" w:hAnsi="Times New Roman" w:cs="Times New Roman"/>
          <w:i/>
          <w:iCs/>
        </w:rPr>
      </w:pPr>
      <w:r w:rsidRPr="00EC5180">
        <w:rPr>
          <w:rFonts w:ascii="Times New Roman" w:hAnsi="Times New Roman" w:cs="Times New Roman"/>
        </w:rPr>
        <w:t xml:space="preserve">I pray especially for young men trusting God for establishment. The Scripture says, </w:t>
      </w:r>
      <w:r w:rsidRPr="00EC5180">
        <w:rPr>
          <w:rFonts w:ascii="Times New Roman" w:hAnsi="Times New Roman" w:cs="Times New Roman"/>
          <w:i/>
          <w:iCs/>
        </w:rPr>
        <w:t>“After you have suffered a while, the God of all grace will establish you.”</w:t>
      </w:r>
    </w:p>
    <w:p w14:paraId="555ED8B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May the grace that establishes men early </w:t>
      </w:r>
      <w:r w:rsidRPr="00EC5180">
        <w:rPr>
          <w:rFonts w:ascii="Times New Roman" w:hAnsi="Times New Roman" w:cs="Times New Roman"/>
          <w:b/>
          <w:bCs/>
        </w:rPr>
        <w:t>rest upon you now</w:t>
      </w:r>
      <w:r w:rsidRPr="00EC5180">
        <w:rPr>
          <w:rFonts w:ascii="Times New Roman" w:hAnsi="Times New Roman" w:cs="Times New Roman"/>
        </w:rPr>
        <w:t>.</w:t>
      </w:r>
    </w:p>
    <w:p w14:paraId="32AD1B15"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Prophetic Covering for Children and Families</w:t>
      </w:r>
    </w:p>
    <w:p w14:paraId="35F4C15B"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Every parent here, I want you to agree with me as a point of contact for your children.</w:t>
      </w:r>
    </w:p>
    <w:p w14:paraId="09AA99E7" w14:textId="77777777" w:rsidR="00CA216D" w:rsidRPr="00EC5180" w:rsidRDefault="00CA216D" w:rsidP="00CA216D">
      <w:pPr>
        <w:spacing w:line="360" w:lineRule="auto"/>
        <w:jc w:val="both"/>
        <w:rPr>
          <w:rFonts w:ascii="Times New Roman" w:hAnsi="Times New Roman" w:cs="Times New Roman"/>
          <w:i/>
          <w:iCs/>
        </w:rPr>
      </w:pPr>
      <w:r w:rsidRPr="00EC5180">
        <w:rPr>
          <w:rFonts w:ascii="Times New Roman" w:hAnsi="Times New Roman" w:cs="Times New Roman"/>
          <w:i/>
          <w:iCs/>
        </w:rPr>
        <w:t xml:space="preserve">“Blessed is the man that </w:t>
      </w:r>
      <w:proofErr w:type="spellStart"/>
      <w:r w:rsidRPr="00EC5180">
        <w:rPr>
          <w:rFonts w:ascii="Times New Roman" w:hAnsi="Times New Roman" w:cs="Times New Roman"/>
          <w:i/>
          <w:iCs/>
        </w:rPr>
        <w:t>feareth</w:t>
      </w:r>
      <w:proofErr w:type="spellEnd"/>
      <w:r w:rsidRPr="00EC5180">
        <w:rPr>
          <w:rFonts w:ascii="Times New Roman" w:hAnsi="Times New Roman" w:cs="Times New Roman"/>
          <w:i/>
          <w:iCs/>
        </w:rPr>
        <w:t xml:space="preserve"> the Lord… his seed shall be mighty upon earth.”</w:t>
      </w:r>
      <w:r>
        <w:rPr>
          <w:rFonts w:ascii="Times New Roman" w:hAnsi="Times New Roman" w:cs="Times New Roman"/>
          <w:i/>
          <w:iCs/>
        </w:rPr>
        <w:t xml:space="preserve"> </w:t>
      </w:r>
      <w:r w:rsidRPr="00EC5180">
        <w:rPr>
          <w:rFonts w:ascii="Times New Roman" w:hAnsi="Times New Roman" w:cs="Times New Roman"/>
        </w:rPr>
        <w:t xml:space="preserve">— </w:t>
      </w:r>
      <w:r w:rsidRPr="00EC5180">
        <w:rPr>
          <w:rFonts w:ascii="Times New Roman" w:hAnsi="Times New Roman" w:cs="Times New Roman"/>
          <w:i/>
          <w:iCs/>
        </w:rPr>
        <w:t>Psalm 112 (KJV)</w:t>
      </w:r>
    </w:p>
    <w:p w14:paraId="70DEDE39"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There is an onslaught from the enemy to turn children into rebels. Your child will </w:t>
      </w:r>
      <w:r w:rsidRPr="00EC5180">
        <w:rPr>
          <w:rFonts w:ascii="Times New Roman" w:hAnsi="Times New Roman" w:cs="Times New Roman"/>
          <w:b/>
          <w:bCs/>
        </w:rPr>
        <w:t>not</w:t>
      </w:r>
      <w:r w:rsidRPr="00EC5180">
        <w:rPr>
          <w:rFonts w:ascii="Times New Roman" w:hAnsi="Times New Roman" w:cs="Times New Roman"/>
        </w:rPr>
        <w:t xml:space="preserve"> be the reason for your pain or sorrow.</w:t>
      </w:r>
      <w:r>
        <w:rPr>
          <w:rFonts w:ascii="Times New Roman" w:hAnsi="Times New Roman" w:cs="Times New Roman"/>
        </w:rPr>
        <w:t xml:space="preserve"> </w:t>
      </w:r>
      <w:r w:rsidRPr="00EC5180">
        <w:rPr>
          <w:rFonts w:ascii="Times New Roman" w:hAnsi="Times New Roman" w:cs="Times New Roman"/>
        </w:rPr>
        <w:t xml:space="preserve">Every spirit manipulating children toward rebellion, satanic practices, and destruction—I decree: </w:t>
      </w:r>
      <w:r w:rsidRPr="00EC5180">
        <w:rPr>
          <w:rFonts w:ascii="Times New Roman" w:hAnsi="Times New Roman" w:cs="Times New Roman"/>
          <w:b/>
          <w:bCs/>
        </w:rPr>
        <w:t>your children will serve your God</w:t>
      </w:r>
      <w:r w:rsidRPr="00EC5180">
        <w:rPr>
          <w:rFonts w:ascii="Times New Roman" w:hAnsi="Times New Roman" w:cs="Times New Roman"/>
        </w:rPr>
        <w:t>.</w:t>
      </w:r>
    </w:p>
    <w:p w14:paraId="3100307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By this prayer, every prodigal son and every prodigal daughter—return home. Return to the place of redemption, deliverance, and restoration in the name of Jesus.</w:t>
      </w:r>
    </w:p>
    <w:p w14:paraId="6F4FED2A"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lastRenderedPageBreak/>
        <w:t>Charge and Prayer for Ministers of the Gospel</w:t>
      </w:r>
    </w:p>
    <w:p w14:paraId="684A5D57"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Let me pray for those who labour in the gospel.</w:t>
      </w:r>
    </w:p>
    <w:p w14:paraId="07EBC0D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Ministry demands stamina, integrity, prayer, and grace. I speak especially to ministers—particularly young ministers—be careful whose hands come upon your head.</w:t>
      </w:r>
    </w:p>
    <w:p w14:paraId="7A513FE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If there is anything you have dipped your hands into knowingly or unknowingly that corrupts the purity of your call, by the mercy of God, be purified now.</w:t>
      </w:r>
    </w:p>
    <w:p w14:paraId="1A0D9EA5"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Receive grace to be consistent in prayer.</w:t>
      </w:r>
      <w:r w:rsidRPr="00472395">
        <w:rPr>
          <w:rFonts w:ascii="Times New Roman" w:hAnsi="Times New Roman" w:cs="Times New Roman"/>
        </w:rPr>
        <w:t xml:space="preserve"> </w:t>
      </w:r>
      <w:r w:rsidRPr="00EC5180">
        <w:rPr>
          <w:rFonts w:ascii="Times New Roman" w:hAnsi="Times New Roman" w:cs="Times New Roman"/>
        </w:rPr>
        <w:t>Receive grace to love the Word.</w:t>
      </w:r>
      <w:r w:rsidRPr="00472395">
        <w:rPr>
          <w:rFonts w:ascii="Times New Roman" w:hAnsi="Times New Roman" w:cs="Times New Roman"/>
        </w:rPr>
        <w:t xml:space="preserve"> </w:t>
      </w:r>
      <w:r w:rsidRPr="00EC5180">
        <w:rPr>
          <w:rFonts w:ascii="Times New Roman" w:hAnsi="Times New Roman" w:cs="Times New Roman"/>
        </w:rPr>
        <w:t>Receive grace to walk in integrity and godly character.</w:t>
      </w:r>
      <w:r w:rsidRPr="00472395">
        <w:rPr>
          <w:rFonts w:ascii="Times New Roman" w:hAnsi="Times New Roman" w:cs="Times New Roman"/>
        </w:rPr>
        <w:t xml:space="preserve"> </w:t>
      </w:r>
      <w:r w:rsidRPr="00EC5180">
        <w:rPr>
          <w:rFonts w:ascii="Times New Roman" w:hAnsi="Times New Roman" w:cs="Times New Roman"/>
        </w:rPr>
        <w:t>Any association that will corrupt your calling—we sever you from it forever.</w:t>
      </w:r>
    </w:p>
    <w:p w14:paraId="178BE10F"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May helpers arise to support your ministry. Step into the next level of your ministerial calling in the name of Jesus.</w:t>
      </w:r>
    </w:p>
    <w:p w14:paraId="4797D2FC" w14:textId="77777777" w:rsidR="00CA216D" w:rsidRPr="00EC5180" w:rsidRDefault="00CA216D" w:rsidP="00CA216D">
      <w:pPr>
        <w:spacing w:line="360" w:lineRule="auto"/>
        <w:jc w:val="both"/>
        <w:rPr>
          <w:rFonts w:ascii="Times New Roman" w:hAnsi="Times New Roman" w:cs="Times New Roman"/>
          <w:b/>
          <w:bCs/>
        </w:rPr>
      </w:pPr>
      <w:r w:rsidRPr="00EC5180">
        <w:rPr>
          <w:rFonts w:ascii="Times New Roman" w:hAnsi="Times New Roman" w:cs="Times New Roman"/>
          <w:b/>
          <w:bCs/>
        </w:rPr>
        <w:t>The Grace of Favour</w:t>
      </w:r>
    </w:p>
    <w:p w14:paraId="2685F9AC"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 xml:space="preserve">There is a grace called </w:t>
      </w:r>
      <w:r w:rsidRPr="00EC5180">
        <w:rPr>
          <w:rFonts w:ascii="Times New Roman" w:hAnsi="Times New Roman" w:cs="Times New Roman"/>
          <w:b/>
          <w:bCs/>
        </w:rPr>
        <w:t>favour</w:t>
      </w:r>
      <w:r w:rsidRPr="00EC5180">
        <w:rPr>
          <w:rFonts w:ascii="Times New Roman" w:hAnsi="Times New Roman" w:cs="Times New Roman"/>
        </w:rPr>
        <w:t>.</w:t>
      </w:r>
      <w:r>
        <w:rPr>
          <w:rFonts w:ascii="Times New Roman" w:hAnsi="Times New Roman" w:cs="Times New Roman"/>
        </w:rPr>
        <w:t xml:space="preserve"> </w:t>
      </w:r>
      <w:r w:rsidRPr="00EC5180">
        <w:rPr>
          <w:rFonts w:ascii="Times New Roman" w:hAnsi="Times New Roman" w:cs="Times New Roman"/>
        </w:rPr>
        <w:t>If you received nothing else in this conference, you must receive this grace.</w:t>
      </w:r>
      <w:r>
        <w:rPr>
          <w:rFonts w:ascii="Times New Roman" w:hAnsi="Times New Roman" w:cs="Times New Roman"/>
        </w:rPr>
        <w:t xml:space="preserve"> </w:t>
      </w:r>
      <w:r w:rsidRPr="00EC5180">
        <w:rPr>
          <w:rFonts w:ascii="Times New Roman" w:hAnsi="Times New Roman" w:cs="Times New Roman"/>
        </w:rPr>
        <w:t>Favour is not just money—it is access to the hearts of men.</w:t>
      </w:r>
      <w:r>
        <w:rPr>
          <w:rFonts w:ascii="Times New Roman" w:hAnsi="Times New Roman" w:cs="Times New Roman"/>
        </w:rPr>
        <w:t xml:space="preserve"> </w:t>
      </w:r>
      <w:r w:rsidRPr="00EC5180">
        <w:rPr>
          <w:rFonts w:ascii="Times New Roman" w:hAnsi="Times New Roman" w:cs="Times New Roman"/>
        </w:rPr>
        <w:t xml:space="preserve">I pray for your ministry, your business, your family: </w:t>
      </w:r>
      <w:r w:rsidRPr="00EC5180">
        <w:rPr>
          <w:rFonts w:ascii="Times New Roman" w:hAnsi="Times New Roman" w:cs="Times New Roman"/>
          <w:b/>
          <w:bCs/>
        </w:rPr>
        <w:t>receive the grace of favour</w:t>
      </w:r>
      <w:r w:rsidRPr="00EC5180">
        <w:rPr>
          <w:rFonts w:ascii="Times New Roman" w:hAnsi="Times New Roman" w:cs="Times New Roman"/>
        </w:rPr>
        <w:t>.</w:t>
      </w:r>
    </w:p>
    <w:p w14:paraId="7CC7F314"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lastRenderedPageBreak/>
        <w:t>Strangers will arise to help you.</w:t>
      </w:r>
      <w:r>
        <w:rPr>
          <w:rFonts w:ascii="Times New Roman" w:hAnsi="Times New Roman" w:cs="Times New Roman"/>
        </w:rPr>
        <w:t xml:space="preserve"> </w:t>
      </w:r>
      <w:r w:rsidRPr="00EC5180">
        <w:rPr>
          <w:rFonts w:ascii="Times New Roman" w:hAnsi="Times New Roman" w:cs="Times New Roman"/>
        </w:rPr>
        <w:t>Men you do not know will defend what you represent.</w:t>
      </w:r>
      <w:r>
        <w:rPr>
          <w:rFonts w:ascii="Times New Roman" w:hAnsi="Times New Roman" w:cs="Times New Roman"/>
        </w:rPr>
        <w:t xml:space="preserve"> </w:t>
      </w:r>
      <w:r w:rsidRPr="00EC5180">
        <w:rPr>
          <w:rFonts w:ascii="Times New Roman" w:hAnsi="Times New Roman" w:cs="Times New Roman"/>
        </w:rPr>
        <w:t>They will promote what you carry to the nations.</w:t>
      </w:r>
    </w:p>
    <w:p w14:paraId="22E6C79C" w14:textId="77777777" w:rsidR="00FA397F" w:rsidRDefault="00FA397F">
      <w:pPr>
        <w:rPr>
          <w:rFonts w:ascii="Times New Roman" w:hAnsi="Times New Roman" w:cs="Times New Roman"/>
          <w:b/>
          <w:bCs/>
        </w:rPr>
      </w:pPr>
      <w:r>
        <w:rPr>
          <w:rFonts w:ascii="Times New Roman" w:hAnsi="Times New Roman" w:cs="Times New Roman"/>
          <w:b/>
          <w:bCs/>
        </w:rPr>
        <w:br w:type="page"/>
      </w:r>
    </w:p>
    <w:p w14:paraId="1DC53DEE" w14:textId="69D170F1" w:rsidR="00CA216D" w:rsidRPr="00EC5180" w:rsidRDefault="00CA216D" w:rsidP="00FA397F">
      <w:pPr>
        <w:pStyle w:val="Heading1"/>
      </w:pPr>
      <w:bookmarkStart w:id="12" w:name="_Toc220669719"/>
      <w:r w:rsidRPr="00EC5180">
        <w:lastRenderedPageBreak/>
        <w:t>Altar Call: Invitation to Salvation</w:t>
      </w:r>
      <w:bookmarkEnd w:id="12"/>
    </w:p>
    <w:p w14:paraId="32E58A16"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We cannot end this meeting without giving someone an opportunity to know Jesus.</w:t>
      </w:r>
    </w:p>
    <w:p w14:paraId="2AEF316E"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This is not about religion—it is about relationship.</w:t>
      </w:r>
    </w:p>
    <w:p w14:paraId="35480EB8"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I will count from one to five. Wherever you are, come forward boldly.</w:t>
      </w:r>
    </w:p>
    <w:p w14:paraId="286986CE" w14:textId="77777777" w:rsidR="00CA216D" w:rsidRPr="00EC5180" w:rsidRDefault="00CA216D" w:rsidP="00CA216D">
      <w:pPr>
        <w:spacing w:line="360" w:lineRule="auto"/>
        <w:jc w:val="both"/>
        <w:rPr>
          <w:rFonts w:ascii="Times New Roman" w:hAnsi="Times New Roman" w:cs="Times New Roman"/>
          <w:b/>
          <w:bCs/>
          <w:sz w:val="28"/>
          <w:szCs w:val="28"/>
        </w:rPr>
      </w:pPr>
      <w:r w:rsidRPr="00EC5180">
        <w:rPr>
          <w:rFonts w:ascii="Times New Roman" w:hAnsi="Times New Roman" w:cs="Times New Roman"/>
          <w:b/>
          <w:bCs/>
          <w:sz w:val="28"/>
          <w:szCs w:val="28"/>
        </w:rPr>
        <w:t>Salvation Prayer</w:t>
      </w:r>
    </w:p>
    <w:p w14:paraId="73655E21" w14:textId="77777777" w:rsidR="00CA216D" w:rsidRPr="00EC5180" w:rsidRDefault="00CA216D" w:rsidP="00CA216D">
      <w:pPr>
        <w:spacing w:line="360" w:lineRule="auto"/>
        <w:jc w:val="both"/>
        <w:rPr>
          <w:rFonts w:ascii="Times New Roman" w:hAnsi="Times New Roman" w:cs="Times New Roman"/>
        </w:rPr>
      </w:pPr>
      <w:r w:rsidRPr="00EC5180">
        <w:rPr>
          <w:rFonts w:ascii="Times New Roman" w:hAnsi="Times New Roman" w:cs="Times New Roman"/>
        </w:rPr>
        <w:t>Lift your right hand and pray after me:</w:t>
      </w:r>
    </w:p>
    <w:p w14:paraId="12D91B44" w14:textId="77777777" w:rsidR="00CA216D" w:rsidRDefault="00CA216D" w:rsidP="00CA216D">
      <w:pPr>
        <w:spacing w:line="360" w:lineRule="auto"/>
        <w:jc w:val="both"/>
        <w:rPr>
          <w:rFonts w:ascii="Times New Roman" w:hAnsi="Times New Roman" w:cs="Times New Roman"/>
          <w:b/>
          <w:bCs/>
        </w:rPr>
      </w:pPr>
      <w:r w:rsidRPr="00EC5180">
        <w:rPr>
          <w:rFonts w:ascii="Times New Roman" w:hAnsi="Times New Roman" w:cs="Times New Roman"/>
          <w:b/>
          <w:bCs/>
        </w:rPr>
        <w:t>Lord Jesus,</w:t>
      </w:r>
      <w:r>
        <w:rPr>
          <w:rFonts w:ascii="Times New Roman" w:hAnsi="Times New Roman" w:cs="Times New Roman"/>
          <w:b/>
          <w:bCs/>
        </w:rPr>
        <w:t xml:space="preserve"> Today,</w:t>
      </w:r>
      <w:r w:rsidRPr="00EC5180">
        <w:rPr>
          <w:rFonts w:ascii="Times New Roman" w:hAnsi="Times New Roman" w:cs="Times New Roman"/>
          <w:b/>
          <w:bCs/>
        </w:rPr>
        <w:t xml:space="preserve"> I have heard Your word.</w:t>
      </w:r>
    </w:p>
    <w:p w14:paraId="3A75FB5D" w14:textId="379090E6" w:rsidR="00CA216D" w:rsidRDefault="00CA216D" w:rsidP="00CA216D">
      <w:pPr>
        <w:spacing w:line="360" w:lineRule="auto"/>
        <w:jc w:val="both"/>
        <w:rPr>
          <w:rFonts w:ascii="Times New Roman" w:hAnsi="Times New Roman" w:cs="Times New Roman"/>
          <w:b/>
          <w:bCs/>
        </w:rPr>
      </w:pPr>
      <w:r w:rsidRPr="00EC5180">
        <w:rPr>
          <w:rFonts w:ascii="Times New Roman" w:hAnsi="Times New Roman" w:cs="Times New Roman"/>
          <w:b/>
          <w:bCs/>
        </w:rPr>
        <w:t xml:space="preserve">I believe </w:t>
      </w:r>
      <w:proofErr w:type="gramStart"/>
      <w:r w:rsidRPr="00EC5180">
        <w:rPr>
          <w:rFonts w:ascii="Times New Roman" w:hAnsi="Times New Roman" w:cs="Times New Roman"/>
          <w:b/>
          <w:bCs/>
        </w:rPr>
        <w:t>You</w:t>
      </w:r>
      <w:proofErr w:type="gramEnd"/>
      <w:r w:rsidRPr="00EC5180">
        <w:rPr>
          <w:rFonts w:ascii="Times New Roman" w:hAnsi="Times New Roman" w:cs="Times New Roman"/>
          <w:b/>
          <w:bCs/>
        </w:rPr>
        <w:t xml:space="preserve"> died for my sins</w:t>
      </w:r>
      <w:r w:rsidR="00FA397F">
        <w:rPr>
          <w:rFonts w:ascii="Times New Roman" w:hAnsi="Times New Roman" w:cs="Times New Roman"/>
          <w:b/>
          <w:bCs/>
        </w:rPr>
        <w:t xml:space="preserve"> </w:t>
      </w:r>
      <w:r w:rsidRPr="00EC5180">
        <w:rPr>
          <w:rFonts w:ascii="Times New Roman" w:hAnsi="Times New Roman" w:cs="Times New Roman"/>
          <w:b/>
          <w:bCs/>
        </w:rPr>
        <w:t>and rose again for my justification.</w:t>
      </w:r>
      <w:r w:rsidR="00FA397F">
        <w:rPr>
          <w:rFonts w:ascii="Times New Roman" w:hAnsi="Times New Roman" w:cs="Times New Roman"/>
          <w:b/>
          <w:bCs/>
        </w:rPr>
        <w:t xml:space="preserve"> </w:t>
      </w:r>
      <w:r w:rsidRPr="00EC5180">
        <w:rPr>
          <w:rFonts w:ascii="Times New Roman" w:hAnsi="Times New Roman" w:cs="Times New Roman"/>
          <w:b/>
          <w:bCs/>
        </w:rPr>
        <w:t xml:space="preserve">Right </w:t>
      </w:r>
      <w:proofErr w:type="gramStart"/>
      <w:r w:rsidRPr="00EC5180">
        <w:rPr>
          <w:rFonts w:ascii="Times New Roman" w:hAnsi="Times New Roman" w:cs="Times New Roman"/>
          <w:b/>
          <w:bCs/>
        </w:rPr>
        <w:t>now</w:t>
      </w:r>
      <w:proofErr w:type="gramEnd"/>
      <w:r w:rsidRPr="00EC5180">
        <w:rPr>
          <w:rFonts w:ascii="Times New Roman" w:hAnsi="Times New Roman" w:cs="Times New Roman"/>
          <w:b/>
          <w:bCs/>
        </w:rPr>
        <w:t xml:space="preserve"> I receive You</w:t>
      </w:r>
      <w:r w:rsidR="00FA397F">
        <w:rPr>
          <w:rFonts w:ascii="Times New Roman" w:hAnsi="Times New Roman" w:cs="Times New Roman"/>
          <w:b/>
          <w:bCs/>
        </w:rPr>
        <w:t xml:space="preserve"> </w:t>
      </w:r>
      <w:r w:rsidRPr="00EC5180">
        <w:rPr>
          <w:rFonts w:ascii="Times New Roman" w:hAnsi="Times New Roman" w:cs="Times New Roman"/>
          <w:b/>
          <w:bCs/>
        </w:rPr>
        <w:t>as my Saviour, my Lord, and my King.</w:t>
      </w:r>
      <w:r w:rsidR="00FA397F">
        <w:rPr>
          <w:rFonts w:ascii="Times New Roman" w:hAnsi="Times New Roman" w:cs="Times New Roman"/>
          <w:b/>
          <w:bCs/>
        </w:rPr>
        <w:t xml:space="preserve"> </w:t>
      </w:r>
      <w:r w:rsidRPr="00EC5180">
        <w:rPr>
          <w:rFonts w:ascii="Times New Roman" w:hAnsi="Times New Roman" w:cs="Times New Roman"/>
          <w:b/>
          <w:bCs/>
        </w:rPr>
        <w:t>I declare that the power of sin, Satan,</w:t>
      </w:r>
      <w:r w:rsidR="00FA397F">
        <w:rPr>
          <w:rFonts w:ascii="Times New Roman" w:hAnsi="Times New Roman" w:cs="Times New Roman"/>
          <w:b/>
          <w:bCs/>
        </w:rPr>
        <w:t xml:space="preserve"> </w:t>
      </w:r>
      <w:r w:rsidRPr="00EC5180">
        <w:rPr>
          <w:rFonts w:ascii="Times New Roman" w:hAnsi="Times New Roman" w:cs="Times New Roman"/>
          <w:b/>
          <w:bCs/>
        </w:rPr>
        <w:t>hell, and the grave is broken over my life.</w:t>
      </w:r>
    </w:p>
    <w:p w14:paraId="5B38FA45" w14:textId="77777777" w:rsidR="00CA216D" w:rsidRDefault="00CA216D" w:rsidP="00CA216D">
      <w:pPr>
        <w:spacing w:line="360" w:lineRule="auto"/>
        <w:jc w:val="both"/>
        <w:rPr>
          <w:rFonts w:ascii="Times New Roman" w:hAnsi="Times New Roman" w:cs="Times New Roman"/>
          <w:b/>
          <w:bCs/>
        </w:rPr>
      </w:pPr>
      <w:r w:rsidRPr="00EC5180">
        <w:rPr>
          <w:rFonts w:ascii="Times New Roman" w:hAnsi="Times New Roman" w:cs="Times New Roman"/>
          <w:b/>
          <w:bCs/>
        </w:rPr>
        <w:t>From tonight, I am a child of God.</w:t>
      </w:r>
    </w:p>
    <w:p w14:paraId="33E620F4" w14:textId="77777777" w:rsidR="00CA216D" w:rsidRPr="00EC5180" w:rsidRDefault="00CA216D" w:rsidP="00CA216D">
      <w:pPr>
        <w:spacing w:line="360" w:lineRule="auto"/>
        <w:jc w:val="both"/>
        <w:rPr>
          <w:rFonts w:ascii="Times New Roman" w:hAnsi="Times New Roman" w:cs="Times New Roman"/>
          <w:b/>
          <w:bCs/>
        </w:rPr>
      </w:pPr>
      <w:r w:rsidRPr="00EC5180">
        <w:rPr>
          <w:rFonts w:ascii="Times New Roman" w:hAnsi="Times New Roman" w:cs="Times New Roman"/>
          <w:b/>
          <w:bCs/>
        </w:rPr>
        <w:t>I go forward ever and backward never.</w:t>
      </w:r>
    </w:p>
    <w:p w14:paraId="1E8AFC19" w14:textId="77777777" w:rsidR="00CA216D" w:rsidRPr="001A4913" w:rsidRDefault="00CA216D" w:rsidP="00CA216D">
      <w:pPr>
        <w:spacing w:line="360" w:lineRule="auto"/>
        <w:jc w:val="both"/>
        <w:rPr>
          <w:rFonts w:ascii="Times New Roman" w:hAnsi="Times New Roman" w:cs="Times New Roman"/>
        </w:rPr>
      </w:pPr>
    </w:p>
    <w:p w14:paraId="23220939" w14:textId="77777777" w:rsidR="00CA216D" w:rsidRDefault="00CA216D" w:rsidP="00242FD1">
      <w:pPr>
        <w:spacing w:line="360" w:lineRule="auto"/>
        <w:jc w:val="both"/>
        <w:rPr>
          <w:rFonts w:ascii="Times New Roman" w:hAnsi="Times New Roman" w:cs="Times New Roman"/>
        </w:rPr>
      </w:pPr>
    </w:p>
    <w:p w14:paraId="07436967" w14:textId="77777777" w:rsidR="00CA216D" w:rsidRDefault="00CA216D" w:rsidP="00242FD1">
      <w:pPr>
        <w:spacing w:line="360" w:lineRule="auto"/>
        <w:jc w:val="both"/>
        <w:rPr>
          <w:rFonts w:ascii="Times New Roman" w:hAnsi="Times New Roman" w:cs="Times New Roman"/>
        </w:rPr>
      </w:pPr>
    </w:p>
    <w:p w14:paraId="67CBEACF" w14:textId="6998BC29" w:rsidR="00E24A98" w:rsidRDefault="00E24A98">
      <w:pPr>
        <w:rPr>
          <w:rFonts w:ascii="Times New Roman" w:hAnsi="Times New Roman" w:cs="Times New Roman"/>
        </w:rPr>
      </w:pPr>
      <w:r>
        <w:rPr>
          <w:rFonts w:ascii="Times New Roman" w:hAnsi="Times New Roman" w:cs="Times New Roman"/>
        </w:rPr>
        <w:br w:type="page"/>
      </w:r>
    </w:p>
    <w:p w14:paraId="3BE05C7E" w14:textId="77777777" w:rsidR="00E24A98" w:rsidRDefault="00E24A98">
      <w:pPr>
        <w:rPr>
          <w:rFonts w:ascii="Times New Roman" w:hAnsi="Times New Roman" w:cs="Times New Roman"/>
        </w:rPr>
      </w:pPr>
    </w:p>
    <w:p w14:paraId="00CD8709" w14:textId="77777777" w:rsidR="006B2BF4" w:rsidRDefault="006B2BF4">
      <w:pPr>
        <w:rPr>
          <w:rFonts w:ascii="Times New Roman" w:hAnsi="Times New Roman" w:cs="Times New Roman"/>
        </w:rPr>
      </w:pPr>
    </w:p>
    <w:p w14:paraId="1F11A181" w14:textId="47D39A34" w:rsidR="00E24A98" w:rsidRDefault="00E24A98" w:rsidP="00E24A98">
      <w:pPr>
        <w:pStyle w:val="Heading1"/>
      </w:pPr>
      <w:bookmarkStart w:id="13" w:name="_Toc220669720"/>
      <w:r>
        <w:t>About the Preacher</w:t>
      </w:r>
      <w:bookmarkEnd w:id="13"/>
    </w:p>
    <w:p w14:paraId="77563A22" w14:textId="77777777" w:rsidR="00E24A98" w:rsidRDefault="00E24A98">
      <w:pPr>
        <w:rPr>
          <w:rFonts w:ascii="Times New Roman" w:hAnsi="Times New Roman" w:cs="Times New Roman"/>
        </w:rPr>
      </w:pPr>
    </w:p>
    <w:p w14:paraId="2664C4B0" w14:textId="77777777" w:rsidR="00E24A98" w:rsidRPr="00E24A98" w:rsidRDefault="00E24A98" w:rsidP="00E24A98">
      <w:pPr>
        <w:spacing w:line="360" w:lineRule="auto"/>
        <w:jc w:val="both"/>
        <w:rPr>
          <w:rFonts w:ascii="Times New Roman" w:hAnsi="Times New Roman" w:cs="Times New Roman"/>
        </w:rPr>
      </w:pPr>
      <w:r w:rsidRPr="00E24A98">
        <w:rPr>
          <w:rFonts w:ascii="Times New Roman" w:hAnsi="Times New Roman" w:cs="Times New Roman"/>
        </w:rPr>
        <w:t xml:space="preserve">Apostle Joshua </w:t>
      </w:r>
      <w:proofErr w:type="spellStart"/>
      <w:r w:rsidRPr="00E24A98">
        <w:rPr>
          <w:rFonts w:ascii="Times New Roman" w:hAnsi="Times New Roman" w:cs="Times New Roman"/>
        </w:rPr>
        <w:t>Nimmak</w:t>
      </w:r>
      <w:proofErr w:type="spellEnd"/>
      <w:r w:rsidRPr="00E24A98">
        <w:rPr>
          <w:rFonts w:ascii="Times New Roman" w:hAnsi="Times New Roman" w:cs="Times New Roman"/>
        </w:rPr>
        <w:t xml:space="preserve"> Selman (born 25 June 1980) is a Nigerian gospel preacher and teacher. He is the founder and senior pastor of </w:t>
      </w:r>
      <w:r w:rsidRPr="00E24A98">
        <w:rPr>
          <w:rFonts w:ascii="Times New Roman" w:hAnsi="Times New Roman" w:cs="Times New Roman"/>
          <w:i/>
          <w:iCs/>
        </w:rPr>
        <w:t>Eternity Network International (ENI)</w:t>
      </w:r>
      <w:r w:rsidRPr="00E24A98">
        <w:rPr>
          <w:rFonts w:ascii="Times New Roman" w:hAnsi="Times New Roman" w:cs="Times New Roman"/>
        </w:rPr>
        <w:t xml:space="preserve">, also known as </w:t>
      </w:r>
      <w:r w:rsidRPr="00E24A98">
        <w:rPr>
          <w:rFonts w:ascii="Times New Roman" w:hAnsi="Times New Roman" w:cs="Times New Roman"/>
          <w:b/>
          <w:bCs/>
        </w:rPr>
        <w:t>Koinonia Global</w:t>
      </w:r>
      <w:r w:rsidRPr="00E24A98">
        <w:rPr>
          <w:rFonts w:ascii="Times New Roman" w:hAnsi="Times New Roman" w:cs="Times New Roman"/>
        </w:rPr>
        <w:t>, a ministry established in March 2011 in Zaria, Kaduna State, Nigeria.</w:t>
      </w:r>
    </w:p>
    <w:p w14:paraId="02DA5DF9" w14:textId="77777777" w:rsidR="00E24A98" w:rsidRPr="00E24A98" w:rsidRDefault="00E24A98" w:rsidP="00E24A98">
      <w:pPr>
        <w:spacing w:line="360" w:lineRule="auto"/>
        <w:jc w:val="both"/>
        <w:rPr>
          <w:rFonts w:ascii="Times New Roman" w:hAnsi="Times New Roman" w:cs="Times New Roman"/>
        </w:rPr>
      </w:pPr>
      <w:r w:rsidRPr="00E24A98">
        <w:rPr>
          <w:rFonts w:ascii="Times New Roman" w:hAnsi="Times New Roman" w:cs="Times New Roman"/>
        </w:rPr>
        <w:t xml:space="preserve">He studied Chemical Engineering at </w:t>
      </w:r>
      <w:r w:rsidRPr="00E24A98">
        <w:rPr>
          <w:rFonts w:ascii="Times New Roman" w:hAnsi="Times New Roman" w:cs="Times New Roman"/>
          <w:b/>
          <w:bCs/>
        </w:rPr>
        <w:t>Ahmadu Bello University (ABU), Zaria</w:t>
      </w:r>
      <w:r w:rsidRPr="00E24A98">
        <w:rPr>
          <w:rFonts w:ascii="Times New Roman" w:hAnsi="Times New Roman" w:cs="Times New Roman"/>
        </w:rPr>
        <w:t>, where he began campus-based Christian fellowships that later grew into ENI.</w:t>
      </w:r>
    </w:p>
    <w:p w14:paraId="0E53CF42" w14:textId="77777777" w:rsidR="00E24A98" w:rsidRPr="00E24A98" w:rsidRDefault="00E24A98" w:rsidP="00E24A98">
      <w:pPr>
        <w:spacing w:line="360" w:lineRule="auto"/>
        <w:jc w:val="both"/>
        <w:rPr>
          <w:rFonts w:ascii="Times New Roman" w:hAnsi="Times New Roman" w:cs="Times New Roman"/>
        </w:rPr>
      </w:pPr>
      <w:r w:rsidRPr="00E24A98">
        <w:rPr>
          <w:rFonts w:ascii="Times New Roman" w:hAnsi="Times New Roman" w:cs="Times New Roman"/>
        </w:rPr>
        <w:t xml:space="preserve">Koinonia has expanded beyond Zaria to locations such as </w:t>
      </w:r>
      <w:r w:rsidRPr="00E24A98">
        <w:rPr>
          <w:rFonts w:ascii="Times New Roman" w:hAnsi="Times New Roman" w:cs="Times New Roman"/>
          <w:b/>
          <w:bCs/>
        </w:rPr>
        <w:t>Koinonia Abuja</w:t>
      </w:r>
      <w:r w:rsidRPr="00E24A98">
        <w:rPr>
          <w:rFonts w:ascii="Times New Roman" w:hAnsi="Times New Roman" w:cs="Times New Roman"/>
        </w:rPr>
        <w:t xml:space="preserve"> and reaches a global audience through conferences, online broadcasts, and teaching resources.</w:t>
      </w:r>
    </w:p>
    <w:p w14:paraId="4042DA7D" w14:textId="77777777" w:rsidR="00E24A98" w:rsidRPr="00E24A98" w:rsidRDefault="00E24A98" w:rsidP="00E24A98">
      <w:pPr>
        <w:spacing w:line="360" w:lineRule="auto"/>
        <w:jc w:val="both"/>
        <w:rPr>
          <w:rFonts w:ascii="Times New Roman" w:hAnsi="Times New Roman" w:cs="Times New Roman"/>
        </w:rPr>
      </w:pPr>
      <w:r w:rsidRPr="00E24A98">
        <w:rPr>
          <w:rFonts w:ascii="Times New Roman" w:hAnsi="Times New Roman" w:cs="Times New Roman"/>
        </w:rPr>
        <w:t>Apostle Selman is known for his Bible-based teaching, prophetic insight, and emphasis on spiritual growth, prayer, intimacy with God, and Kingdom principles.</w:t>
      </w:r>
    </w:p>
    <w:p w14:paraId="4203D8BF" w14:textId="77777777" w:rsidR="00E24A98" w:rsidRDefault="00E24A98">
      <w:pPr>
        <w:rPr>
          <w:rFonts w:ascii="Times New Roman" w:hAnsi="Times New Roman" w:cs="Times New Roman"/>
        </w:rPr>
      </w:pPr>
    </w:p>
    <w:p w14:paraId="7C842034" w14:textId="42012C0D" w:rsidR="000F0695" w:rsidRDefault="000F0695">
      <w:pPr>
        <w:rPr>
          <w:rFonts w:ascii="Times New Roman" w:hAnsi="Times New Roman" w:cs="Times New Roman"/>
        </w:rPr>
      </w:pPr>
      <w:r>
        <w:rPr>
          <w:rFonts w:ascii="Times New Roman" w:hAnsi="Times New Roman" w:cs="Times New Roman"/>
        </w:rPr>
        <w:br w:type="page"/>
      </w:r>
    </w:p>
    <w:p w14:paraId="450733F4" w14:textId="14E74B8C" w:rsidR="00354E02" w:rsidRPr="00CC703E" w:rsidRDefault="00354E02" w:rsidP="00006472">
      <w:pPr>
        <w:spacing w:line="360" w:lineRule="auto"/>
        <w:rPr>
          <w:rFonts w:ascii="Times New Roman" w:eastAsia="Times New Roman" w:hAnsi="Times New Roman" w:cs="Times New Roman"/>
        </w:rPr>
      </w:pPr>
    </w:p>
    <w:p w14:paraId="29B05BE2" w14:textId="77777777" w:rsidR="00354E02" w:rsidRPr="00CC703E" w:rsidRDefault="00354E02" w:rsidP="00006472">
      <w:pPr>
        <w:spacing w:line="360" w:lineRule="auto"/>
        <w:jc w:val="both"/>
        <w:rPr>
          <w:rFonts w:ascii="Times New Roman" w:eastAsia="Times New Roman" w:hAnsi="Times New Roman" w:cs="Times New Roman"/>
        </w:rPr>
      </w:pPr>
    </w:p>
    <w:p w14:paraId="4C56FC85" w14:textId="77777777" w:rsidR="00FF6793" w:rsidRPr="00CC703E" w:rsidRDefault="00FF6793" w:rsidP="00006472">
      <w:pPr>
        <w:spacing w:line="360" w:lineRule="auto"/>
        <w:jc w:val="both"/>
        <w:rPr>
          <w:rFonts w:ascii="Times New Roman" w:eastAsia="Times New Roman" w:hAnsi="Times New Roman" w:cs="Times New Roman"/>
        </w:rPr>
      </w:pPr>
    </w:p>
    <w:p w14:paraId="6DC1B03C" w14:textId="77777777" w:rsidR="00354E02" w:rsidRPr="00CC703E" w:rsidRDefault="00354E02" w:rsidP="00006472">
      <w:pPr>
        <w:spacing w:line="360" w:lineRule="auto"/>
        <w:jc w:val="both"/>
        <w:rPr>
          <w:rFonts w:ascii="Times New Roman" w:eastAsia="Times New Roman" w:hAnsi="Times New Roman" w:cs="Times New Roman"/>
        </w:rPr>
      </w:pPr>
    </w:p>
    <w:p w14:paraId="3A92E469" w14:textId="77777777" w:rsidR="00354E02" w:rsidRPr="00CC703E" w:rsidRDefault="000D7672" w:rsidP="00820B5A">
      <w:pPr>
        <w:pStyle w:val="Heading1"/>
      </w:pPr>
      <w:bookmarkStart w:id="14" w:name="_Toc220669721"/>
      <w:r w:rsidRPr="00CC703E">
        <w:t>About Living Sermons</w:t>
      </w:r>
      <w:bookmarkEnd w:id="14"/>
    </w:p>
    <w:p w14:paraId="0CFA73EE" w14:textId="77777777" w:rsidR="00EB1749" w:rsidRPr="00CC703E" w:rsidRDefault="00EB1749" w:rsidP="0012761F">
      <w:pPr>
        <w:spacing w:before="240" w:line="360" w:lineRule="auto"/>
        <w:jc w:val="both"/>
        <w:rPr>
          <w:rFonts w:ascii="Times New Roman" w:eastAsia="Times New Roman" w:hAnsi="Times New Roman" w:cs="Times New Roman"/>
          <w:b/>
        </w:rPr>
      </w:pPr>
    </w:p>
    <w:p w14:paraId="3051584D" w14:textId="7F3E27A1" w:rsidR="00354E02" w:rsidRPr="00CC703E" w:rsidRDefault="000D7672" w:rsidP="0012761F">
      <w:pPr>
        <w:spacing w:before="240" w:line="360" w:lineRule="auto"/>
        <w:jc w:val="both"/>
        <w:rPr>
          <w:rFonts w:ascii="Times New Roman" w:eastAsia="Times New Roman" w:hAnsi="Times New Roman" w:cs="Times New Roman"/>
        </w:rPr>
      </w:pPr>
      <w:r w:rsidRPr="00CC703E">
        <w:rPr>
          <w:rFonts w:ascii="Times New Roman" w:eastAsia="Times New Roman" w:hAnsi="Times New Roman" w:cs="Times New Roman"/>
          <w:b/>
        </w:rPr>
        <w:t>Living Sermons</w:t>
      </w:r>
      <w:r w:rsidRPr="00CC703E">
        <w:rPr>
          <w:rFonts w:ascii="Times New Roman" w:eastAsia="Times New Roman" w:hAnsi="Times New Roman" w:cs="Times New Roman"/>
        </w:rPr>
        <w:t xml:space="preserve"> is a Spirit-led publishing platform dedicated to transforming timeless messages of God’s servants into books that can reach and impact lives across the world.</w:t>
      </w:r>
    </w:p>
    <w:p w14:paraId="3BB558BD" w14:textId="77777777" w:rsidR="00354E02" w:rsidRPr="00CC703E" w:rsidRDefault="000D7672" w:rsidP="00006472">
      <w:pPr>
        <w:spacing w:line="360" w:lineRule="auto"/>
        <w:jc w:val="both"/>
        <w:rPr>
          <w:rFonts w:ascii="Times New Roman" w:eastAsia="Times New Roman" w:hAnsi="Times New Roman" w:cs="Times New Roman"/>
        </w:rPr>
      </w:pPr>
      <w:r w:rsidRPr="00CC703E">
        <w:rPr>
          <w:rFonts w:ascii="Times New Roman" w:eastAsia="Times New Roman" w:hAnsi="Times New Roman" w:cs="Times New Roman"/>
        </w:rPr>
        <w:t>Our mission is simple: to preserve the wisdom, revelation, and anointing carried in the preached Word and make it accessible in formats that can be studied, shared, and revisited for generations. By turning sermons into high-quality Christian books and eBooks, we extend the life and influence of each message far beyond the pulpit.</w:t>
      </w:r>
    </w:p>
    <w:p w14:paraId="371A318A" w14:textId="77777777" w:rsidR="00354E02" w:rsidRPr="00CC703E" w:rsidRDefault="000D7672" w:rsidP="00006472">
      <w:pPr>
        <w:spacing w:line="360" w:lineRule="auto"/>
        <w:jc w:val="both"/>
        <w:rPr>
          <w:rFonts w:ascii="Times New Roman" w:eastAsia="Times New Roman" w:hAnsi="Times New Roman" w:cs="Times New Roman"/>
        </w:rPr>
      </w:pPr>
      <w:r w:rsidRPr="00CC703E">
        <w:rPr>
          <w:rFonts w:ascii="Times New Roman" w:eastAsia="Times New Roman" w:hAnsi="Times New Roman" w:cs="Times New Roman"/>
        </w:rPr>
        <w:t xml:space="preserve">At Living Sermons, we believe that the preached Word is living and powerful (Hebrews 4:12). Every sermon carries truth that can instruct, comfort, rebuke, inspire, and transform. Our role is to faithfully capture these words, polish them for clarity and </w:t>
      </w:r>
      <w:r w:rsidRPr="00CC703E">
        <w:rPr>
          <w:rFonts w:ascii="Times New Roman" w:eastAsia="Times New Roman" w:hAnsi="Times New Roman" w:cs="Times New Roman"/>
        </w:rPr>
        <w:lastRenderedPageBreak/>
        <w:t>readability, and present them in a way that maintains the preacher’s unique voice and anointing.</w:t>
      </w:r>
    </w:p>
    <w:p w14:paraId="02EB3DAC" w14:textId="77777777" w:rsidR="00354E02" w:rsidRPr="00CC703E" w:rsidRDefault="000D7672" w:rsidP="00006472">
      <w:pPr>
        <w:spacing w:line="360" w:lineRule="auto"/>
        <w:jc w:val="both"/>
        <w:rPr>
          <w:rFonts w:ascii="Times New Roman" w:eastAsia="Times New Roman" w:hAnsi="Times New Roman" w:cs="Times New Roman"/>
        </w:rPr>
      </w:pPr>
      <w:r w:rsidRPr="00CC703E">
        <w:rPr>
          <w:rFonts w:ascii="Times New Roman" w:eastAsia="Times New Roman" w:hAnsi="Times New Roman" w:cs="Times New Roman"/>
        </w:rPr>
        <w:t>Through our work, messages that might otherwise be heard once are preserved as lasting resources for teaching, devotion, discipleship, and evangelism. These books are designed not just for reading but for equipping believers, strengthening families, and advancing the Kingdom of God.</w:t>
      </w:r>
    </w:p>
    <w:p w14:paraId="15A9AE5A" w14:textId="77777777" w:rsidR="00354E02" w:rsidRPr="00CC703E" w:rsidRDefault="000D7672" w:rsidP="00006472">
      <w:pPr>
        <w:spacing w:line="360" w:lineRule="auto"/>
        <w:jc w:val="both"/>
        <w:rPr>
          <w:rFonts w:ascii="Times New Roman" w:eastAsia="Times New Roman" w:hAnsi="Times New Roman" w:cs="Times New Roman"/>
        </w:rPr>
      </w:pPr>
      <w:r w:rsidRPr="00CC703E">
        <w:rPr>
          <w:rFonts w:ascii="Times New Roman" w:eastAsia="Times New Roman" w:hAnsi="Times New Roman" w:cs="Times New Roman"/>
        </w:rPr>
        <w:t>Living Sermons—</w:t>
      </w:r>
      <w:r w:rsidRPr="00CC703E">
        <w:rPr>
          <w:rFonts w:ascii="Times New Roman" w:eastAsia="Times New Roman" w:hAnsi="Times New Roman" w:cs="Times New Roman"/>
          <w:i/>
        </w:rPr>
        <w:t>the preached Word in lasting form.</w:t>
      </w:r>
    </w:p>
    <w:p w14:paraId="3642B525" w14:textId="77777777" w:rsidR="0061739D" w:rsidRPr="00CC703E" w:rsidRDefault="0061739D" w:rsidP="00006472">
      <w:pPr>
        <w:spacing w:line="360" w:lineRule="auto"/>
        <w:rPr>
          <w:rFonts w:ascii="Times New Roman" w:hAnsi="Times New Roman" w:cs="Times New Roman"/>
        </w:rPr>
      </w:pPr>
    </w:p>
    <w:p w14:paraId="7A14C0A0" w14:textId="77777777" w:rsidR="00984149" w:rsidRPr="00CC703E" w:rsidRDefault="00984149" w:rsidP="00006472">
      <w:pPr>
        <w:spacing w:line="360" w:lineRule="auto"/>
        <w:rPr>
          <w:rFonts w:ascii="Times New Roman" w:hAnsi="Times New Roman" w:cs="Times New Roman"/>
        </w:rPr>
      </w:pPr>
    </w:p>
    <w:p w14:paraId="07D07B55" w14:textId="77777777" w:rsidR="00EB1749" w:rsidRPr="00CC703E" w:rsidRDefault="00EB1749" w:rsidP="00006472">
      <w:pPr>
        <w:spacing w:line="360" w:lineRule="auto"/>
        <w:rPr>
          <w:rFonts w:ascii="Times New Roman" w:hAnsi="Times New Roman" w:cs="Times New Roman"/>
        </w:rPr>
      </w:pPr>
    </w:p>
    <w:p w14:paraId="29927563" w14:textId="6D86353E" w:rsidR="00354E02" w:rsidRPr="00CC703E" w:rsidRDefault="000D7672" w:rsidP="00006472">
      <w:pPr>
        <w:spacing w:line="360" w:lineRule="auto"/>
        <w:rPr>
          <w:rFonts w:ascii="Times New Roman" w:eastAsia="Times New Roman" w:hAnsi="Times New Roman" w:cs="Times New Roman"/>
        </w:rPr>
      </w:pPr>
      <w:r w:rsidRPr="00CC703E">
        <w:rPr>
          <w:rFonts w:ascii="Times New Roman" w:hAnsi="Times New Roman" w:cs="Times New Roman"/>
        </w:rPr>
        <w:br w:type="page"/>
      </w:r>
    </w:p>
    <w:p w14:paraId="45129379" w14:textId="77777777" w:rsidR="004D54C1" w:rsidRPr="00CC703E" w:rsidRDefault="004D54C1" w:rsidP="00006472">
      <w:pPr>
        <w:tabs>
          <w:tab w:val="left" w:pos="1537"/>
        </w:tabs>
        <w:spacing w:line="360" w:lineRule="auto"/>
        <w:jc w:val="center"/>
        <w:rPr>
          <w:rFonts w:ascii="Times New Roman" w:eastAsia="Times New Roman" w:hAnsi="Times New Roman" w:cs="Times New Roman"/>
          <w:b/>
          <w:u w:val="single"/>
        </w:rPr>
      </w:pPr>
    </w:p>
    <w:p w14:paraId="5F428669" w14:textId="77777777" w:rsidR="004F087B" w:rsidRPr="00CC703E" w:rsidRDefault="004F087B" w:rsidP="00006472">
      <w:pPr>
        <w:tabs>
          <w:tab w:val="left" w:pos="1537"/>
        </w:tabs>
        <w:spacing w:line="360" w:lineRule="auto"/>
        <w:jc w:val="center"/>
        <w:rPr>
          <w:rFonts w:ascii="Times New Roman" w:eastAsia="Times New Roman" w:hAnsi="Times New Roman" w:cs="Times New Roman"/>
          <w:b/>
          <w:u w:val="single"/>
        </w:rPr>
      </w:pPr>
    </w:p>
    <w:p w14:paraId="07DDD09C" w14:textId="77777777" w:rsidR="004D54C1" w:rsidRPr="00CC703E" w:rsidRDefault="004D54C1" w:rsidP="00006472">
      <w:pPr>
        <w:tabs>
          <w:tab w:val="left" w:pos="1537"/>
        </w:tabs>
        <w:spacing w:line="360" w:lineRule="auto"/>
        <w:jc w:val="center"/>
        <w:rPr>
          <w:rFonts w:ascii="Times New Roman" w:eastAsia="Times New Roman" w:hAnsi="Times New Roman" w:cs="Times New Roman"/>
          <w:b/>
          <w:u w:val="single"/>
        </w:rPr>
      </w:pPr>
    </w:p>
    <w:p w14:paraId="61AB3EBB" w14:textId="77777777" w:rsidR="00976CE6" w:rsidRPr="00CC703E" w:rsidRDefault="00976CE6" w:rsidP="001B7249">
      <w:pPr>
        <w:tabs>
          <w:tab w:val="left" w:pos="1537"/>
        </w:tabs>
        <w:spacing w:after="0" w:line="360" w:lineRule="auto"/>
        <w:rPr>
          <w:rFonts w:ascii="Times New Roman" w:eastAsia="Times New Roman" w:hAnsi="Times New Roman" w:cs="Times New Roman"/>
          <w:b/>
          <w:bCs/>
        </w:rPr>
      </w:pPr>
      <w:r w:rsidRPr="00CC703E">
        <w:rPr>
          <w:rFonts w:ascii="Times New Roman" w:eastAsia="Times New Roman" w:hAnsi="Times New Roman" w:cs="Times New Roman"/>
          <w:b/>
          <w:bCs/>
        </w:rPr>
        <w:t>Don’t Miss New Books!</w:t>
      </w:r>
    </w:p>
    <w:p w14:paraId="6804A908" w14:textId="3B28D34C" w:rsidR="00354E02" w:rsidRPr="00CC703E" w:rsidRDefault="00200BAD" w:rsidP="00200BAD">
      <w:pPr>
        <w:tabs>
          <w:tab w:val="left" w:pos="1537"/>
        </w:tabs>
        <w:spacing w:line="360" w:lineRule="auto"/>
        <w:rPr>
          <w:rFonts w:ascii="Times New Roman" w:eastAsia="Times New Roman" w:hAnsi="Times New Roman" w:cs="Times New Roman"/>
          <w:bCs/>
        </w:rPr>
      </w:pPr>
      <w:r w:rsidRPr="00CC703E">
        <w:rPr>
          <w:rFonts w:ascii="Times New Roman" w:eastAsia="Times New Roman" w:hAnsi="Times New Roman" w:cs="Times New Roman"/>
          <w:bCs/>
        </w:rPr>
        <w:t>G</w:t>
      </w:r>
      <w:r w:rsidR="00976CE6" w:rsidRPr="00CC703E">
        <w:rPr>
          <w:rFonts w:ascii="Times New Roman" w:eastAsia="Times New Roman" w:hAnsi="Times New Roman" w:cs="Times New Roman"/>
          <w:bCs/>
        </w:rPr>
        <w:t xml:space="preserve">et instant alerts when new sermon from your favourite preachers </w:t>
      </w:r>
      <w:proofErr w:type="gramStart"/>
      <w:r w:rsidR="00976CE6" w:rsidRPr="00CC703E">
        <w:rPr>
          <w:rFonts w:ascii="Times New Roman" w:eastAsia="Times New Roman" w:hAnsi="Times New Roman" w:cs="Times New Roman"/>
          <w:bCs/>
        </w:rPr>
        <w:t>are</w:t>
      </w:r>
      <w:proofErr w:type="gramEnd"/>
      <w:r w:rsidR="00976CE6" w:rsidRPr="00CC703E">
        <w:rPr>
          <w:rFonts w:ascii="Times New Roman" w:eastAsia="Times New Roman" w:hAnsi="Times New Roman" w:cs="Times New Roman"/>
          <w:bCs/>
        </w:rPr>
        <w:t xml:space="preserve"> </w:t>
      </w:r>
      <w:r w:rsidRPr="00CC703E">
        <w:rPr>
          <w:rFonts w:ascii="Times New Roman" w:eastAsia="Times New Roman" w:hAnsi="Times New Roman" w:cs="Times New Roman"/>
          <w:bCs/>
        </w:rPr>
        <w:t>transcribed and published.</w:t>
      </w:r>
    </w:p>
    <w:p w14:paraId="3B9B79FA" w14:textId="4A6B200D" w:rsidR="00354E02" w:rsidRPr="00CC703E" w:rsidRDefault="000D7672" w:rsidP="00A86EDA">
      <w:pPr>
        <w:tabs>
          <w:tab w:val="left" w:pos="1537"/>
        </w:tabs>
        <w:spacing w:after="0" w:line="360" w:lineRule="auto"/>
        <w:rPr>
          <w:rFonts w:ascii="Times New Roman" w:eastAsia="Times New Roman" w:hAnsi="Times New Roman" w:cs="Times New Roman"/>
          <w:b/>
        </w:rPr>
      </w:pPr>
      <w:r w:rsidRPr="00CC703E">
        <w:rPr>
          <w:rFonts w:ascii="Times New Roman" w:eastAsia="Times New Roman" w:hAnsi="Times New Roman" w:cs="Times New Roman"/>
          <w:b/>
          <w:noProof/>
        </w:rPr>
        <w:drawing>
          <wp:inline distT="0" distB="0" distL="0" distR="0" wp14:anchorId="4B18A930" wp14:editId="0C1F65A4">
            <wp:extent cx="228600" cy="228600"/>
            <wp:effectExtent l="0" t="0" r="0" b="0"/>
            <wp:docPr id="21148984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28600" cy="228600"/>
                    </a:xfrm>
                    <a:prstGeom prst="rect">
                      <a:avLst/>
                    </a:prstGeom>
                    <a:ln/>
                  </pic:spPr>
                </pic:pic>
              </a:graphicData>
            </a:graphic>
          </wp:inline>
        </w:drawing>
      </w:r>
      <w:r w:rsidR="00BF578B" w:rsidRPr="00CC703E">
        <w:rPr>
          <w:rFonts w:ascii="Times New Roman" w:eastAsia="Times New Roman" w:hAnsi="Times New Roman" w:cs="Times New Roman"/>
          <w:b/>
        </w:rPr>
        <w:t xml:space="preserve"> </w:t>
      </w:r>
      <w:r w:rsidRPr="00CC703E">
        <w:rPr>
          <w:rFonts w:ascii="Times New Roman" w:eastAsia="Times New Roman" w:hAnsi="Times New Roman" w:cs="Times New Roman"/>
          <w:b/>
        </w:rPr>
        <w:t>Instagram:</w:t>
      </w:r>
      <w:r w:rsidR="00412FDE">
        <w:rPr>
          <w:rFonts w:ascii="Times New Roman" w:eastAsia="Times New Roman" w:hAnsi="Times New Roman" w:cs="Times New Roman"/>
          <w:b/>
        </w:rPr>
        <w:t xml:space="preserve"> </w:t>
      </w:r>
      <w:hyperlink r:id="rId13" w:history="1">
        <w:r w:rsidR="00412FDE" w:rsidRPr="00412FDE">
          <w:rPr>
            <w:rStyle w:val="Hyperlink"/>
            <w:rFonts w:ascii="Times New Roman" w:eastAsia="Times New Roman" w:hAnsi="Times New Roman" w:cs="Times New Roman"/>
            <w:b/>
          </w:rPr>
          <w:t>Join Now</w:t>
        </w:r>
      </w:hyperlink>
    </w:p>
    <w:p w14:paraId="50CE14E7" w14:textId="023770AC" w:rsidR="00354E02" w:rsidRPr="00CC703E" w:rsidRDefault="000D7672" w:rsidP="00A86EDA">
      <w:pPr>
        <w:tabs>
          <w:tab w:val="left" w:pos="1537"/>
        </w:tabs>
        <w:spacing w:line="360" w:lineRule="auto"/>
        <w:rPr>
          <w:rFonts w:ascii="Times New Roman" w:eastAsia="Times New Roman" w:hAnsi="Times New Roman" w:cs="Times New Roman"/>
          <w:b/>
        </w:rPr>
      </w:pPr>
      <w:r w:rsidRPr="00CC703E">
        <w:rPr>
          <w:rFonts w:ascii="Times New Roman" w:eastAsia="Times New Roman" w:hAnsi="Times New Roman" w:cs="Times New Roman"/>
          <w:b/>
          <w:noProof/>
        </w:rPr>
        <w:drawing>
          <wp:inline distT="0" distB="0" distL="0" distR="0" wp14:anchorId="2B8AF7D5" wp14:editId="0D526326">
            <wp:extent cx="228600" cy="228600"/>
            <wp:effectExtent l="0" t="0" r="0" b="0"/>
            <wp:docPr id="21148984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28600" cy="228600"/>
                    </a:xfrm>
                    <a:prstGeom prst="rect">
                      <a:avLst/>
                    </a:prstGeom>
                    <a:ln/>
                  </pic:spPr>
                </pic:pic>
              </a:graphicData>
            </a:graphic>
          </wp:inline>
        </w:drawing>
      </w:r>
      <w:r w:rsidR="00BF578B" w:rsidRPr="00CC703E">
        <w:rPr>
          <w:rFonts w:ascii="Times New Roman" w:eastAsia="Times New Roman" w:hAnsi="Times New Roman" w:cs="Times New Roman"/>
          <w:b/>
        </w:rPr>
        <w:t xml:space="preserve"> </w:t>
      </w:r>
      <w:r w:rsidRPr="00CC703E">
        <w:rPr>
          <w:rFonts w:ascii="Times New Roman" w:eastAsia="Times New Roman" w:hAnsi="Times New Roman" w:cs="Times New Roman"/>
          <w:b/>
        </w:rPr>
        <w:t xml:space="preserve">Facebook: </w:t>
      </w:r>
      <w:hyperlink r:id="rId15" w:history="1">
        <w:r w:rsidR="00412FDE" w:rsidRPr="00412FDE">
          <w:rPr>
            <w:rStyle w:val="Hyperlink"/>
            <w:rFonts w:ascii="Times New Roman" w:eastAsia="Times New Roman" w:hAnsi="Times New Roman" w:cs="Times New Roman"/>
            <w:b/>
          </w:rPr>
          <w:t>Join Now</w:t>
        </w:r>
      </w:hyperlink>
    </w:p>
    <w:p w14:paraId="4A40CE53" w14:textId="448C911B" w:rsidR="00976CE6" w:rsidRPr="00CC703E" w:rsidRDefault="00976CE6" w:rsidP="00A86EDA">
      <w:pPr>
        <w:tabs>
          <w:tab w:val="left" w:pos="1537"/>
        </w:tabs>
        <w:spacing w:line="360" w:lineRule="auto"/>
        <w:rPr>
          <w:rFonts w:ascii="Times New Roman" w:eastAsia="Times New Roman" w:hAnsi="Times New Roman" w:cs="Times New Roman"/>
          <w:bCs/>
        </w:rPr>
      </w:pPr>
      <w:r w:rsidRPr="00CC703E">
        <w:rPr>
          <w:rFonts w:ascii="Times New Roman" w:eastAsia="Times New Roman" w:hAnsi="Times New Roman" w:cs="Times New Roman"/>
          <w:b/>
        </w:rPr>
        <w:t xml:space="preserve">WhatsApp: </w:t>
      </w:r>
      <w:hyperlink r:id="rId16" w:history="1">
        <w:r w:rsidR="00A86EDA" w:rsidRPr="00A86EDA">
          <w:rPr>
            <w:rStyle w:val="Hyperlink"/>
            <w:rFonts w:ascii="Times New Roman" w:eastAsia="Times New Roman" w:hAnsi="Times New Roman" w:cs="Times New Roman"/>
            <w:b/>
            <w:bCs/>
          </w:rPr>
          <w:t>Join Now</w:t>
        </w:r>
      </w:hyperlink>
    </w:p>
    <w:p w14:paraId="0D04BC96" w14:textId="33381BDF" w:rsidR="00354E02" w:rsidRPr="00CC703E" w:rsidRDefault="00354E02" w:rsidP="00006472">
      <w:pPr>
        <w:tabs>
          <w:tab w:val="left" w:pos="1537"/>
        </w:tabs>
        <w:spacing w:line="360" w:lineRule="auto"/>
        <w:jc w:val="center"/>
        <w:rPr>
          <w:rFonts w:ascii="Times New Roman" w:eastAsia="Times New Roman" w:hAnsi="Times New Roman" w:cs="Times New Roman"/>
          <w:b/>
        </w:rPr>
      </w:pPr>
    </w:p>
    <w:sectPr w:rsidR="00354E02" w:rsidRPr="00CC703E" w:rsidSect="00A930A1">
      <w:footerReference w:type="default" r:id="rId17"/>
      <w:pgSz w:w="8640" w:h="12960" w:code="9"/>
      <w:pgMar w:top="1440" w:right="1152" w:bottom="1440" w:left="1152" w:header="562" w:footer="56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D0AE0" w14:textId="77777777" w:rsidR="009C1AAB" w:rsidRDefault="009C1AAB">
      <w:pPr>
        <w:spacing w:after="0" w:line="240" w:lineRule="auto"/>
      </w:pPr>
      <w:r>
        <w:separator/>
      </w:r>
    </w:p>
  </w:endnote>
  <w:endnote w:type="continuationSeparator" w:id="0">
    <w:p w14:paraId="55465CB7" w14:textId="77777777" w:rsidR="009C1AAB" w:rsidRDefault="009C1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C4DB1501-606B-4C74-A387-56AFD2F6E95A}"/>
    <w:embedBold r:id="rId2" w:fontKey="{B740DD31-E5EA-4B9B-8A8E-C3ECD879779F}"/>
    <w:embedItalic r:id="rId3" w:fontKey="{EC7FABA2-A1F1-4CDB-8235-FC21DC42755E}"/>
    <w:embedBoldItalic r:id="rId4" w:fontKey="{90EB975C-DAF3-48B4-9E75-EED2319AC832}"/>
  </w:font>
  <w:font w:name="Georgia">
    <w:panose1 w:val="02040502050405020303"/>
    <w:charset w:val="00"/>
    <w:family w:val="roman"/>
    <w:pitch w:val="variable"/>
    <w:sig w:usb0="00000287" w:usb1="00000000" w:usb2="00000000" w:usb3="00000000" w:csb0="0000009F" w:csb1="00000000"/>
    <w:embedBold r:id="rId5" w:fontKey="{15D28AED-FC2A-4883-88BC-A1500A90E8CA}"/>
  </w:font>
  <w:font w:name="Calibri Light">
    <w:panose1 w:val="020F0302020204030204"/>
    <w:charset w:val="00"/>
    <w:family w:val="swiss"/>
    <w:pitch w:val="variable"/>
    <w:sig w:usb0="E4002EFF" w:usb1="C000247B" w:usb2="00000009" w:usb3="00000000" w:csb0="000001FF" w:csb1="00000000"/>
    <w:embedRegular r:id="rId6" w:fontKey="{1BB5D31B-640A-4D2B-BFA9-60B6307169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73A0" w14:textId="77777777" w:rsidR="00354E02" w:rsidRDefault="000D767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A2F49">
      <w:rPr>
        <w:noProof/>
        <w:color w:val="000000"/>
      </w:rPr>
      <w:t>1</w:t>
    </w:r>
    <w:r>
      <w:rPr>
        <w:color w:val="000000"/>
      </w:rPr>
      <w:fldChar w:fldCharType="end"/>
    </w:r>
  </w:p>
  <w:p w14:paraId="21A89BB7" w14:textId="77777777" w:rsidR="00354E02" w:rsidRDefault="00354E0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AA373" w14:textId="77777777" w:rsidR="009C1AAB" w:rsidRDefault="009C1AAB">
      <w:pPr>
        <w:spacing w:after="0" w:line="240" w:lineRule="auto"/>
      </w:pPr>
      <w:r>
        <w:separator/>
      </w:r>
    </w:p>
  </w:footnote>
  <w:footnote w:type="continuationSeparator" w:id="0">
    <w:p w14:paraId="1F7D0661" w14:textId="77777777" w:rsidR="009C1AAB" w:rsidRDefault="009C1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5E9A"/>
    <w:multiLevelType w:val="multilevel"/>
    <w:tmpl w:val="228C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D510C"/>
    <w:multiLevelType w:val="multilevel"/>
    <w:tmpl w:val="DD60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57A06"/>
    <w:multiLevelType w:val="multilevel"/>
    <w:tmpl w:val="1474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86642"/>
    <w:multiLevelType w:val="multilevel"/>
    <w:tmpl w:val="7370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637E9"/>
    <w:multiLevelType w:val="hybridMultilevel"/>
    <w:tmpl w:val="49AA7E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4B419BE"/>
    <w:multiLevelType w:val="multilevel"/>
    <w:tmpl w:val="79EE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D74E6E"/>
    <w:multiLevelType w:val="multilevel"/>
    <w:tmpl w:val="381C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A40FE6"/>
    <w:multiLevelType w:val="multilevel"/>
    <w:tmpl w:val="3352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FC3EBF"/>
    <w:multiLevelType w:val="multilevel"/>
    <w:tmpl w:val="B534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256D62"/>
    <w:multiLevelType w:val="multilevel"/>
    <w:tmpl w:val="467A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5E7C78"/>
    <w:multiLevelType w:val="multilevel"/>
    <w:tmpl w:val="C2DE3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DB2582"/>
    <w:multiLevelType w:val="multilevel"/>
    <w:tmpl w:val="6ACC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2C51B4"/>
    <w:multiLevelType w:val="hybridMultilevel"/>
    <w:tmpl w:val="595697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7A45D2B"/>
    <w:multiLevelType w:val="multilevel"/>
    <w:tmpl w:val="11FC4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8530083"/>
    <w:multiLevelType w:val="multilevel"/>
    <w:tmpl w:val="9F52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2E65EB"/>
    <w:multiLevelType w:val="multilevel"/>
    <w:tmpl w:val="4EFE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E955D0"/>
    <w:multiLevelType w:val="hybridMultilevel"/>
    <w:tmpl w:val="C7C450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09FD4DF4"/>
    <w:multiLevelType w:val="hybridMultilevel"/>
    <w:tmpl w:val="A5B815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A71444D"/>
    <w:multiLevelType w:val="hybridMultilevel"/>
    <w:tmpl w:val="DC5C37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0AC97300"/>
    <w:multiLevelType w:val="multilevel"/>
    <w:tmpl w:val="1A14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64225E"/>
    <w:multiLevelType w:val="multilevel"/>
    <w:tmpl w:val="397A5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BA30AD9"/>
    <w:multiLevelType w:val="multilevel"/>
    <w:tmpl w:val="8FE48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C403378"/>
    <w:multiLevelType w:val="hybridMultilevel"/>
    <w:tmpl w:val="8070AB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0D675304"/>
    <w:multiLevelType w:val="hybridMultilevel"/>
    <w:tmpl w:val="22B03B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0E980EC3"/>
    <w:multiLevelType w:val="multilevel"/>
    <w:tmpl w:val="EE7EE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EBE360C"/>
    <w:multiLevelType w:val="multilevel"/>
    <w:tmpl w:val="6CEE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C24D67"/>
    <w:multiLevelType w:val="multilevel"/>
    <w:tmpl w:val="45BE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DD6A31"/>
    <w:multiLevelType w:val="multilevel"/>
    <w:tmpl w:val="697C2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EFA3D50"/>
    <w:multiLevelType w:val="multilevel"/>
    <w:tmpl w:val="B27C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0C6830"/>
    <w:multiLevelType w:val="multilevel"/>
    <w:tmpl w:val="89D42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F2F29BE"/>
    <w:multiLevelType w:val="multilevel"/>
    <w:tmpl w:val="311C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306176"/>
    <w:multiLevelType w:val="multilevel"/>
    <w:tmpl w:val="77A2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475670"/>
    <w:multiLevelType w:val="multilevel"/>
    <w:tmpl w:val="8058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FA254A"/>
    <w:multiLevelType w:val="multilevel"/>
    <w:tmpl w:val="A31C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8C0DC8"/>
    <w:multiLevelType w:val="multilevel"/>
    <w:tmpl w:val="B55C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E56636"/>
    <w:multiLevelType w:val="multilevel"/>
    <w:tmpl w:val="D43A4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11B70F3"/>
    <w:multiLevelType w:val="hybridMultilevel"/>
    <w:tmpl w:val="A3E652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11854ACD"/>
    <w:multiLevelType w:val="multilevel"/>
    <w:tmpl w:val="DE22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9377A2"/>
    <w:multiLevelType w:val="multilevel"/>
    <w:tmpl w:val="C800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FF21BB"/>
    <w:multiLevelType w:val="hybridMultilevel"/>
    <w:tmpl w:val="82F8E5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12126C41"/>
    <w:multiLevelType w:val="multilevel"/>
    <w:tmpl w:val="B6C64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2161882"/>
    <w:multiLevelType w:val="multilevel"/>
    <w:tmpl w:val="DE20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21F6286"/>
    <w:multiLevelType w:val="multilevel"/>
    <w:tmpl w:val="DCFE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35443FA"/>
    <w:multiLevelType w:val="hybridMultilevel"/>
    <w:tmpl w:val="2EFAA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13957B8B"/>
    <w:multiLevelType w:val="hybridMultilevel"/>
    <w:tmpl w:val="A7F859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140B1309"/>
    <w:multiLevelType w:val="hybridMultilevel"/>
    <w:tmpl w:val="DD7450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15A20990"/>
    <w:multiLevelType w:val="multilevel"/>
    <w:tmpl w:val="33BA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5CA1924"/>
    <w:multiLevelType w:val="multilevel"/>
    <w:tmpl w:val="8244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0D2D2E"/>
    <w:multiLevelType w:val="multilevel"/>
    <w:tmpl w:val="04EAD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61D7EEB"/>
    <w:multiLevelType w:val="hybridMultilevel"/>
    <w:tmpl w:val="86363E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166135C7"/>
    <w:multiLevelType w:val="multilevel"/>
    <w:tmpl w:val="A0AA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A444AC"/>
    <w:multiLevelType w:val="multilevel"/>
    <w:tmpl w:val="92AA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80119B0"/>
    <w:multiLevelType w:val="hybridMultilevel"/>
    <w:tmpl w:val="698ECB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18A825DB"/>
    <w:multiLevelType w:val="multilevel"/>
    <w:tmpl w:val="0A40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9410615"/>
    <w:multiLevelType w:val="multilevel"/>
    <w:tmpl w:val="F240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94223AA"/>
    <w:multiLevelType w:val="multilevel"/>
    <w:tmpl w:val="BC5C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6B4A7C"/>
    <w:multiLevelType w:val="multilevel"/>
    <w:tmpl w:val="625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7C6C30"/>
    <w:multiLevelType w:val="multilevel"/>
    <w:tmpl w:val="9714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EE7165"/>
    <w:multiLevelType w:val="multilevel"/>
    <w:tmpl w:val="FB16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C120C4"/>
    <w:multiLevelType w:val="hybridMultilevel"/>
    <w:tmpl w:val="80FCCB4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0" w15:restartNumberingAfterBreak="0">
    <w:nsid w:val="1AC4033F"/>
    <w:multiLevelType w:val="multilevel"/>
    <w:tmpl w:val="6D98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A18B5"/>
    <w:multiLevelType w:val="multilevel"/>
    <w:tmpl w:val="2F9A7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B6B0614"/>
    <w:multiLevelType w:val="multilevel"/>
    <w:tmpl w:val="C9AE8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891F13"/>
    <w:multiLevelType w:val="multilevel"/>
    <w:tmpl w:val="AB601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C052037"/>
    <w:multiLevelType w:val="multilevel"/>
    <w:tmpl w:val="4920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EC4606"/>
    <w:multiLevelType w:val="multilevel"/>
    <w:tmpl w:val="46A4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DAB6DDD"/>
    <w:multiLevelType w:val="multilevel"/>
    <w:tmpl w:val="30E40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E7646C5"/>
    <w:multiLevelType w:val="multilevel"/>
    <w:tmpl w:val="757A3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E9451D1"/>
    <w:multiLevelType w:val="hybridMultilevel"/>
    <w:tmpl w:val="EF6C96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1F2E50D7"/>
    <w:multiLevelType w:val="multilevel"/>
    <w:tmpl w:val="2D00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F357931"/>
    <w:multiLevelType w:val="multilevel"/>
    <w:tmpl w:val="44584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03C44A7"/>
    <w:multiLevelType w:val="multilevel"/>
    <w:tmpl w:val="FC76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04D6D00"/>
    <w:multiLevelType w:val="multilevel"/>
    <w:tmpl w:val="E6AC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07F5043"/>
    <w:multiLevelType w:val="hybridMultilevel"/>
    <w:tmpl w:val="E514CC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20AC1FD0"/>
    <w:multiLevelType w:val="multilevel"/>
    <w:tmpl w:val="2CFC4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25845E3"/>
    <w:multiLevelType w:val="hybridMultilevel"/>
    <w:tmpl w:val="D4426A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22AF4FB3"/>
    <w:multiLevelType w:val="multilevel"/>
    <w:tmpl w:val="9C3C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D20032"/>
    <w:multiLevelType w:val="multilevel"/>
    <w:tmpl w:val="6138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F71B57"/>
    <w:multiLevelType w:val="multilevel"/>
    <w:tmpl w:val="39EA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FA000C"/>
    <w:multiLevelType w:val="multilevel"/>
    <w:tmpl w:val="F774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4E0D7D"/>
    <w:multiLevelType w:val="multilevel"/>
    <w:tmpl w:val="3D00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35A724A"/>
    <w:multiLevelType w:val="multilevel"/>
    <w:tmpl w:val="9224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3D739FC"/>
    <w:multiLevelType w:val="multilevel"/>
    <w:tmpl w:val="635AE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40220FB"/>
    <w:multiLevelType w:val="hybridMultilevel"/>
    <w:tmpl w:val="CB2870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250851E5"/>
    <w:multiLevelType w:val="multilevel"/>
    <w:tmpl w:val="F776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50A2628"/>
    <w:multiLevelType w:val="multilevel"/>
    <w:tmpl w:val="FFEE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5543F93"/>
    <w:multiLevelType w:val="multilevel"/>
    <w:tmpl w:val="391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5BE2DED"/>
    <w:multiLevelType w:val="hybridMultilevel"/>
    <w:tmpl w:val="4D5646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26CE586D"/>
    <w:multiLevelType w:val="multilevel"/>
    <w:tmpl w:val="48AA3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26DB46DA"/>
    <w:multiLevelType w:val="multilevel"/>
    <w:tmpl w:val="B4DC0E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71C2457"/>
    <w:multiLevelType w:val="hybridMultilevel"/>
    <w:tmpl w:val="9D929A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2803467A"/>
    <w:multiLevelType w:val="multilevel"/>
    <w:tmpl w:val="F8A6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8F32D52"/>
    <w:multiLevelType w:val="multilevel"/>
    <w:tmpl w:val="CF96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91D041C"/>
    <w:multiLevelType w:val="multilevel"/>
    <w:tmpl w:val="CD6E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ADF6B45"/>
    <w:multiLevelType w:val="multilevel"/>
    <w:tmpl w:val="FBEE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AE0184E"/>
    <w:multiLevelType w:val="multilevel"/>
    <w:tmpl w:val="183A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1D3706"/>
    <w:multiLevelType w:val="multilevel"/>
    <w:tmpl w:val="607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45426E"/>
    <w:multiLevelType w:val="multilevel"/>
    <w:tmpl w:val="90A0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C8E03A3"/>
    <w:multiLevelType w:val="multilevel"/>
    <w:tmpl w:val="7A4AC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CA856F0"/>
    <w:multiLevelType w:val="multilevel"/>
    <w:tmpl w:val="1954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D042D13"/>
    <w:multiLevelType w:val="multilevel"/>
    <w:tmpl w:val="F3F0F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D4E37FB"/>
    <w:multiLevelType w:val="multilevel"/>
    <w:tmpl w:val="D0422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D5D0708"/>
    <w:multiLevelType w:val="multilevel"/>
    <w:tmpl w:val="C10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D844DB4"/>
    <w:multiLevelType w:val="multilevel"/>
    <w:tmpl w:val="83A0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DB401C4"/>
    <w:multiLevelType w:val="multilevel"/>
    <w:tmpl w:val="EC2A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DB54416"/>
    <w:multiLevelType w:val="multilevel"/>
    <w:tmpl w:val="8910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DC35B7A"/>
    <w:multiLevelType w:val="multilevel"/>
    <w:tmpl w:val="1D82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DD57ED2"/>
    <w:multiLevelType w:val="multilevel"/>
    <w:tmpl w:val="4AAC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EB179BC"/>
    <w:multiLevelType w:val="multilevel"/>
    <w:tmpl w:val="C488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F5C1734"/>
    <w:multiLevelType w:val="multilevel"/>
    <w:tmpl w:val="AD42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FA46C10"/>
    <w:multiLevelType w:val="multilevel"/>
    <w:tmpl w:val="F318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0E02F5E"/>
    <w:multiLevelType w:val="multilevel"/>
    <w:tmpl w:val="BB8A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1320177"/>
    <w:multiLevelType w:val="multilevel"/>
    <w:tmpl w:val="9EEC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1B227A6"/>
    <w:multiLevelType w:val="multilevel"/>
    <w:tmpl w:val="6CBE4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3CA08AF"/>
    <w:multiLevelType w:val="multilevel"/>
    <w:tmpl w:val="ABDE1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3D11CAC"/>
    <w:multiLevelType w:val="multilevel"/>
    <w:tmpl w:val="74B8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3F457AB"/>
    <w:multiLevelType w:val="multilevel"/>
    <w:tmpl w:val="08BE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4C22FCD"/>
    <w:multiLevelType w:val="multilevel"/>
    <w:tmpl w:val="2A00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64F2E63"/>
    <w:multiLevelType w:val="multilevel"/>
    <w:tmpl w:val="9F2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6C73397"/>
    <w:multiLevelType w:val="multilevel"/>
    <w:tmpl w:val="E59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6E9599D"/>
    <w:multiLevelType w:val="multilevel"/>
    <w:tmpl w:val="42A6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7730424"/>
    <w:multiLevelType w:val="multilevel"/>
    <w:tmpl w:val="2EDC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7CD7EF1"/>
    <w:multiLevelType w:val="multilevel"/>
    <w:tmpl w:val="5726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89A3322"/>
    <w:multiLevelType w:val="multilevel"/>
    <w:tmpl w:val="CF36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8C80661"/>
    <w:multiLevelType w:val="multilevel"/>
    <w:tmpl w:val="D46A6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8F67064"/>
    <w:multiLevelType w:val="multilevel"/>
    <w:tmpl w:val="E32E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98D11C2"/>
    <w:multiLevelType w:val="multilevel"/>
    <w:tmpl w:val="E12C1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A8D00FF"/>
    <w:multiLevelType w:val="multilevel"/>
    <w:tmpl w:val="EB86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B903B51"/>
    <w:multiLevelType w:val="multilevel"/>
    <w:tmpl w:val="81EE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BA8530A"/>
    <w:multiLevelType w:val="multilevel"/>
    <w:tmpl w:val="CAE8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BD059C4"/>
    <w:multiLevelType w:val="multilevel"/>
    <w:tmpl w:val="E29E7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BF32BBE"/>
    <w:multiLevelType w:val="hybridMultilevel"/>
    <w:tmpl w:val="86F4C3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2" w15:restartNumberingAfterBreak="0">
    <w:nsid w:val="3D534E36"/>
    <w:multiLevelType w:val="hybridMultilevel"/>
    <w:tmpl w:val="65666D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3" w15:restartNumberingAfterBreak="0">
    <w:nsid w:val="3EC95B7A"/>
    <w:multiLevelType w:val="multilevel"/>
    <w:tmpl w:val="392A83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 w15:restartNumberingAfterBreak="0">
    <w:nsid w:val="3EDD6527"/>
    <w:multiLevelType w:val="multilevel"/>
    <w:tmpl w:val="9A80C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FA73570"/>
    <w:multiLevelType w:val="hybridMultilevel"/>
    <w:tmpl w:val="B5669B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6" w15:restartNumberingAfterBreak="0">
    <w:nsid w:val="3FB11D51"/>
    <w:multiLevelType w:val="multilevel"/>
    <w:tmpl w:val="E9D2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7B7CE3"/>
    <w:multiLevelType w:val="multilevel"/>
    <w:tmpl w:val="ADCC0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40D036CA"/>
    <w:multiLevelType w:val="multilevel"/>
    <w:tmpl w:val="5C3A8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12578FB"/>
    <w:multiLevelType w:val="multilevel"/>
    <w:tmpl w:val="F9CC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24C16B4"/>
    <w:multiLevelType w:val="multilevel"/>
    <w:tmpl w:val="5902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9A4C5E"/>
    <w:multiLevelType w:val="hybridMultilevel"/>
    <w:tmpl w:val="FB7087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2" w15:restartNumberingAfterBreak="0">
    <w:nsid w:val="43322668"/>
    <w:multiLevelType w:val="hybridMultilevel"/>
    <w:tmpl w:val="34E8FC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4348529A"/>
    <w:multiLevelType w:val="multilevel"/>
    <w:tmpl w:val="24E0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3531748"/>
    <w:multiLevelType w:val="multilevel"/>
    <w:tmpl w:val="8ECE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3B401A1"/>
    <w:multiLevelType w:val="multilevel"/>
    <w:tmpl w:val="6272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3F02113"/>
    <w:multiLevelType w:val="hybridMultilevel"/>
    <w:tmpl w:val="F070A9D6"/>
    <w:lvl w:ilvl="0" w:tplc="8C3C80C8">
      <w:start w:val="5"/>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7" w15:restartNumberingAfterBreak="0">
    <w:nsid w:val="446D564D"/>
    <w:multiLevelType w:val="multilevel"/>
    <w:tmpl w:val="2204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4B925D2"/>
    <w:multiLevelType w:val="hybridMultilevel"/>
    <w:tmpl w:val="501808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9" w15:restartNumberingAfterBreak="0">
    <w:nsid w:val="454E0A9F"/>
    <w:multiLevelType w:val="multilevel"/>
    <w:tmpl w:val="29AE6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5547B2E"/>
    <w:multiLevelType w:val="multilevel"/>
    <w:tmpl w:val="D278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5EB0D0D"/>
    <w:multiLevelType w:val="multilevel"/>
    <w:tmpl w:val="A9E6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5EE7B42"/>
    <w:multiLevelType w:val="hybridMultilevel"/>
    <w:tmpl w:val="AE2C7D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3" w15:restartNumberingAfterBreak="0">
    <w:nsid w:val="460F7248"/>
    <w:multiLevelType w:val="multilevel"/>
    <w:tmpl w:val="01D6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72F0B5D"/>
    <w:multiLevelType w:val="hybridMultilevel"/>
    <w:tmpl w:val="88B622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5" w15:restartNumberingAfterBreak="0">
    <w:nsid w:val="47AD79B8"/>
    <w:multiLevelType w:val="multilevel"/>
    <w:tmpl w:val="94643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983695D"/>
    <w:multiLevelType w:val="multilevel"/>
    <w:tmpl w:val="C7C4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9C96015"/>
    <w:multiLevelType w:val="multilevel"/>
    <w:tmpl w:val="A39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A316BF7"/>
    <w:multiLevelType w:val="multilevel"/>
    <w:tmpl w:val="5D5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A420E98"/>
    <w:multiLevelType w:val="multilevel"/>
    <w:tmpl w:val="3C26E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B182ED7"/>
    <w:multiLevelType w:val="multilevel"/>
    <w:tmpl w:val="566E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BF41EE2"/>
    <w:multiLevelType w:val="multilevel"/>
    <w:tmpl w:val="FC3E5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C0B092F"/>
    <w:multiLevelType w:val="multilevel"/>
    <w:tmpl w:val="F678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CA10C86"/>
    <w:multiLevelType w:val="hybridMultilevel"/>
    <w:tmpl w:val="616AB9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4" w15:restartNumberingAfterBreak="0">
    <w:nsid w:val="4D9228A4"/>
    <w:multiLevelType w:val="multilevel"/>
    <w:tmpl w:val="9658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D9B7077"/>
    <w:multiLevelType w:val="multilevel"/>
    <w:tmpl w:val="90080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DDF2C09"/>
    <w:multiLevelType w:val="multilevel"/>
    <w:tmpl w:val="22742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DE47950"/>
    <w:multiLevelType w:val="multilevel"/>
    <w:tmpl w:val="99029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E46234C"/>
    <w:multiLevelType w:val="multilevel"/>
    <w:tmpl w:val="B784D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4EB07F63"/>
    <w:multiLevelType w:val="multilevel"/>
    <w:tmpl w:val="8DB4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F9837CE"/>
    <w:multiLevelType w:val="multilevel"/>
    <w:tmpl w:val="3122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03E1E3F"/>
    <w:multiLevelType w:val="multilevel"/>
    <w:tmpl w:val="07825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06F7538"/>
    <w:multiLevelType w:val="hybridMultilevel"/>
    <w:tmpl w:val="710C57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3" w15:restartNumberingAfterBreak="0">
    <w:nsid w:val="509663B8"/>
    <w:multiLevelType w:val="multilevel"/>
    <w:tmpl w:val="8BF0F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51335362"/>
    <w:multiLevelType w:val="multilevel"/>
    <w:tmpl w:val="3DF4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18A6A5C"/>
    <w:multiLevelType w:val="multilevel"/>
    <w:tmpl w:val="3820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1A01C92"/>
    <w:multiLevelType w:val="hybridMultilevel"/>
    <w:tmpl w:val="ADB481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7" w15:restartNumberingAfterBreak="0">
    <w:nsid w:val="51BF4726"/>
    <w:multiLevelType w:val="hybridMultilevel"/>
    <w:tmpl w:val="98B613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8" w15:restartNumberingAfterBreak="0">
    <w:nsid w:val="51EB5A97"/>
    <w:multiLevelType w:val="multilevel"/>
    <w:tmpl w:val="3FFE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2084397"/>
    <w:multiLevelType w:val="multilevel"/>
    <w:tmpl w:val="7958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2BB0731"/>
    <w:multiLevelType w:val="multilevel"/>
    <w:tmpl w:val="0F00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2D32E29"/>
    <w:multiLevelType w:val="multilevel"/>
    <w:tmpl w:val="0C8C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2D46436"/>
    <w:multiLevelType w:val="multilevel"/>
    <w:tmpl w:val="59A6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3CF78AC"/>
    <w:multiLevelType w:val="multilevel"/>
    <w:tmpl w:val="734C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4FA4A4D"/>
    <w:multiLevelType w:val="multilevel"/>
    <w:tmpl w:val="79A07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6205843"/>
    <w:multiLevelType w:val="multilevel"/>
    <w:tmpl w:val="71E4D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71765D2"/>
    <w:multiLevelType w:val="multilevel"/>
    <w:tmpl w:val="FAE84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574C3910"/>
    <w:multiLevelType w:val="multilevel"/>
    <w:tmpl w:val="AE28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75C1AD0"/>
    <w:multiLevelType w:val="multilevel"/>
    <w:tmpl w:val="CD9A1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57843836"/>
    <w:multiLevelType w:val="hybridMultilevel"/>
    <w:tmpl w:val="54EC77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0" w15:restartNumberingAfterBreak="0">
    <w:nsid w:val="578F41E1"/>
    <w:multiLevelType w:val="multilevel"/>
    <w:tmpl w:val="14B8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79B0B90"/>
    <w:multiLevelType w:val="hybridMultilevel"/>
    <w:tmpl w:val="65747F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2" w15:restartNumberingAfterBreak="0">
    <w:nsid w:val="584A5B78"/>
    <w:multiLevelType w:val="multilevel"/>
    <w:tmpl w:val="AEC8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8E1047A"/>
    <w:multiLevelType w:val="multilevel"/>
    <w:tmpl w:val="E32C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8F61671"/>
    <w:multiLevelType w:val="multilevel"/>
    <w:tmpl w:val="37E0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9AC57A6"/>
    <w:multiLevelType w:val="multilevel"/>
    <w:tmpl w:val="A812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B215C89"/>
    <w:multiLevelType w:val="multilevel"/>
    <w:tmpl w:val="975C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B296DD3"/>
    <w:multiLevelType w:val="hybridMultilevel"/>
    <w:tmpl w:val="0AA845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8" w15:restartNumberingAfterBreak="0">
    <w:nsid w:val="5BDA0A31"/>
    <w:multiLevelType w:val="multilevel"/>
    <w:tmpl w:val="60B4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BDD7297"/>
    <w:multiLevelType w:val="multilevel"/>
    <w:tmpl w:val="AFAA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BEE78F2"/>
    <w:multiLevelType w:val="multilevel"/>
    <w:tmpl w:val="7084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C097D3E"/>
    <w:multiLevelType w:val="multilevel"/>
    <w:tmpl w:val="0FD4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C637BBB"/>
    <w:multiLevelType w:val="multilevel"/>
    <w:tmpl w:val="212A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CC0012A"/>
    <w:multiLevelType w:val="multilevel"/>
    <w:tmpl w:val="A3B0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CF56716"/>
    <w:multiLevelType w:val="hybridMultilevel"/>
    <w:tmpl w:val="F25A06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5" w15:restartNumberingAfterBreak="0">
    <w:nsid w:val="5D096BDC"/>
    <w:multiLevelType w:val="multilevel"/>
    <w:tmpl w:val="56F8C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D555B8E"/>
    <w:multiLevelType w:val="multilevel"/>
    <w:tmpl w:val="2C285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5D6A6391"/>
    <w:multiLevelType w:val="multilevel"/>
    <w:tmpl w:val="FD3A5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F4E6BC8"/>
    <w:multiLevelType w:val="hybridMultilevel"/>
    <w:tmpl w:val="39ACC3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9" w15:restartNumberingAfterBreak="0">
    <w:nsid w:val="60626CE5"/>
    <w:multiLevelType w:val="multilevel"/>
    <w:tmpl w:val="9D70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0D62B5A"/>
    <w:multiLevelType w:val="multilevel"/>
    <w:tmpl w:val="C966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1530963"/>
    <w:multiLevelType w:val="hybridMultilevel"/>
    <w:tmpl w:val="804098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61BF1DA4"/>
    <w:multiLevelType w:val="multilevel"/>
    <w:tmpl w:val="A554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1C04F1C"/>
    <w:multiLevelType w:val="multilevel"/>
    <w:tmpl w:val="46963E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1CA5CC3"/>
    <w:multiLevelType w:val="multilevel"/>
    <w:tmpl w:val="FC169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61D15CD8"/>
    <w:multiLevelType w:val="multilevel"/>
    <w:tmpl w:val="25A0C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1E30706"/>
    <w:multiLevelType w:val="multilevel"/>
    <w:tmpl w:val="3F30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217491B"/>
    <w:multiLevelType w:val="multilevel"/>
    <w:tmpl w:val="8AFE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26A3B2A"/>
    <w:multiLevelType w:val="multilevel"/>
    <w:tmpl w:val="01C8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2A3494A"/>
    <w:multiLevelType w:val="multilevel"/>
    <w:tmpl w:val="DC5413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62DE3B50"/>
    <w:multiLevelType w:val="multilevel"/>
    <w:tmpl w:val="486E2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62FC2727"/>
    <w:multiLevelType w:val="multilevel"/>
    <w:tmpl w:val="858CA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45313D4"/>
    <w:multiLevelType w:val="multilevel"/>
    <w:tmpl w:val="B59A4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BB3469"/>
    <w:multiLevelType w:val="hybridMultilevel"/>
    <w:tmpl w:val="DA8E2C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4" w15:restartNumberingAfterBreak="0">
    <w:nsid w:val="64D51447"/>
    <w:multiLevelType w:val="multilevel"/>
    <w:tmpl w:val="1B7E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4E16326"/>
    <w:multiLevelType w:val="multilevel"/>
    <w:tmpl w:val="02BA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51519B1"/>
    <w:multiLevelType w:val="multilevel"/>
    <w:tmpl w:val="A9F6E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5AE1B28"/>
    <w:multiLevelType w:val="multilevel"/>
    <w:tmpl w:val="0B22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5D15938"/>
    <w:multiLevelType w:val="multilevel"/>
    <w:tmpl w:val="F42A7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62852E5"/>
    <w:multiLevelType w:val="multilevel"/>
    <w:tmpl w:val="BAA02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65C1823"/>
    <w:multiLevelType w:val="multilevel"/>
    <w:tmpl w:val="554A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6796E44"/>
    <w:multiLevelType w:val="multilevel"/>
    <w:tmpl w:val="D1C8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6837DAB"/>
    <w:multiLevelType w:val="multilevel"/>
    <w:tmpl w:val="D800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6E07638"/>
    <w:multiLevelType w:val="multilevel"/>
    <w:tmpl w:val="25523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70867E3"/>
    <w:multiLevelType w:val="multilevel"/>
    <w:tmpl w:val="784EE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7502844"/>
    <w:multiLevelType w:val="hybridMultilevel"/>
    <w:tmpl w:val="E53A7A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6" w15:restartNumberingAfterBreak="0">
    <w:nsid w:val="68111FEF"/>
    <w:multiLevelType w:val="multilevel"/>
    <w:tmpl w:val="8C12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9106150"/>
    <w:multiLevelType w:val="multilevel"/>
    <w:tmpl w:val="215C0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91A50C3"/>
    <w:multiLevelType w:val="multilevel"/>
    <w:tmpl w:val="3C72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9BB7BD0"/>
    <w:multiLevelType w:val="multilevel"/>
    <w:tmpl w:val="3F36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9C5675E"/>
    <w:multiLevelType w:val="multilevel"/>
    <w:tmpl w:val="84C8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AC25735"/>
    <w:multiLevelType w:val="hybridMultilevel"/>
    <w:tmpl w:val="C82858B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2" w15:restartNumberingAfterBreak="0">
    <w:nsid w:val="6B13073C"/>
    <w:multiLevelType w:val="multilevel"/>
    <w:tmpl w:val="8866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B283B04"/>
    <w:multiLevelType w:val="hybridMultilevel"/>
    <w:tmpl w:val="A79456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4" w15:restartNumberingAfterBreak="0">
    <w:nsid w:val="6BC41297"/>
    <w:multiLevelType w:val="multilevel"/>
    <w:tmpl w:val="CC56B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15:restartNumberingAfterBreak="0">
    <w:nsid w:val="6C32029A"/>
    <w:multiLevelType w:val="multilevel"/>
    <w:tmpl w:val="E376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C5702A1"/>
    <w:multiLevelType w:val="multilevel"/>
    <w:tmpl w:val="07E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CF37864"/>
    <w:multiLevelType w:val="multilevel"/>
    <w:tmpl w:val="E3EC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D534C0A"/>
    <w:multiLevelType w:val="multilevel"/>
    <w:tmpl w:val="AC28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DCE4050"/>
    <w:multiLevelType w:val="hybridMultilevel"/>
    <w:tmpl w:val="FB6E467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0" w15:restartNumberingAfterBreak="0">
    <w:nsid w:val="6DDB4371"/>
    <w:multiLevelType w:val="multilevel"/>
    <w:tmpl w:val="0FE6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F240973"/>
    <w:multiLevelType w:val="multilevel"/>
    <w:tmpl w:val="6D643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0152C18"/>
    <w:multiLevelType w:val="multilevel"/>
    <w:tmpl w:val="C1A8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0537CE6"/>
    <w:multiLevelType w:val="hybridMultilevel"/>
    <w:tmpl w:val="BD087C7C"/>
    <w:lvl w:ilvl="0" w:tplc="21728550">
      <w:start w:val="5"/>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4" w15:restartNumberingAfterBreak="0">
    <w:nsid w:val="70B65503"/>
    <w:multiLevelType w:val="multilevel"/>
    <w:tmpl w:val="2E88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0EC586C"/>
    <w:multiLevelType w:val="multilevel"/>
    <w:tmpl w:val="C4DEF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71F760ED"/>
    <w:multiLevelType w:val="multilevel"/>
    <w:tmpl w:val="4EC0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2114F3B"/>
    <w:multiLevelType w:val="multilevel"/>
    <w:tmpl w:val="99640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15:restartNumberingAfterBreak="0">
    <w:nsid w:val="731B2EF4"/>
    <w:multiLevelType w:val="multilevel"/>
    <w:tmpl w:val="07FA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3512893"/>
    <w:multiLevelType w:val="multilevel"/>
    <w:tmpl w:val="9016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47C1C7E"/>
    <w:multiLevelType w:val="multilevel"/>
    <w:tmpl w:val="A136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54A7A72"/>
    <w:multiLevelType w:val="multilevel"/>
    <w:tmpl w:val="6BC8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6002DC0"/>
    <w:multiLevelType w:val="multilevel"/>
    <w:tmpl w:val="999A1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600318A"/>
    <w:multiLevelType w:val="multilevel"/>
    <w:tmpl w:val="84E27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74F5F1A"/>
    <w:multiLevelType w:val="multilevel"/>
    <w:tmpl w:val="870A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7F963CE"/>
    <w:multiLevelType w:val="multilevel"/>
    <w:tmpl w:val="26B6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89C5633"/>
    <w:multiLevelType w:val="multilevel"/>
    <w:tmpl w:val="6908C9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78F05FA9"/>
    <w:multiLevelType w:val="multilevel"/>
    <w:tmpl w:val="3772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A210403"/>
    <w:multiLevelType w:val="multilevel"/>
    <w:tmpl w:val="1DA4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A2235EB"/>
    <w:multiLevelType w:val="multilevel"/>
    <w:tmpl w:val="69E0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A781F61"/>
    <w:multiLevelType w:val="multilevel"/>
    <w:tmpl w:val="07AC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AD62A65"/>
    <w:multiLevelType w:val="multilevel"/>
    <w:tmpl w:val="1B3A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B287F68"/>
    <w:multiLevelType w:val="multilevel"/>
    <w:tmpl w:val="0CF0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B937787"/>
    <w:multiLevelType w:val="multilevel"/>
    <w:tmpl w:val="9CF4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7DC545D5"/>
    <w:multiLevelType w:val="hybridMultilevel"/>
    <w:tmpl w:val="71E4CE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5" w15:restartNumberingAfterBreak="0">
    <w:nsid w:val="7E2D61B0"/>
    <w:multiLevelType w:val="multilevel"/>
    <w:tmpl w:val="C4604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EFD7AB7"/>
    <w:multiLevelType w:val="multilevel"/>
    <w:tmpl w:val="0074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F010EE1"/>
    <w:multiLevelType w:val="hybridMultilevel"/>
    <w:tmpl w:val="222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8" w15:restartNumberingAfterBreak="0">
    <w:nsid w:val="7F8722FC"/>
    <w:multiLevelType w:val="multilevel"/>
    <w:tmpl w:val="BB8E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6491520">
    <w:abstractNumId w:val="133"/>
  </w:num>
  <w:num w:numId="2" w16cid:durableId="1265918935">
    <w:abstractNumId w:val="263"/>
  </w:num>
  <w:num w:numId="3" w16cid:durableId="1838229509">
    <w:abstractNumId w:val="11"/>
  </w:num>
  <w:num w:numId="4" w16cid:durableId="1305087992">
    <w:abstractNumId w:val="42"/>
  </w:num>
  <w:num w:numId="5" w16cid:durableId="398985652">
    <w:abstractNumId w:val="188"/>
  </w:num>
  <w:num w:numId="6" w16cid:durableId="1534684978">
    <w:abstractNumId w:val="38"/>
  </w:num>
  <w:num w:numId="7" w16cid:durableId="1896698812">
    <w:abstractNumId w:val="44"/>
  </w:num>
  <w:num w:numId="8" w16cid:durableId="1390884800">
    <w:abstractNumId w:val="12"/>
  </w:num>
  <w:num w:numId="9" w16cid:durableId="542250255">
    <w:abstractNumId w:val="71"/>
  </w:num>
  <w:num w:numId="10" w16cid:durableId="183908301">
    <w:abstractNumId w:val="27"/>
  </w:num>
  <w:num w:numId="11" w16cid:durableId="1449742738">
    <w:abstractNumId w:val="267"/>
  </w:num>
  <w:num w:numId="12" w16cid:durableId="1864975310">
    <w:abstractNumId w:val="228"/>
  </w:num>
  <w:num w:numId="13" w16cid:durableId="620957087">
    <w:abstractNumId w:val="14"/>
  </w:num>
  <w:num w:numId="14" w16cid:durableId="679818901">
    <w:abstractNumId w:val="86"/>
  </w:num>
  <w:num w:numId="15" w16cid:durableId="520362002">
    <w:abstractNumId w:val="106"/>
  </w:num>
  <w:num w:numId="16" w16cid:durableId="1001473914">
    <w:abstractNumId w:val="30"/>
  </w:num>
  <w:num w:numId="17" w16cid:durableId="794565602">
    <w:abstractNumId w:val="226"/>
  </w:num>
  <w:num w:numId="18" w16cid:durableId="878706896">
    <w:abstractNumId w:val="238"/>
  </w:num>
  <w:num w:numId="19" w16cid:durableId="492071336">
    <w:abstractNumId w:val="87"/>
  </w:num>
  <w:num w:numId="20" w16cid:durableId="985889646">
    <w:abstractNumId w:val="249"/>
  </w:num>
  <w:num w:numId="21" w16cid:durableId="646669146">
    <w:abstractNumId w:val="203"/>
  </w:num>
  <w:num w:numId="22" w16cid:durableId="2023042825">
    <w:abstractNumId w:val="276"/>
  </w:num>
  <w:num w:numId="23" w16cid:durableId="958603491">
    <w:abstractNumId w:val="225"/>
  </w:num>
  <w:num w:numId="24" w16cid:durableId="1716390650">
    <w:abstractNumId w:val="142"/>
  </w:num>
  <w:num w:numId="25" w16cid:durableId="115267500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2826720">
    <w:abstractNumId w:val="62"/>
  </w:num>
  <w:num w:numId="27" w16cid:durableId="550119990">
    <w:abstractNumId w:val="101"/>
  </w:num>
  <w:num w:numId="28" w16cid:durableId="1540161929">
    <w:abstractNumId w:val="19"/>
  </w:num>
  <w:num w:numId="29" w16cid:durableId="51856829">
    <w:abstractNumId w:val="7"/>
  </w:num>
  <w:num w:numId="30" w16cid:durableId="659424469">
    <w:abstractNumId w:val="116"/>
  </w:num>
  <w:num w:numId="31" w16cid:durableId="32852419">
    <w:abstractNumId w:val="39"/>
  </w:num>
  <w:num w:numId="32" w16cid:durableId="1766413469">
    <w:abstractNumId w:val="50"/>
  </w:num>
  <w:num w:numId="33" w16cid:durableId="1670476676">
    <w:abstractNumId w:val="3"/>
  </w:num>
  <w:num w:numId="34" w16cid:durableId="748430003">
    <w:abstractNumId w:val="220"/>
  </w:num>
  <w:num w:numId="35" w16cid:durableId="1339230280">
    <w:abstractNumId w:val="219"/>
  </w:num>
  <w:num w:numId="36" w16cid:durableId="793598930">
    <w:abstractNumId w:val="114"/>
  </w:num>
  <w:num w:numId="37" w16cid:durableId="58333547">
    <w:abstractNumId w:val="79"/>
  </w:num>
  <w:num w:numId="38" w16cid:durableId="73936987">
    <w:abstractNumId w:val="146"/>
  </w:num>
  <w:num w:numId="39" w16cid:durableId="464280475">
    <w:abstractNumId w:val="253"/>
  </w:num>
  <w:num w:numId="40" w16cid:durableId="415245946">
    <w:abstractNumId w:val="202"/>
  </w:num>
  <w:num w:numId="41" w16cid:durableId="851073577">
    <w:abstractNumId w:val="145"/>
  </w:num>
  <w:num w:numId="42" w16cid:durableId="753010768">
    <w:abstractNumId w:val="155"/>
  </w:num>
  <w:num w:numId="43" w16cid:durableId="290207656">
    <w:abstractNumId w:val="233"/>
  </w:num>
  <w:num w:numId="44" w16cid:durableId="1585644756">
    <w:abstractNumId w:val="65"/>
  </w:num>
  <w:num w:numId="45" w16cid:durableId="5599096">
    <w:abstractNumId w:val="234"/>
  </w:num>
  <w:num w:numId="46" w16cid:durableId="18551936">
    <w:abstractNumId w:val="74"/>
  </w:num>
  <w:num w:numId="47" w16cid:durableId="913860743">
    <w:abstractNumId w:val="97"/>
  </w:num>
  <w:num w:numId="48" w16cid:durableId="1058092325">
    <w:abstractNumId w:val="57"/>
  </w:num>
  <w:num w:numId="49" w16cid:durableId="1299191612">
    <w:abstractNumId w:val="113"/>
  </w:num>
  <w:num w:numId="50" w16cid:durableId="1357076736">
    <w:abstractNumId w:val="29"/>
  </w:num>
  <w:num w:numId="51" w16cid:durableId="549806544">
    <w:abstractNumId w:val="20"/>
  </w:num>
  <w:num w:numId="52" w16cid:durableId="1184170496">
    <w:abstractNumId w:val="81"/>
  </w:num>
  <w:num w:numId="53" w16cid:durableId="32772909">
    <w:abstractNumId w:val="217"/>
  </w:num>
  <w:num w:numId="54" w16cid:durableId="232548216">
    <w:abstractNumId w:val="254"/>
  </w:num>
  <w:num w:numId="55" w16cid:durableId="2045515701">
    <w:abstractNumId w:val="161"/>
  </w:num>
  <w:num w:numId="56" w16cid:durableId="26418589">
    <w:abstractNumId w:val="46"/>
  </w:num>
  <w:num w:numId="57" w16cid:durableId="578562651">
    <w:abstractNumId w:val="230"/>
  </w:num>
  <w:num w:numId="58" w16cid:durableId="1040394330">
    <w:abstractNumId w:val="47"/>
  </w:num>
  <w:num w:numId="59" w16cid:durableId="1785078787">
    <w:abstractNumId w:val="153"/>
  </w:num>
  <w:num w:numId="60" w16cid:durableId="700127934">
    <w:abstractNumId w:val="77"/>
  </w:num>
  <w:num w:numId="61" w16cid:durableId="1201673791">
    <w:abstractNumId w:val="84"/>
  </w:num>
  <w:num w:numId="62" w16cid:durableId="950552325">
    <w:abstractNumId w:val="168"/>
  </w:num>
  <w:num w:numId="63" w16cid:durableId="853348655">
    <w:abstractNumId w:val="150"/>
  </w:num>
  <w:num w:numId="64" w16cid:durableId="1779791250">
    <w:abstractNumId w:val="83"/>
  </w:num>
  <w:num w:numId="65" w16cid:durableId="299698315">
    <w:abstractNumId w:val="278"/>
  </w:num>
  <w:num w:numId="66" w16cid:durableId="267928547">
    <w:abstractNumId w:val="222"/>
  </w:num>
  <w:num w:numId="67" w16cid:durableId="1922983358">
    <w:abstractNumId w:val="98"/>
  </w:num>
  <w:num w:numId="68" w16cid:durableId="1860199533">
    <w:abstractNumId w:val="245"/>
  </w:num>
  <w:num w:numId="69" w16cid:durableId="462696039">
    <w:abstractNumId w:val="266"/>
  </w:num>
  <w:num w:numId="70" w16cid:durableId="851723731">
    <w:abstractNumId w:val="213"/>
  </w:num>
  <w:num w:numId="71" w16cid:durableId="1774209850">
    <w:abstractNumId w:val="214"/>
  </w:num>
  <w:num w:numId="72" w16cid:durableId="1722242730">
    <w:abstractNumId w:val="154"/>
  </w:num>
  <w:num w:numId="73" w16cid:durableId="1795519260">
    <w:abstractNumId w:val="237"/>
  </w:num>
  <w:num w:numId="74" w16cid:durableId="1053237860">
    <w:abstractNumId w:val="129"/>
  </w:num>
  <w:num w:numId="75" w16cid:durableId="594552433">
    <w:abstractNumId w:val="16"/>
  </w:num>
  <w:num w:numId="76" w16cid:durableId="1803229931">
    <w:abstractNumId w:val="189"/>
  </w:num>
  <w:num w:numId="77" w16cid:durableId="1135180708">
    <w:abstractNumId w:val="241"/>
  </w:num>
  <w:num w:numId="78" w16cid:durableId="655105866">
    <w:abstractNumId w:val="23"/>
  </w:num>
  <w:num w:numId="79" w16cid:durableId="701319893">
    <w:abstractNumId w:val="277"/>
  </w:num>
  <w:num w:numId="80" w16cid:durableId="2080859365">
    <w:abstractNumId w:val="4"/>
  </w:num>
  <w:num w:numId="81" w16cid:durableId="1840340465">
    <w:abstractNumId w:val="131"/>
  </w:num>
  <w:num w:numId="82" w16cid:durableId="1681588739">
    <w:abstractNumId w:val="127"/>
  </w:num>
  <w:num w:numId="83" w16cid:durableId="1331954234">
    <w:abstractNumId w:val="165"/>
  </w:num>
  <w:num w:numId="84" w16cid:durableId="2032493049">
    <w:abstractNumId w:val="185"/>
  </w:num>
  <w:num w:numId="85" w16cid:durableId="1207793648">
    <w:abstractNumId w:val="272"/>
  </w:num>
  <w:num w:numId="86" w16cid:durableId="1642922685">
    <w:abstractNumId w:val="24"/>
  </w:num>
  <w:num w:numId="87" w16cid:durableId="1067530554">
    <w:abstractNumId w:val="262"/>
  </w:num>
  <w:num w:numId="88" w16cid:durableId="828711128">
    <w:abstractNumId w:val="179"/>
  </w:num>
  <w:num w:numId="89" w16cid:durableId="874006873">
    <w:abstractNumId w:val="255"/>
  </w:num>
  <w:num w:numId="90" w16cid:durableId="2041278444">
    <w:abstractNumId w:val="61"/>
  </w:num>
  <w:num w:numId="91" w16cid:durableId="10494281">
    <w:abstractNumId w:val="13"/>
  </w:num>
  <w:num w:numId="92" w16cid:durableId="151410472">
    <w:abstractNumId w:val="117"/>
  </w:num>
  <w:num w:numId="93" w16cid:durableId="207911177">
    <w:abstractNumId w:val="227"/>
  </w:num>
  <w:num w:numId="94" w16cid:durableId="396126843">
    <w:abstractNumId w:val="31"/>
  </w:num>
  <w:num w:numId="95" w16cid:durableId="126705766">
    <w:abstractNumId w:val="125"/>
  </w:num>
  <w:num w:numId="96" w16cid:durableId="134571768">
    <w:abstractNumId w:val="1"/>
  </w:num>
  <w:num w:numId="97" w16cid:durableId="20861659">
    <w:abstractNumId w:val="37"/>
  </w:num>
  <w:num w:numId="98" w16cid:durableId="555943476">
    <w:abstractNumId w:val="187"/>
  </w:num>
  <w:num w:numId="99" w16cid:durableId="970286842">
    <w:abstractNumId w:val="122"/>
  </w:num>
  <w:num w:numId="100" w16cid:durableId="823742282">
    <w:abstractNumId w:val="68"/>
  </w:num>
  <w:num w:numId="101" w16cid:durableId="1117483768">
    <w:abstractNumId w:val="223"/>
  </w:num>
  <w:num w:numId="102" w16cid:durableId="780614356">
    <w:abstractNumId w:val="73"/>
  </w:num>
  <w:num w:numId="103" w16cid:durableId="17705319">
    <w:abstractNumId w:val="59"/>
  </w:num>
  <w:num w:numId="104" w16cid:durableId="113528368">
    <w:abstractNumId w:val="100"/>
  </w:num>
  <w:num w:numId="105" w16cid:durableId="1940023055">
    <w:abstractNumId w:val="140"/>
  </w:num>
  <w:num w:numId="106" w16cid:durableId="808402729">
    <w:abstractNumId w:val="152"/>
  </w:num>
  <w:num w:numId="107" w16cid:durableId="1545679967">
    <w:abstractNumId w:val="138"/>
  </w:num>
  <w:num w:numId="108" w16cid:durableId="1554149449">
    <w:abstractNumId w:val="55"/>
  </w:num>
  <w:num w:numId="109" w16cid:durableId="1773814828">
    <w:abstractNumId w:val="248"/>
  </w:num>
  <w:num w:numId="110" w16cid:durableId="1343823405">
    <w:abstractNumId w:val="56"/>
  </w:num>
  <w:num w:numId="111" w16cid:durableId="1900282754">
    <w:abstractNumId w:val="231"/>
  </w:num>
  <w:num w:numId="112" w16cid:durableId="1610119899">
    <w:abstractNumId w:val="199"/>
  </w:num>
  <w:num w:numId="113" w16cid:durableId="393823208">
    <w:abstractNumId w:val="10"/>
  </w:num>
  <w:num w:numId="114" w16cid:durableId="1029256229">
    <w:abstractNumId w:val="162"/>
  </w:num>
  <w:num w:numId="115" w16cid:durableId="890535763">
    <w:abstractNumId w:val="95"/>
  </w:num>
  <w:num w:numId="116" w16cid:durableId="1662927049">
    <w:abstractNumId w:val="252"/>
  </w:num>
  <w:num w:numId="117" w16cid:durableId="874776988">
    <w:abstractNumId w:val="236"/>
  </w:num>
  <w:num w:numId="118" w16cid:durableId="837043138">
    <w:abstractNumId w:val="132"/>
  </w:num>
  <w:num w:numId="119" w16cid:durableId="682821389">
    <w:abstractNumId w:val="251"/>
  </w:num>
  <w:num w:numId="120" w16cid:durableId="202678971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972133631">
    <w:abstractNumId w:val="119"/>
  </w:num>
  <w:num w:numId="122" w16cid:durableId="1307860039">
    <w:abstractNumId w:val="103"/>
  </w:num>
  <w:num w:numId="123" w16cid:durableId="2139646929">
    <w:abstractNumId w:val="54"/>
  </w:num>
  <w:num w:numId="124" w16cid:durableId="1610770777">
    <w:abstractNumId w:val="32"/>
  </w:num>
  <w:num w:numId="125" w16cid:durableId="814565125">
    <w:abstractNumId w:val="123"/>
  </w:num>
  <w:num w:numId="126" w16cid:durableId="1839731622">
    <w:abstractNumId w:val="136"/>
  </w:num>
  <w:num w:numId="127" w16cid:durableId="707950369">
    <w:abstractNumId w:val="240"/>
  </w:num>
  <w:num w:numId="128" w16cid:durableId="93479753">
    <w:abstractNumId w:val="261"/>
  </w:num>
  <w:num w:numId="129" w16cid:durableId="1550875099">
    <w:abstractNumId w:val="147"/>
  </w:num>
  <w:num w:numId="130" w16cid:durableId="621690421">
    <w:abstractNumId w:val="33"/>
  </w:num>
  <w:num w:numId="131" w16cid:durableId="545338362">
    <w:abstractNumId w:val="60"/>
  </w:num>
  <w:num w:numId="132" w16cid:durableId="1156191616">
    <w:abstractNumId w:val="156"/>
  </w:num>
  <w:num w:numId="133" w16cid:durableId="2055739173">
    <w:abstractNumId w:val="134"/>
  </w:num>
  <w:num w:numId="134" w16cid:durableId="1450202955">
    <w:abstractNumId w:val="82"/>
  </w:num>
  <w:num w:numId="135" w16cid:durableId="144980557">
    <w:abstractNumId w:val="51"/>
  </w:num>
  <w:num w:numId="136" w16cid:durableId="1067606088">
    <w:abstractNumId w:val="221"/>
  </w:num>
  <w:num w:numId="137" w16cid:durableId="156381279">
    <w:abstractNumId w:val="229"/>
  </w:num>
  <w:num w:numId="138" w16cid:durableId="628560171">
    <w:abstractNumId w:val="190"/>
  </w:num>
  <w:num w:numId="139" w16cid:durableId="1690444006">
    <w:abstractNumId w:val="151"/>
  </w:num>
  <w:num w:numId="140" w16cid:durableId="976759120">
    <w:abstractNumId w:val="66"/>
  </w:num>
  <w:num w:numId="141" w16cid:durableId="772674515">
    <w:abstractNumId w:val="218"/>
  </w:num>
  <w:num w:numId="142" w16cid:durableId="2045708761">
    <w:abstractNumId w:val="17"/>
  </w:num>
  <w:num w:numId="143" w16cid:durableId="607396025">
    <w:abstractNumId w:val="36"/>
  </w:num>
  <w:num w:numId="144" w16cid:durableId="1414350498">
    <w:abstractNumId w:val="48"/>
  </w:num>
  <w:num w:numId="145" w16cid:durableId="779104061">
    <w:abstractNumId w:val="271"/>
  </w:num>
  <w:num w:numId="146" w16cid:durableId="278226579">
    <w:abstractNumId w:val="102"/>
  </w:num>
  <w:num w:numId="147" w16cid:durableId="745541631">
    <w:abstractNumId w:val="186"/>
  </w:num>
  <w:num w:numId="148" w16cid:durableId="1332832938">
    <w:abstractNumId w:val="177"/>
  </w:num>
  <w:num w:numId="149" w16cid:durableId="1751347447">
    <w:abstractNumId w:val="49"/>
  </w:num>
  <w:num w:numId="150" w16cid:durableId="216166086">
    <w:abstractNumId w:val="243"/>
  </w:num>
  <w:num w:numId="151" w16cid:durableId="1232499700">
    <w:abstractNumId w:val="85"/>
  </w:num>
  <w:num w:numId="152" w16cid:durableId="899437462">
    <w:abstractNumId w:val="89"/>
  </w:num>
  <w:num w:numId="153" w16cid:durableId="665209780">
    <w:abstractNumId w:val="273"/>
  </w:num>
  <w:num w:numId="154" w16cid:durableId="2080129062">
    <w:abstractNumId w:val="21"/>
  </w:num>
  <w:num w:numId="155" w16cid:durableId="1305504288">
    <w:abstractNumId w:val="104"/>
  </w:num>
  <w:num w:numId="156" w16cid:durableId="1113554419">
    <w:abstractNumId w:val="242"/>
  </w:num>
  <w:num w:numId="157" w16cid:durableId="619381449">
    <w:abstractNumId w:val="109"/>
  </w:num>
  <w:num w:numId="158" w16cid:durableId="1365710742">
    <w:abstractNumId w:val="115"/>
  </w:num>
  <w:num w:numId="159" w16cid:durableId="1440757081">
    <w:abstractNumId w:val="34"/>
  </w:num>
  <w:num w:numId="160" w16cid:durableId="1405764587">
    <w:abstractNumId w:val="180"/>
  </w:num>
  <w:num w:numId="161" w16cid:durableId="892890987">
    <w:abstractNumId w:val="174"/>
  </w:num>
  <w:num w:numId="162" w16cid:durableId="1027172504">
    <w:abstractNumId w:val="76"/>
  </w:num>
  <w:num w:numId="163" w16cid:durableId="2134054531">
    <w:abstractNumId w:val="196"/>
  </w:num>
  <w:num w:numId="164" w16cid:durableId="2087799541">
    <w:abstractNumId w:val="212"/>
  </w:num>
  <w:num w:numId="165" w16cid:durableId="1520698098">
    <w:abstractNumId w:val="256"/>
  </w:num>
  <w:num w:numId="166" w16cid:durableId="1295718301">
    <w:abstractNumId w:val="118"/>
  </w:num>
  <w:num w:numId="167" w16cid:durableId="1382438072">
    <w:abstractNumId w:val="5"/>
  </w:num>
  <w:num w:numId="168" w16cid:durableId="1824928212">
    <w:abstractNumId w:val="178"/>
  </w:num>
  <w:num w:numId="169" w16cid:durableId="1173371586">
    <w:abstractNumId w:val="175"/>
  </w:num>
  <w:num w:numId="170" w16cid:durableId="1461417105">
    <w:abstractNumId w:val="260"/>
  </w:num>
  <w:num w:numId="171" w16cid:durableId="1715420430">
    <w:abstractNumId w:val="91"/>
  </w:num>
  <w:num w:numId="172" w16cid:durableId="1360548995">
    <w:abstractNumId w:val="70"/>
  </w:num>
  <w:num w:numId="173" w16cid:durableId="1258638846">
    <w:abstractNumId w:val="181"/>
  </w:num>
  <w:num w:numId="174" w16cid:durableId="65883430">
    <w:abstractNumId w:val="158"/>
  </w:num>
  <w:num w:numId="175" w16cid:durableId="842431550">
    <w:abstractNumId w:val="6"/>
  </w:num>
  <w:num w:numId="176" w16cid:durableId="1710955132">
    <w:abstractNumId w:val="63"/>
  </w:num>
  <w:num w:numId="177" w16cid:durableId="1962759262">
    <w:abstractNumId w:val="200"/>
  </w:num>
  <w:num w:numId="178" w16cid:durableId="609708279">
    <w:abstractNumId w:val="173"/>
  </w:num>
  <w:num w:numId="179" w16cid:durableId="143930976">
    <w:abstractNumId w:val="53"/>
  </w:num>
  <w:num w:numId="180" w16cid:durableId="316153709">
    <w:abstractNumId w:val="167"/>
  </w:num>
  <w:num w:numId="181" w16cid:durableId="1625890324">
    <w:abstractNumId w:val="166"/>
  </w:num>
  <w:num w:numId="182" w16cid:durableId="1254973150">
    <w:abstractNumId w:val="40"/>
  </w:num>
  <w:num w:numId="183" w16cid:durableId="719283218">
    <w:abstractNumId w:val="148"/>
  </w:num>
  <w:num w:numId="184" w16cid:durableId="1193688940">
    <w:abstractNumId w:val="141"/>
  </w:num>
  <w:num w:numId="185" w16cid:durableId="2061662388">
    <w:abstractNumId w:val="197"/>
  </w:num>
  <w:num w:numId="186" w16cid:durableId="1743942263">
    <w:abstractNumId w:val="52"/>
  </w:num>
  <w:num w:numId="187" w16cid:durableId="1051540185">
    <w:abstractNumId w:val="163"/>
  </w:num>
  <w:num w:numId="188" w16cid:durableId="581136144">
    <w:abstractNumId w:val="45"/>
  </w:num>
  <w:num w:numId="189" w16cid:durableId="139311224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2054190130">
    <w:abstractNumId w:val="176"/>
  </w:num>
  <w:num w:numId="191" w16cid:durableId="127972395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990937268">
    <w:abstractNumId w:val="149"/>
  </w:num>
  <w:num w:numId="193" w16cid:durableId="1677491500">
    <w:abstractNumId w:val="205"/>
  </w:num>
  <w:num w:numId="194" w16cid:durableId="1650669613">
    <w:abstractNumId w:val="124"/>
  </w:num>
  <w:num w:numId="195" w16cid:durableId="1678652963">
    <w:abstractNumId w:val="159"/>
  </w:num>
  <w:num w:numId="196" w16cid:durableId="236328907">
    <w:abstractNumId w:val="64"/>
  </w:num>
  <w:num w:numId="197" w16cid:durableId="1071276631">
    <w:abstractNumId w:val="105"/>
  </w:num>
  <w:num w:numId="198" w16cid:durableId="561137820">
    <w:abstractNumId w:val="80"/>
  </w:num>
  <w:num w:numId="199" w16cid:durableId="1953437833">
    <w:abstractNumId w:val="110"/>
  </w:num>
  <w:num w:numId="200" w16cid:durableId="122695250">
    <w:abstractNumId w:val="224"/>
  </w:num>
  <w:num w:numId="201" w16cid:durableId="795220472">
    <w:abstractNumId w:val="195"/>
  </w:num>
  <w:num w:numId="202" w16cid:durableId="49425982">
    <w:abstractNumId w:val="239"/>
  </w:num>
  <w:num w:numId="203" w16cid:durableId="682318505">
    <w:abstractNumId w:val="164"/>
  </w:num>
  <w:num w:numId="204" w16cid:durableId="759913799">
    <w:abstractNumId w:val="144"/>
  </w:num>
  <w:num w:numId="205" w16cid:durableId="1587766663">
    <w:abstractNumId w:val="93"/>
  </w:num>
  <w:num w:numId="206" w16cid:durableId="1083524235">
    <w:abstractNumId w:val="121"/>
  </w:num>
  <w:num w:numId="207" w16cid:durableId="1759327274">
    <w:abstractNumId w:val="194"/>
  </w:num>
  <w:num w:numId="208" w16cid:durableId="372510256">
    <w:abstractNumId w:val="201"/>
  </w:num>
  <w:num w:numId="209" w16cid:durableId="2055034785">
    <w:abstractNumId w:val="0"/>
  </w:num>
  <w:num w:numId="210" w16cid:durableId="1879388358">
    <w:abstractNumId w:val="35"/>
  </w:num>
  <w:num w:numId="211" w16cid:durableId="1902598040">
    <w:abstractNumId w:val="210"/>
  </w:num>
  <w:num w:numId="212" w16cid:durableId="162013671">
    <w:abstractNumId w:val="92"/>
  </w:num>
  <w:num w:numId="213" w16cid:durableId="658660000">
    <w:abstractNumId w:val="143"/>
  </w:num>
  <w:num w:numId="214" w16cid:durableId="1033725733">
    <w:abstractNumId w:val="209"/>
  </w:num>
  <w:num w:numId="215" w16cid:durableId="593514277">
    <w:abstractNumId w:val="139"/>
  </w:num>
  <w:num w:numId="216" w16cid:durableId="1590773201">
    <w:abstractNumId w:val="2"/>
  </w:num>
  <w:num w:numId="217" w16cid:durableId="580259987">
    <w:abstractNumId w:val="111"/>
  </w:num>
  <w:num w:numId="218" w16cid:durableId="1684891949">
    <w:abstractNumId w:val="265"/>
  </w:num>
  <w:num w:numId="219" w16cid:durableId="526020318">
    <w:abstractNumId w:val="130"/>
  </w:num>
  <w:num w:numId="220" w16cid:durableId="2074310670">
    <w:abstractNumId w:val="28"/>
  </w:num>
  <w:num w:numId="221" w16cid:durableId="209924957">
    <w:abstractNumId w:val="26"/>
  </w:num>
  <w:num w:numId="222" w16cid:durableId="1059018228">
    <w:abstractNumId w:val="198"/>
  </w:num>
  <w:num w:numId="223" w16cid:durableId="1849295072">
    <w:abstractNumId w:val="107"/>
  </w:num>
  <w:num w:numId="224" w16cid:durableId="1750737343">
    <w:abstractNumId w:val="108"/>
  </w:num>
  <w:num w:numId="225" w16cid:durableId="1983390706">
    <w:abstractNumId w:val="184"/>
  </w:num>
  <w:num w:numId="226" w16cid:durableId="469900338">
    <w:abstractNumId w:val="270"/>
  </w:num>
  <w:num w:numId="227" w16cid:durableId="30040351">
    <w:abstractNumId w:val="78"/>
  </w:num>
  <w:num w:numId="228" w16cid:durableId="688604746">
    <w:abstractNumId w:val="112"/>
  </w:num>
  <w:num w:numId="229" w16cid:durableId="690105496">
    <w:abstractNumId w:val="183"/>
  </w:num>
  <w:num w:numId="230" w16cid:durableId="536940832">
    <w:abstractNumId w:val="9"/>
  </w:num>
  <w:num w:numId="231" w16cid:durableId="968781271">
    <w:abstractNumId w:val="75"/>
  </w:num>
  <w:num w:numId="232" w16cid:durableId="1337610450">
    <w:abstractNumId w:val="135"/>
  </w:num>
  <w:num w:numId="233" w16cid:durableId="93943314">
    <w:abstractNumId w:val="211"/>
  </w:num>
  <w:num w:numId="234" w16cid:durableId="1673607228">
    <w:abstractNumId w:val="90"/>
  </w:num>
  <w:num w:numId="235" w16cid:durableId="1715734280">
    <w:abstractNumId w:val="274"/>
  </w:num>
  <w:num w:numId="236" w16cid:durableId="1180663631">
    <w:abstractNumId w:val="172"/>
  </w:num>
  <w:num w:numId="237" w16cid:durableId="1084884920">
    <w:abstractNumId w:val="191"/>
  </w:num>
  <w:num w:numId="238" w16cid:durableId="172032996">
    <w:abstractNumId w:val="206"/>
  </w:num>
  <w:num w:numId="239" w16cid:durableId="626280141">
    <w:abstractNumId w:val="275"/>
  </w:num>
  <w:num w:numId="240" w16cid:durableId="231545615">
    <w:abstractNumId w:val="259"/>
  </w:num>
  <w:num w:numId="241" w16cid:durableId="335811861">
    <w:abstractNumId w:val="15"/>
  </w:num>
  <w:num w:numId="242" w16cid:durableId="728844312">
    <w:abstractNumId w:val="258"/>
  </w:num>
  <w:num w:numId="243" w16cid:durableId="1788692327">
    <w:abstractNumId w:val="18"/>
  </w:num>
  <w:num w:numId="244" w16cid:durableId="288053510">
    <w:abstractNumId w:val="22"/>
  </w:num>
  <w:num w:numId="245" w16cid:durableId="976690196">
    <w:abstractNumId w:val="208"/>
  </w:num>
  <w:num w:numId="246" w16cid:durableId="802581720">
    <w:abstractNumId w:val="235"/>
  </w:num>
  <w:num w:numId="247" w16cid:durableId="274145100">
    <w:abstractNumId w:val="207"/>
  </w:num>
  <w:num w:numId="248" w16cid:durableId="5906490">
    <w:abstractNumId w:val="215"/>
  </w:num>
  <w:num w:numId="249" w16cid:durableId="293023560">
    <w:abstractNumId w:val="160"/>
  </w:num>
  <w:num w:numId="250" w16cid:durableId="1217544138">
    <w:abstractNumId w:val="99"/>
  </w:num>
  <w:num w:numId="251" w16cid:durableId="1298335776">
    <w:abstractNumId w:val="69"/>
  </w:num>
  <w:num w:numId="252" w16cid:durableId="1960333235">
    <w:abstractNumId w:val="264"/>
  </w:num>
  <w:num w:numId="253" w16cid:durableId="113914838">
    <w:abstractNumId w:val="157"/>
  </w:num>
  <w:num w:numId="254" w16cid:durableId="88084255">
    <w:abstractNumId w:val="193"/>
  </w:num>
  <w:num w:numId="255" w16cid:durableId="427040484">
    <w:abstractNumId w:val="128"/>
  </w:num>
  <w:num w:numId="256" w16cid:durableId="859970469">
    <w:abstractNumId w:val="120"/>
  </w:num>
  <w:num w:numId="257" w16cid:durableId="1639265439">
    <w:abstractNumId w:val="72"/>
  </w:num>
  <w:num w:numId="258" w16cid:durableId="370228969">
    <w:abstractNumId w:val="232"/>
  </w:num>
  <w:num w:numId="259" w16cid:durableId="1207835467">
    <w:abstractNumId w:val="96"/>
  </w:num>
  <w:num w:numId="260" w16cid:durableId="1447847772">
    <w:abstractNumId w:val="126"/>
  </w:num>
  <w:num w:numId="261" w16cid:durableId="312297012">
    <w:abstractNumId w:val="268"/>
  </w:num>
  <w:num w:numId="262" w16cid:durableId="936249328">
    <w:abstractNumId w:val="269"/>
  </w:num>
  <w:num w:numId="263" w16cid:durableId="8023015">
    <w:abstractNumId w:val="8"/>
  </w:num>
  <w:num w:numId="264" w16cid:durableId="2028484688">
    <w:abstractNumId w:val="182"/>
  </w:num>
  <w:num w:numId="265" w16cid:durableId="2121606680">
    <w:abstractNumId w:val="67"/>
  </w:num>
  <w:num w:numId="266" w16cid:durableId="1973048841">
    <w:abstractNumId w:val="41"/>
  </w:num>
  <w:num w:numId="267" w16cid:durableId="191502974">
    <w:abstractNumId w:val="246"/>
  </w:num>
  <w:num w:numId="268" w16cid:durableId="1804345189">
    <w:abstractNumId w:val="25"/>
  </w:num>
  <w:num w:numId="269" w16cid:durableId="686643214">
    <w:abstractNumId w:val="94"/>
  </w:num>
  <w:num w:numId="270" w16cid:durableId="971865959">
    <w:abstractNumId w:val="216"/>
  </w:num>
  <w:num w:numId="271" w16cid:durableId="469129568">
    <w:abstractNumId w:val="247"/>
  </w:num>
  <w:num w:numId="272" w16cid:durableId="740832297">
    <w:abstractNumId w:val="170"/>
  </w:num>
  <w:num w:numId="273" w16cid:durableId="1328708568">
    <w:abstractNumId w:val="192"/>
  </w:num>
  <w:num w:numId="274" w16cid:durableId="1365907850">
    <w:abstractNumId w:val="169"/>
  </w:num>
  <w:num w:numId="275" w16cid:durableId="1618828519">
    <w:abstractNumId w:val="250"/>
  </w:num>
  <w:num w:numId="276" w16cid:durableId="380986431">
    <w:abstractNumId w:val="43"/>
  </w:num>
  <w:num w:numId="277" w16cid:durableId="1959408405">
    <w:abstractNumId w:val="204"/>
  </w:num>
  <w:num w:numId="278" w16cid:durableId="1248880537">
    <w:abstractNumId w:val="171"/>
  </w:num>
  <w:num w:numId="279" w16cid:durableId="1623072064">
    <w:abstractNumId w:val="5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E02"/>
    <w:rsid w:val="00006472"/>
    <w:rsid w:val="0001159D"/>
    <w:rsid w:val="0001290D"/>
    <w:rsid w:val="000158A9"/>
    <w:rsid w:val="00023504"/>
    <w:rsid w:val="000347EB"/>
    <w:rsid w:val="000373E1"/>
    <w:rsid w:val="00050CC0"/>
    <w:rsid w:val="00054936"/>
    <w:rsid w:val="00054E00"/>
    <w:rsid w:val="0005762D"/>
    <w:rsid w:val="000604AD"/>
    <w:rsid w:val="00060554"/>
    <w:rsid w:val="00066F68"/>
    <w:rsid w:val="00071155"/>
    <w:rsid w:val="00074F7B"/>
    <w:rsid w:val="00085E44"/>
    <w:rsid w:val="00086DE4"/>
    <w:rsid w:val="00086F6D"/>
    <w:rsid w:val="00087612"/>
    <w:rsid w:val="00091BCB"/>
    <w:rsid w:val="00095A38"/>
    <w:rsid w:val="000961A0"/>
    <w:rsid w:val="000A2F49"/>
    <w:rsid w:val="000A4E02"/>
    <w:rsid w:val="000B49A7"/>
    <w:rsid w:val="000B4A0C"/>
    <w:rsid w:val="000B58CD"/>
    <w:rsid w:val="000C1378"/>
    <w:rsid w:val="000C3CB0"/>
    <w:rsid w:val="000D62FF"/>
    <w:rsid w:val="000D7672"/>
    <w:rsid w:val="000E0448"/>
    <w:rsid w:val="000E174B"/>
    <w:rsid w:val="000E33E3"/>
    <w:rsid w:val="000E4C8D"/>
    <w:rsid w:val="000E4DEC"/>
    <w:rsid w:val="000E72FE"/>
    <w:rsid w:val="000E7C9B"/>
    <w:rsid w:val="000F0695"/>
    <w:rsid w:val="000F0EDB"/>
    <w:rsid w:val="000F2B1B"/>
    <w:rsid w:val="0010010F"/>
    <w:rsid w:val="001016A8"/>
    <w:rsid w:val="00103DCC"/>
    <w:rsid w:val="001070BF"/>
    <w:rsid w:val="001109B8"/>
    <w:rsid w:val="00116223"/>
    <w:rsid w:val="0012170C"/>
    <w:rsid w:val="0012761F"/>
    <w:rsid w:val="001319DE"/>
    <w:rsid w:val="001328EB"/>
    <w:rsid w:val="00141D70"/>
    <w:rsid w:val="00151A03"/>
    <w:rsid w:val="001573E1"/>
    <w:rsid w:val="00165421"/>
    <w:rsid w:val="00172888"/>
    <w:rsid w:val="00172D10"/>
    <w:rsid w:val="00180291"/>
    <w:rsid w:val="001812AA"/>
    <w:rsid w:val="00182CC8"/>
    <w:rsid w:val="00190B64"/>
    <w:rsid w:val="00190FFF"/>
    <w:rsid w:val="00193111"/>
    <w:rsid w:val="001A5227"/>
    <w:rsid w:val="001A7DF3"/>
    <w:rsid w:val="001B7030"/>
    <w:rsid w:val="001B7249"/>
    <w:rsid w:val="001D4BE4"/>
    <w:rsid w:val="001D6697"/>
    <w:rsid w:val="001E274D"/>
    <w:rsid w:val="001E31B5"/>
    <w:rsid w:val="001E5973"/>
    <w:rsid w:val="001E6EA8"/>
    <w:rsid w:val="001F05C6"/>
    <w:rsid w:val="001F3AF6"/>
    <w:rsid w:val="001F5F43"/>
    <w:rsid w:val="001F6814"/>
    <w:rsid w:val="00200BAD"/>
    <w:rsid w:val="002058C0"/>
    <w:rsid w:val="002127C0"/>
    <w:rsid w:val="00222D8C"/>
    <w:rsid w:val="0023146E"/>
    <w:rsid w:val="00231FC0"/>
    <w:rsid w:val="00236148"/>
    <w:rsid w:val="00236D52"/>
    <w:rsid w:val="00242FD1"/>
    <w:rsid w:val="002436FC"/>
    <w:rsid w:val="0025349A"/>
    <w:rsid w:val="0026265B"/>
    <w:rsid w:val="00264221"/>
    <w:rsid w:val="0027614B"/>
    <w:rsid w:val="002800D4"/>
    <w:rsid w:val="00283806"/>
    <w:rsid w:val="002878FD"/>
    <w:rsid w:val="002910C4"/>
    <w:rsid w:val="00291106"/>
    <w:rsid w:val="00292E17"/>
    <w:rsid w:val="00293FAC"/>
    <w:rsid w:val="002A1913"/>
    <w:rsid w:val="002B1BD5"/>
    <w:rsid w:val="002B608C"/>
    <w:rsid w:val="002C453E"/>
    <w:rsid w:val="002C5975"/>
    <w:rsid w:val="002C63B8"/>
    <w:rsid w:val="002D267D"/>
    <w:rsid w:val="002E122A"/>
    <w:rsid w:val="002E1392"/>
    <w:rsid w:val="002E162E"/>
    <w:rsid w:val="002E2F46"/>
    <w:rsid w:val="002F3956"/>
    <w:rsid w:val="00300BCF"/>
    <w:rsid w:val="00301115"/>
    <w:rsid w:val="003027A7"/>
    <w:rsid w:val="00326465"/>
    <w:rsid w:val="003275C7"/>
    <w:rsid w:val="00330AD7"/>
    <w:rsid w:val="00330F84"/>
    <w:rsid w:val="00336D3B"/>
    <w:rsid w:val="00354762"/>
    <w:rsid w:val="00354E02"/>
    <w:rsid w:val="00357683"/>
    <w:rsid w:val="00365647"/>
    <w:rsid w:val="00372A3E"/>
    <w:rsid w:val="00376D89"/>
    <w:rsid w:val="003809FB"/>
    <w:rsid w:val="00383076"/>
    <w:rsid w:val="00384092"/>
    <w:rsid w:val="003A27A3"/>
    <w:rsid w:val="003A2B68"/>
    <w:rsid w:val="003A3E3F"/>
    <w:rsid w:val="003A680D"/>
    <w:rsid w:val="003B1E47"/>
    <w:rsid w:val="003D48FC"/>
    <w:rsid w:val="003D6635"/>
    <w:rsid w:val="003D7FEE"/>
    <w:rsid w:val="003E58BA"/>
    <w:rsid w:val="003F0AC7"/>
    <w:rsid w:val="003F3ABF"/>
    <w:rsid w:val="004006FC"/>
    <w:rsid w:val="00404814"/>
    <w:rsid w:val="0040490F"/>
    <w:rsid w:val="004060E8"/>
    <w:rsid w:val="00412576"/>
    <w:rsid w:val="00412FDE"/>
    <w:rsid w:val="0041605C"/>
    <w:rsid w:val="004167B8"/>
    <w:rsid w:val="00417EF4"/>
    <w:rsid w:val="00423E1A"/>
    <w:rsid w:val="00427402"/>
    <w:rsid w:val="004308A7"/>
    <w:rsid w:val="00431CAD"/>
    <w:rsid w:val="004339E2"/>
    <w:rsid w:val="00434C4B"/>
    <w:rsid w:val="0044091B"/>
    <w:rsid w:val="00444D05"/>
    <w:rsid w:val="00466A00"/>
    <w:rsid w:val="004724A6"/>
    <w:rsid w:val="00481E10"/>
    <w:rsid w:val="004828A5"/>
    <w:rsid w:val="004832D6"/>
    <w:rsid w:val="004903CF"/>
    <w:rsid w:val="00490A63"/>
    <w:rsid w:val="0049634F"/>
    <w:rsid w:val="004A2530"/>
    <w:rsid w:val="004A6978"/>
    <w:rsid w:val="004B0846"/>
    <w:rsid w:val="004B18F4"/>
    <w:rsid w:val="004B38A6"/>
    <w:rsid w:val="004B4C69"/>
    <w:rsid w:val="004C031D"/>
    <w:rsid w:val="004C16DD"/>
    <w:rsid w:val="004C20BA"/>
    <w:rsid w:val="004C2DA6"/>
    <w:rsid w:val="004C5F75"/>
    <w:rsid w:val="004D0EC4"/>
    <w:rsid w:val="004D37D0"/>
    <w:rsid w:val="004D3FF6"/>
    <w:rsid w:val="004D466D"/>
    <w:rsid w:val="004D54C1"/>
    <w:rsid w:val="004D7526"/>
    <w:rsid w:val="004E12A8"/>
    <w:rsid w:val="004E30C5"/>
    <w:rsid w:val="004E3555"/>
    <w:rsid w:val="004E3919"/>
    <w:rsid w:val="004F01E0"/>
    <w:rsid w:val="004F087B"/>
    <w:rsid w:val="004F68A3"/>
    <w:rsid w:val="004F6DE3"/>
    <w:rsid w:val="004F6E3E"/>
    <w:rsid w:val="00505359"/>
    <w:rsid w:val="005055B7"/>
    <w:rsid w:val="00510E7B"/>
    <w:rsid w:val="005203ED"/>
    <w:rsid w:val="00523973"/>
    <w:rsid w:val="00527176"/>
    <w:rsid w:val="00530DC1"/>
    <w:rsid w:val="005333C1"/>
    <w:rsid w:val="00536121"/>
    <w:rsid w:val="005370D6"/>
    <w:rsid w:val="005449E0"/>
    <w:rsid w:val="00544CC1"/>
    <w:rsid w:val="00551503"/>
    <w:rsid w:val="00551E56"/>
    <w:rsid w:val="0055222E"/>
    <w:rsid w:val="00555301"/>
    <w:rsid w:val="005573E3"/>
    <w:rsid w:val="00557738"/>
    <w:rsid w:val="005703F2"/>
    <w:rsid w:val="005720B7"/>
    <w:rsid w:val="0057542D"/>
    <w:rsid w:val="00577D56"/>
    <w:rsid w:val="00583E4F"/>
    <w:rsid w:val="00591C60"/>
    <w:rsid w:val="00594403"/>
    <w:rsid w:val="00594567"/>
    <w:rsid w:val="00597DD5"/>
    <w:rsid w:val="005A0089"/>
    <w:rsid w:val="005A0EE0"/>
    <w:rsid w:val="005A34C4"/>
    <w:rsid w:val="005A4BCB"/>
    <w:rsid w:val="005A62F1"/>
    <w:rsid w:val="005B1D12"/>
    <w:rsid w:val="005B44F3"/>
    <w:rsid w:val="005B5EB9"/>
    <w:rsid w:val="005D05BE"/>
    <w:rsid w:val="005D1CDF"/>
    <w:rsid w:val="005E2D3A"/>
    <w:rsid w:val="005E65D5"/>
    <w:rsid w:val="005F0CE4"/>
    <w:rsid w:val="005F54F8"/>
    <w:rsid w:val="005F5F6C"/>
    <w:rsid w:val="0060223C"/>
    <w:rsid w:val="006120BB"/>
    <w:rsid w:val="0061739D"/>
    <w:rsid w:val="00620739"/>
    <w:rsid w:val="0063523D"/>
    <w:rsid w:val="00645090"/>
    <w:rsid w:val="00662117"/>
    <w:rsid w:val="00665667"/>
    <w:rsid w:val="0066605E"/>
    <w:rsid w:val="00666091"/>
    <w:rsid w:val="00667DB5"/>
    <w:rsid w:val="00675154"/>
    <w:rsid w:val="00682E5D"/>
    <w:rsid w:val="006876CB"/>
    <w:rsid w:val="00690AB4"/>
    <w:rsid w:val="0069581A"/>
    <w:rsid w:val="006A0C63"/>
    <w:rsid w:val="006A7B8D"/>
    <w:rsid w:val="006B2BF4"/>
    <w:rsid w:val="006B5767"/>
    <w:rsid w:val="006C3D79"/>
    <w:rsid w:val="006D1601"/>
    <w:rsid w:val="006D557A"/>
    <w:rsid w:val="006D68FC"/>
    <w:rsid w:val="006E03B9"/>
    <w:rsid w:val="006E4920"/>
    <w:rsid w:val="006F48F0"/>
    <w:rsid w:val="007016EB"/>
    <w:rsid w:val="00702752"/>
    <w:rsid w:val="00703FEB"/>
    <w:rsid w:val="0070559D"/>
    <w:rsid w:val="0071054A"/>
    <w:rsid w:val="00711759"/>
    <w:rsid w:val="00713FF7"/>
    <w:rsid w:val="0071454A"/>
    <w:rsid w:val="00722B1E"/>
    <w:rsid w:val="00732678"/>
    <w:rsid w:val="00733568"/>
    <w:rsid w:val="0073484F"/>
    <w:rsid w:val="00736BF6"/>
    <w:rsid w:val="007454A3"/>
    <w:rsid w:val="00750058"/>
    <w:rsid w:val="00752706"/>
    <w:rsid w:val="00754873"/>
    <w:rsid w:val="007606EF"/>
    <w:rsid w:val="007618DF"/>
    <w:rsid w:val="00767C55"/>
    <w:rsid w:val="007737BB"/>
    <w:rsid w:val="00773B10"/>
    <w:rsid w:val="0077526C"/>
    <w:rsid w:val="00784E9F"/>
    <w:rsid w:val="0079779D"/>
    <w:rsid w:val="007A21A7"/>
    <w:rsid w:val="007B0346"/>
    <w:rsid w:val="007B03F6"/>
    <w:rsid w:val="007B2BAC"/>
    <w:rsid w:val="007B2CCA"/>
    <w:rsid w:val="007C1096"/>
    <w:rsid w:val="007C2535"/>
    <w:rsid w:val="007D6179"/>
    <w:rsid w:val="007E0856"/>
    <w:rsid w:val="007E5543"/>
    <w:rsid w:val="00801685"/>
    <w:rsid w:val="008019B9"/>
    <w:rsid w:val="00802DFD"/>
    <w:rsid w:val="0080527F"/>
    <w:rsid w:val="008122EA"/>
    <w:rsid w:val="00814315"/>
    <w:rsid w:val="00814B95"/>
    <w:rsid w:val="0081736C"/>
    <w:rsid w:val="0082058F"/>
    <w:rsid w:val="00820B5A"/>
    <w:rsid w:val="00824770"/>
    <w:rsid w:val="00826516"/>
    <w:rsid w:val="00827488"/>
    <w:rsid w:val="00837D45"/>
    <w:rsid w:val="00844508"/>
    <w:rsid w:val="0084454B"/>
    <w:rsid w:val="00845BDA"/>
    <w:rsid w:val="00847072"/>
    <w:rsid w:val="00847B6C"/>
    <w:rsid w:val="00856142"/>
    <w:rsid w:val="008569FF"/>
    <w:rsid w:val="0085723B"/>
    <w:rsid w:val="0086037D"/>
    <w:rsid w:val="00862351"/>
    <w:rsid w:val="00871C83"/>
    <w:rsid w:val="00871F93"/>
    <w:rsid w:val="00872A7A"/>
    <w:rsid w:val="00874934"/>
    <w:rsid w:val="00875A1A"/>
    <w:rsid w:val="0088009A"/>
    <w:rsid w:val="00881A0E"/>
    <w:rsid w:val="008844A5"/>
    <w:rsid w:val="008865B3"/>
    <w:rsid w:val="00890EA8"/>
    <w:rsid w:val="00892BC3"/>
    <w:rsid w:val="0089305C"/>
    <w:rsid w:val="0089618E"/>
    <w:rsid w:val="008A41AF"/>
    <w:rsid w:val="008B0931"/>
    <w:rsid w:val="008B14D6"/>
    <w:rsid w:val="008B6BE3"/>
    <w:rsid w:val="008B70AC"/>
    <w:rsid w:val="008C08B9"/>
    <w:rsid w:val="008C24E6"/>
    <w:rsid w:val="008C3112"/>
    <w:rsid w:val="008C3869"/>
    <w:rsid w:val="008D1438"/>
    <w:rsid w:val="008D26D9"/>
    <w:rsid w:val="008D456C"/>
    <w:rsid w:val="008E62BD"/>
    <w:rsid w:val="008F15F4"/>
    <w:rsid w:val="008F1889"/>
    <w:rsid w:val="008F403A"/>
    <w:rsid w:val="008F77CD"/>
    <w:rsid w:val="0090123C"/>
    <w:rsid w:val="009072B3"/>
    <w:rsid w:val="00912563"/>
    <w:rsid w:val="00913CB7"/>
    <w:rsid w:val="00914899"/>
    <w:rsid w:val="00914E65"/>
    <w:rsid w:val="00916078"/>
    <w:rsid w:val="00921495"/>
    <w:rsid w:val="00923878"/>
    <w:rsid w:val="0093336E"/>
    <w:rsid w:val="00954530"/>
    <w:rsid w:val="0095523D"/>
    <w:rsid w:val="0096709E"/>
    <w:rsid w:val="00967AA1"/>
    <w:rsid w:val="00967BD5"/>
    <w:rsid w:val="009761AA"/>
    <w:rsid w:val="00976CE6"/>
    <w:rsid w:val="00981272"/>
    <w:rsid w:val="0098284E"/>
    <w:rsid w:val="00984149"/>
    <w:rsid w:val="00984336"/>
    <w:rsid w:val="00987078"/>
    <w:rsid w:val="009913E3"/>
    <w:rsid w:val="00991EC0"/>
    <w:rsid w:val="00995B5C"/>
    <w:rsid w:val="009A0BBE"/>
    <w:rsid w:val="009A1F46"/>
    <w:rsid w:val="009A3494"/>
    <w:rsid w:val="009A6F4D"/>
    <w:rsid w:val="009B186B"/>
    <w:rsid w:val="009B2973"/>
    <w:rsid w:val="009B6E80"/>
    <w:rsid w:val="009C045C"/>
    <w:rsid w:val="009C1AAB"/>
    <w:rsid w:val="009C5C1A"/>
    <w:rsid w:val="009C6DBC"/>
    <w:rsid w:val="009D0D08"/>
    <w:rsid w:val="009D1A0E"/>
    <w:rsid w:val="009D2CA0"/>
    <w:rsid w:val="009E063B"/>
    <w:rsid w:val="009E246D"/>
    <w:rsid w:val="009E5750"/>
    <w:rsid w:val="009F2C47"/>
    <w:rsid w:val="009F6593"/>
    <w:rsid w:val="009F72F0"/>
    <w:rsid w:val="00A03313"/>
    <w:rsid w:val="00A050C7"/>
    <w:rsid w:val="00A072BF"/>
    <w:rsid w:val="00A11F4A"/>
    <w:rsid w:val="00A14A27"/>
    <w:rsid w:val="00A15A8E"/>
    <w:rsid w:val="00A15B0A"/>
    <w:rsid w:val="00A169B2"/>
    <w:rsid w:val="00A206EC"/>
    <w:rsid w:val="00A22AE4"/>
    <w:rsid w:val="00A254AE"/>
    <w:rsid w:val="00A265B4"/>
    <w:rsid w:val="00A40C05"/>
    <w:rsid w:val="00A47AB6"/>
    <w:rsid w:val="00A52FE0"/>
    <w:rsid w:val="00A56697"/>
    <w:rsid w:val="00A640A3"/>
    <w:rsid w:val="00A72CB2"/>
    <w:rsid w:val="00A772FD"/>
    <w:rsid w:val="00A81D27"/>
    <w:rsid w:val="00A82FA6"/>
    <w:rsid w:val="00A86EDA"/>
    <w:rsid w:val="00A930A1"/>
    <w:rsid w:val="00A93F19"/>
    <w:rsid w:val="00A9721F"/>
    <w:rsid w:val="00AA3C53"/>
    <w:rsid w:val="00AB0427"/>
    <w:rsid w:val="00AB1501"/>
    <w:rsid w:val="00AB3E62"/>
    <w:rsid w:val="00AB5F31"/>
    <w:rsid w:val="00AB6D80"/>
    <w:rsid w:val="00AB78C0"/>
    <w:rsid w:val="00AC4AAE"/>
    <w:rsid w:val="00AC7EB6"/>
    <w:rsid w:val="00AD726C"/>
    <w:rsid w:val="00AE3375"/>
    <w:rsid w:val="00AE40E9"/>
    <w:rsid w:val="00AE4765"/>
    <w:rsid w:val="00AF2623"/>
    <w:rsid w:val="00AF393E"/>
    <w:rsid w:val="00AF3FBC"/>
    <w:rsid w:val="00AF6A50"/>
    <w:rsid w:val="00B044A3"/>
    <w:rsid w:val="00B04A3C"/>
    <w:rsid w:val="00B140EB"/>
    <w:rsid w:val="00B14AF8"/>
    <w:rsid w:val="00B152B9"/>
    <w:rsid w:val="00B22C3A"/>
    <w:rsid w:val="00B31035"/>
    <w:rsid w:val="00B32BB6"/>
    <w:rsid w:val="00B33F5F"/>
    <w:rsid w:val="00B4561E"/>
    <w:rsid w:val="00B46D47"/>
    <w:rsid w:val="00B53F58"/>
    <w:rsid w:val="00B55B3A"/>
    <w:rsid w:val="00B57A79"/>
    <w:rsid w:val="00B62F51"/>
    <w:rsid w:val="00B653DF"/>
    <w:rsid w:val="00B73834"/>
    <w:rsid w:val="00B739F5"/>
    <w:rsid w:val="00B75E99"/>
    <w:rsid w:val="00B77194"/>
    <w:rsid w:val="00B8017C"/>
    <w:rsid w:val="00B827FB"/>
    <w:rsid w:val="00B8383A"/>
    <w:rsid w:val="00B84524"/>
    <w:rsid w:val="00B95C93"/>
    <w:rsid w:val="00B9602D"/>
    <w:rsid w:val="00BA2215"/>
    <w:rsid w:val="00BA6641"/>
    <w:rsid w:val="00BA6FA3"/>
    <w:rsid w:val="00BB19B1"/>
    <w:rsid w:val="00BB6786"/>
    <w:rsid w:val="00BD1ED3"/>
    <w:rsid w:val="00BD2328"/>
    <w:rsid w:val="00BD61AE"/>
    <w:rsid w:val="00BD698E"/>
    <w:rsid w:val="00BE08E4"/>
    <w:rsid w:val="00BE22CB"/>
    <w:rsid w:val="00BE3C21"/>
    <w:rsid w:val="00BE3F85"/>
    <w:rsid w:val="00BF4A77"/>
    <w:rsid w:val="00BF578B"/>
    <w:rsid w:val="00C00B72"/>
    <w:rsid w:val="00C02474"/>
    <w:rsid w:val="00C13BD9"/>
    <w:rsid w:val="00C16F61"/>
    <w:rsid w:val="00C201B7"/>
    <w:rsid w:val="00C2146B"/>
    <w:rsid w:val="00C252AA"/>
    <w:rsid w:val="00C355F5"/>
    <w:rsid w:val="00C415E9"/>
    <w:rsid w:val="00C41A0A"/>
    <w:rsid w:val="00C46282"/>
    <w:rsid w:val="00C46879"/>
    <w:rsid w:val="00C4736E"/>
    <w:rsid w:val="00C503A2"/>
    <w:rsid w:val="00C5042F"/>
    <w:rsid w:val="00C53D9D"/>
    <w:rsid w:val="00C54414"/>
    <w:rsid w:val="00C60F93"/>
    <w:rsid w:val="00C66FA5"/>
    <w:rsid w:val="00C67893"/>
    <w:rsid w:val="00C71CA3"/>
    <w:rsid w:val="00C75BE7"/>
    <w:rsid w:val="00C82721"/>
    <w:rsid w:val="00C82E0B"/>
    <w:rsid w:val="00C85955"/>
    <w:rsid w:val="00C904C9"/>
    <w:rsid w:val="00C92B15"/>
    <w:rsid w:val="00CA216D"/>
    <w:rsid w:val="00CA2CAA"/>
    <w:rsid w:val="00CA4F0A"/>
    <w:rsid w:val="00CA626E"/>
    <w:rsid w:val="00CB0A03"/>
    <w:rsid w:val="00CB0C63"/>
    <w:rsid w:val="00CB2087"/>
    <w:rsid w:val="00CC4733"/>
    <w:rsid w:val="00CC54CB"/>
    <w:rsid w:val="00CC703E"/>
    <w:rsid w:val="00CD3D12"/>
    <w:rsid w:val="00CD3F6D"/>
    <w:rsid w:val="00CD4198"/>
    <w:rsid w:val="00CD53B1"/>
    <w:rsid w:val="00CE1548"/>
    <w:rsid w:val="00CE23A9"/>
    <w:rsid w:val="00CE6311"/>
    <w:rsid w:val="00D00681"/>
    <w:rsid w:val="00D007EA"/>
    <w:rsid w:val="00D019F0"/>
    <w:rsid w:val="00D0380B"/>
    <w:rsid w:val="00D03F20"/>
    <w:rsid w:val="00D043E6"/>
    <w:rsid w:val="00D05148"/>
    <w:rsid w:val="00D0686B"/>
    <w:rsid w:val="00D07BFE"/>
    <w:rsid w:val="00D12DF9"/>
    <w:rsid w:val="00D130FD"/>
    <w:rsid w:val="00D17A64"/>
    <w:rsid w:val="00D236AC"/>
    <w:rsid w:val="00D27E10"/>
    <w:rsid w:val="00D329BD"/>
    <w:rsid w:val="00D35E38"/>
    <w:rsid w:val="00D43757"/>
    <w:rsid w:val="00D45B13"/>
    <w:rsid w:val="00D5207D"/>
    <w:rsid w:val="00D5303F"/>
    <w:rsid w:val="00D6039E"/>
    <w:rsid w:val="00D63521"/>
    <w:rsid w:val="00D66BD8"/>
    <w:rsid w:val="00D679E5"/>
    <w:rsid w:val="00D74730"/>
    <w:rsid w:val="00D81CC2"/>
    <w:rsid w:val="00D92C6F"/>
    <w:rsid w:val="00D93200"/>
    <w:rsid w:val="00D95805"/>
    <w:rsid w:val="00DA44F2"/>
    <w:rsid w:val="00DB5D6B"/>
    <w:rsid w:val="00DC703B"/>
    <w:rsid w:val="00DD1961"/>
    <w:rsid w:val="00DD3073"/>
    <w:rsid w:val="00DD37DE"/>
    <w:rsid w:val="00DD68A8"/>
    <w:rsid w:val="00DE6F64"/>
    <w:rsid w:val="00DE7150"/>
    <w:rsid w:val="00DE7C63"/>
    <w:rsid w:val="00DF0D8A"/>
    <w:rsid w:val="00E03058"/>
    <w:rsid w:val="00E04810"/>
    <w:rsid w:val="00E04BBB"/>
    <w:rsid w:val="00E068FB"/>
    <w:rsid w:val="00E073E2"/>
    <w:rsid w:val="00E07F60"/>
    <w:rsid w:val="00E12F39"/>
    <w:rsid w:val="00E1341C"/>
    <w:rsid w:val="00E17DA3"/>
    <w:rsid w:val="00E239C3"/>
    <w:rsid w:val="00E24A98"/>
    <w:rsid w:val="00E26A2D"/>
    <w:rsid w:val="00E35CB8"/>
    <w:rsid w:val="00E426FA"/>
    <w:rsid w:val="00E42FFE"/>
    <w:rsid w:val="00E44141"/>
    <w:rsid w:val="00E47007"/>
    <w:rsid w:val="00E50D8A"/>
    <w:rsid w:val="00E5100A"/>
    <w:rsid w:val="00E54256"/>
    <w:rsid w:val="00E54351"/>
    <w:rsid w:val="00E54E34"/>
    <w:rsid w:val="00E55C61"/>
    <w:rsid w:val="00E613FB"/>
    <w:rsid w:val="00E61FC6"/>
    <w:rsid w:val="00E65590"/>
    <w:rsid w:val="00E70723"/>
    <w:rsid w:val="00E80809"/>
    <w:rsid w:val="00E83091"/>
    <w:rsid w:val="00E83565"/>
    <w:rsid w:val="00E8462E"/>
    <w:rsid w:val="00E909D2"/>
    <w:rsid w:val="00E90E53"/>
    <w:rsid w:val="00EA00F0"/>
    <w:rsid w:val="00EA2A23"/>
    <w:rsid w:val="00EB1749"/>
    <w:rsid w:val="00EB6F27"/>
    <w:rsid w:val="00EB711F"/>
    <w:rsid w:val="00ED3A2C"/>
    <w:rsid w:val="00ED44C1"/>
    <w:rsid w:val="00ED6B28"/>
    <w:rsid w:val="00EE0AD3"/>
    <w:rsid w:val="00EE407F"/>
    <w:rsid w:val="00EE4B13"/>
    <w:rsid w:val="00EE5570"/>
    <w:rsid w:val="00EE6F2D"/>
    <w:rsid w:val="00EE75DA"/>
    <w:rsid w:val="00EF2182"/>
    <w:rsid w:val="00EF248F"/>
    <w:rsid w:val="00EF3030"/>
    <w:rsid w:val="00EF47C1"/>
    <w:rsid w:val="00F14E7F"/>
    <w:rsid w:val="00F170A5"/>
    <w:rsid w:val="00F17AEE"/>
    <w:rsid w:val="00F21BA7"/>
    <w:rsid w:val="00F226FD"/>
    <w:rsid w:val="00F3019A"/>
    <w:rsid w:val="00F34F2E"/>
    <w:rsid w:val="00F41D8A"/>
    <w:rsid w:val="00F43146"/>
    <w:rsid w:val="00F43C1C"/>
    <w:rsid w:val="00F4682F"/>
    <w:rsid w:val="00F47697"/>
    <w:rsid w:val="00F50CB7"/>
    <w:rsid w:val="00F62723"/>
    <w:rsid w:val="00F7143C"/>
    <w:rsid w:val="00F77155"/>
    <w:rsid w:val="00F85C11"/>
    <w:rsid w:val="00F86746"/>
    <w:rsid w:val="00F91D14"/>
    <w:rsid w:val="00F964CB"/>
    <w:rsid w:val="00FA2308"/>
    <w:rsid w:val="00FA397F"/>
    <w:rsid w:val="00FA6D58"/>
    <w:rsid w:val="00FB20DF"/>
    <w:rsid w:val="00FB3CFA"/>
    <w:rsid w:val="00FB4F32"/>
    <w:rsid w:val="00FB5764"/>
    <w:rsid w:val="00FC1853"/>
    <w:rsid w:val="00FC3626"/>
    <w:rsid w:val="00FC4977"/>
    <w:rsid w:val="00FC4BFB"/>
    <w:rsid w:val="00FD0ECA"/>
    <w:rsid w:val="00FD2EBB"/>
    <w:rsid w:val="00FD349B"/>
    <w:rsid w:val="00FD467E"/>
    <w:rsid w:val="00FD4CDE"/>
    <w:rsid w:val="00FF4268"/>
    <w:rsid w:val="00FF6793"/>
    <w:rsid w:val="00FF75B6"/>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C7E4E"/>
  <w15:docId w15:val="{1698BFC8-C9CC-4DEF-AEDB-755C5372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NG" w:eastAsia="en-N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D0ECA"/>
    <w:pPr>
      <w:keepNext/>
      <w:keepLines/>
      <w:spacing w:after="80" w:line="360" w:lineRule="auto"/>
      <w:jc w:val="center"/>
      <w:outlineLvl w:val="0"/>
    </w:pPr>
    <w:rPr>
      <w:rFonts w:ascii="Times New Roman" w:eastAsia="Georgia" w:hAnsi="Times New Roman" w:cs="Times New Roman"/>
      <w:b/>
      <w:color w:val="000000"/>
      <w:sz w:val="36"/>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E15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15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15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FD0ECA"/>
    <w:rPr>
      <w:rFonts w:ascii="Times New Roman" w:eastAsia="Georgia" w:hAnsi="Times New Roman" w:cs="Times New Roman"/>
      <w:b/>
      <w:color w:val="000000"/>
      <w:sz w:val="36"/>
    </w:rPr>
  </w:style>
  <w:style w:type="character" w:customStyle="1" w:styleId="Heading2Char">
    <w:name w:val="Heading 2 Char"/>
    <w:basedOn w:val="DefaultParagraphFont"/>
    <w:link w:val="Heading2"/>
    <w:uiPriority w:val="9"/>
    <w:semiHidden/>
    <w:rsid w:val="007E15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E15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E15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E15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E15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15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15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1527"/>
    <w:rPr>
      <w:rFonts w:eastAsiaTheme="majorEastAsia" w:cstheme="majorBidi"/>
      <w:color w:val="272727" w:themeColor="text1" w:themeTint="D8"/>
    </w:rPr>
  </w:style>
  <w:style w:type="character" w:customStyle="1" w:styleId="TitleChar">
    <w:name w:val="Title Char"/>
    <w:basedOn w:val="DefaultParagraphFont"/>
    <w:link w:val="Title"/>
    <w:uiPriority w:val="10"/>
    <w:rsid w:val="007E152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E15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1527"/>
    <w:pPr>
      <w:spacing w:before="160"/>
      <w:jc w:val="center"/>
    </w:pPr>
    <w:rPr>
      <w:i/>
      <w:iCs/>
      <w:color w:val="404040" w:themeColor="text1" w:themeTint="BF"/>
    </w:rPr>
  </w:style>
  <w:style w:type="character" w:customStyle="1" w:styleId="QuoteChar">
    <w:name w:val="Quote Char"/>
    <w:basedOn w:val="DefaultParagraphFont"/>
    <w:link w:val="Quote"/>
    <w:uiPriority w:val="29"/>
    <w:rsid w:val="007E1527"/>
    <w:rPr>
      <w:i/>
      <w:iCs/>
      <w:color w:val="404040" w:themeColor="text1" w:themeTint="BF"/>
    </w:rPr>
  </w:style>
  <w:style w:type="paragraph" w:styleId="ListParagraph">
    <w:name w:val="List Paragraph"/>
    <w:basedOn w:val="Normal"/>
    <w:uiPriority w:val="34"/>
    <w:qFormat/>
    <w:rsid w:val="007E1527"/>
    <w:pPr>
      <w:ind w:left="720"/>
      <w:contextualSpacing/>
    </w:pPr>
  </w:style>
  <w:style w:type="character" w:styleId="IntenseEmphasis">
    <w:name w:val="Intense Emphasis"/>
    <w:basedOn w:val="DefaultParagraphFont"/>
    <w:uiPriority w:val="21"/>
    <w:qFormat/>
    <w:rsid w:val="007E1527"/>
    <w:rPr>
      <w:i/>
      <w:iCs/>
      <w:color w:val="2F5496" w:themeColor="accent1" w:themeShade="BF"/>
    </w:rPr>
  </w:style>
  <w:style w:type="paragraph" w:styleId="IntenseQuote">
    <w:name w:val="Intense Quote"/>
    <w:basedOn w:val="Normal"/>
    <w:next w:val="Normal"/>
    <w:link w:val="IntenseQuoteChar"/>
    <w:uiPriority w:val="30"/>
    <w:qFormat/>
    <w:rsid w:val="007E15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1527"/>
    <w:rPr>
      <w:i/>
      <w:iCs/>
      <w:color w:val="2F5496" w:themeColor="accent1" w:themeShade="BF"/>
    </w:rPr>
  </w:style>
  <w:style w:type="character" w:styleId="IntenseReference">
    <w:name w:val="Intense Reference"/>
    <w:basedOn w:val="DefaultParagraphFont"/>
    <w:uiPriority w:val="32"/>
    <w:qFormat/>
    <w:rsid w:val="007E1527"/>
    <w:rPr>
      <w:b/>
      <w:bCs/>
      <w:smallCaps/>
      <w:color w:val="2F5496" w:themeColor="accent1" w:themeShade="BF"/>
      <w:spacing w:val="5"/>
    </w:rPr>
  </w:style>
  <w:style w:type="paragraph" w:customStyle="1" w:styleId="msonormal0">
    <w:name w:val="msonormal"/>
    <w:basedOn w:val="Normal"/>
    <w:rsid w:val="007E1527"/>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88315A"/>
    <w:rPr>
      <w:color w:val="0563C1" w:themeColor="hyperlink"/>
      <w:u w:val="single"/>
    </w:rPr>
  </w:style>
  <w:style w:type="character" w:styleId="UnresolvedMention">
    <w:name w:val="Unresolved Mention"/>
    <w:basedOn w:val="DefaultParagraphFont"/>
    <w:uiPriority w:val="99"/>
    <w:semiHidden/>
    <w:unhideWhenUsed/>
    <w:rsid w:val="0088315A"/>
    <w:rPr>
      <w:color w:val="605E5C"/>
      <w:shd w:val="clear" w:color="auto" w:fill="E1DFDD"/>
    </w:rPr>
  </w:style>
  <w:style w:type="character" w:styleId="FollowedHyperlink">
    <w:name w:val="FollowedHyperlink"/>
    <w:basedOn w:val="DefaultParagraphFont"/>
    <w:uiPriority w:val="99"/>
    <w:semiHidden/>
    <w:unhideWhenUsed/>
    <w:rsid w:val="00344B37"/>
    <w:rPr>
      <w:color w:val="954F72" w:themeColor="followedHyperlink"/>
      <w:u w:val="single"/>
    </w:rPr>
  </w:style>
  <w:style w:type="paragraph" w:styleId="TOC1">
    <w:name w:val="toc 1"/>
    <w:basedOn w:val="Normal"/>
    <w:next w:val="Normal"/>
    <w:autoRedefine/>
    <w:uiPriority w:val="39"/>
    <w:unhideWhenUsed/>
    <w:rsid w:val="00291106"/>
    <w:pPr>
      <w:tabs>
        <w:tab w:val="right" w:pos="9016"/>
      </w:tabs>
      <w:spacing w:after="100" w:line="360" w:lineRule="auto"/>
      <w:jc w:val="center"/>
    </w:pPr>
    <w:rPr>
      <w:rFonts w:ascii="Times New Roman" w:hAnsi="Times New Roman"/>
      <w:b/>
    </w:rPr>
  </w:style>
  <w:style w:type="paragraph" w:styleId="Header">
    <w:name w:val="header"/>
    <w:basedOn w:val="Normal"/>
    <w:link w:val="HeaderChar"/>
    <w:uiPriority w:val="99"/>
    <w:unhideWhenUsed/>
    <w:rsid w:val="00E61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697"/>
  </w:style>
  <w:style w:type="paragraph" w:styleId="Footer">
    <w:name w:val="footer"/>
    <w:basedOn w:val="Normal"/>
    <w:link w:val="FooterChar"/>
    <w:uiPriority w:val="99"/>
    <w:unhideWhenUsed/>
    <w:rsid w:val="00E61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697"/>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stagram.com/livingsermons"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hat.whatsapp.com/INItHGbfDXuGN7pkZiETV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vingsermons.com" TargetMode="External"/><Relationship Id="rId5" Type="http://schemas.openxmlformats.org/officeDocument/2006/relationships/settings" Target="settings.xml"/><Relationship Id="rId15" Type="http://schemas.openxmlformats.org/officeDocument/2006/relationships/hyperlink" Target="https://facebook.com/livingsermons" TargetMode="External"/><Relationship Id="rId10" Type="http://schemas.openxmlformats.org/officeDocument/2006/relationships/hyperlink" Target="mailto:info.livingsermons@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youtube.com/watch?v=K6oRqefAdK0&amp;list=PLuTjnsXE9N4lKgBlDZo1ocFy86Y5_I36A&amp;index=9"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KmF0GX/4q1Ts0l+7JQ191xgpQ==">CgMxLjAyDmguanN3cjdyMWgwMm9uMg5oLnkxNHZ2eXZzbW0ycDIOaC54aWVnaTcxcTBhNW4yDmguaTd6dHNlbmZlcnZiMg5oLnVvMTgyMDQyaTYxODIOaC45ZXF0ajA3ZzMxMWsyDmguNGk2OTMyZGdnbWZ2Mg5oLmdzdTZ4c3c4dDk0MTIOaC5pd3lzcDdwaWpzemQyDmguaWppenN4NWhhd2MzMg5oLm8wOXVhcW4zNnAxNzIOaC5hODcyb280MnAyOWc4AHIhMWF5M2xOeFBnMU1BM08yOGRwQURlSnJyTXFyNWtpcjN1</go:docsCustomData>
</go:gDocsCustomXmlDataStorage>
</file>

<file path=customXml/itemProps1.xml><?xml version="1.0" encoding="utf-8"?>
<ds:datastoreItem xmlns:ds="http://schemas.openxmlformats.org/officeDocument/2006/customXml" ds:itemID="{3176D499-CBD9-423C-B798-9FC6794729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8687</Words>
  <Characters>49521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 GROUP</dc:creator>
  <cp:keywords/>
  <dc:description/>
  <cp:lastModifiedBy>RIL GROUP</cp:lastModifiedBy>
  <cp:revision>2</cp:revision>
  <dcterms:created xsi:type="dcterms:W3CDTF">2026-01-30T12:50:00Z</dcterms:created>
  <dcterms:modified xsi:type="dcterms:W3CDTF">2026-01-30T12:50:00Z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c14c2e60-8000-4bf3-b268-1914a967bcc7</vt:lpwstr>
  </property>
</Properties>
</file>