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color w:val="cc0000"/>
          <w:sz w:val="20"/>
          <w:szCs w:val="20"/>
        </w:rPr>
      </w:pPr>
      <w:r w:rsidDel="00000000" w:rsidR="00000000" w:rsidRPr="00000000">
        <w:rPr>
          <w:rFonts w:ascii="Times New Roman" w:cs="Times New Roman" w:eastAsia="Times New Roman" w:hAnsi="Times New Roman"/>
          <w:b w:val="1"/>
          <w:bCs w:val="1"/>
          <w:color w:val="cc0000"/>
          <w:sz w:val="28"/>
          <w:szCs w:val="28"/>
          <w:rtl w:val="0"/>
        </w:rPr>
        <w:t xml:space="preserve">IDENTIFICATION DATA</w:t>
      </w:r>
      <w:r w:rsidDel="00000000" w:rsidR="00000000" w:rsidRPr="00000000">
        <w:rPr>
          <w:rtl w:val="0"/>
        </w:rPr>
      </w:r>
    </w:p>
    <w:p w:rsidR="00000000" w:rsidDel="00000000" w:rsidP="00000000" w:rsidRDefault="00000000" w:rsidRPr="00000000" w14:paraId="00000002">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cc0000"/>
          <w:sz w:val="24"/>
          <w:szCs w:val="24"/>
          <w:rtl w:val="0"/>
        </w:rPr>
        <w:t xml:space="preserve">Instructions</w:t>
      </w:r>
      <w:r w:rsidDel="00000000" w:rsidR="00000000" w:rsidRPr="00000000">
        <w:rPr>
          <w:rFonts w:ascii="Times New Roman" w:cs="Times New Roman" w:eastAsia="Times New Roman" w:hAnsi="Times New Roman"/>
          <w:color w:val="cc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Fill in all fields before submitting. The order of completion should match the desired arrangement in the article, should it be published. The evaluation process can only begin once all this information has been provided.</w:t>
      </w:r>
    </w:p>
    <w:p w:rsidR="00000000" w:rsidDel="00000000" w:rsidP="00000000" w:rsidRDefault="00000000" w:rsidRPr="00000000" w14:paraId="0000000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b w:val="1"/>
          <w:bCs w:val="1"/>
          <w:i w:val="1"/>
          <w:iCs w:val="1"/>
          <w:color w:val="cc0000"/>
          <w:sz w:val="24"/>
          <w:szCs w:val="24"/>
        </w:rPr>
      </w:pPr>
      <w:r w:rsidDel="00000000" w:rsidR="00000000" w:rsidRPr="00000000">
        <w:rPr>
          <w:rFonts w:ascii="Times New Roman" w:cs="Times New Roman" w:eastAsia="Times New Roman" w:hAnsi="Times New Roman"/>
          <w:b w:val="1"/>
          <w:bCs w:val="1"/>
          <w:color w:val="cc0000"/>
          <w:sz w:val="24"/>
          <w:szCs w:val="24"/>
          <w:rtl w:val="0"/>
        </w:rPr>
        <w:t xml:space="preserve">NUMBER OF COAUTHORS</w:t>
      </w: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(Indicate the total number of coauthors)</w:t>
      </w: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author (just me)</w:t>
      </w:r>
    </w:p>
    <w:p w:rsidR="00000000" w:rsidDel="00000000" w:rsidP="00000000" w:rsidRDefault="00000000" w:rsidRPr="00000000" w14:paraId="00000008">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coauthors (me and one additional coauthor)</w:t>
      </w:r>
    </w:p>
    <w:p w:rsidR="00000000" w:rsidDel="00000000" w:rsidP="00000000" w:rsidRDefault="00000000" w:rsidRPr="00000000" w14:paraId="00000009">
      <w:pPr>
        <w:numPr>
          <w:ilvl w:val="0"/>
          <w:numId w:val="1"/>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 coauthors (me and two additional coauthors)</w:t>
      </w: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bCs w:val="1"/>
          <w:color w:val="cc0000"/>
          <w:sz w:val="24"/>
          <w:szCs w:val="24"/>
        </w:rPr>
      </w:pPr>
      <w:r w:rsidDel="00000000" w:rsidR="00000000" w:rsidRPr="00000000">
        <w:rPr>
          <w:rFonts w:ascii="Times New Roman" w:cs="Times New Roman" w:eastAsia="Times New Roman" w:hAnsi="Times New Roman"/>
          <w:b w:val="1"/>
          <w:bCs w:val="1"/>
          <w:color w:val="cc0000"/>
          <w:sz w:val="24"/>
          <w:szCs w:val="24"/>
          <w:rtl w:val="0"/>
        </w:rPr>
        <w:t xml:space="preserve">COAUTHOR Nº1</w:t>
      </w:r>
    </w:p>
    <w:p w:rsidR="00000000" w:rsidDel="00000000" w:rsidP="00000000" w:rsidRDefault="00000000" w:rsidRPr="00000000" w14:paraId="0000000C">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1"/>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0"/>
        <w:tblGridChange w:id="0">
          <w:tblGrid>
            <w:gridCol w:w="963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FULL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HIGHEST ACADEMIC DEGREE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numPr>
                <w:ilvl w:val="0"/>
                <w:numId w:val="1"/>
              </w:numPr>
              <w:spacing w:after="0" w:line="240"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Doctor</w:t>
            </w:r>
          </w:p>
          <w:p w:rsidR="00000000" w:rsidDel="00000000" w:rsidP="00000000" w:rsidRDefault="00000000" w:rsidRPr="00000000" w14:paraId="00000011">
            <w:pPr>
              <w:numPr>
                <w:ilvl w:val="0"/>
                <w:numId w:val="1"/>
              </w:numPr>
              <w:spacing w:after="0" w:line="240"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Doctoral student</w:t>
            </w:r>
          </w:p>
          <w:p w:rsidR="00000000" w:rsidDel="00000000" w:rsidP="00000000" w:rsidRDefault="00000000" w:rsidRPr="00000000" w14:paraId="00000012">
            <w:pPr>
              <w:numPr>
                <w:ilvl w:val="0"/>
                <w:numId w:val="1"/>
              </w:numPr>
              <w:spacing w:after="0" w:line="240"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Master</w:t>
            </w:r>
          </w:p>
          <w:p w:rsidR="00000000" w:rsidDel="00000000" w:rsidP="00000000" w:rsidRDefault="00000000" w:rsidRPr="00000000" w14:paraId="00000013">
            <w:pPr>
              <w:numPr>
                <w:ilvl w:val="0"/>
                <w:numId w:val="1"/>
              </w:numPr>
              <w:spacing w:after="0" w:line="240"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Master’s student</w:t>
            </w:r>
          </w:p>
          <w:p w:rsidR="00000000" w:rsidDel="00000000" w:rsidP="00000000" w:rsidRDefault="00000000" w:rsidRPr="00000000" w14:paraId="00000014">
            <w:pPr>
              <w:numPr>
                <w:ilvl w:val="0"/>
                <w:numId w:val="1"/>
              </w:numPr>
              <w:spacing w:after="0" w:line="240"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Bachelor's Degree</w:t>
            </w:r>
          </w:p>
          <w:p w:rsidR="00000000" w:rsidDel="00000000" w:rsidP="00000000" w:rsidRDefault="00000000" w:rsidRPr="00000000" w14:paraId="00000015">
            <w:pPr>
              <w:numPr>
                <w:ilvl w:val="0"/>
                <w:numId w:val="1"/>
              </w:numPr>
              <w:spacing w:after="0" w:line="240"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Bachelor's Degree in Education / Licentiate Degree / Teaching Degree</w:t>
            </w:r>
          </w:p>
          <w:p w:rsidR="00000000" w:rsidDel="00000000" w:rsidP="00000000" w:rsidRDefault="00000000" w:rsidRPr="00000000" w14:paraId="00000016">
            <w:pPr>
              <w:numPr>
                <w:ilvl w:val="0"/>
                <w:numId w:val="1"/>
              </w:numPr>
              <w:spacing w:after="0" w:line="240"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_____________________________</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INSTITUTIONAL AFFILIATION</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the name of your primary academic or professional affiliation, both in full and the abbreviation)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 OF POSTGRADUATE PROGRAM OR COURSE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the full name of the program that awarded your highest academic degree)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INSTITUTIONAL OR PROFESSIONAL E-MAIL</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your main contact email)</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ORCID</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the link to your ORCID)</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LATTES OR OTHER ACADEMIC CV</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the link to your Currículo Lattes)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ADDITIONAL INFORMATION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wish to add any comments regarding your affiliation or any additional information about the submission)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b w:val="1"/>
          <w:bCs w:val="1"/>
          <w:color w:val="cc0000"/>
          <w:sz w:val="24"/>
          <w:szCs w:val="24"/>
        </w:rPr>
      </w:pPr>
      <w:r w:rsidDel="00000000" w:rsidR="00000000" w:rsidRPr="00000000">
        <w:rPr>
          <w:rFonts w:ascii="Times New Roman" w:cs="Times New Roman" w:eastAsia="Times New Roman" w:hAnsi="Times New Roman"/>
          <w:b w:val="1"/>
          <w:bCs w:val="1"/>
          <w:color w:val="cc0000"/>
          <w:sz w:val="24"/>
          <w:szCs w:val="24"/>
          <w:rtl w:val="0"/>
        </w:rPr>
        <w:t xml:space="preserve">COAUTHOR Nº2 - </w:t>
      </w:r>
      <w:r w:rsidDel="00000000" w:rsidR="00000000" w:rsidRPr="00000000">
        <w:rPr>
          <w:rFonts w:ascii="Times New Roman" w:cs="Times New Roman" w:eastAsia="Times New Roman" w:hAnsi="Times New Roman"/>
          <w:b w:val="1"/>
          <w:bCs w:val="1"/>
          <w:i w:val="1"/>
          <w:iCs w:val="1"/>
          <w:color w:val="cc0000"/>
          <w:sz w:val="24"/>
          <w:szCs w:val="24"/>
          <w:rtl w:val="0"/>
        </w:rPr>
        <w:t xml:space="preserve">(only if there is)</w:t>
      </w: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2"/>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0"/>
        <w:tblGridChange w:id="0">
          <w:tblGrid>
            <w:gridCol w:w="963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FULL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HIGHEST ACADEMIC DEGREE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Doctor</w:t>
            </w:r>
          </w:p>
          <w:p w:rsidR="00000000" w:rsidDel="00000000" w:rsidP="00000000" w:rsidRDefault="00000000" w:rsidRPr="00000000" w14:paraId="00000031">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Doctoral student</w:t>
            </w:r>
          </w:p>
          <w:p w:rsidR="00000000" w:rsidDel="00000000" w:rsidP="00000000" w:rsidRDefault="00000000" w:rsidRPr="00000000" w14:paraId="00000032">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Master</w:t>
            </w:r>
          </w:p>
          <w:p w:rsidR="00000000" w:rsidDel="00000000" w:rsidP="00000000" w:rsidRDefault="00000000" w:rsidRPr="00000000" w14:paraId="00000033">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Master’s student</w:t>
            </w:r>
          </w:p>
          <w:p w:rsidR="00000000" w:rsidDel="00000000" w:rsidP="00000000" w:rsidRDefault="00000000" w:rsidRPr="00000000" w14:paraId="00000034">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Bachelor's Degree</w:t>
            </w:r>
          </w:p>
          <w:p w:rsidR="00000000" w:rsidDel="00000000" w:rsidP="00000000" w:rsidRDefault="00000000" w:rsidRPr="00000000" w14:paraId="00000035">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Bachelor's Degree in Education / Licentiate Degree / Teaching Degree</w:t>
            </w:r>
          </w:p>
          <w:p w:rsidR="00000000" w:rsidDel="00000000" w:rsidP="00000000" w:rsidRDefault="00000000" w:rsidRPr="00000000" w14:paraId="00000036">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_____________________________</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INSTITUTIONAL AFFILIATION</w:t>
            </w:r>
          </w:p>
          <w:p w:rsidR="00000000" w:rsidDel="00000000" w:rsidP="00000000" w:rsidRDefault="00000000" w:rsidRPr="00000000" w14:paraId="0000003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the name of your primary academic or professional affiliation, both in full and the abbreviation)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 OF POSTGRADUATE PROGRAM OR COURSE</w:t>
            </w:r>
          </w:p>
          <w:p w:rsidR="00000000" w:rsidDel="00000000" w:rsidP="00000000" w:rsidRDefault="00000000" w:rsidRPr="00000000" w14:paraId="0000003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the full name of the program that awarded your highest academic degree)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INSTITUTIONAL OR PROFESSIONAL E-MAIL</w:t>
            </w:r>
          </w:p>
          <w:p w:rsidR="00000000" w:rsidDel="00000000" w:rsidP="00000000" w:rsidRDefault="00000000" w:rsidRPr="00000000" w14:paraId="0000003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your main contact email)</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ORCID</w:t>
            </w:r>
          </w:p>
          <w:p w:rsidR="00000000" w:rsidDel="00000000" w:rsidP="00000000" w:rsidRDefault="00000000" w:rsidRPr="00000000" w14:paraId="0000004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the link to your ORCID)</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LATTES OR OTHER ACADEMIC CV</w:t>
            </w:r>
          </w:p>
          <w:p w:rsidR="00000000" w:rsidDel="00000000" w:rsidP="00000000" w:rsidRDefault="00000000" w:rsidRPr="00000000" w14:paraId="0000004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the link to your Currículo Lattes)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ADDITIONAL INFORMATION</w:t>
            </w:r>
          </w:p>
          <w:p w:rsidR="00000000" w:rsidDel="00000000" w:rsidP="00000000" w:rsidRDefault="00000000" w:rsidRPr="00000000" w14:paraId="0000004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wish to add any comments regarding your affiliation or any additional information about the submission)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b w:val="1"/>
          <w:bCs w:val="1"/>
          <w:i w:val="1"/>
          <w:iCs w:val="1"/>
          <w:color w:val="cc0000"/>
          <w:sz w:val="24"/>
          <w:szCs w:val="24"/>
        </w:rPr>
      </w:pPr>
      <w:r w:rsidDel="00000000" w:rsidR="00000000" w:rsidRPr="00000000">
        <w:rPr>
          <w:rFonts w:ascii="Times New Roman" w:cs="Times New Roman" w:eastAsia="Times New Roman" w:hAnsi="Times New Roman"/>
          <w:b w:val="1"/>
          <w:bCs w:val="1"/>
          <w:color w:val="cc0000"/>
          <w:sz w:val="24"/>
          <w:szCs w:val="24"/>
          <w:rtl w:val="0"/>
        </w:rPr>
        <w:t xml:space="preserve">COAUTHOR Nº3 - </w:t>
      </w:r>
      <w:r w:rsidDel="00000000" w:rsidR="00000000" w:rsidRPr="00000000">
        <w:rPr>
          <w:rFonts w:ascii="Times New Roman" w:cs="Times New Roman" w:eastAsia="Times New Roman" w:hAnsi="Times New Roman"/>
          <w:b w:val="1"/>
          <w:bCs w:val="1"/>
          <w:i w:val="1"/>
          <w:iCs w:val="1"/>
          <w:color w:val="cc0000"/>
          <w:sz w:val="24"/>
          <w:szCs w:val="24"/>
          <w:rtl w:val="0"/>
        </w:rPr>
        <w:t xml:space="preserve">(only if there is)</w:t>
      </w:r>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3"/>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0"/>
        <w:tblGridChange w:id="0">
          <w:tblGrid>
            <w:gridCol w:w="963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FULL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HIGHEST ACADEMIC DEGREE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Doctor</w:t>
            </w:r>
          </w:p>
          <w:p w:rsidR="00000000" w:rsidDel="00000000" w:rsidP="00000000" w:rsidRDefault="00000000" w:rsidRPr="00000000" w14:paraId="00000051">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Doctoral student</w:t>
            </w:r>
          </w:p>
          <w:p w:rsidR="00000000" w:rsidDel="00000000" w:rsidP="00000000" w:rsidRDefault="00000000" w:rsidRPr="00000000" w14:paraId="00000052">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Master</w:t>
            </w:r>
          </w:p>
          <w:p w:rsidR="00000000" w:rsidDel="00000000" w:rsidP="00000000" w:rsidRDefault="00000000" w:rsidRPr="00000000" w14:paraId="00000053">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Master’s student</w:t>
            </w:r>
          </w:p>
          <w:p w:rsidR="00000000" w:rsidDel="00000000" w:rsidP="00000000" w:rsidRDefault="00000000" w:rsidRPr="00000000" w14:paraId="00000054">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Bachelor's Degree</w:t>
            </w:r>
          </w:p>
          <w:p w:rsidR="00000000" w:rsidDel="00000000" w:rsidP="00000000" w:rsidRDefault="00000000" w:rsidRPr="00000000" w14:paraId="00000055">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Bachelor's Degree in Education / Licentiate Degree / Teaching Degree</w:t>
            </w:r>
          </w:p>
          <w:p w:rsidR="00000000" w:rsidDel="00000000" w:rsidP="00000000" w:rsidRDefault="00000000" w:rsidRPr="00000000" w14:paraId="00000056">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_____________________________</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INSTITUTIONAL AFFILIATION</w:t>
            </w:r>
          </w:p>
          <w:p w:rsidR="00000000" w:rsidDel="00000000" w:rsidP="00000000" w:rsidRDefault="00000000" w:rsidRPr="00000000" w14:paraId="0000005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the name of your primary academic or professional affiliation, both in full and the abbreviation)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9">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 OF POSTGRADUATE PROGRAM OR COURSE</w:t>
            </w:r>
          </w:p>
          <w:p w:rsidR="00000000" w:rsidDel="00000000" w:rsidP="00000000" w:rsidRDefault="00000000" w:rsidRPr="00000000" w14:paraId="0000005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the full name of the program that awarded your highest academic degree)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C">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INSTITUTIONAL OR PROFESSIONAL E-MAIL</w:t>
            </w:r>
          </w:p>
          <w:p w:rsidR="00000000" w:rsidDel="00000000" w:rsidP="00000000" w:rsidRDefault="00000000" w:rsidRPr="00000000" w14:paraId="0000005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your main contact email)</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ORCID</w:t>
            </w:r>
          </w:p>
          <w:p w:rsidR="00000000" w:rsidDel="00000000" w:rsidP="00000000" w:rsidRDefault="00000000" w:rsidRPr="00000000" w14:paraId="0000006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the link to your ORCID)</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2">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LATTES OR OTHER ACADEMIC CV</w:t>
            </w:r>
          </w:p>
          <w:p w:rsidR="00000000" w:rsidDel="00000000" w:rsidP="00000000" w:rsidRDefault="00000000" w:rsidRPr="00000000" w14:paraId="0000006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the link to your Currículo Lattes)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5">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ADDITIONAL INFORMATION</w:t>
            </w:r>
          </w:p>
          <w:p w:rsidR="00000000" w:rsidDel="00000000" w:rsidP="00000000" w:rsidRDefault="00000000" w:rsidRPr="00000000" w14:paraId="0000006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wish to add any comments regarding your affiliation or any additional information about the submission)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6839" w:w="11907" w:orient="portrait"/>
      <w:pgMar w:bottom="1133.8582677165355" w:top="1700.7874015748032" w:left="1133.8582677165355" w:right="1133.8582677165355"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tabs>
        <w:tab w:val="center" w:leader="none" w:pos="4252"/>
        <w:tab w:val="right" w:leader="none" w:pos="8504"/>
      </w:tabs>
      <w:spacing w:after="0"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6D">
    <w:pPr>
      <w:tabs>
        <w:tab w:val="center" w:leader="none" w:pos="4252"/>
        <w:tab w:val="right" w:leader="none" w:pos="8504"/>
      </w:tabs>
      <w:spacing w:after="0" w:line="240" w:lineRule="auto"/>
      <w:jc w:val="both"/>
      <w:rPr>
        <w:rFonts w:ascii="Times New Roman" w:cs="Times New Roman" w:eastAsia="Times New Roman" w:hAnsi="Times New Roman"/>
        <w:b w:val="1"/>
        <w:bCs w:val="1"/>
        <w:color w:val="98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tabs>
        <w:tab w:val="center" w:leader="none" w:pos="4252"/>
        <w:tab w:val="right" w:leader="none" w:pos="8504"/>
      </w:tabs>
      <w:spacing w:after="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Revista Espirales, Foz do Iguaçu, UNILA, ISSN 2594-9721.</w:t>
    </w:r>
  </w:p>
  <w:p w:rsidR="00000000" w:rsidDel="00000000" w:rsidP="00000000" w:rsidRDefault="00000000" w:rsidRPr="00000000" w14:paraId="0000006F">
    <w:pPr>
      <w:tabs>
        <w:tab w:val="center" w:leader="none" w:pos="4252"/>
        <w:tab w:val="right" w:leader="none" w:pos="8504"/>
      </w:tabs>
      <w:spacing w:after="0" w:line="240" w:lineRule="auto"/>
      <w:jc w:val="right"/>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spacing w:line="240" w:lineRule="auto"/>
      <w:jc w:val="both"/>
      <w:rPr/>
    </w:pPr>
    <w:r w:rsidDel="00000000" w:rsidR="00000000" w:rsidRPr="00000000">
      <w:rPr/>
      <w:drawing>
        <wp:anchor allowOverlap="1" behindDoc="0" distB="114300" distT="114300" distL="114300" distR="114300" hidden="0" layoutInCell="1" locked="0" relativeHeight="0" simplePos="0">
          <wp:simplePos x="0" y="0"/>
          <wp:positionH relativeFrom="page">
            <wp:posOffset>-507201</wp:posOffset>
          </wp:positionH>
          <wp:positionV relativeFrom="page">
            <wp:posOffset>2325</wp:posOffset>
          </wp:positionV>
          <wp:extent cx="8933498" cy="83331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933498" cy="83331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