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tabs>
          <w:tab w:val="left" w:leader="none" w:pos="9301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Looping can save space! What if we wanted to take The Iteration dance below and make more loops inside? Can you circle the actions that we can group into a loop and cross out the ones that we don’t need anymore? Write a number next to each circle to let us know how many times to repeat the action.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10773306</wp:posOffset>
            </wp:positionV>
            <wp:extent cx="1404938" cy="1409169"/>
            <wp:effectExtent b="0" l="0" r="0" t="0"/>
            <wp:wrapTopAndBottom distB="114300" distT="11430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409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tabs>
          <w:tab w:val="left" w:leader="none" w:pos="9301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tabs>
          <w:tab w:val="left" w:leader="none" w:pos="9301"/>
        </w:tabs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The first line has been done for you.</w:t>
      </w:r>
      <w:r w:rsidDel="00000000" w:rsidR="00000000" w:rsidRPr="00000000">
        <w:rPr>
          <w:rtl w:val="0"/>
        </w:rPr>
      </w:r>
    </w:p>
    <w:tbl>
      <w:tblPr>
        <w:tblStyle w:val="Table1"/>
        <w:tblW w:w="10935.0" w:type="dxa"/>
        <w:jc w:val="righ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560"/>
        <w:gridCol w:w="450"/>
        <w:gridCol w:w="2231.25"/>
        <w:gridCol w:w="2231.25"/>
        <w:gridCol w:w="2231.25"/>
        <w:gridCol w:w="2231.25"/>
        <w:tblGridChange w:id="0">
          <w:tblGrid>
            <w:gridCol w:w="1560"/>
            <w:gridCol w:w="450"/>
            <w:gridCol w:w="2231.25"/>
            <w:gridCol w:w="2231.25"/>
            <w:gridCol w:w="2231.25"/>
            <w:gridCol w:w="2231.25"/>
          </w:tblGrid>
        </w:tblGridChange>
      </w:tblGrid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  <mc:AlternateContent>
                <mc:Choice Requires="wpg">
                  <w:drawing>
                    <wp:inline distB="114300" distT="114300" distL="114300" distR="114300">
                      <wp:extent cx="190500" cy="4795838"/>
                      <wp:effectExtent b="0" l="0" r="0" t="0"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3271500" y="1740725"/>
                                <a:ext cx="465600" cy="3235500"/>
                              </a:xfrm>
                              <a:prstGeom prst="leftBrace">
                                <a:avLst>
                                  <a:gd fmla="val 44356" name="adj1"/>
                                  <a:gd fmla="val 50000" name="adj2"/>
                                </a:avLst>
                              </a:prstGeom>
                              <a:noFill/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90500" cy="4795838"/>
                      <wp:effectExtent b="0" l="0" r="0" t="0"/>
                      <wp:docPr id="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479583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1112741" cy="766763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50555" l="13488" r="46416" t="12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41" cy="766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2134002" cy="76676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69111" l="1195" r="38380" t="2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02" cy="766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00C">
            <w:pPr>
              <w:pageBreakBefore w:val="0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           Clap                           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62000" cy="722416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224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Behind Head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23900" cy="72390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Waist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62000" cy="722416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224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Behind Head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23900" cy="72390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Waist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jc w:val="center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Repeat this part </w:t>
            </w:r>
            <w:r w:rsidDel="00000000" w:rsidR="00000000" w:rsidRPr="00000000">
              <w:rPr>
                <w:rFonts w:ascii="Kalam" w:cs="Kalam" w:eastAsia="Kalam" w:hAnsi="Kalam"/>
                <w:b w:val="1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 times!</w:t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  <w:bottom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57238" cy="738768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7387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Left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Right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57238" cy="738768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8" cy="7387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Left Up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09613" cy="709613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Right Up</w:t>
            </w:r>
          </w:p>
        </w:tc>
      </w:tr>
      <w:tr>
        <w:trPr>
          <w:cantSplit w:val="0"/>
          <w:trHeight w:val="10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acba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after="0" w:before="0" w:line="240" w:lineRule="auto"/>
              <w:ind w:lef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19138" cy="719138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719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Clap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Kalam" w:cs="Kalam" w:eastAsia="Kalam" w:hAnsi="Kalam"/>
                <w:sz w:val="28"/>
                <w:szCs w:val="28"/>
              </w:rPr>
            </w:pPr>
            <w:r w:rsidDel="00000000" w:rsidR="00000000" w:rsidRPr="00000000">
              <w:rPr>
                <w:rFonts w:ascii="Kalam" w:cs="Kalam" w:eastAsia="Kalam" w:hAnsi="Kalam"/>
                <w:sz w:val="28"/>
                <w:szCs w:val="28"/>
                <w:rtl w:val="0"/>
              </w:rPr>
              <w:t xml:space="preserve">Then do this!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674ea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</w:rPr>
              <w:drawing>
                <wp:inline distB="114300" distT="114300" distL="114300" distR="114300">
                  <wp:extent cx="747713" cy="747713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7477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674ea7"/>
                <w:rtl w:val="0"/>
              </w:rPr>
              <w:t xml:space="preserve">Belly Laugh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ontserrat" w:cs="Montserrat" w:eastAsia="Montserrat" w:hAnsi="Montserrat"/>
                <w:b w:val="1"/>
                <w:color w:val="674ea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tabs>
          <w:tab w:val="left" w:leader="none" w:pos="9301"/>
        </w:tabs>
        <w:jc w:val="left"/>
        <w:rPr>
          <w:rFonts w:ascii="Kalam" w:cs="Kalam" w:eastAsia="Kalam" w:hAnsi="Kalam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280" w:top="420" w:left="420" w:right="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Montserrat"/>
  <w:font w:name="Arial"/>
  <w:font w:name="Kalam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44">
    <w:pPr>
      <w:pageBreakBefore w:val="0"/>
      <w:tabs>
        <w:tab w:val="left" w:leader="none" w:pos="9301"/>
      </w:tabs>
      <w:rPr>
        <w:sz w:val="16"/>
        <w:szCs w:val="16"/>
      </w:rPr>
    </w:pPr>
    <w:r w:rsidDel="00000000" w:rsidR="00000000" w:rsidRPr="00000000">
      <w:rPr>
        <w:rtl w:val="0"/>
      </w:rPr>
    </w:r>
  </w:p>
  <w:tbl>
    <w:tblPr>
      <w:tblStyle w:val="Table3"/>
      <w:tblW w:w="11380.0" w:type="dxa"/>
      <w:jc w:val="left"/>
      <w:tblBorders>
        <w:top w:color="00adbc" w:space="0" w:sz="8" w:val="single"/>
        <w:left w:color="00adbc" w:space="0" w:sz="8" w:val="single"/>
        <w:bottom w:color="00adbc" w:space="0" w:sz="8" w:val="single"/>
        <w:right w:color="00adbc" w:space="0" w:sz="8" w:val="single"/>
        <w:insideH w:color="00adbc" w:space="0" w:sz="8" w:val="single"/>
        <w:insideV w:color="00adbc" w:space="0" w:sz="8" w:val="single"/>
      </w:tblBorders>
      <w:tblLayout w:type="fixed"/>
      <w:tblLook w:val="0600"/>
    </w:tblPr>
    <w:tblGrid>
      <w:gridCol w:w="11380"/>
      <w:tblGridChange w:id="0">
        <w:tblGrid>
          <w:gridCol w:w="11380"/>
        </w:tblGrid>
      </w:tblGridChange>
    </w:tblGrid>
    <w:tr>
      <w:trPr>
        <w:cantSplit w:val="0"/>
        <w:tblHeader w:val="0"/>
      </w:trPr>
      <w:tc>
        <w:tcPr>
          <w:shd w:fill="00adbc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E">
    <w:pPr>
      <w:pageBreakBefore w:val="0"/>
      <w:widowControl w:val="1"/>
      <w:spacing w:after="0" w:before="200" w:line="276" w:lineRule="auto"/>
      <w:ind w:firstLine="720"/>
      <w:jc w:val="right"/>
      <w:rPr>
        <w:rFonts w:ascii="Arial" w:cs="Arial" w:eastAsia="Arial" w:hAnsi="Arial"/>
        <w:sz w:val="28"/>
        <w:szCs w:val="28"/>
      </w:rPr>
    </w:pPr>
    <w:r w:rsidDel="00000000" w:rsidR="00000000" w:rsidRPr="00000000">
      <w:rPr>
        <w:rFonts w:ascii="Montserrat" w:cs="Montserrat" w:eastAsia="Montserrat" w:hAnsi="Montserrat"/>
        <w:sz w:val="28"/>
        <w:szCs w:val="28"/>
        <w:rtl w:val="0"/>
      </w:rPr>
      <w:t xml:space="preserve">Name:_________________________ Date:__________</w:t>
    </w:r>
    <w:r w:rsidDel="00000000" w:rsidR="00000000" w:rsidRPr="00000000">
      <w:rPr>
        <w:rtl w:val="0"/>
      </w:rPr>
    </w:r>
  </w:p>
  <w:tbl>
    <w:tblPr>
      <w:tblStyle w:val="Table2"/>
      <w:tblW w:w="11385.0" w:type="dxa"/>
      <w:jc w:val="left"/>
      <w:tblBorders>
        <w:top w:color="00adbc" w:space="0" w:sz="8" w:val="single"/>
        <w:left w:color="00adbc" w:space="0" w:sz="8" w:val="single"/>
        <w:bottom w:color="00adbc" w:space="0" w:sz="8" w:val="single"/>
        <w:right w:color="00adbc" w:space="0" w:sz="8" w:val="single"/>
        <w:insideH w:color="00adbc" w:space="0" w:sz="8" w:val="single"/>
        <w:insideV w:color="00adbc" w:space="0" w:sz="8" w:val="single"/>
      </w:tblBorders>
      <w:tblLayout w:type="fixed"/>
      <w:tblLook w:val="0600"/>
    </w:tblPr>
    <w:tblGrid>
      <w:gridCol w:w="2205"/>
      <w:gridCol w:w="6900"/>
      <w:gridCol w:w="2280"/>
      <w:tblGridChange w:id="0">
        <w:tblGrid>
          <w:gridCol w:w="2205"/>
          <w:gridCol w:w="6900"/>
          <w:gridCol w:w="2280"/>
        </w:tblGrid>
      </w:tblGridChange>
    </w:tblGrid>
    <w:tr>
      <w:trPr>
        <w:cantSplit w:val="0"/>
        <w:tblHeader w:val="0"/>
      </w:trPr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sz w:val="48"/>
              <w:szCs w:val="4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0">
          <w:pPr>
            <w:pageBreakBefore w:val="0"/>
            <w:spacing w:after="0" w:before="0" w:line="276" w:lineRule="auto"/>
            <w:jc w:val="center"/>
            <w:rPr>
              <w:rFonts w:ascii="Montserrat" w:cs="Montserrat" w:eastAsia="Montserrat" w:hAnsi="Montserrat"/>
              <w:b w:val="1"/>
              <w:color w:val="ffffff"/>
              <w:sz w:val="48"/>
              <w:szCs w:val="48"/>
            </w:rPr>
          </w:pPr>
          <w:r w:rsidDel="00000000" w:rsidR="00000000" w:rsidRPr="00000000">
            <w:rPr>
              <w:rFonts w:ascii="Montserrat" w:cs="Montserrat" w:eastAsia="Montserrat" w:hAnsi="Montserrat"/>
              <w:b w:val="1"/>
              <w:color w:val="ffffff"/>
              <w:sz w:val="48"/>
              <w:szCs w:val="48"/>
              <w:rtl w:val="0"/>
            </w:rPr>
            <w:t xml:space="preserve">Getting Loopy</w:t>
          </w:r>
        </w:p>
        <w:p w:rsidR="00000000" w:rsidDel="00000000" w:rsidP="00000000" w:rsidRDefault="00000000" w:rsidRPr="00000000" w14:paraId="00000041">
          <w:pPr>
            <w:pageBreakBefore w:val="0"/>
            <w:spacing w:after="0" w:before="0" w:line="240" w:lineRule="auto"/>
            <w:jc w:val="center"/>
            <w:rPr>
              <w:rFonts w:ascii="Montserrat" w:cs="Montserrat" w:eastAsia="Montserrat" w:hAnsi="Montserrat"/>
              <w:color w:val="ffffff"/>
              <w:sz w:val="24"/>
              <w:szCs w:val="24"/>
            </w:rPr>
          </w:pPr>
          <w:r w:rsidDel="00000000" w:rsidR="00000000" w:rsidRPr="00000000">
            <w:rPr>
              <w:rFonts w:ascii="Montserrat" w:cs="Montserrat" w:eastAsia="Montserrat" w:hAnsi="Montserrat"/>
              <w:color w:val="ffffff"/>
              <w:sz w:val="24"/>
              <w:szCs w:val="24"/>
              <w:rtl w:val="0"/>
            </w:rPr>
            <w:t xml:space="preserve">Unplugged Loops Activity</w:t>
          </w:r>
        </w:p>
      </w:tc>
      <w:tc>
        <w:tcPr>
          <w:shd w:fill="00acba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42">
          <w:pPr>
            <w:pageBreakBefore w:val="0"/>
            <w:jc w:val="right"/>
            <w:rPr>
              <w:rFonts w:ascii="Arial" w:cs="Arial" w:eastAsia="Arial" w:hAnsi="Arial"/>
              <w:b w:val="1"/>
              <w:color w:val="ffffff"/>
              <w:sz w:val="48"/>
              <w:szCs w:val="48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ffffff"/>
              <w:sz w:val="48"/>
              <w:szCs w:val="48"/>
            </w:rPr>
            <w:drawing>
              <wp:inline distB="114300" distT="114300" distL="114300" distR="114300">
                <wp:extent cx="766763" cy="657225"/>
                <wp:effectExtent b="0" l="0" r="0" t="0"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27127" r="28191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763" cy="6572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3">
    <w:pPr>
      <w:pageBreakBefore w:val="0"/>
      <w:rPr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10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image" Target="media/image7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1.png"/><Relationship Id="rId8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