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SURAT KEPUTUSAN</w:t>
      </w:r>
    </w:p>
    <w:p w:rsidR="00000000" w:rsidDel="00000000" w:rsidP="00000000" w:rsidRDefault="00000000" w:rsidRPr="00000000" w14:paraId="00000003">
      <w:pPr>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KEPALA SD ………………………………</w:t>
      </w:r>
    </w:p>
    <w:p w:rsidR="00000000" w:rsidDel="00000000" w:rsidP="00000000" w:rsidRDefault="00000000" w:rsidRPr="00000000" w14:paraId="00000004">
      <w:pPr>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NOMOR: ………………………………..</w:t>
      </w:r>
    </w:p>
    <w:p w:rsidR="00000000" w:rsidDel="00000000" w:rsidP="00000000" w:rsidRDefault="00000000" w:rsidRPr="00000000" w14:paraId="00000005">
      <w:pPr>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06">
      <w:pPr>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TENTANG</w:t>
      </w:r>
    </w:p>
    <w:p w:rsidR="00000000" w:rsidDel="00000000" w:rsidP="00000000" w:rsidRDefault="00000000" w:rsidRPr="00000000" w14:paraId="00000007">
      <w:pPr>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08">
      <w:pPr>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PENETAPAN KELULUSAN PESERTA DIDIK KELAS VI (ENAM)</w:t>
      </w:r>
    </w:p>
    <w:p w:rsidR="00000000" w:rsidDel="00000000" w:rsidP="00000000" w:rsidRDefault="00000000" w:rsidRPr="00000000" w14:paraId="00000009">
      <w:pPr>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SD ………………………………</w:t>
      </w:r>
    </w:p>
    <w:p w:rsidR="00000000" w:rsidDel="00000000" w:rsidP="00000000" w:rsidRDefault="00000000" w:rsidRPr="00000000" w14:paraId="0000000A">
      <w:pPr>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TAHUN PELAJARAN ……………….</w:t>
      </w:r>
    </w:p>
    <w:p w:rsidR="00000000" w:rsidDel="00000000" w:rsidP="00000000" w:rsidRDefault="00000000" w:rsidRPr="00000000" w14:paraId="0000000B">
      <w:pPr>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0C">
      <w:pPr>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Dengan Rahmat Tuhan Yang Maha Esa</w:t>
      </w:r>
    </w:p>
    <w:p w:rsidR="00000000" w:rsidDel="00000000" w:rsidP="00000000" w:rsidRDefault="00000000" w:rsidRPr="00000000" w14:paraId="0000000D">
      <w:pPr>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Kepala Sekolah</w:t>
      </w:r>
    </w:p>
    <w:p w:rsidR="00000000" w:rsidDel="00000000" w:rsidP="00000000" w:rsidRDefault="00000000" w:rsidRPr="00000000" w14:paraId="0000000E">
      <w:pPr>
        <w:jc w:val="center"/>
        <w:rPr>
          <w:rFonts w:ascii="Bookman Old Style" w:cs="Bookman Old Style" w:eastAsia="Bookman Old Style" w:hAnsi="Bookman Old Style"/>
          <w:sz w:val="22"/>
          <w:szCs w:val="22"/>
        </w:rPr>
      </w:pPr>
      <w:r w:rsidDel="00000000" w:rsidR="00000000" w:rsidRPr="00000000">
        <w:rPr>
          <w:rtl w:val="0"/>
        </w:rPr>
      </w:r>
    </w:p>
    <w:tbl>
      <w:tblPr>
        <w:tblStyle w:val="Table1"/>
        <w:tblW w:w="902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19"/>
        <w:gridCol w:w="287"/>
        <w:gridCol w:w="6821"/>
        <w:tblGridChange w:id="0">
          <w:tblGrid>
            <w:gridCol w:w="1919"/>
            <w:gridCol w:w="287"/>
            <w:gridCol w:w="6821"/>
          </w:tblGrid>
        </w:tblGridChange>
      </w:tblGrid>
      <w:tr>
        <w:trPr>
          <w:cantSplit w:val="0"/>
          <w:tblHeader w:val="0"/>
        </w:trPr>
        <w:tc>
          <w:tcPr/>
          <w:p w:rsidR="00000000" w:rsidDel="00000000" w:rsidP="00000000" w:rsidRDefault="00000000" w:rsidRPr="00000000" w14:paraId="0000000F">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Menimbang</w:t>
            </w:r>
          </w:p>
        </w:tc>
        <w:tc>
          <w:tcPr/>
          <w:p w:rsidR="00000000" w:rsidDel="00000000" w:rsidP="00000000" w:rsidRDefault="00000000" w:rsidRPr="00000000" w14:paraId="00000010">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t>
            </w:r>
          </w:p>
        </w:tc>
        <w:tc>
          <w:tcPr/>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78"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Bahwa masa pembelajaran siswa kelas VI tahun pelajaran </w:t>
            </w:r>
            <w:r w:rsidDel="00000000" w:rsidR="00000000" w:rsidRPr="00000000">
              <w:rPr>
                <w:rFonts w:ascii="Bookman Old Style" w:cs="Bookman Old Style" w:eastAsia="Bookman Old Style" w:hAnsi="Bookman Old Style"/>
                <w:sz w:val="22"/>
                <w:szCs w:val="22"/>
                <w:rtl w:val="0"/>
              </w:rPr>
              <w:t xml:space="preserve">…………..</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telah berakhir dan untuk menetapkan bahwa siswa tersebut telah lulus dari </w:t>
            </w:r>
            <w:r w:rsidDel="00000000" w:rsidR="00000000" w:rsidRPr="00000000">
              <w:rPr>
                <w:rFonts w:ascii="Bookman Old Style" w:cs="Bookman Old Style" w:eastAsia="Bookman Old Style" w:hAnsi="Bookman Old Style"/>
                <w:sz w:val="22"/>
                <w:szCs w:val="22"/>
                <w:rtl w:val="0"/>
              </w:rPr>
              <w:t xml:space="preserve">SD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maka perlu ditetapkan dalam surat keputusan kepala sekolah.</w:t>
            </w:r>
          </w:p>
        </w:tc>
      </w:tr>
      <w:tr>
        <w:trPr>
          <w:cantSplit w:val="0"/>
          <w:tblHeader w:val="0"/>
        </w:trPr>
        <w:tc>
          <w:tcPr/>
          <w:p w:rsidR="00000000" w:rsidDel="00000000" w:rsidP="00000000" w:rsidRDefault="00000000" w:rsidRPr="00000000" w14:paraId="00000012">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Mengingat</w:t>
            </w:r>
          </w:p>
        </w:tc>
        <w:tc>
          <w:tcPr/>
          <w:p w:rsidR="00000000" w:rsidDel="00000000" w:rsidP="00000000" w:rsidRDefault="00000000" w:rsidRPr="00000000" w14:paraId="00000013">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t>
            </w:r>
          </w:p>
        </w:tc>
        <w:tc>
          <w:tcPr/>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78"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Undang- Undang Nomor 20 Tahun 2003 tentang Sistem Pendidikan Nasional</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78"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Peraturan Pemerintah Nomor 19 Tahun 2005 tentang  Standar Nasional Pendidikan jo PP Nomor 32 Tahun 2013 jo PP Nomor 13 Tahun 2015 dan terakhir diubah dengan PP Nomor 57 Tahun 2021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78"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Permendikbud Nomor 20 Tahun 2016 tentang Standar Kompetensi Lulusan</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78"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Permendikbud Nomor 21 Tahun 2016 tentang Standar Isi</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78"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sz w:val="22"/>
                <w:szCs w:val="22"/>
                <w:rtl w:val="0"/>
              </w:rPr>
              <w:t xml:space="preserve">Permendikbud Ristek</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RI Nomor 21 Tahun 2022 tentang Standar Penilaian Pendidikan Anak Usia Dini, Jenjang Pendidikan Dasar dan Jenjang Pendidikan Menengah</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78"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Surat Edaran Kepala Badan Standar Kurikulum dan Asesmen Pendidikan </w:t>
            </w:r>
            <w:r w:rsidDel="00000000" w:rsidR="00000000" w:rsidRPr="00000000">
              <w:rPr>
                <w:rFonts w:ascii="Bookman Old Style" w:cs="Bookman Old Style" w:eastAsia="Bookman Old Style" w:hAnsi="Bookman Old Style"/>
                <w:sz w:val="22"/>
                <w:szCs w:val="22"/>
                <w:rtl w:val="0"/>
              </w:rPr>
              <w:t xml:space="preserve">Kemdikbud Ristek</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w:t>
            </w:r>
            <w:r w:rsidDel="00000000" w:rsidR="00000000" w:rsidRPr="00000000">
              <w:rPr>
                <w:rFonts w:ascii="Bookman Old Style" w:cs="Bookman Old Style" w:eastAsia="Bookman Old Style" w:hAnsi="Bookman Old Style"/>
                <w:sz w:val="22"/>
                <w:szCs w:val="22"/>
                <w:rtl w:val="0"/>
              </w:rPr>
              <w:t xml:space="preserve">Nomor</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 5919/H1/SK.02.01/2022  Tahun 2022  Tanggal 19 desember 2022 tentang Panduan Pembelajaran dan Asesmen Kurikulum 2013.</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78" w:right="0" w:hanging="360"/>
              <w:jc w:val="both"/>
              <w:rPr>
                <w:rFonts w:ascii="Bookman Old Style" w:cs="Bookman Old Style" w:eastAsia="Bookman Old Style" w:hAnsi="Bookman Old Style"/>
                <w:b w:val="0"/>
                <w:i w:val="0"/>
                <w:smallCaps w:val="0"/>
                <w:strike w:val="0"/>
                <w:color w:val="ff0000"/>
                <w:sz w:val="22"/>
                <w:szCs w:val="22"/>
                <w:vertAlign w:val="baseline"/>
              </w:rPr>
            </w:pPr>
            <w:r w:rsidDel="00000000" w:rsidR="00000000" w:rsidRPr="00000000">
              <w:rPr>
                <w:rFonts w:ascii="Bookman Old Style" w:cs="Bookman Old Style" w:eastAsia="Bookman Old Style" w:hAnsi="Bookman Old Style"/>
                <w:b w:val="0"/>
                <w:i w:val="0"/>
                <w:smallCaps w:val="0"/>
                <w:strike w:val="0"/>
                <w:color w:val="ff0000"/>
                <w:sz w:val="22"/>
                <w:szCs w:val="22"/>
                <w:u w:val="none"/>
                <w:vertAlign w:val="baseline"/>
                <w:rtl w:val="0"/>
              </w:rPr>
              <w:t xml:space="preserve">Keputusan Kepala Dinas Pendidikan dan Kebudayaan Kabupaten Cilacap, Nomor 400.3.5/2390/15/Tahun 2023, tentang Pedoman Penyusunan Kalender Pendidikan Tahun Pelajaran 2023/2024.</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78" w:right="0" w:hanging="360"/>
              <w:jc w:val="both"/>
              <w:rPr>
                <w:rFonts w:ascii="Bookman Old Style" w:cs="Bookman Old Style" w:eastAsia="Bookman Old Style" w:hAnsi="Bookman Old Style"/>
                <w:b w:val="0"/>
                <w:i w:val="0"/>
                <w:smallCaps w:val="0"/>
                <w:strike w:val="0"/>
                <w:color w:val="ff0000"/>
                <w:sz w:val="22"/>
                <w:szCs w:val="22"/>
                <w:vertAlign w:val="baseline"/>
              </w:rPr>
            </w:pPr>
            <w:r w:rsidDel="00000000" w:rsidR="00000000" w:rsidRPr="00000000">
              <w:rPr>
                <w:rFonts w:ascii="Bookman Old Style" w:cs="Bookman Old Style" w:eastAsia="Bookman Old Style" w:hAnsi="Bookman Old Style"/>
                <w:b w:val="0"/>
                <w:i w:val="0"/>
                <w:smallCaps w:val="0"/>
                <w:strike w:val="0"/>
                <w:color w:val="ff0000"/>
                <w:sz w:val="22"/>
                <w:szCs w:val="22"/>
                <w:u w:val="none"/>
                <w:vertAlign w:val="baseline"/>
                <w:rtl w:val="0"/>
              </w:rPr>
              <w:t xml:space="preserve">Kurikulum Operasional Satuan Pendidikan SD Negeri Kalikudi 01 tahun pelajaran 2023/2024.</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78" w:right="0" w:hanging="360"/>
              <w:jc w:val="both"/>
              <w:rPr>
                <w:rFonts w:ascii="Bookman Old Style" w:cs="Bookman Old Style" w:eastAsia="Bookman Old Style" w:hAnsi="Bookman Old Style"/>
                <w:b w:val="0"/>
                <w:i w:val="0"/>
                <w:smallCaps w:val="0"/>
                <w:strike w:val="0"/>
                <w:color w:val="ff0000"/>
                <w:sz w:val="22"/>
                <w:szCs w:val="22"/>
                <w:vertAlign w:val="baseline"/>
              </w:rPr>
            </w:pPr>
            <w:r w:rsidDel="00000000" w:rsidR="00000000" w:rsidRPr="00000000">
              <w:rPr>
                <w:rFonts w:ascii="Bookman Old Style" w:cs="Bookman Old Style" w:eastAsia="Bookman Old Style" w:hAnsi="Bookman Old Style"/>
                <w:b w:val="0"/>
                <w:i w:val="0"/>
                <w:smallCaps w:val="0"/>
                <w:strike w:val="0"/>
                <w:color w:val="ff0000"/>
                <w:sz w:val="22"/>
                <w:szCs w:val="22"/>
                <w:u w:val="none"/>
                <w:vertAlign w:val="baseline"/>
                <w:rtl w:val="0"/>
              </w:rPr>
              <w:t xml:space="preserve">Surat Pemberitahuan Dinas Pendidikan dan Kebudayaan Kabupaten Cilacap No. 400.3/67815 tanggal 6 Mei 2024 tentang Pemberitahuan Kelulusan Siswa dan Pelaksanaan ASAT Tahun Pelajaran 2023/2024.</w:t>
            </w:r>
          </w:p>
          <w:p w:rsidR="00000000" w:rsidDel="00000000" w:rsidP="00000000" w:rsidRDefault="00000000" w:rsidRPr="00000000" w14:paraId="0000001D">
            <w:pPr>
              <w:ind w:left="18" w:firstLine="0"/>
              <w:jc w:val="both"/>
              <w:rPr>
                <w:rFonts w:ascii="Bookman Old Style" w:cs="Bookman Old Style" w:eastAsia="Bookman Old Style" w:hAnsi="Bookman Old Styl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E">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Memperhatikan</w:t>
            </w:r>
          </w:p>
        </w:tc>
        <w:tc>
          <w:tcPr/>
          <w:p w:rsidR="00000000" w:rsidDel="00000000" w:rsidP="00000000" w:rsidRDefault="00000000" w:rsidRPr="00000000" w14:paraId="0000001F">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t>
            </w:r>
          </w:p>
        </w:tc>
        <w:tc>
          <w:tcPr/>
          <w:p w:rsidR="00000000" w:rsidDel="00000000" w:rsidP="00000000" w:rsidRDefault="00000000" w:rsidRPr="00000000" w14:paraId="00000020">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Hasil rapat dewan guru SD …………….. pada tanggal ………… tentang kelulusan siswa kelas VI SD …………… tahun pelajaran ………...</w:t>
            </w:r>
          </w:p>
        </w:tc>
      </w:tr>
    </w:tbl>
    <w:p w:rsidR="00000000" w:rsidDel="00000000" w:rsidP="00000000" w:rsidRDefault="00000000" w:rsidRPr="00000000" w14:paraId="00000021">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22">
      <w:pPr>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23">
      <w:pPr>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MEMUTUSKAN</w:t>
      </w:r>
    </w:p>
    <w:p w:rsidR="00000000" w:rsidDel="00000000" w:rsidP="00000000" w:rsidRDefault="00000000" w:rsidRPr="00000000" w14:paraId="00000024">
      <w:pPr>
        <w:jc w:val="center"/>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25">
      <w:pPr>
        <w:jc w:val="both"/>
        <w:rPr>
          <w:rFonts w:ascii="Bookman Old Style" w:cs="Bookman Old Style" w:eastAsia="Bookman Old Style" w:hAnsi="Bookman Old Style"/>
          <w:sz w:val="22"/>
          <w:szCs w:val="22"/>
        </w:rPr>
      </w:pPr>
      <w:r w:rsidDel="00000000" w:rsidR="00000000" w:rsidRPr="00000000">
        <w:rPr>
          <w:rtl w:val="0"/>
        </w:rPr>
      </w:r>
    </w:p>
    <w:tbl>
      <w:tblPr>
        <w:tblStyle w:val="Table2"/>
        <w:tblW w:w="90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96"/>
        <w:gridCol w:w="287"/>
        <w:gridCol w:w="7037"/>
        <w:tblGridChange w:id="0">
          <w:tblGrid>
            <w:gridCol w:w="1696"/>
            <w:gridCol w:w="287"/>
            <w:gridCol w:w="7037"/>
          </w:tblGrid>
        </w:tblGridChange>
      </w:tblGrid>
      <w:tr>
        <w:trPr>
          <w:cantSplit w:val="0"/>
          <w:tblHeader w:val="0"/>
        </w:trPr>
        <w:tc>
          <w:tcPr/>
          <w:p w:rsidR="00000000" w:rsidDel="00000000" w:rsidP="00000000" w:rsidRDefault="00000000" w:rsidRPr="00000000" w14:paraId="00000026">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Menetapkan</w:t>
            </w:r>
          </w:p>
        </w:tc>
        <w:tc>
          <w:tcPr/>
          <w:p w:rsidR="00000000" w:rsidDel="00000000" w:rsidP="00000000" w:rsidRDefault="00000000" w:rsidRPr="00000000" w14:paraId="00000027">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w:t>
            </w:r>
          </w:p>
        </w:tc>
        <w:tc>
          <w:tcPr/>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Nama-nama siswa kelas VI yang tercantum dalam daftar lampiran surat keputusan ini dinyatakan LULUS dari SD</w:t>
            </w:r>
            <w:r w:rsidDel="00000000" w:rsidR="00000000" w:rsidRPr="00000000">
              <w:rPr>
                <w:rFonts w:ascii="Bookman Old Style" w:cs="Bookman Old Style" w:eastAsia="Bookman Old Style" w:hAnsi="Bookman Old Style"/>
                <w:sz w:val="22"/>
                <w:szCs w:val="22"/>
                <w:rtl w:val="0"/>
              </w:rPr>
              <w:t xml:space="preserve"> Negeri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tahun pelajaran </w:t>
            </w:r>
            <w:r w:rsidDel="00000000" w:rsidR="00000000" w:rsidRPr="00000000">
              <w:rPr>
                <w:rFonts w:ascii="Bookman Old Style" w:cs="Bookman Old Style" w:eastAsia="Bookman Old Style" w:hAnsi="Bookman Old Style"/>
                <w:sz w:val="22"/>
                <w:szCs w:val="22"/>
                <w:rtl w:val="0"/>
              </w:rPr>
              <w:t xml:space="preserve">……….</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Surat keputusan ini berlaku sejak tanggal ditetapkan dengan ketentuan apabila dikemudian hari terdapat kekeliruan dalam penetapan surat keputusan ini, maka akan diadakan perbaikan sebagaimana mestinya.</w:t>
            </w:r>
          </w:p>
        </w:tc>
      </w:tr>
    </w:tbl>
    <w:p w:rsidR="00000000" w:rsidDel="00000000" w:rsidP="00000000" w:rsidRDefault="00000000" w:rsidRPr="00000000" w14:paraId="0000002B">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2C">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2D">
      <w:pPr>
        <w:jc w:val="both"/>
        <w:rPr>
          <w:rFonts w:ascii="Bookman Old Style" w:cs="Bookman Old Style" w:eastAsia="Bookman Old Style" w:hAnsi="Bookman Old Style"/>
          <w:sz w:val="22"/>
          <w:szCs w:val="22"/>
        </w:rPr>
      </w:pPr>
      <w:r w:rsidDel="00000000" w:rsidR="00000000" w:rsidRPr="00000000">
        <w:rPr>
          <w:rtl w:val="0"/>
        </w:rPr>
      </w:r>
    </w:p>
    <w:tbl>
      <w:tblPr>
        <w:tblStyle w:val="Table3"/>
        <w:tblW w:w="901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09"/>
        <w:tblGridChange w:id="0">
          <w:tblGrid>
            <w:gridCol w:w="4508"/>
            <w:gridCol w:w="4509"/>
          </w:tblGrid>
        </w:tblGridChange>
      </w:tblGrid>
      <w:tr>
        <w:trPr>
          <w:cantSplit w:val="0"/>
          <w:tblHeader w:val="0"/>
        </w:trPr>
        <w:tc>
          <w:tcPr/>
          <w:p w:rsidR="00000000" w:rsidDel="00000000" w:rsidP="00000000" w:rsidRDefault="00000000" w:rsidRPr="00000000" w14:paraId="0000002E">
            <w:pPr>
              <w:jc w:val="both"/>
              <w:rPr>
                <w:rFonts w:ascii="Bookman Old Style" w:cs="Bookman Old Style" w:eastAsia="Bookman Old Style" w:hAnsi="Bookman Old Style"/>
                <w:sz w:val="22"/>
                <w:szCs w:val="22"/>
              </w:rPr>
            </w:pPr>
            <w:r w:rsidDel="00000000" w:rsidR="00000000" w:rsidRPr="00000000">
              <w:rPr>
                <w:rtl w:val="0"/>
              </w:rPr>
            </w:r>
          </w:p>
        </w:tc>
        <w:tc>
          <w:tcPr/>
          <w:p w:rsidR="00000000" w:rsidDel="00000000" w:rsidP="00000000" w:rsidRDefault="00000000" w:rsidRPr="00000000" w14:paraId="0000002F">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DIKELUARKAN DI </w:t>
              <w:tab/>
              <w:t xml:space="preserve">: ………………</w:t>
            </w:r>
          </w:p>
          <w:p w:rsidR="00000000" w:rsidDel="00000000" w:rsidP="00000000" w:rsidRDefault="00000000" w:rsidRPr="00000000" w14:paraId="00000030">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PADA TANGGAL </w:t>
              <w:tab/>
              <w:t xml:space="preserve">: ………………</w:t>
            </w:r>
          </w:p>
          <w:p w:rsidR="00000000" w:rsidDel="00000000" w:rsidP="00000000" w:rsidRDefault="00000000" w:rsidRPr="00000000" w14:paraId="00000031">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2">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KEPALA SD ……………………..</w:t>
            </w:r>
          </w:p>
          <w:p w:rsidR="00000000" w:rsidDel="00000000" w:rsidP="00000000" w:rsidRDefault="00000000" w:rsidRPr="00000000" w14:paraId="00000033">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KECAMATAN ………….,,</w:t>
            </w:r>
          </w:p>
          <w:p w:rsidR="00000000" w:rsidDel="00000000" w:rsidP="00000000" w:rsidRDefault="00000000" w:rsidRPr="00000000" w14:paraId="00000034">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5">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6">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7">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8">
            <w:pPr>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9">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w:t>
            </w:r>
          </w:p>
          <w:p w:rsidR="00000000" w:rsidDel="00000000" w:rsidP="00000000" w:rsidRDefault="00000000" w:rsidRPr="00000000" w14:paraId="0000003A">
            <w:pPr>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NIP. ……………………………….</w:t>
            </w:r>
          </w:p>
        </w:tc>
      </w:tr>
    </w:tbl>
    <w:p w:rsidR="00000000" w:rsidDel="00000000" w:rsidP="00000000" w:rsidRDefault="00000000" w:rsidRPr="00000000" w14:paraId="0000003B">
      <w:pPr>
        <w:jc w:val="both"/>
        <w:rPr>
          <w:rFonts w:ascii="Bookman Old Style" w:cs="Bookman Old Style" w:eastAsia="Bookman Old Style" w:hAnsi="Bookman Old Style"/>
          <w:sz w:val="22"/>
          <w:szCs w:val="22"/>
        </w:rPr>
        <w:sectPr>
          <w:headerReference r:id="rId7" w:type="first"/>
          <w:pgSz w:h="16840" w:w="11907" w:orient="portrait"/>
          <w:pgMar w:bottom="1701" w:top="1701" w:left="1440" w:right="1440" w:header="567" w:footer="709"/>
          <w:pgNumType w:start="1"/>
          <w:titlePg w:val="1"/>
        </w:sectPr>
      </w:pPr>
      <w:r w:rsidDel="00000000" w:rsidR="00000000" w:rsidRPr="00000000">
        <w:rPr>
          <w:rtl w:val="0"/>
        </w:rPr>
      </w:r>
    </w:p>
    <w:p w:rsidR="00000000" w:rsidDel="00000000" w:rsidP="00000000" w:rsidRDefault="00000000" w:rsidRPr="00000000" w14:paraId="0000003C">
      <w:pP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3D">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Lampiran Surat Keputusan Kepala SD …………………………</w:t>
      </w:r>
    </w:p>
    <w:p w:rsidR="00000000" w:rsidDel="00000000" w:rsidP="00000000" w:rsidRDefault="00000000" w:rsidRPr="00000000" w14:paraId="0000003E">
      <w:pPr>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Nomor</w:t>
        <w:tab/>
        <w:tab/>
        <w:t xml:space="preserve">: …………………………</w:t>
      </w:r>
    </w:p>
    <w:p w:rsidR="00000000" w:rsidDel="00000000" w:rsidP="00000000" w:rsidRDefault="00000000" w:rsidRPr="00000000" w14:paraId="0000003F">
      <w:pPr>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Tentang</w:t>
        <w:tab/>
        <w:t xml:space="preserve">: Penetapan Kelulusan Siswa Kelas VI Tahun Pelajaran …………………………</w:t>
      </w:r>
    </w:p>
    <w:p w:rsidR="00000000" w:rsidDel="00000000" w:rsidP="00000000" w:rsidRDefault="00000000" w:rsidRPr="00000000" w14:paraId="00000040">
      <w:pPr>
        <w:jc w:val="both"/>
        <w:rPr>
          <w:rFonts w:ascii="Bookman Old Style" w:cs="Bookman Old Style" w:eastAsia="Bookman Old Style" w:hAnsi="Bookman Old Style"/>
          <w:sz w:val="22"/>
          <w:szCs w:val="22"/>
        </w:rPr>
      </w:pPr>
      <w:r w:rsidDel="00000000" w:rsidR="00000000" w:rsidRPr="00000000">
        <w:rPr>
          <w:rtl w:val="0"/>
        </w:rPr>
      </w:r>
    </w:p>
    <w:tbl>
      <w:tblPr>
        <w:tblStyle w:val="Table4"/>
        <w:tblW w:w="145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1"/>
        <w:gridCol w:w="783"/>
        <w:gridCol w:w="1581"/>
        <w:gridCol w:w="3517"/>
        <w:gridCol w:w="635"/>
        <w:gridCol w:w="3338"/>
        <w:gridCol w:w="2410"/>
        <w:gridCol w:w="1667"/>
        <w:tblGridChange w:id="0">
          <w:tblGrid>
            <w:gridCol w:w="631"/>
            <w:gridCol w:w="783"/>
            <w:gridCol w:w="1581"/>
            <w:gridCol w:w="3517"/>
            <w:gridCol w:w="635"/>
            <w:gridCol w:w="3338"/>
            <w:gridCol w:w="2410"/>
            <w:gridCol w:w="1667"/>
          </w:tblGrid>
        </w:tblGridChange>
      </w:tblGrid>
      <w:tr>
        <w:trPr>
          <w:cantSplit w:val="0"/>
          <w:trHeight w:val="340" w:hRule="atLeast"/>
          <w:tblHeader w:val="1"/>
        </w:trPr>
        <w:tc>
          <w:tcPr>
            <w:vAlign w:val="center"/>
          </w:tcPr>
          <w:p w:rsidR="00000000" w:rsidDel="00000000" w:rsidP="00000000" w:rsidRDefault="00000000" w:rsidRPr="00000000" w14:paraId="00000041">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NO.</w:t>
            </w:r>
            <w:r w:rsidDel="00000000" w:rsidR="00000000" w:rsidRPr="00000000">
              <w:rPr>
                <w:rtl w:val="0"/>
              </w:rPr>
            </w:r>
          </w:p>
        </w:tc>
        <w:tc>
          <w:tcPr>
            <w:vAlign w:val="center"/>
          </w:tcPr>
          <w:p w:rsidR="00000000" w:rsidDel="00000000" w:rsidP="00000000" w:rsidRDefault="00000000" w:rsidRPr="00000000" w14:paraId="00000042">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NIS</w:t>
            </w:r>
            <w:r w:rsidDel="00000000" w:rsidR="00000000" w:rsidRPr="00000000">
              <w:rPr>
                <w:rtl w:val="0"/>
              </w:rPr>
            </w:r>
          </w:p>
        </w:tc>
        <w:tc>
          <w:tcPr>
            <w:vAlign w:val="center"/>
          </w:tcPr>
          <w:p w:rsidR="00000000" w:rsidDel="00000000" w:rsidP="00000000" w:rsidRDefault="00000000" w:rsidRPr="00000000" w14:paraId="00000043">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NISN</w:t>
            </w:r>
            <w:r w:rsidDel="00000000" w:rsidR="00000000" w:rsidRPr="00000000">
              <w:rPr>
                <w:rtl w:val="0"/>
              </w:rPr>
            </w:r>
          </w:p>
        </w:tc>
        <w:tc>
          <w:tcPr>
            <w:vAlign w:val="center"/>
          </w:tcPr>
          <w:p w:rsidR="00000000" w:rsidDel="00000000" w:rsidP="00000000" w:rsidRDefault="00000000" w:rsidRPr="00000000" w14:paraId="00000044">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NAMA SISWA</w:t>
            </w:r>
            <w:r w:rsidDel="00000000" w:rsidR="00000000" w:rsidRPr="00000000">
              <w:rPr>
                <w:rtl w:val="0"/>
              </w:rPr>
            </w:r>
          </w:p>
        </w:tc>
        <w:tc>
          <w:tcPr>
            <w:vAlign w:val="center"/>
          </w:tcPr>
          <w:p w:rsidR="00000000" w:rsidDel="00000000" w:rsidP="00000000" w:rsidRDefault="00000000" w:rsidRPr="00000000" w14:paraId="00000045">
            <w:pP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L/P</w:t>
            </w:r>
          </w:p>
        </w:tc>
        <w:tc>
          <w:tcPr>
            <w:vAlign w:val="center"/>
          </w:tcPr>
          <w:p w:rsidR="00000000" w:rsidDel="00000000" w:rsidP="00000000" w:rsidRDefault="00000000" w:rsidRPr="00000000" w14:paraId="00000046">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TEMPAT, TANGGAL LAHIR</w:t>
            </w:r>
            <w:r w:rsidDel="00000000" w:rsidR="00000000" w:rsidRPr="00000000">
              <w:rPr>
                <w:rtl w:val="0"/>
              </w:rPr>
            </w:r>
          </w:p>
        </w:tc>
        <w:tc>
          <w:tcPr>
            <w:vAlign w:val="center"/>
          </w:tcPr>
          <w:p w:rsidR="00000000" w:rsidDel="00000000" w:rsidP="00000000" w:rsidRDefault="00000000" w:rsidRPr="00000000" w14:paraId="00000047">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b w:val="1"/>
                <w:sz w:val="22"/>
                <w:szCs w:val="22"/>
                <w:rtl w:val="0"/>
              </w:rPr>
              <w:t xml:space="preserve">NAMA ORANGTUA</w:t>
            </w:r>
            <w:r w:rsidDel="00000000" w:rsidR="00000000" w:rsidRPr="00000000">
              <w:rPr>
                <w:rtl w:val="0"/>
              </w:rPr>
            </w:r>
          </w:p>
        </w:tc>
        <w:tc>
          <w:tcPr>
            <w:vAlign w:val="center"/>
          </w:tcPr>
          <w:p w:rsidR="00000000" w:rsidDel="00000000" w:rsidP="00000000" w:rsidRDefault="00000000" w:rsidRPr="00000000" w14:paraId="00000048">
            <w:pP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KETE-</w:t>
            </w:r>
          </w:p>
          <w:p w:rsidR="00000000" w:rsidDel="00000000" w:rsidP="00000000" w:rsidRDefault="00000000" w:rsidRPr="00000000" w14:paraId="00000049">
            <w:pPr>
              <w:rPr>
                <w:rFonts w:ascii="Bookman Old Style" w:cs="Bookman Old Style" w:eastAsia="Bookman Old Style" w:hAnsi="Bookman Old Style"/>
                <w:b w:val="1"/>
                <w:sz w:val="22"/>
                <w:szCs w:val="22"/>
              </w:rPr>
            </w:pPr>
            <w:r w:rsidDel="00000000" w:rsidR="00000000" w:rsidRPr="00000000">
              <w:rPr>
                <w:rFonts w:ascii="Bookman Old Style" w:cs="Bookman Old Style" w:eastAsia="Bookman Old Style" w:hAnsi="Bookman Old Style"/>
                <w:b w:val="1"/>
                <w:sz w:val="22"/>
                <w:szCs w:val="22"/>
                <w:rtl w:val="0"/>
              </w:rPr>
              <w:t xml:space="preserve">RANGAN</w:t>
            </w:r>
          </w:p>
        </w:tc>
      </w:tr>
      <w:tr>
        <w:trPr>
          <w:cantSplit w:val="0"/>
          <w:trHeight w:val="340" w:hRule="atLeast"/>
          <w:tblHeader w:val="0"/>
        </w:trPr>
        <w:tc>
          <w:tcPr>
            <w:vAlign w:val="center"/>
          </w:tcPr>
          <w:p w:rsidR="00000000" w:rsidDel="00000000" w:rsidP="00000000" w:rsidRDefault="00000000" w:rsidRPr="00000000" w14:paraId="0000004A">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1</w:t>
            </w:r>
            <w:r w:rsidDel="00000000" w:rsidR="00000000" w:rsidRPr="00000000">
              <w:rPr>
                <w:rtl w:val="0"/>
              </w:rPr>
            </w:r>
          </w:p>
        </w:tc>
        <w:tc>
          <w:tcPr>
            <w:vAlign w:val="center"/>
          </w:tcPr>
          <w:p w:rsidR="00000000" w:rsidDel="00000000" w:rsidP="00000000" w:rsidRDefault="00000000" w:rsidRPr="00000000" w14:paraId="0000004B">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4C">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4D">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4E">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4F">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50">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51">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52">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2</w:t>
            </w:r>
            <w:r w:rsidDel="00000000" w:rsidR="00000000" w:rsidRPr="00000000">
              <w:rPr>
                <w:rtl w:val="0"/>
              </w:rPr>
            </w:r>
          </w:p>
        </w:tc>
        <w:tc>
          <w:tcPr>
            <w:vAlign w:val="center"/>
          </w:tcPr>
          <w:p w:rsidR="00000000" w:rsidDel="00000000" w:rsidP="00000000" w:rsidRDefault="00000000" w:rsidRPr="00000000" w14:paraId="00000053">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54">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55">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56">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57">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58">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59">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5A">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3</w:t>
            </w:r>
            <w:r w:rsidDel="00000000" w:rsidR="00000000" w:rsidRPr="00000000">
              <w:rPr>
                <w:rtl w:val="0"/>
              </w:rPr>
            </w:r>
          </w:p>
        </w:tc>
        <w:tc>
          <w:tcPr>
            <w:vAlign w:val="center"/>
          </w:tcPr>
          <w:p w:rsidR="00000000" w:rsidDel="00000000" w:rsidP="00000000" w:rsidRDefault="00000000" w:rsidRPr="00000000" w14:paraId="0000005B">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5C">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5D">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5E">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5F">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60">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61">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62">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4</w:t>
            </w:r>
            <w:r w:rsidDel="00000000" w:rsidR="00000000" w:rsidRPr="00000000">
              <w:rPr>
                <w:rtl w:val="0"/>
              </w:rPr>
            </w:r>
          </w:p>
        </w:tc>
        <w:tc>
          <w:tcPr>
            <w:vAlign w:val="center"/>
          </w:tcPr>
          <w:p w:rsidR="00000000" w:rsidDel="00000000" w:rsidP="00000000" w:rsidRDefault="00000000" w:rsidRPr="00000000" w14:paraId="00000063">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64">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65">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66">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67">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68">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69">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6A">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5</w:t>
            </w:r>
            <w:r w:rsidDel="00000000" w:rsidR="00000000" w:rsidRPr="00000000">
              <w:rPr>
                <w:rtl w:val="0"/>
              </w:rPr>
            </w:r>
          </w:p>
        </w:tc>
        <w:tc>
          <w:tcPr>
            <w:vAlign w:val="center"/>
          </w:tcPr>
          <w:p w:rsidR="00000000" w:rsidDel="00000000" w:rsidP="00000000" w:rsidRDefault="00000000" w:rsidRPr="00000000" w14:paraId="0000006B">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6C">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6D">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6E">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6F">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70">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71">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72">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6</w:t>
            </w:r>
            <w:r w:rsidDel="00000000" w:rsidR="00000000" w:rsidRPr="00000000">
              <w:rPr>
                <w:rtl w:val="0"/>
              </w:rPr>
            </w:r>
          </w:p>
        </w:tc>
        <w:tc>
          <w:tcPr>
            <w:vAlign w:val="center"/>
          </w:tcPr>
          <w:p w:rsidR="00000000" w:rsidDel="00000000" w:rsidP="00000000" w:rsidRDefault="00000000" w:rsidRPr="00000000" w14:paraId="00000073">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74">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75">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76">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77">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78">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79">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7A">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7</w:t>
            </w:r>
            <w:r w:rsidDel="00000000" w:rsidR="00000000" w:rsidRPr="00000000">
              <w:rPr>
                <w:rtl w:val="0"/>
              </w:rPr>
            </w:r>
          </w:p>
        </w:tc>
        <w:tc>
          <w:tcPr>
            <w:vAlign w:val="center"/>
          </w:tcPr>
          <w:p w:rsidR="00000000" w:rsidDel="00000000" w:rsidP="00000000" w:rsidRDefault="00000000" w:rsidRPr="00000000" w14:paraId="0000007B">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7C">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7D">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7E">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7F">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80">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81">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82">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8</w:t>
            </w:r>
            <w:r w:rsidDel="00000000" w:rsidR="00000000" w:rsidRPr="00000000">
              <w:rPr>
                <w:rtl w:val="0"/>
              </w:rPr>
            </w:r>
          </w:p>
        </w:tc>
        <w:tc>
          <w:tcPr>
            <w:vAlign w:val="center"/>
          </w:tcPr>
          <w:p w:rsidR="00000000" w:rsidDel="00000000" w:rsidP="00000000" w:rsidRDefault="00000000" w:rsidRPr="00000000" w14:paraId="00000083">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84">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85">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86">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87">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88">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89">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8A">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9</w:t>
            </w:r>
            <w:r w:rsidDel="00000000" w:rsidR="00000000" w:rsidRPr="00000000">
              <w:rPr>
                <w:rtl w:val="0"/>
              </w:rPr>
            </w:r>
          </w:p>
        </w:tc>
        <w:tc>
          <w:tcPr>
            <w:vAlign w:val="center"/>
          </w:tcPr>
          <w:p w:rsidR="00000000" w:rsidDel="00000000" w:rsidP="00000000" w:rsidRDefault="00000000" w:rsidRPr="00000000" w14:paraId="0000008B">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8C">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8D">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8E">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8F">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90">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91">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92">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10</w:t>
            </w:r>
            <w:r w:rsidDel="00000000" w:rsidR="00000000" w:rsidRPr="00000000">
              <w:rPr>
                <w:rtl w:val="0"/>
              </w:rPr>
            </w:r>
          </w:p>
        </w:tc>
        <w:tc>
          <w:tcPr>
            <w:vAlign w:val="center"/>
          </w:tcPr>
          <w:p w:rsidR="00000000" w:rsidDel="00000000" w:rsidP="00000000" w:rsidRDefault="00000000" w:rsidRPr="00000000" w14:paraId="00000093">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94">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95">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96">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97">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98">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99">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9A">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11</w:t>
            </w:r>
            <w:r w:rsidDel="00000000" w:rsidR="00000000" w:rsidRPr="00000000">
              <w:rPr>
                <w:rtl w:val="0"/>
              </w:rPr>
            </w:r>
          </w:p>
        </w:tc>
        <w:tc>
          <w:tcPr>
            <w:vAlign w:val="center"/>
          </w:tcPr>
          <w:p w:rsidR="00000000" w:rsidDel="00000000" w:rsidP="00000000" w:rsidRDefault="00000000" w:rsidRPr="00000000" w14:paraId="0000009B">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9C">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9D">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9E">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9F">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A0">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A1">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A2">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12</w:t>
            </w:r>
            <w:r w:rsidDel="00000000" w:rsidR="00000000" w:rsidRPr="00000000">
              <w:rPr>
                <w:rtl w:val="0"/>
              </w:rPr>
            </w:r>
          </w:p>
        </w:tc>
        <w:tc>
          <w:tcPr>
            <w:vAlign w:val="center"/>
          </w:tcPr>
          <w:p w:rsidR="00000000" w:rsidDel="00000000" w:rsidP="00000000" w:rsidRDefault="00000000" w:rsidRPr="00000000" w14:paraId="000000A3">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A4">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A5">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A6">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A7">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A8">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A9">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AA">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13</w:t>
            </w:r>
            <w:r w:rsidDel="00000000" w:rsidR="00000000" w:rsidRPr="00000000">
              <w:rPr>
                <w:rtl w:val="0"/>
              </w:rPr>
            </w:r>
          </w:p>
        </w:tc>
        <w:tc>
          <w:tcPr>
            <w:vAlign w:val="center"/>
          </w:tcPr>
          <w:p w:rsidR="00000000" w:rsidDel="00000000" w:rsidP="00000000" w:rsidRDefault="00000000" w:rsidRPr="00000000" w14:paraId="000000AB">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AC">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AD">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AE">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AF">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B0">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B1">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B2">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14</w:t>
            </w:r>
            <w:r w:rsidDel="00000000" w:rsidR="00000000" w:rsidRPr="00000000">
              <w:rPr>
                <w:rtl w:val="0"/>
              </w:rPr>
            </w:r>
          </w:p>
        </w:tc>
        <w:tc>
          <w:tcPr>
            <w:vAlign w:val="center"/>
          </w:tcPr>
          <w:p w:rsidR="00000000" w:rsidDel="00000000" w:rsidP="00000000" w:rsidRDefault="00000000" w:rsidRPr="00000000" w14:paraId="000000B3">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B4">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B5">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B6">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B7">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B8">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B9">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BA">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15</w:t>
            </w:r>
            <w:r w:rsidDel="00000000" w:rsidR="00000000" w:rsidRPr="00000000">
              <w:rPr>
                <w:rtl w:val="0"/>
              </w:rPr>
            </w:r>
          </w:p>
        </w:tc>
        <w:tc>
          <w:tcPr>
            <w:vAlign w:val="center"/>
          </w:tcPr>
          <w:p w:rsidR="00000000" w:rsidDel="00000000" w:rsidP="00000000" w:rsidRDefault="00000000" w:rsidRPr="00000000" w14:paraId="000000BB">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BC">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BD">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BE">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BF">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C0">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C1">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C2">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16</w:t>
            </w:r>
            <w:r w:rsidDel="00000000" w:rsidR="00000000" w:rsidRPr="00000000">
              <w:rPr>
                <w:rtl w:val="0"/>
              </w:rPr>
            </w:r>
          </w:p>
        </w:tc>
        <w:tc>
          <w:tcPr>
            <w:vAlign w:val="center"/>
          </w:tcPr>
          <w:p w:rsidR="00000000" w:rsidDel="00000000" w:rsidP="00000000" w:rsidRDefault="00000000" w:rsidRPr="00000000" w14:paraId="000000C3">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C4">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C5">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C6">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C7">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C8">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C9">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CA">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17</w:t>
            </w:r>
            <w:r w:rsidDel="00000000" w:rsidR="00000000" w:rsidRPr="00000000">
              <w:rPr>
                <w:rtl w:val="0"/>
              </w:rPr>
            </w:r>
          </w:p>
        </w:tc>
        <w:tc>
          <w:tcPr>
            <w:vAlign w:val="center"/>
          </w:tcPr>
          <w:p w:rsidR="00000000" w:rsidDel="00000000" w:rsidP="00000000" w:rsidRDefault="00000000" w:rsidRPr="00000000" w14:paraId="000000CB">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CC">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CD">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CE">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CF">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D0">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D1">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r>
        <w:trPr>
          <w:cantSplit w:val="0"/>
          <w:trHeight w:val="340" w:hRule="atLeast"/>
          <w:tblHeader w:val="0"/>
        </w:trPr>
        <w:tc>
          <w:tcPr>
            <w:vAlign w:val="center"/>
          </w:tcPr>
          <w:p w:rsidR="00000000" w:rsidDel="00000000" w:rsidP="00000000" w:rsidRDefault="00000000" w:rsidRPr="00000000" w14:paraId="000000D2">
            <w:pP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color w:val="000000"/>
                <w:sz w:val="22"/>
                <w:szCs w:val="22"/>
                <w:rtl w:val="0"/>
              </w:rPr>
              <w:t xml:space="preserve">18</w:t>
            </w:r>
            <w:r w:rsidDel="00000000" w:rsidR="00000000" w:rsidRPr="00000000">
              <w:rPr>
                <w:rtl w:val="0"/>
              </w:rPr>
            </w:r>
          </w:p>
        </w:tc>
        <w:tc>
          <w:tcPr>
            <w:vAlign w:val="center"/>
          </w:tcPr>
          <w:p w:rsidR="00000000" w:rsidDel="00000000" w:rsidP="00000000" w:rsidRDefault="00000000" w:rsidRPr="00000000" w14:paraId="000000D3">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D4">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D5">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D6">
            <w:pPr>
              <w:jc w:val="center"/>
              <w:rPr>
                <w:rFonts w:ascii="Bookman Old Style" w:cs="Bookman Old Style" w:eastAsia="Bookman Old Style" w:hAnsi="Bookman Old Style"/>
                <w:color w:val="000000"/>
                <w:sz w:val="22"/>
                <w:szCs w:val="22"/>
              </w:rPr>
            </w:pPr>
            <w:r w:rsidDel="00000000" w:rsidR="00000000" w:rsidRPr="00000000">
              <w:rPr>
                <w:rtl w:val="0"/>
              </w:rPr>
            </w:r>
          </w:p>
        </w:tc>
        <w:tc>
          <w:tcPr>
            <w:vAlign w:val="center"/>
          </w:tcPr>
          <w:p w:rsidR="00000000" w:rsidDel="00000000" w:rsidP="00000000" w:rsidRDefault="00000000" w:rsidRPr="00000000" w14:paraId="000000D7">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D8">
            <w:pPr>
              <w:rPr>
                <w:rFonts w:ascii="Bookman Old Style" w:cs="Bookman Old Style" w:eastAsia="Bookman Old Style" w:hAnsi="Bookman Old Style"/>
                <w:sz w:val="22"/>
                <w:szCs w:val="22"/>
              </w:rPr>
            </w:pPr>
            <w:r w:rsidDel="00000000" w:rsidR="00000000" w:rsidRPr="00000000">
              <w:rPr>
                <w:rtl w:val="0"/>
              </w:rPr>
            </w:r>
          </w:p>
        </w:tc>
        <w:tc>
          <w:tcPr>
            <w:vAlign w:val="center"/>
          </w:tcPr>
          <w:p w:rsidR="00000000" w:rsidDel="00000000" w:rsidP="00000000" w:rsidRDefault="00000000" w:rsidRPr="00000000" w14:paraId="000000D9">
            <w:pPr>
              <w:rPr>
                <w:rFonts w:ascii="Bookman Old Style" w:cs="Bookman Old Style" w:eastAsia="Bookman Old Style" w:hAnsi="Bookman Old Style"/>
                <w:color w:val="000000"/>
                <w:sz w:val="22"/>
                <w:szCs w:val="22"/>
              </w:rPr>
            </w:pPr>
            <w:r w:rsidDel="00000000" w:rsidR="00000000" w:rsidRPr="00000000">
              <w:rPr>
                <w:rFonts w:ascii="Bookman Old Style" w:cs="Bookman Old Style" w:eastAsia="Bookman Old Style" w:hAnsi="Bookman Old Style"/>
                <w:color w:val="000000"/>
                <w:sz w:val="22"/>
                <w:szCs w:val="22"/>
                <w:rtl w:val="0"/>
              </w:rPr>
              <w:t xml:space="preserve">LULUS</w:t>
            </w:r>
          </w:p>
        </w:tc>
      </w:tr>
    </w:tbl>
    <w:p w:rsidR="00000000" w:rsidDel="00000000" w:rsidP="00000000" w:rsidRDefault="00000000" w:rsidRPr="00000000" w14:paraId="000000DA">
      <w:pPr>
        <w:jc w:val="both"/>
        <w:rPr>
          <w:rFonts w:ascii="Bookman Old Style" w:cs="Bookman Old Style" w:eastAsia="Bookman Old Style" w:hAnsi="Bookman Old Style"/>
          <w:sz w:val="22"/>
          <w:szCs w:val="22"/>
        </w:rPr>
      </w:pPr>
      <w:r w:rsidDel="00000000" w:rsidR="00000000" w:rsidRPr="00000000">
        <w:rPr>
          <w:rtl w:val="0"/>
        </w:rPr>
      </w:r>
    </w:p>
    <w:tbl>
      <w:tblPr>
        <w:tblStyle w:val="Table5"/>
        <w:tblW w:w="140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18"/>
        <w:gridCol w:w="4116"/>
        <w:tblGridChange w:id="0">
          <w:tblGrid>
            <w:gridCol w:w="9918"/>
            <w:gridCol w:w="4116"/>
          </w:tblGrid>
        </w:tblGridChange>
      </w:tblGrid>
      <w:tr>
        <w:trPr>
          <w:cantSplit w:val="0"/>
          <w:tblHeader w:val="0"/>
        </w:trPr>
        <w:tc>
          <w:tcPr/>
          <w:p w:rsidR="00000000" w:rsidDel="00000000" w:rsidP="00000000" w:rsidRDefault="00000000" w:rsidRPr="00000000" w14:paraId="000000DB">
            <w:pPr>
              <w:jc w:val="both"/>
              <w:rPr>
                <w:rFonts w:ascii="Bookman Old Style" w:cs="Bookman Old Style" w:eastAsia="Bookman Old Style" w:hAnsi="Bookman Old Style"/>
                <w:sz w:val="22"/>
                <w:szCs w:val="22"/>
              </w:rPr>
            </w:pPr>
            <w:r w:rsidDel="00000000" w:rsidR="00000000" w:rsidRPr="00000000">
              <w:rPr>
                <w:rtl w:val="0"/>
              </w:rPr>
            </w:r>
          </w:p>
        </w:tc>
        <w:tc>
          <w:tcPr/>
          <w:p w:rsidR="00000000" w:rsidDel="00000000" w:rsidP="00000000" w:rsidRDefault="00000000" w:rsidRPr="00000000" w14:paraId="000000DC">
            <w:pPr>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KEPALA SD …………………………</w:t>
            </w:r>
          </w:p>
          <w:p w:rsidR="00000000" w:rsidDel="00000000" w:rsidP="00000000" w:rsidRDefault="00000000" w:rsidRPr="00000000" w14:paraId="000000DD">
            <w:pPr>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KECAMATAN …………………………,</w:t>
            </w:r>
          </w:p>
          <w:p w:rsidR="00000000" w:rsidDel="00000000" w:rsidP="00000000" w:rsidRDefault="00000000" w:rsidRPr="00000000" w14:paraId="000000DE">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DF">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E0">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E1">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E2">
            <w:pPr>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w:t>
            </w:r>
          </w:p>
          <w:p w:rsidR="00000000" w:rsidDel="00000000" w:rsidP="00000000" w:rsidRDefault="00000000" w:rsidRPr="00000000" w14:paraId="000000E3">
            <w:pPr>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NIP. 1…………………………</w:t>
            </w:r>
          </w:p>
        </w:tc>
      </w:tr>
    </w:tbl>
    <w:p w:rsidR="00000000" w:rsidDel="00000000" w:rsidP="00000000" w:rsidRDefault="00000000" w:rsidRPr="00000000" w14:paraId="000000E4">
      <w:pPr>
        <w:jc w:val="both"/>
        <w:rPr>
          <w:rFonts w:ascii="Bookman Old Style" w:cs="Bookman Old Style" w:eastAsia="Bookman Old Style" w:hAnsi="Bookman Old Style"/>
          <w:sz w:val="22"/>
          <w:szCs w:val="22"/>
        </w:rPr>
      </w:pPr>
      <w:r w:rsidDel="00000000" w:rsidR="00000000" w:rsidRPr="00000000">
        <w:rPr>
          <w:rtl w:val="0"/>
        </w:rPr>
      </w:r>
    </w:p>
    <w:sectPr>
      <w:type w:val="nextPage"/>
      <w:pgSz w:h="11907" w:w="16840" w:orient="landscape"/>
      <w:pgMar w:bottom="567" w:top="567" w:left="1134" w:right="1134" w:header="567"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Bookman Old Styl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jc w:val="center"/>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6"/>
        <w:szCs w:val="26"/>
        <w:rtl w:val="0"/>
      </w:rPr>
      <w:t xml:space="preserve">KOP SURAT</w:t>
    </w:r>
    <w:r w:rsidDel="00000000" w:rsidR="00000000" w:rsidRPr="00000000">
      <w:rPr>
        <w:rtl w:val="0"/>
      </w:rPr>
    </w:r>
  </w:p>
  <w:p w:rsidR="00000000" w:rsidDel="00000000" w:rsidP="00000000" w:rsidRDefault="00000000" w:rsidRPr="00000000" w14:paraId="000000E6">
    <w:pPr>
      <w:jc w:val="center"/>
      <w:rPr>
        <w:rFonts w:ascii="Bookman Old Style" w:cs="Bookman Old Style" w:eastAsia="Bookman Old Style" w:hAnsi="Bookman Old Style"/>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101600</wp:posOffset>
              </wp:positionV>
              <wp:extent cx="0" cy="63500"/>
              <wp:effectExtent b="0" l="0" r="0" t="0"/>
              <wp:wrapNone/>
              <wp:docPr id="3" name=""/>
              <a:graphic>
                <a:graphicData uri="http://schemas.microsoft.com/office/word/2010/wordprocessingShape">
                  <wps:wsp>
                    <wps:cNvCnPr/>
                    <wps:spPr>
                      <a:xfrm>
                        <a:off x="2286000" y="3780000"/>
                        <a:ext cx="6120000" cy="0"/>
                      </a:xfrm>
                      <a:prstGeom prst="straightConnector1">
                        <a:avLst/>
                      </a:prstGeom>
                      <a:noFill/>
                      <a:ln cap="flat" cmpd="thickThin" w="635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101600</wp:posOffset>
              </wp:positionV>
              <wp:extent cx="0" cy="6350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63500"/>
                      </a:xfrm>
                      <a:prstGeom prst="rect"/>
                      <a:ln/>
                    </pic:spPr>
                  </pic:pic>
                </a:graphicData>
              </a:graphic>
            </wp:anchor>
          </w:drawing>
        </mc:Fallback>
      </mc:AlternateContent>
    </w:r>
  </w:p>
  <w:p w:rsidR="00000000" w:rsidDel="00000000" w:rsidP="00000000" w:rsidRDefault="00000000" w:rsidRPr="00000000" w14:paraId="000000E7">
    <w:pPr>
      <w:jc w:val="center"/>
      <w:rPr>
        <w:rFonts w:ascii="Bookman Old Style" w:cs="Bookman Old Style" w:eastAsia="Bookman Old Style" w:hAnsi="Bookman Old Style"/>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C1B07"/>
    <w:rPr>
      <w:color w:val="0563c1" w:themeColor="hyperlink"/>
      <w:u w:val="single"/>
    </w:rPr>
  </w:style>
  <w:style w:type="character" w:styleId="UnresolvedMention">
    <w:name w:val="Unresolved Mention"/>
    <w:basedOn w:val="DefaultParagraphFont"/>
    <w:uiPriority w:val="99"/>
    <w:semiHidden w:val="1"/>
    <w:unhideWhenUsed w:val="1"/>
    <w:rsid w:val="00DC1B07"/>
    <w:rPr>
      <w:color w:val="605e5c"/>
      <w:shd w:color="auto" w:fill="e1dfdd" w:val="clear"/>
    </w:rPr>
  </w:style>
  <w:style w:type="table" w:styleId="TableGrid">
    <w:name w:val="Table Grid"/>
    <w:basedOn w:val="TableNormal"/>
    <w:uiPriority w:val="39"/>
    <w:rsid w:val="00DD612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95B5E"/>
    <w:pPr>
      <w:ind w:left="720"/>
      <w:contextualSpacing w:val="1"/>
    </w:pPr>
  </w:style>
  <w:style w:type="paragraph" w:styleId="Header">
    <w:name w:val="header"/>
    <w:basedOn w:val="Normal"/>
    <w:link w:val="HeaderChar"/>
    <w:uiPriority w:val="99"/>
    <w:unhideWhenUsed w:val="1"/>
    <w:rsid w:val="000C58CA"/>
    <w:pPr>
      <w:tabs>
        <w:tab w:val="center" w:pos="4680"/>
        <w:tab w:val="right" w:pos="9360"/>
      </w:tabs>
    </w:pPr>
  </w:style>
  <w:style w:type="character" w:styleId="HeaderChar" w:customStyle="1">
    <w:name w:val="Header Char"/>
    <w:basedOn w:val="DefaultParagraphFont"/>
    <w:link w:val="Header"/>
    <w:uiPriority w:val="99"/>
    <w:rsid w:val="000C58CA"/>
  </w:style>
  <w:style w:type="paragraph" w:styleId="Footer">
    <w:name w:val="footer"/>
    <w:basedOn w:val="Normal"/>
    <w:link w:val="FooterChar"/>
    <w:uiPriority w:val="99"/>
    <w:unhideWhenUsed w:val="1"/>
    <w:rsid w:val="000C58CA"/>
    <w:pPr>
      <w:tabs>
        <w:tab w:val="center" w:pos="4680"/>
        <w:tab w:val="right" w:pos="9360"/>
      </w:tabs>
    </w:pPr>
  </w:style>
  <w:style w:type="character" w:styleId="FooterChar" w:customStyle="1">
    <w:name w:val="Footer Char"/>
    <w:basedOn w:val="DefaultParagraphFont"/>
    <w:link w:val="Footer"/>
    <w:uiPriority w:val="99"/>
    <w:rsid w:val="000C58C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4tgPr9Jx62toLCC2v3e5ptVTig==">CgMxLjA4AHIhMU1ELUZRTDNNenZ2Zm5kdnNJaXgyS1pUS3N0TUlGYVJO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2021-05-25T12:27:00Z</dcterms:created>
  <dc:creator>365 Pro Plus</dc:creator>
</cp:coreProperties>
</file>