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vertAlign w:val="baseline"/>
        </w:rPr>
      </w:pPr>
      <w:r w:rsidDel="00000000" w:rsidR="00000000" w:rsidRPr="00000000">
        <w:rPr>
          <w:b w:val="1"/>
          <w:vertAlign w:val="baseline"/>
          <w:rtl w:val="0"/>
        </w:rPr>
        <w:t xml:space="preserve">POWER OF ATTORNEY -  </w:t>
      </w:r>
      <w:r w:rsidDel="00000000" w:rsidR="00000000" w:rsidRPr="00000000">
        <w:rPr>
          <w:rtl w:val="0"/>
        </w:rPr>
      </w:r>
    </w:p>
    <w:p w:rsidR="00000000" w:rsidDel="00000000" w:rsidP="00000000" w:rsidRDefault="00000000" w:rsidRPr="00000000" w14:paraId="00000002">
      <w:pPr>
        <w:pStyle w:val="Heading4"/>
        <w:pageBreakBefore w:val="0"/>
        <w:rPr>
          <w:b w:val="0"/>
          <w:sz w:val="18"/>
          <w:szCs w:val="18"/>
          <w:vertAlign w:val="baseline"/>
        </w:rPr>
      </w:pPr>
      <w:r w:rsidDel="00000000" w:rsidR="00000000" w:rsidRPr="00000000">
        <w:rPr>
          <w:b w:val="1"/>
          <w:vertAlign w:val="baseline"/>
          <w:rtl w:val="0"/>
        </w:rPr>
        <w:t xml:space="preserve">AGENT’S CERTIFICATION AND AFFIDAVIT AS TO THE VALIDITY OF POWER OF ATTORNEY FOR FINANCES AND PROPERTY AND AGENT’S AUTHORITY</w:t>
      </w:r>
      <w:r w:rsidDel="00000000" w:rsidR="00000000" w:rsidRPr="00000000">
        <w:rPr>
          <w:rtl w:val="0"/>
        </w:rPr>
      </w:r>
    </w:p>
    <w:p w:rsidR="00000000" w:rsidDel="00000000" w:rsidP="00000000" w:rsidRDefault="00000000" w:rsidRPr="00000000" w14:paraId="00000003">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5">
      <w:pPr>
        <w:pageBreakBefore w:val="0"/>
        <w:jc w:val="both"/>
        <w:rPr>
          <w:vertAlign w:val="baseline"/>
        </w:rPr>
      </w:pPr>
      <w:r w:rsidDel="00000000" w:rsidR="00000000" w:rsidRPr="00000000">
        <w:rPr>
          <w:vertAlign w:val="baseline"/>
          <w:rtl w:val="0"/>
        </w:rPr>
        <w:t xml:space="preserve">Commitment No.: _______________</w:t>
      </w:r>
      <w:r w:rsidDel="00000000" w:rsidR="00000000" w:rsidRPr="00000000">
        <w:rPr>
          <w:highlight w:val="yellow"/>
          <w:u w:val="single"/>
          <w:vertAlign w:val="baseline"/>
          <w:rtl w:val="0"/>
        </w:rPr>
        <w:t xml:space="preserve"> </w:t>
      </w:r>
      <w:r w:rsidDel="00000000" w:rsidR="00000000" w:rsidRPr="00000000">
        <w:rPr>
          <w:rtl w:val="0"/>
        </w:rPr>
      </w:r>
    </w:p>
    <w:p w:rsidR="00000000" w:rsidDel="00000000" w:rsidP="00000000" w:rsidRDefault="00000000" w:rsidRPr="00000000" w14:paraId="00000006">
      <w:pPr>
        <w:pageBreakBefore w:val="0"/>
        <w:jc w:val="both"/>
        <w:rPr>
          <w:vertAlign w:val="baseline"/>
        </w:rPr>
      </w:pPr>
      <w:r w:rsidDel="00000000" w:rsidR="00000000" w:rsidRPr="00000000">
        <w:rPr>
          <w:rtl w:val="0"/>
        </w:rPr>
      </w:r>
    </w:p>
    <w:p w:rsidR="00000000" w:rsidDel="00000000" w:rsidP="00000000" w:rsidRDefault="00000000" w:rsidRPr="00000000" w14:paraId="00000007">
      <w:pPr>
        <w:pageBreakBefore w:val="0"/>
        <w:rPr>
          <w:smallCaps w:val="0"/>
          <w:vertAlign w:val="baseline"/>
        </w:rPr>
      </w:pPr>
      <w:r w:rsidDel="00000000" w:rsidR="00000000" w:rsidRPr="00000000">
        <w:rPr>
          <w:smallCaps w:val="1"/>
          <w:vertAlign w:val="baseline"/>
          <w:rtl w:val="0"/>
        </w:rPr>
        <w:t xml:space="preserve">STATE OF WISCONSIN</w:t>
        <w:tab/>
        <w:tab/>
        <w:t xml:space="preserve">}.</w:t>
      </w:r>
      <w:r w:rsidDel="00000000" w:rsidR="00000000" w:rsidRPr="00000000">
        <w:rPr>
          <w:rtl w:val="0"/>
        </w:rPr>
      </w:r>
    </w:p>
    <w:p w:rsidR="00000000" w:rsidDel="00000000" w:rsidP="00000000" w:rsidRDefault="00000000" w:rsidRPr="00000000" w14:paraId="00000008">
      <w:pPr>
        <w:pageBreakBefore w:val="0"/>
        <w:rPr>
          <w:smallCaps w:val="0"/>
          <w:vertAlign w:val="baseline"/>
        </w:rPr>
      </w:pPr>
      <w:r w:rsidDel="00000000" w:rsidR="00000000" w:rsidRPr="00000000">
        <w:rPr>
          <w:smallCaps w:val="1"/>
          <w:vertAlign w:val="baseline"/>
          <w:rtl w:val="0"/>
        </w:rPr>
        <w:tab/>
        <w:tab/>
        <w:tab/>
        <w:tab/>
        <w:t xml:space="preserve">}</w:t>
      </w: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smallCaps w:val="1"/>
          <w:vertAlign w:val="baseline"/>
          <w:rtl w:val="0"/>
        </w:rPr>
        <w:t xml:space="preserve">COUNTY OF  ___________</w:t>
        <w:tab/>
      </w:r>
      <w:r w:rsidDel="00000000" w:rsidR="00000000" w:rsidRPr="00000000">
        <w:rPr>
          <w:vertAlign w:val="baseline"/>
          <w:rtl w:val="0"/>
        </w:rPr>
        <w:t xml:space="preserve">}</w:t>
      </w:r>
    </w:p>
    <w:p w:rsidR="00000000" w:rsidDel="00000000" w:rsidP="00000000" w:rsidRDefault="00000000" w:rsidRPr="00000000" w14:paraId="0000000A">
      <w:pPr>
        <w:pageBreakBefore w:val="0"/>
        <w:rPr>
          <w:vertAlign w:val="baseline"/>
        </w:rPr>
      </w:pPr>
      <w:r w:rsidDel="00000000" w:rsidR="00000000" w:rsidRPr="00000000">
        <w:rPr>
          <w:rtl w:val="0"/>
        </w:rPr>
      </w:r>
    </w:p>
    <w:p w:rsidR="00000000" w:rsidDel="00000000" w:rsidP="00000000" w:rsidRDefault="00000000" w:rsidRPr="00000000" w14:paraId="0000000B">
      <w:pPr>
        <w:pageBreakBefore w:val="0"/>
        <w:spacing w:after="120" w:lineRule="auto"/>
        <w:jc w:val="both"/>
        <w:rPr>
          <w:vertAlign w:val="baseline"/>
        </w:rPr>
      </w:pPr>
      <w:r w:rsidDel="00000000" w:rsidR="00000000" w:rsidRPr="00000000">
        <w:rPr>
          <w:vertAlign w:val="baseline"/>
          <w:rtl w:val="0"/>
        </w:rPr>
        <w:t xml:space="preserve">The undersigned, ________________ (name of agent), being first duly sworn, deposes, states, warrants and certifies under penalty of perjury, that: </w:t>
      </w:r>
    </w:p>
    <w:p w:rsidR="00000000" w:rsidDel="00000000" w:rsidP="00000000" w:rsidRDefault="00000000" w:rsidRPr="00000000" w14:paraId="0000000C">
      <w:pPr>
        <w:pageBreakBefore w:val="0"/>
        <w:numPr>
          <w:ilvl w:val="0"/>
          <w:numId w:val="1"/>
        </w:numPr>
        <w:spacing w:after="120" w:lineRule="auto"/>
        <w:ind w:left="720" w:hanging="360"/>
        <w:jc w:val="both"/>
        <w:rPr/>
      </w:pPr>
      <w:r w:rsidDel="00000000" w:rsidR="00000000" w:rsidRPr="00000000">
        <w:rPr>
          <w:vertAlign w:val="baseline"/>
          <w:rtl w:val="0"/>
        </w:rPr>
        <w:t xml:space="preserve">______________ (name of principal) (“Principal”) granted me authority as an agent or successor agent in a power of attorney dated _____________. </w:t>
      </w:r>
    </w:p>
    <w:p w:rsidR="00000000" w:rsidDel="00000000" w:rsidP="00000000" w:rsidRDefault="00000000" w:rsidRPr="00000000" w14:paraId="0000000D">
      <w:pPr>
        <w:pageBreakBefore w:val="0"/>
        <w:numPr>
          <w:ilvl w:val="0"/>
          <w:numId w:val="1"/>
        </w:numPr>
        <w:spacing w:after="120" w:lineRule="auto"/>
        <w:ind w:left="720" w:hanging="360"/>
        <w:jc w:val="both"/>
        <w:rPr/>
      </w:pPr>
      <w:r w:rsidDel="00000000" w:rsidR="00000000" w:rsidRPr="00000000">
        <w:rPr>
          <w:vertAlign w:val="baseline"/>
          <w:rtl w:val="0"/>
        </w:rPr>
        <w:t xml:space="preserve">I am authorized to deal with any real estate owned by Principal, as I deem proper, including the real estate located at ______________________________________________and legally described on the above-referenced commitment (the “Property”).</w:t>
      </w:r>
    </w:p>
    <w:p w:rsidR="00000000" w:rsidDel="00000000" w:rsidP="00000000" w:rsidRDefault="00000000" w:rsidRPr="00000000" w14:paraId="0000000E">
      <w:pPr>
        <w:pageBreakBefore w:val="0"/>
        <w:numPr>
          <w:ilvl w:val="0"/>
          <w:numId w:val="1"/>
        </w:numPr>
        <w:spacing w:after="120" w:lineRule="auto"/>
        <w:ind w:left="720" w:hanging="360"/>
        <w:jc w:val="both"/>
        <w:rPr/>
      </w:pPr>
      <w:r w:rsidDel="00000000" w:rsidR="00000000" w:rsidRPr="00000000">
        <w:rPr>
          <w:vertAlign w:val="baseline"/>
          <w:rtl w:val="0"/>
        </w:rPr>
        <w:t xml:space="preserve">Pursuant to the power of attorney, today I will execute a conveyance for the Property (the conveyance being either a deed or mortgage, as identified and required in the above-referenced commitment).</w:t>
      </w:r>
    </w:p>
    <w:p w:rsidR="00000000" w:rsidDel="00000000" w:rsidP="00000000" w:rsidRDefault="00000000" w:rsidRPr="00000000" w14:paraId="0000000F">
      <w:pPr>
        <w:pageBreakBefore w:val="0"/>
        <w:numPr>
          <w:ilvl w:val="0"/>
          <w:numId w:val="1"/>
        </w:numPr>
        <w:spacing w:after="120" w:lineRule="auto"/>
        <w:ind w:left="720" w:hanging="360"/>
        <w:jc w:val="both"/>
        <w:rPr/>
      </w:pPr>
      <w:r w:rsidDel="00000000" w:rsidR="00000000" w:rsidRPr="00000000">
        <w:rPr>
          <w:vertAlign w:val="baseline"/>
          <w:rtl w:val="0"/>
        </w:rPr>
        <w:t xml:space="preserve">The conveyance is made solely for the benefit of Principal and is pursuant to the power of attorney. </w:t>
      </w:r>
    </w:p>
    <w:p w:rsidR="00000000" w:rsidDel="00000000" w:rsidP="00000000" w:rsidRDefault="00000000" w:rsidRPr="00000000" w14:paraId="00000010">
      <w:pPr>
        <w:pageBreakBefore w:val="0"/>
        <w:numPr>
          <w:ilvl w:val="0"/>
          <w:numId w:val="1"/>
        </w:numPr>
        <w:spacing w:after="120" w:lineRule="auto"/>
        <w:ind w:left="720" w:hanging="360"/>
        <w:jc w:val="both"/>
        <w:rPr/>
      </w:pPr>
      <w:r w:rsidDel="00000000" w:rsidR="00000000" w:rsidRPr="00000000">
        <w:rPr>
          <w:vertAlign w:val="baseline"/>
          <w:rtl w:val="0"/>
        </w:rPr>
        <w:t xml:space="preserve">The Principal is alive and has not revoked the power of attorney or my authority to act under the power of attorney, and the power of attorney and my authority to act under the power of attorney have not terminated.</w:t>
      </w:r>
    </w:p>
    <w:p w:rsidR="00000000" w:rsidDel="00000000" w:rsidP="00000000" w:rsidRDefault="00000000" w:rsidRPr="00000000" w14:paraId="00000011">
      <w:pPr>
        <w:pageBreakBefore w:val="0"/>
        <w:numPr>
          <w:ilvl w:val="0"/>
          <w:numId w:val="1"/>
        </w:numPr>
        <w:spacing w:after="120" w:lineRule="auto"/>
        <w:ind w:left="720" w:hanging="360"/>
        <w:jc w:val="both"/>
        <w:rPr/>
      </w:pPr>
      <w:r w:rsidDel="00000000" w:rsidR="00000000" w:rsidRPr="00000000">
        <w:rPr>
          <w:vertAlign w:val="baseline"/>
          <w:rtl w:val="0"/>
        </w:rPr>
        <w:t xml:space="preserve">If the power of attorney is not a durable power of attorney under applicable state law, the Principal is not incapacitated (as defined under state law).</w:t>
      </w:r>
    </w:p>
    <w:p w:rsidR="00000000" w:rsidDel="00000000" w:rsidP="00000000" w:rsidRDefault="00000000" w:rsidRPr="00000000" w14:paraId="00000012">
      <w:pPr>
        <w:pageBreakBefore w:val="0"/>
        <w:numPr>
          <w:ilvl w:val="0"/>
          <w:numId w:val="1"/>
        </w:numPr>
        <w:spacing w:after="120" w:lineRule="auto"/>
        <w:ind w:left="720" w:hanging="360"/>
        <w:jc w:val="both"/>
        <w:rPr/>
      </w:pPr>
      <w:r w:rsidDel="00000000" w:rsidR="00000000" w:rsidRPr="00000000">
        <w:rPr>
          <w:vertAlign w:val="baseline"/>
          <w:rtl w:val="0"/>
        </w:rPr>
        <w:t xml:space="preserve">If the power of attorney was drafted to become effective upon the happening of an event or contingency, the event or contingency has occurred.</w:t>
      </w:r>
    </w:p>
    <w:p w:rsidR="00000000" w:rsidDel="00000000" w:rsidP="00000000" w:rsidRDefault="00000000" w:rsidRPr="00000000" w14:paraId="00000013">
      <w:pPr>
        <w:pageBreakBefore w:val="0"/>
        <w:numPr>
          <w:ilvl w:val="0"/>
          <w:numId w:val="1"/>
        </w:numPr>
        <w:spacing w:after="120" w:lineRule="auto"/>
        <w:ind w:left="720" w:hanging="360"/>
        <w:jc w:val="both"/>
        <w:rPr/>
      </w:pPr>
      <w:r w:rsidDel="00000000" w:rsidR="00000000" w:rsidRPr="00000000">
        <w:rPr>
          <w:vertAlign w:val="baseline"/>
          <w:rtl w:val="0"/>
        </w:rPr>
        <w:t xml:space="preserve">If I was named as a successor agent, the prior agent is no longer able or willing to serve.</w:t>
      </w:r>
    </w:p>
    <w:p w:rsidR="00000000" w:rsidDel="00000000" w:rsidP="00000000" w:rsidRDefault="00000000" w:rsidRPr="00000000" w14:paraId="00000014">
      <w:pPr>
        <w:pageBreakBefore w:val="0"/>
        <w:numPr>
          <w:ilvl w:val="0"/>
          <w:numId w:val="1"/>
        </w:numPr>
        <w:spacing w:after="120" w:lineRule="auto"/>
        <w:ind w:left="720" w:hanging="360"/>
        <w:jc w:val="both"/>
        <w:rPr/>
      </w:pPr>
      <w:r w:rsidDel="00000000" w:rsidR="00000000" w:rsidRPr="00000000">
        <w:rPr>
          <w:vertAlign w:val="baseline"/>
          <w:rtl w:val="0"/>
        </w:rPr>
        <w:t xml:space="preserve">I understand that the title company shown on the Commitment (“Agent”), as agent for the title insurance underwriter named in the Commitment (“Underwriter”) (Agent and Underwriter are collectively, referred to as “Companies”), shall rely upon these statements and representations to issue its title insurance policies, including endorsements, on the above-referenced commitment. I agree to indemnify and hold the Companies harmless from and against any and all loss or damage caused by my misrepresentations, inaccuracies and/or omissions in the above information, plus any cost, expense or liability, including attorney fees, arising from the enforcement of this indemnification </w:t>
      </w:r>
    </w:p>
    <w:p w:rsidR="00000000" w:rsidDel="00000000" w:rsidP="00000000" w:rsidRDefault="00000000" w:rsidRPr="00000000" w14:paraId="00000015">
      <w:pPr>
        <w:pageBreakBefore w:val="0"/>
        <w:tabs>
          <w:tab w:val="left" w:leader="none" w:pos="-720"/>
        </w:tabs>
        <w:spacing w:after="240" w:lineRule="auto"/>
        <w:jc w:val="both"/>
        <w:rPr>
          <w:vertAlign w:val="baseline"/>
        </w:rPr>
      </w:pPr>
      <w:r w:rsidDel="00000000" w:rsidR="00000000" w:rsidRPr="00000000">
        <w:rPr>
          <w:vertAlign w:val="baseline"/>
          <w:rtl w:val="0"/>
        </w:rPr>
        <w:t xml:space="preserve">Dated: ___________________</w:t>
      </w:r>
    </w:p>
    <w:tbl>
      <w:tblPr>
        <w:tblStyle w:val="Table1"/>
        <w:tblW w:w="9576.0" w:type="dxa"/>
        <w:jc w:val="left"/>
        <w:tblInd w:w="-108.0" w:type="dxa"/>
        <w:tblLayout w:type="fixed"/>
        <w:tblLook w:val="0000"/>
      </w:tblPr>
      <w:tblGrid>
        <w:gridCol w:w="4547"/>
        <w:gridCol w:w="5029"/>
        <w:tblGridChange w:id="0">
          <w:tblGrid>
            <w:gridCol w:w="4547"/>
            <w:gridCol w:w="5029"/>
          </w:tblGrid>
        </w:tblGridChange>
      </w:tblGrid>
      <w:tr>
        <w:trPr>
          <w:cantSplit w:val="0"/>
          <w:tblHeader w:val="0"/>
        </w:trPr>
        <w:tc>
          <w:tcPr>
            <w:vAlign w:val="top"/>
          </w:tcPr>
          <w:p w:rsidR="00000000" w:rsidDel="00000000" w:rsidP="00000000" w:rsidRDefault="00000000" w:rsidRPr="00000000" w14:paraId="00000016">
            <w:pPr>
              <w:pageBreakBefore w:val="0"/>
              <w:rPr>
                <w:vertAlign w:val="baseline"/>
              </w:rPr>
            </w:pPr>
            <w:r w:rsidDel="00000000" w:rsidR="00000000" w:rsidRPr="00000000">
              <w:rPr>
                <w:rtl w:val="0"/>
              </w:rPr>
            </w:r>
          </w:p>
          <w:p w:rsidR="00000000" w:rsidDel="00000000" w:rsidP="00000000" w:rsidRDefault="00000000" w:rsidRPr="00000000" w14:paraId="00000017">
            <w:pPr>
              <w:pageBreakBefore w:val="0"/>
              <w:spacing w:line="360" w:lineRule="auto"/>
              <w:rPr>
                <w:vertAlign w:val="baseline"/>
              </w:rPr>
            </w:pPr>
            <w:r w:rsidDel="00000000" w:rsidR="00000000" w:rsidRPr="00000000">
              <w:rPr>
                <w:vertAlign w:val="baseline"/>
                <w:rtl w:val="0"/>
              </w:rPr>
              <w:t xml:space="preserve">Signature:_______________________________</w:t>
            </w:r>
          </w:p>
          <w:p w:rsidR="00000000" w:rsidDel="00000000" w:rsidP="00000000" w:rsidRDefault="00000000" w:rsidRPr="00000000" w14:paraId="00000018">
            <w:pPr>
              <w:pageBreakBefore w:val="0"/>
              <w:rPr>
                <w:vertAlign w:val="baseline"/>
              </w:rPr>
            </w:pPr>
            <w:r w:rsidDel="00000000" w:rsidR="00000000" w:rsidRPr="00000000">
              <w:rPr>
                <w:vertAlign w:val="baseline"/>
                <w:rtl w:val="0"/>
              </w:rPr>
              <w:t xml:space="preserve">Print Name: _____________________________</w:t>
            </w:r>
          </w:p>
          <w:p w:rsidR="00000000" w:rsidDel="00000000" w:rsidP="00000000" w:rsidRDefault="00000000" w:rsidRPr="00000000" w14:paraId="00000019">
            <w:pPr>
              <w:pageBreakBefore w:val="0"/>
              <w:rPr>
                <w:vertAlign w:val="baseline"/>
              </w:rPr>
            </w:pPr>
            <w:r w:rsidDel="00000000" w:rsidR="00000000" w:rsidRPr="00000000">
              <w:rPr>
                <w:rtl w:val="0"/>
              </w:rPr>
            </w:r>
          </w:p>
          <w:p w:rsidR="00000000" w:rsidDel="00000000" w:rsidP="00000000" w:rsidRDefault="00000000" w:rsidRPr="00000000" w14:paraId="0000001A">
            <w:pPr>
              <w:pageBreakBefore w:val="0"/>
              <w:rPr>
                <w:vertAlign w:val="baseline"/>
              </w:rPr>
            </w:pPr>
            <w:r w:rsidDel="00000000" w:rsidR="00000000" w:rsidRPr="00000000">
              <w:rPr>
                <w:rtl w:val="0"/>
              </w:rPr>
            </w:r>
          </w:p>
        </w:tc>
        <w:tc>
          <w:tcPr>
            <w:vAlign w:val="top"/>
          </w:tcPr>
          <w:p w:rsidR="00000000" w:rsidDel="00000000" w:rsidP="00000000" w:rsidRDefault="00000000" w:rsidRPr="00000000" w14:paraId="0000001B">
            <w:pPr>
              <w:pageBreakBefore w:val="0"/>
              <w:jc w:val="both"/>
              <w:rPr>
                <w:u w:val="single"/>
                <w:vertAlign w:val="baseline"/>
              </w:rPr>
            </w:pPr>
            <w:r w:rsidDel="00000000" w:rsidR="00000000" w:rsidRPr="00000000">
              <w:rPr>
                <w:vertAlign w:val="baseline"/>
                <w:rtl w:val="0"/>
              </w:rPr>
              <w:t xml:space="preserve">This document was acknowledged before me on _________________, 20___, by _______________ (name of agent).</w:t>
            </w:r>
            <w:r w:rsidDel="00000000" w:rsidR="00000000" w:rsidRPr="00000000">
              <w:rPr>
                <w:u w:val="single"/>
                <w:vertAlign w:val="baseline"/>
                <w:rtl w:val="0"/>
              </w:rPr>
              <w:t xml:space="preserve">          </w:t>
            </w:r>
          </w:p>
          <w:p w:rsidR="00000000" w:rsidDel="00000000" w:rsidP="00000000" w:rsidRDefault="00000000" w:rsidRPr="00000000" w14:paraId="0000001C">
            <w:pPr>
              <w:pageBreakBefore w:val="0"/>
              <w:rPr>
                <w:vertAlign w:val="baseline"/>
              </w:rPr>
            </w:pPr>
            <w:r w:rsidDel="00000000" w:rsidR="00000000" w:rsidRPr="00000000">
              <w:rPr>
                <w:u w:val="single"/>
                <w:vertAlign w:val="baseline"/>
                <w:rtl w:val="0"/>
              </w:rPr>
              <w:t xml:space="preserve">                                                   </w:t>
            </w:r>
            <w:r w:rsidDel="00000000" w:rsidR="00000000" w:rsidRPr="00000000">
              <w:rPr>
                <w:rtl w:val="0"/>
              </w:rPr>
            </w:r>
          </w:p>
          <w:p w:rsidR="00000000" w:rsidDel="00000000" w:rsidP="00000000" w:rsidRDefault="00000000" w:rsidRPr="00000000" w14:paraId="0000001D">
            <w:pPr>
              <w:pageBreakBefore w:val="0"/>
              <w:rPr>
                <w:vertAlign w:val="baseline"/>
              </w:rPr>
            </w:pPr>
            <w:r w:rsidDel="00000000" w:rsidR="00000000" w:rsidRPr="00000000">
              <w:rPr>
                <w:vertAlign w:val="baseline"/>
                <w:rtl w:val="0"/>
              </w:rPr>
              <w:t xml:space="preserve">___________________________________</w:t>
            </w:r>
          </w:p>
          <w:p w:rsidR="00000000" w:rsidDel="00000000" w:rsidP="00000000" w:rsidRDefault="00000000" w:rsidRPr="00000000" w14:paraId="0000001E">
            <w:pPr>
              <w:pageBreakBefore w:val="0"/>
              <w:rPr>
                <w:vertAlign w:val="baseline"/>
              </w:rPr>
            </w:pPr>
            <w:r w:rsidDel="00000000" w:rsidR="00000000" w:rsidRPr="00000000">
              <w:rPr>
                <w:vertAlign w:val="baseline"/>
                <w:rtl w:val="0"/>
              </w:rPr>
              <w:t xml:space="preserve">Notary Public, </w:t>
            </w:r>
            <w:r w:rsidDel="00000000" w:rsidR="00000000" w:rsidRPr="00000000">
              <w:rPr>
                <w:u w:val="single"/>
                <w:vertAlign w:val="baseline"/>
                <w:rtl w:val="0"/>
              </w:rPr>
              <w:t xml:space="preserve">                    </w:t>
            </w:r>
            <w:r w:rsidDel="00000000" w:rsidR="00000000" w:rsidRPr="00000000">
              <w:rPr>
                <w:vertAlign w:val="baseline"/>
                <w:rtl w:val="0"/>
              </w:rPr>
              <w:t xml:space="preserve"> County, Wisconsin.  </w:t>
            </w:r>
          </w:p>
          <w:p w:rsidR="00000000" w:rsidDel="00000000" w:rsidP="00000000" w:rsidRDefault="00000000" w:rsidRPr="00000000" w14:paraId="0000001F">
            <w:pPr>
              <w:pageBreakBefore w:val="0"/>
              <w:rPr>
                <w:u w:val="single"/>
                <w:vertAlign w:val="baseline"/>
              </w:rPr>
            </w:pPr>
            <w:r w:rsidDel="00000000" w:rsidR="00000000" w:rsidRPr="00000000">
              <w:rPr>
                <w:vertAlign w:val="baseline"/>
                <w:rtl w:val="0"/>
              </w:rPr>
              <w:t xml:space="preserve">My commission (expires) (is permanent). </w:t>
            </w:r>
            <w:r w:rsidDel="00000000" w:rsidR="00000000" w:rsidRPr="00000000">
              <w:rPr>
                <w:rtl w:val="0"/>
              </w:rPr>
            </w:r>
          </w:p>
          <w:p w:rsidR="00000000" w:rsidDel="00000000" w:rsidP="00000000" w:rsidRDefault="00000000" w:rsidRPr="00000000" w14:paraId="00000020">
            <w:pPr>
              <w:pageBreakBefore w:val="0"/>
              <w:rPr>
                <w:vertAlign w:val="baseline"/>
              </w:rPr>
            </w:pPr>
            <w:r w:rsidDel="00000000" w:rsidR="00000000" w:rsidRPr="00000000">
              <w:rPr>
                <w:vertAlign w:val="baseline"/>
                <w:rtl w:val="0"/>
              </w:rPr>
              <w:t xml:space="preserve">___________________________________</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DOCUMENT WAS PREPARED BY: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