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hd w:fill="auto" w:val="clear"/>
        <w:spacing w:line="384.0000057220459" w:lineRule="auto"/>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spacing w:line="384.00000572204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CỘNG HÒA XÃ HỘI CHỦ NGHĨA VIỆT NAM</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line="384.00000572204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Độc lập - Tự do - Hạnh phúc───────────</w:t>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line="384.00000572204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VĂN BẢN THỎA THUẬN LẬP DÂY HỤI</w:t>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spacing w:line="384.0000057220459"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(Theo Nghị định 19/2019/NĐ-CP ngày 19/02/2019 của Chính phủ)</w:t>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spacing w:line="384.00000572204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spacing w:line="384.00000572204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Hôm nay, ngày ..... tháng ..... năm 202..., tại địa chỉ: ..........................................................................</w:t>
      </w:r>
    </w:p>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spacing w:line="384.00000572204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Chúng tôi gồm có:</w:t>
      </w:r>
    </w:p>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spacing w:line="384.00000572204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spacing w:line="384.00000572204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THÔNG TIN CHỦ HỤI (CHỦ HỌ):</w:t>
      </w:r>
    </w:p>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spacing w:line="384.00000572204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Họ và tên: ................................................................. Sinh năm: ....................</w:t>
      </w:r>
    </w:p>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spacing w:line="384.00000572204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Số CCCD/CMND: ................................. Cấp ngày: .../.../...... Tại: .........................................</w:t>
      </w:r>
    </w:p>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spacing w:line="384.00000572204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Nơi cư trú thường trú: ...................................................................................................................</w:t>
      </w:r>
    </w:p>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spacing w:line="384.00000572204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Số điện thoại liên hệ: ................................................................................................................</w:t>
      </w:r>
    </w:p>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spacing w:line="384.00000572204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spacing w:line="384.00000572204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 NỘI DUNG THỎA THUẬN DÂY HỤI:</w:t>
      </w:r>
    </w:p>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spacing w:line="384.00000572204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Loại hụi: Hụi có thảo (Hụi đấu lãi) / Hụi không thảo.</w:t>
      </w:r>
    </w:p>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spacing w:line="384.00000572204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Giá trị mỗi phần hụi: ................................. VNĐ (Bằng chữ: .....................................................).</w:t>
      </w:r>
    </w:p>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spacing w:line="384.00000572204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Tổng số phần hụi: ..... phần. Tổng số hụi viên: ..... người.</w:t>
      </w:r>
    </w:p>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spacing w:line="384.00000572204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Thời gian mở dây hụi: Ngày .../.../202... — Dự kiến kết thúc: Ngày .../.../202...</w:t>
      </w:r>
    </w:p>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spacing w:line="384.00000572204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Kỳ khui hụi: Định kỳ (Hàng ngày / Hàng tuần / Hàng tháng) vào ngày ..... mỗi kỳ.</w:t>
      </w:r>
    </w:p>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spacing w:line="384.00000572204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Mức tiền thảo (lãi) đấu hụi: Tối thiểu ..... VNĐ — Tối đa không quá 20%/năm theo quy định tại Điều 21 Nghị định 19/2019/NĐ-CP và Điều 468 Bộ luật Dân sự 2015.</w:t>
      </w:r>
    </w:p>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spacing w:line="384.00000572204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Tiền hoa hồng cho Chủ hụi: ..... VNĐ/kỳ hốt (hoặc .....% trên tổng số tiền hốt).</w:t>
      </w:r>
    </w:p>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spacing w:line="384.00000572204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Thời hạn giao tiền hốt hụi: Chủ hụi có trách nhiệm giao đủ tiền cho người hốt trong vòng 24 giờ kể từ khi chốt hụi.</w:t>
      </w:r>
    </w:p>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spacing w:line="384.00000572204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spacing w:line="384.00000572204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III. NGHĨA VỤ VÀ CHẾ TÀI VI PHẠM:</w:t>
      </w:r>
    </w:p>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spacing w:line="384.00000572204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Hụi viên có nghĩa vụ đóng hụi đúng hạn. Trường hợp chậm đóng quá ..... ngày, hụi viên chịu phạt mức lãi trễ hạn là .....%/ngày trên số tiền chậm đóng.</w:t>
      </w:r>
    </w:p>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spacing w:line="384.00000572204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Hụi viên đã hốt hụi (hụi chết) có nghĩa vụ bắt buộc tiếp tục đóng đủ 100% tiền hụi gốc cho đến hết dây hụi.</w:t>
      </w:r>
    </w:p>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spacing w:line="384.00000572204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Trường hợp dây hụi có tổng giá trị từ 100 triệu đồng trở lên, Chủ hụi cam kết thực hiện nghĩa vụ thông báo với UBND cấp xã nơi cư trú theo Điều 14 Nghị định 19/2019/NĐ-CP.</w:t>
      </w:r>
    </w:p>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spacing w:line="384.00000572204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Giải quyết tranh chấp: Mọi mâu thuẫn ưu tiên thương lượng. Nếu không thành sẽ do Tòa án nhân dân có thẩm quyền giải quyết theo quy định pháp luật.</w:t>
      </w:r>
    </w:p>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spacing w:line="384.00000572204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spacing w:line="384.00000572204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IV. DANH SÁCH &amp; CHỮ KÝ XÁC NHẬN CỦA HỤI VIÊN THAM GIA:</w:t>
      </w:r>
    </w:p>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spacing w:line="384.00000572204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Họ tên: ....................................... CCCD: ........................... SĐT: ......................... Chữ ký: ...............</w:t>
      </w:r>
    </w:p>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spacing w:line="384.00000572204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Họ tên: ....................................... CCCD: ........................... SĐT: ......................... Chữ ký: ...............</w:t>
      </w:r>
    </w:p>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spacing w:line="384.00000572204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Họ tên: ....................................... CCCD: ........................... SĐT: ......................... Chữ ký: ...............</w:t>
      </w:r>
    </w:p>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spacing w:line="384.00000572204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spacing w:line="384.00000572204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CHỦ HỤI (CHỦ HỌ) ĐẠI DIỆN HỤI VIÊN</w:t>
      </w:r>
    </w:p>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spacing w:line="384.00000572204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(Ký và ghi rõ họ tên) (Ký và ghi rõ họ tên)</w:t>
      </w:r>
    </w:p>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spacing w:line="384.0000057220459" w:lineRule="auto"/>
        <w:rPr>
          <w:rFonts w:ascii="Times New Roman" w:cs="Times New Roman" w:eastAsia="Times New Roman" w:hAnsi="Times New Roman"/>
          <w:sz w:val="26"/>
          <w:szCs w:val="26"/>
        </w:rPr>
      </w:pP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n3BksL+q5cpZpRg/FheU9dUygg==">CgMxLjA4AXIhMUxuVWpYSXlNSEtHeTc0dG9lMWN5bFhQcW9nc0N0bngt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