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DRAUGHTSMAN GRADE II(SR FOR SC/ST)SURVEY AND LAND RECORDS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DATE:10-08-2016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1.One hectare equals: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B.1000m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C.10,000m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D.100000m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2.Chain surveying is most suitable for: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A.Forest area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B.Hill area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C.Undulating area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surface*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3.If a measuring tape is too long as compared to standard length,the error will be: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A.Accidental error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B.Instrumental error*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C.Personal error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D.Natural error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4.The boundary of water of a still lake represents:</w:t>
        <w:br w:type="textWrapping"/>
      </w:r>
      <w:r w:rsidDel="00000000" w:rsidR="00000000" w:rsidRPr="00000000">
        <w:rPr>
          <w:rtl w:val="0"/>
        </w:rPr>
        <w:t xml:space="preserve">A.Level surface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 surface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C.Contour line*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D.Concave line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5.Which method in plane table surveying for locating previous station point?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A.Intersection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C.Resection*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D.Traversing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6.Multiplying constant for the taheometer is generally: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C.150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ratio of the length of the object in the drawing to the actual length of the object is called: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A.Full scale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B.Least count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C.Diagonal scale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D.Representative fraction*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 500 sq.m area is represented by 500 sq.mm in a drawing.The scale of the drawing is: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mm=100m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mm=5m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mm=1m*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mm=10m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9.Process of turning the telescope about the vertical axis in a horizontal plane is called: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A.Reversing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B.Transiting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C.Phiging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D.Swinging*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instrument used for measuring area on a contour map is: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A.Clinometer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B.Planimeter*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C.Pantograph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D.Graphometer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11.In leveling a station point where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A.Levelling instrument is set up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B.Bench 1 lark is marked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C.Levelling staff is placed*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off these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last reading of leveling is always a: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 sight*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B.Back sight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C.Intermediate sight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D.Change point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13.Levelling across a river is done by: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A.Fly leveling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B.Cross leveling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C.Trignometrical leveling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D.Recriprocal leveling*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line of collimation should be parallel to: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 axis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B.Bubble axis*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C.Plumb axis 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height of instrument method is: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A.Less todious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rapid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calculation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16.While traversing anticlockwise a closed traverse of ‘N’sides,theoretical sum of included angles should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A.(2N-4)x90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B.(2N+4)x90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C.(2N+-4)x90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sz w:val="32"/>
          <w:szCs w:val="32"/>
          <w:rtl w:val="0"/>
        </w:rPr>
        <w:t xml:space="preserve">17.Angle of dip at pole is:</w:t>
        <w:br w:type="textWrapping"/>
      </w:r>
      <w:r w:rsidDel="00000000" w:rsidR="00000000" w:rsidRPr="00000000">
        <w:rPr>
          <w:rtl w:val="0"/>
        </w:rPr>
        <w:t xml:space="preserve">A.0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18.An offset more than 15m in length is called: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A.Oblique offset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 offset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offset*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angled offset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19.To calculate the area,the expression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A=n/3[(F+L)+20+4E]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Where ‘F’ is first ordinate,’L’is the last ordinate,’O’is odd of ordinates ‘E’ is even ordinates and ‘h’is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common distance between the ordinates: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A.Average ordinate rule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B.Mid ordinate rule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C.Trapezoidal rule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D.Simpson’s rule*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correction for sag is always: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A.Positive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B.Negative*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C.Zero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21.Metalic tapes are made of: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A.Stainless steel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B.Nickel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C.Steel and nickel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D.Yarn and wire*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22.Example for a deep foundation: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A.Grillage foundation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B.Well foundation*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 foundation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D.Step foundation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23.Mechanical advantage equal to: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A.W/P*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B.P/W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 xW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D.P-W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resultant of two forces’P’ and ‘Q’ acting at angle’theta’is equal to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 root of 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+Q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+2PQ Sin (theta)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Square root of 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-Q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+2PQ Sin (theta)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 Square root of 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+Q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+2PQ Cos (theta)*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 Square root of P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-Q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+2PQ Cos (theta)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25.The ratio of stress to strain is:</w:t>
        <w:br w:type="textWrapping"/>
      </w:r>
      <w:r w:rsidDel="00000000" w:rsidR="00000000" w:rsidRPr="00000000">
        <w:rPr>
          <w:rtl w:val="0"/>
        </w:rPr>
        <w:t xml:space="preserve">A.Elasticity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B.Modulus of elasticity*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C.Bulk modulus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D.Poisson’s ratio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26.In conics the fixed point is called: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A.Vertex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B.Apex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C.Helix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D.Focus*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27.A regular solid having six square faces is: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A.Hexogon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B.Octa hedron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C.Cube*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D.Tetra hedran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horizontal angle between the true meridian and line is called: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A.Magnetic bearing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B.Azimuth*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C.Arbitrary bearing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D.Reduced bearing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observed fore bearing of a line is 127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18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</w:t>
      </w:r>
      <w:r w:rsidDel="00000000" w:rsidR="00000000" w:rsidRPr="00000000">
        <w:rPr>
          <w:sz w:val="32"/>
          <w:szCs w:val="32"/>
          <w:rtl w:val="0"/>
        </w:rPr>
        <w:t xml:space="preserve"> then the back bearing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B.37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42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42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D.232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vertAlign w:val="superscript"/>
          <w:rtl w:val="0"/>
        </w:rPr>
        <w:t xml:space="preserve">’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true bearing of a line is 127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and declination is 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W.The magnetic bearing equals: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B.131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C.129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sz w:val="32"/>
          <w:szCs w:val="32"/>
          <w:rtl w:val="0"/>
        </w:rPr>
        <w:t xml:space="preserve">31.The sum of the interior angles of a regular pentagon is:</w:t>
        <w:br w:type="textWrapping"/>
      </w:r>
      <w:r w:rsidDel="00000000" w:rsidR="00000000" w:rsidRPr="00000000">
        <w:rPr>
          <w:rtl w:val="0"/>
        </w:rPr>
        <w:t xml:space="preserve">A.360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D.630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bearing of a line AB is 152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20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</w:t>
      </w:r>
      <w:r w:rsidDel="00000000" w:rsidR="00000000" w:rsidRPr="00000000">
        <w:rPr>
          <w:sz w:val="32"/>
          <w:szCs w:val="32"/>
          <w:rtl w:val="0"/>
        </w:rPr>
        <w:t xml:space="preserve"> and the angle BAC is 124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38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’</w:t>
      </w:r>
      <w:r w:rsidDel="00000000" w:rsidR="00000000" w:rsidRPr="00000000">
        <w:rPr>
          <w:sz w:val="32"/>
          <w:szCs w:val="32"/>
          <w:rtl w:val="0"/>
        </w:rPr>
        <w:t xml:space="preserve">.The bearing of AC is: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58’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B.96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vertAlign w:val="superscript"/>
          <w:rtl w:val="0"/>
        </w:rPr>
        <w:t xml:space="preserve">’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C.276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58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D.127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vertAlign w:val="superscript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inclination of the compass needle with the horizontal is known as.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A.Declination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B.Dip*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C.True bearing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D.Magnetic Declination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34.The angle between the reflecting surfaces of a prism square is:</w:t>
        <w:br w:type="textWrapping"/>
      </w:r>
      <w:r w:rsidDel="00000000" w:rsidR="00000000" w:rsidRPr="00000000">
        <w:rPr>
          <w:rtl w:val="0"/>
        </w:rPr>
        <w:t xml:space="preserve">A.45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angle of depression in theodolite traverse is: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A.Positive angle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B.Negative angle*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positive and negative angle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horizontal angle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bench mark at A is ‘200’m and staff reading at A  is ‘3.5’m and the staff reading at B is ‘2’m.The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reduced level at B is: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A.203.5 m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B.202.0 m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C.201.5 m*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D.202.5 m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37.Which method is particularly suitable when a contoured map of a hill required?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A.Radial method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method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C.Cross-section method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D.Tachemetric method*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most common Coagulant is: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A.Alum*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B.Chlorine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C.Bleaching powder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whole circle bearing of a line is 165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.Its reduced bearing is: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 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 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 15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 15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40.To locate an electric post near the plane table station which of the following method is suitable: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A.Intersection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B.Radiation*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C.Resection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D.Traverse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41.If distance between two points A and B is 1 km,then combined correction for curvature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refraction will be: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A.0.0673 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m*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B.1.0673 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C.0.673 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D.1.673 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process of establishing intermediate points between two end points which are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intervisible,with the help of a theodolite is called: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A.Lining in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B.Ranging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C.Balancing-in*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D.Random line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observation is taken on a change point is: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 sight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B.Back sight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C.Intermediate sight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fore sight and back sight*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isometric projection of a square is: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A.Rectangle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B.Rhombus*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C.Parallelogram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D.Trapezoid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45.In a simply supported beam the point where the maximum bending moment occurs is at: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A.Support point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B.Mid point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point where SF is zero*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 point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46.Which of the following is used for checking vertically of masonry wall?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A.Spirit level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 level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C.Trowel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D.Plumb bob*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47.Departure co-ordinate related to: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A.North and South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B.East and West*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C.South and West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and East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48.Bureau of Indian standards has recommended the use of folding staff as: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A.2m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B.3m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C.4m*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D.4.5m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49.The observation with level is:</w:t>
        <w:br w:type="textWrapping"/>
      </w:r>
      <w:r w:rsidDel="00000000" w:rsidR="00000000" w:rsidRPr="00000000">
        <w:rPr>
          <w:rtl w:val="0"/>
        </w:rPr>
        <w:t xml:space="preserve">A.Horizontal linear measurement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B.Vertical linear measurement*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C.Angular measurement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D.Horizontal angular measurement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box of the compass is made of: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A.Aluminium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B.Iron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C.Copper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D.Brass*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51.A fixed point of known elevation is: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A.Bench Mark*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B.Station pint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C.Change point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D.Intermediate point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52.Ring contours of higher values interval represents inside: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A.Ridge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B.Pond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C.Hill*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D.Valley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closing error of theodolite traverse where’L’is the latitude and ‘D’is the departure: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horizontal angle between true meridian and a survey line is: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A.Dip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Declination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C.Magnetic bearing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D.Azimuth*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method used for calculating the earth work with more accuracy is: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A.Trapezoidal Rule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B.Mid-ordinate rule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C.Prismoidal rule*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D.Average ordinate rule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length of long chord is: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A.2Rcos (theta)/2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Rsin (theta)/2*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 cos(theta)/2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 sin(theta)/2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57.An instrument which is used for measuring horizontal angle,vertical angle and direct distance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accurately is: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A.Tacheometric survey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B.Theodolite survey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C.Box-sexiant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D.Total station*</w:t>
        <w:br w:type="textWrapping"/>
        <w:t xml:space="preserve">Ans:D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value of deflection angle is: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to 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to 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to 270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to 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59.In telescope the ratio of the focal length of the object to that of an eye-piece is known as: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A.Magnification*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B.Sensitivity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C.Definition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D.Brightness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60.For accurate measurement of distance which tape is better?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A.Metallic tape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B.PVC coated tape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C.Steel tape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D.Invar tape*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number of links in a 30 m metric chain is: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 links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B.150 links*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C.180 links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 links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process of turning the telescope about the vertical axis in horizontal plane is called: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A.Transiting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B.Reversing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C.Plugging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D.Swinging*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63.During chaining a straight line,the leader of the party has 4 arrows in his hand while the follower has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6 arrows in his hand from the starting point is:</w:t>
        <w:br w:type="textWrapping"/>
      </w:r>
      <w:r w:rsidDel="00000000" w:rsidR="00000000" w:rsidRPr="00000000">
        <w:rPr>
          <w:rtl w:val="0"/>
        </w:rPr>
        <w:t xml:space="preserve">A.4 chains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 chains*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C.120 metre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 metre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permissible error in compass survey is: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 minutes*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 seconds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 seconds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degree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65.In first angle projection the object is placed: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HP and behind VP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HP and infront of VP*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HP and behind VP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HP and Infront of VP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66.In Engineering drawing chain lines are used for: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A.Visible out lines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B.Dimension lines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C.Hidden lines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D.Centre lines*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well conditioned triangle has angles not less than and not more than respectively: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A.10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and 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br w:type="textWrapping"/>
        <w:t xml:space="preserve">B.20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and 120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and 120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bscript"/>
        </w:rPr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 and 120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 scale representing either three units or only one unit and its fractions upto second place of decimal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points is: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A.Diagonal scale*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B.Plane scale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C.Vernier scale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D.Comparative scale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69.Important points selected at the ends of the chain lines to command the boundaries of the survey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are called: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A.Tie stations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B.Subsidiary stations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C.Main stations*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D.Check stations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error due to bad ranging is: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A.Compensing error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B.Cumulative positive error*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C.Cumulative negative error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B and C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reduced bearing of a line whose whole circle bearing is 40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 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 50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 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 40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72.Fore bearing of a line is S 60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W,The back bearing is: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 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 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 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 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W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73.Geocletic survey is different from plane surveying because of: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A.Very large area is covered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B.Undulations of the topography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C.Curvature of the earth is considered*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D.Large difference of elevations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74.The type of theodolite classified as: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A.Diameter of upper plate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B.Diameter of lower plate*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C.Diameter of vertical plate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D.Diameter of telescope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traverse slope provided on the surface of the road to remove the rain water: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A.Crown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B.Gradient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C.Super elevation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D.Camber*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76.Volume of a solid sphere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(pie)r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C.4/3 (pie)r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D.3/4 (pie)r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actual size of standard brick  is: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A.20x10x10 cm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B.19x9x9 cm*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C.20x20x10 cm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D.19x19x9 cm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78.Full form of”CAD”: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 Aided Drafting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B.Computer Aided Demonstration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C.Computer Aided Designing*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D.Computer Aided Dimensioning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 command which is used to pick points like end point,mid-point,tangent etc.of entities very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precisely which geometrical accuracy: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A.GRID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B.ZOOM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C.DIM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D.OSNAP*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Bench Marks established by the survey of India Department: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A.Permanent Bench Marks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B.GTS Bench Marks*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C.Arbitrary Bench Marks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D.Temporary Bench Marks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pass located at the Southern end of the Nilgiri Hills in South India is called: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A.Palghat gap*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B.Bhorghat pass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C.Thalgat pass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D.Bolan pass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Gulf of mannar is situated along the coast of which state in India?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A.Karnataka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C.Andhra Pradesh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D.Tamil Nadu*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of the following rivers originate near Mahabaleshwar?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A.Godavari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B.Krishna*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C.Kaveri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D.Tapti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84.How many National Waterways are there in India?</w:t>
        <w:br w:type="textWrapping"/>
      </w:r>
      <w:r w:rsidDel="00000000" w:rsidR="00000000" w:rsidRPr="00000000">
        <w:rPr>
          <w:rtl w:val="0"/>
        </w:rPr>
        <w:t xml:space="preserve">A.3*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85.Which river is referred as Kalindhi in Puranas?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A.Ganga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B.Yamuna*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C.Saraswathi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D.Brahmaputra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86.BhagatSingh was sentenced to death in which case?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A.Kakori case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B.Chauri-Chaura case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C.Assembly bomb case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D.Lahore conspiracy case*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was the governor general of India when the I war of Indian Independence broke oil in 1857?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Canning*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Dalhousie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Ripon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Dufferin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88.Who was the President of the Indian National Congress in the Gaya Session of 1922?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A.Motilal Nehru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B.C.R.Das*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C.Sardar Patel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D.Bal Gangadhar Tilak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founder of Satya Shodhak Samaj: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A.Dr.Atmaram Pandurang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B.Gopal Hari Deshmukh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C.M.G.Ranade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D.JyotiRao Phule*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90.Inclusion of the word Fraternity in the preamble of Indian Constitution is proposed by?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B.Dr.B.R.Ambedkar*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C.Rajendra Prasad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D.J.B.Kripalani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founder of Atma Vidya Sangham?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A.Vagbhatananda Gurudeva*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C.Chattampi Swami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92.Who was the editor of Mitavadi?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A.K.Ayyappan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B.C.Krishnan*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C.Rama Krishna Pillai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 is known as the father of Kerala Renaissance?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D.A.K.Gopalan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94.When was the historic Temple Entry Proclamation made?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A.April 12,1936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B.March 12,1936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C.June 12,1936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D.November 12,1936*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95.Who among the following is the leader of Malayalee Memorial?</w:t>
        <w:br w:type="textWrapping"/>
      </w:r>
      <w:r w:rsidDel="00000000" w:rsidR="00000000" w:rsidRPr="00000000">
        <w:rPr>
          <w:rtl w:val="0"/>
        </w:rPr>
        <w:t xml:space="preserve">A.C.Kesavan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C.Barister G.P.Pillai*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D.Kumaranasan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96.’Operation protective Edge’is the name of which country’s controversial military  action launched 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its neighbor?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A.Israel*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B.Syria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C.Jordan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D.Iran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97.Which day is observed as World Population Day?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A.June 11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B.July 11*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C.March 11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D.April 11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98.Who received the Golden Ball award for the best player of FIFA World Cup 2014?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A.Lionel Messi*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B.Karim Bensema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C.Christiano Ronaldo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D.Angel D’Maria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99.With which game is Davis cup associated?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A.Football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B.Cricket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C.Hockey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D.Lawn Tennis*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100.Who is the present united nations deputy secretary General?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A.Ban-Ki-Moon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B.Jose Graziano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C.Joan Closi Mathew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D.Jan Eliasson*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