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-368299</wp:posOffset>
                </wp:positionV>
                <wp:extent cx="7781925" cy="1838325"/>
                <wp:effectExtent b="0" l="0" r="0" t="0"/>
                <wp:wrapNone/>
                <wp:docPr descr="Decorative" id="214280433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59800" y="2865600"/>
                          <a:ext cx="7772400" cy="1828800"/>
                        </a:xfrm>
                        <a:prstGeom prst="rect">
                          <a:avLst/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-368299</wp:posOffset>
                </wp:positionV>
                <wp:extent cx="7781925" cy="1838325"/>
                <wp:effectExtent b="0" l="0" r="0" t="0"/>
                <wp:wrapNone/>
                <wp:docPr descr="Decorative" id="2142804339" name="image1.png"/>
                <a:graphic>
                  <a:graphicData uri="http://schemas.openxmlformats.org/drawingml/2006/picture">
                    <pic:pic>
                      <pic:nvPicPr>
                        <pic:cNvPr descr="Decorative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9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8"/>
        <w:tblW w:w="10080.0" w:type="dxa"/>
        <w:jc w:val="left"/>
        <w:tblLayout w:type="fixed"/>
        <w:tblLook w:val="0600"/>
      </w:tblPr>
      <w:tblGrid>
        <w:gridCol w:w="2333"/>
        <w:gridCol w:w="2707"/>
        <w:gridCol w:w="3600"/>
        <w:gridCol w:w="90"/>
        <w:gridCol w:w="1350"/>
        <w:tblGridChange w:id="0">
          <w:tblGrid>
            <w:gridCol w:w="2333"/>
            <w:gridCol w:w="2707"/>
            <w:gridCol w:w="3600"/>
            <w:gridCol w:w="90"/>
            <w:gridCol w:w="1350"/>
          </w:tblGrid>
        </w:tblGridChange>
      </w:tblGrid>
      <w:tr>
        <w:trPr>
          <w:cantSplit w:val="0"/>
          <w:trHeight w:val="9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pStyle w:val="Subtitle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Restaurant Manager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7">
            <w:pPr>
              <w:pStyle w:val="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5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4567 Main Street  //  Metropolis, NY 98052  //  (716) 555 - 0100  //  sonu@example.com</w:t>
            </w:r>
          </w:p>
        </w:tc>
      </w:tr>
      <w:tr>
        <w:trPr>
          <w:cantSplit w:val="0"/>
          <w:trHeight w:val="230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Profile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Dynamic and results-driven Restaurant Manager with extensive experience in overseeing daily operations, enhancing customer satisfaction, and driving revenue growth in fast-paced hospitality environments. Skilled in team leadership, inventory management, quality control, and implementing efficient service protocols. Committed to creating exceptional dining experiences while ensuring compliance with health and safety regulations.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0.625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RESTAURANT MANAGER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Contoso Hospitality // Metropolis, New York // 20XX - Present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a team of 30+ staff members in a high-volume restaurant, ensuring smooth daily operations and excellent customer service.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 and implement training programs to improve staff performance and customer engagement.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ASSISTANT RESTAURANT MANAGER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Contoso Hospitality // Metropolis, New York // 20XX - 20XX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Supported restaurant manager in day-to-day operations and staff supervision.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Assisted in scheduling shifts and managing payroll.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Addressed customer inquiries and resolved complaints promptly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>
            <w:gridSpan w:val="4"/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pStyle w:val="Heading3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– Hospitality Management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Bellows College // Metropolis, New York // 20XX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Skills + interests</w:t>
            </w:r>
          </w:p>
        </w:tc>
        <w:tc>
          <w:tcPr>
            <w:gridSpan w:val="3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Staff leadership // Inventory control // Customer service excellence // Budget management // Point of Sale (POS) systems // Conflict resolution // Health &amp; safety compliance // Event planning</w:t>
              <w:br w:type="textWrapping"/>
              <w:t xml:space="preserve">Interests: Culinary trends // Food sustainability // Yoga // Travel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576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Courier New"/>
  <w:font w:name="Biom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404040"/>
        <w:lang w:val="en"/>
      </w:rPr>
    </w:rPrDefault>
    <w:pPrDefault>
      <w:pPr>
        <w:spacing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</w:pPr>
    <w:rPr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Biome" w:cs="Biome" w:eastAsia="Biome" w:hAnsi="Biome"/>
      <w:i w:val="1"/>
      <w:color w:val="a5a5a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Biome" w:cs="Biome" w:eastAsia="Biome" w:hAnsi="Biome"/>
      <w:color w:val="a5a5a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Biome" w:cs="Biome" w:eastAsia="Biome" w:hAnsi="Biome"/>
      <w:color w:val="6e6e6e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Biome" w:cs="Biome" w:eastAsia="Biome" w:hAnsi="Biome"/>
      <w:color w:val="ffffff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1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ookTitle">
    <w:name w:val="Book Title"/>
    <w:basedOn w:val="DefaultParagraphFont"/>
    <w:uiPriority w:val="33"/>
    <w:semiHidden w:val="1"/>
    <w:unhideWhenUsed w:val="1"/>
    <w:qFormat w:val="1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Pr>
      <w:b w:val="1"/>
      <w:bCs w:val="1"/>
      <w:caps w:val="0"/>
      <w:smallCaps w:val="1"/>
      <w:color w:val="dddddd" w:themeColor="accent1"/>
      <w:spacing w:val="0"/>
    </w:rPr>
  </w:style>
  <w:style w:type="character" w:styleId="Heading1Char" w:customStyle="1">
    <w:name w:val="Heading 1 Char"/>
    <w:basedOn w:val="DefaultParagraphFont"/>
    <w:link w:val="Heading1"/>
    <w:uiPriority w:val="9"/>
    <w:rsid w:val="00B75862"/>
    <w:rPr>
      <w:rFonts w:cstheme="majorBidi" w:eastAsiaTheme="majorEastAsia"/>
      <w:color w:val="404040" w:themeColor="text1" w:themeTint="0000BF"/>
      <w:sz w:val="18"/>
    </w:rPr>
  </w:style>
  <w:style w:type="character" w:styleId="Heading2Char" w:customStyle="1">
    <w:name w:val="Heading 2 Char"/>
    <w:basedOn w:val="DefaultParagraphFont"/>
    <w:link w:val="Heading2"/>
    <w:uiPriority w:val="9"/>
    <w:rsid w:val="00B75862"/>
    <w:rPr>
      <w:rFonts w:cstheme="majorBidi" w:eastAsiaTheme="majorEastAsia"/>
      <w:bCs w:val="1"/>
      <w:caps w:val="1"/>
      <w:color w:val="404040" w:themeColor="text1" w:themeTint="0000BF"/>
      <w:spacing w:val="30"/>
      <w:kern w:val="20"/>
    </w:rPr>
  </w:style>
  <w:style w:type="paragraph" w:styleId="Footer">
    <w:name w:val="footer"/>
    <w:basedOn w:val="Normal"/>
    <w:link w:val="FooterChar"/>
    <w:uiPriority w:val="99"/>
    <w:semiHidden w:val="1"/>
    <w:pPr>
      <w:pBdr>
        <w:top w:color="eaeaea" w:space="6" w:sz="4" w:themeColor="accent1" w:themeTint="000099" w:val="single"/>
        <w:left w:color="ffffff" w:space="4" w:sz="2" w:themeColor="background1" w:val="single"/>
      </w:pBdr>
      <w:spacing w:line="240" w:lineRule="auto"/>
      <w:ind w:left="-360" w:right="-360"/>
    </w:pPr>
    <w:rPr>
      <w:rFonts w:eastAsiaTheme="minorHAnsi"/>
      <w:kern w:val="20"/>
    </w:r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0356AD"/>
    <w:rPr>
      <w:rFonts w:eastAsiaTheme="minorHAnsi"/>
      <w:kern w:val="20"/>
    </w:rPr>
  </w:style>
  <w:style w:type="table" w:styleId="ResumeTable" w:customStyle="1">
    <w:name w:val="Resume Table"/>
    <w:basedOn w:val="TableNormal"/>
    <w:uiPriority w:val="99"/>
    <w:rPr>
      <w:rFonts w:eastAsiaTheme="minorHAnsi"/>
    </w:rPr>
    <w:tblPr>
      <w:tblInd w:w="0.0" w:type="dxa"/>
      <w:tblBorders>
        <w:insideH w:color="dddddd" w:space="0" w:sz="4" w:themeColor="accent1" w:val="single"/>
      </w:tblBorders>
      <w:tblCellMar>
        <w:top w:w="144.0" w:type="dxa"/>
        <w:left w:w="0.0" w:type="dxa"/>
        <w:bottom w:w="144.0" w:type="dxa"/>
        <w:right w:w="0.0" w:type="dxa"/>
      </w:tblCellMar>
    </w:tblPr>
  </w:style>
  <w:style w:type="character" w:styleId="Heading3Char" w:customStyle="1">
    <w:name w:val="Heading 3 Char"/>
    <w:basedOn w:val="DefaultParagraphFont"/>
    <w:link w:val="Heading3"/>
    <w:uiPriority w:val="9"/>
    <w:rsid w:val="00B75862"/>
    <w:rPr>
      <w:rFonts w:cstheme="majorBidi" w:eastAsiaTheme="majorEastAsia"/>
      <w:b w:val="1"/>
      <w:caps w:val="1"/>
      <w:color w:val="404040" w:themeColor="text1" w:themeTint="0000BF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i w:val="1"/>
      <w:iCs w:val="1"/>
      <w:color w:val="a5a5a5" w:themeColor="accent1" w:themeShade="0000BF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color w:val="a5a5a5" w:themeColor="accent1" w:themeShade="0000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color w:val="6e6e6e" w:themeColor="accent1" w:themeShade="0000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 w:val="1"/>
      <w:iCs w:val="1"/>
      <w:color w:val="6e6e6e" w:themeColor="accent1" w:themeShade="0000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color w:val="272727" w:themeColor="text1" w:themeTint="0000D8"/>
      <w:sz w:val="1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18"/>
      <w:szCs w:val="21"/>
    </w:rPr>
  </w:style>
  <w:style w:type="paragraph" w:styleId="Header">
    <w:name w:val="header"/>
    <w:basedOn w:val="Normal"/>
    <w:link w:val="HeaderChar"/>
    <w:uiPriority w:val="99"/>
    <w:semiHidden w:val="1"/>
    <w:rsid w:val="00A147F1"/>
    <w:pPr>
      <w:tabs>
        <w:tab w:val="center" w:pos="4677"/>
        <w:tab w:val="right" w:pos="9355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A147F1"/>
    <w:rPr>
      <w:color w:val="404040" w:themeColor="text1" w:themeTint="0000BF"/>
    </w:rPr>
  </w:style>
  <w:style w:type="paragraph" w:styleId="ListParagraph">
    <w:name w:val="List Paragraph"/>
    <w:basedOn w:val="Normal"/>
    <w:semiHidden w:val="1"/>
    <w:rsid w:val="00BD3A50"/>
    <w:pPr>
      <w:widowControl w:val="0"/>
      <w:suppressAutoHyphens w:val="1"/>
      <w:autoSpaceDN w:val="0"/>
      <w:spacing w:line="240" w:lineRule="auto"/>
      <w:ind w:left="720"/>
      <w:textAlignment w:val="baseline"/>
    </w:pPr>
    <w:rPr>
      <w:rFonts w:ascii="Times New Roman" w:cs="Lucida Sans" w:eastAsia="SimSun" w:hAnsi="Times New Roman"/>
      <w:kern w:val="3"/>
      <w:sz w:val="24"/>
      <w:szCs w:val="24"/>
      <w:lang w:bidi="hi-IN" w:eastAsia="zh-CN"/>
    </w:rPr>
  </w:style>
  <w:style w:type="character" w:styleId="PlaceholderText">
    <w:name w:val="Placeholder Text"/>
    <w:basedOn w:val="DefaultParagraphFont"/>
    <w:uiPriority w:val="99"/>
    <w:semiHidden w:val="1"/>
    <w:rsid w:val="000356AD"/>
    <w:rPr>
      <w:color w:val="808080"/>
    </w:rPr>
  </w:style>
  <w:style w:type="character" w:styleId="Strong">
    <w:name w:val="Strong"/>
    <w:basedOn w:val="DefaultParagraphFont"/>
    <w:uiPriority w:val="22"/>
    <w:qFormat w:val="1"/>
    <w:rsid w:val="00A517E0"/>
    <w:rPr>
      <w:b w:val="1"/>
      <w:bCs w:val="1"/>
    </w:rPr>
  </w:style>
  <w:style w:type="paragraph" w:styleId="Achievements" w:customStyle="1">
    <w:name w:val="Achievements"/>
    <w:basedOn w:val="Normal"/>
    <w:link w:val="AchievementsChar"/>
    <w:qFormat w:val="1"/>
    <w:rsid w:val="00B75862"/>
    <w:pPr>
      <w:framePr w:lines="0" w:hSpace="180" w:wrap="around" w:hAnchor="margin" w:vAnchor="text" w:y="48"/>
      <w:numPr>
        <w:numId w:val="3"/>
      </w:numPr>
      <w:spacing w:after="40"/>
      <w:ind w:left="374"/>
    </w:pPr>
  </w:style>
  <w:style w:type="character" w:styleId="AchievementsChar" w:customStyle="1">
    <w:name w:val="Achievements Char"/>
    <w:basedOn w:val="DefaultParagraphFont"/>
    <w:link w:val="Achievements"/>
    <w:rsid w:val="00046388"/>
    <w:rPr>
      <w:rFonts w:eastAsiaTheme="minorHAnsi"/>
      <w:color w:val="404040" w:themeColor="text1" w:themeTint="0000BF"/>
      <w:kern w:val="20"/>
    </w:rPr>
  </w:style>
  <w:style w:type="character" w:styleId="TitleChar" w:customStyle="1">
    <w:name w:val="Title Char"/>
    <w:basedOn w:val="DefaultParagraphFont"/>
    <w:link w:val="Title"/>
    <w:uiPriority w:val="10"/>
    <w:rsid w:val="005B1932"/>
    <w:rPr>
      <w:rFonts w:asciiTheme="majorHAnsi" w:cstheme="majorBidi" w:eastAsiaTheme="majorEastAsia" w:hAnsiTheme="majorHAnsi"/>
      <w:color w:val="ffffff" w:themeColor="background1"/>
      <w:spacing w:val="120"/>
      <w:kern w:val="28"/>
      <w:sz w:val="52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81FE7"/>
    <w:rPr>
      <w:color w:val="ffffff" w:themeColor="background1"/>
      <w:spacing w:val="60"/>
      <w:sz w:val="18"/>
      <w:szCs w:val="22"/>
    </w:rPr>
  </w:style>
  <w:style w:type="paragraph" w:styleId="NormalWeb">
    <w:name w:val="Normal (Web)"/>
    <w:basedOn w:val="Normal"/>
    <w:uiPriority w:val="99"/>
    <w:unhideWhenUsed w:val="1"/>
    <w:rsid w:val="00A213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ffffff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0.0" w:type="dxa"/>
        <w:bottom w:w="144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Resume Timeles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0">
      <a:majorFont>
        <a:latin typeface="Biome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6xlTb0YzL/L/gfnHMeretxaAeA==">CgMxLjA4AHIhMUxUS0g3bmRLTW1PREZfVE1ybktzX29zOW5hdHNyTWh0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2025-08-08T16:03:00Z</dcterms:created>
  <dc:creator>Rania Derbala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