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82" w:x="4132" w:y="232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  <w:u w:val="single"/>
        </w:rPr>
      </w:pPr>
      <w:r>
        <w:rPr>
          <w:rFonts w:ascii="Calibri"/>
          <w:b w:val="on"/>
          <w:color w:val="000000"/>
          <w:spacing w:val="-3"/>
          <w:sz w:val="24"/>
          <w:u w:val="single"/>
        </w:rPr>
        <w:t>PROTOCOLO</w:t>
      </w:r>
      <w:r>
        <w:rPr>
          <w:rFonts w:ascii="Calibri"/>
          <w:b w:val="on"/>
          <w:color w:val="000000"/>
          <w:spacing w:val="3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DE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4"/>
          <w:u w:val="single"/>
        </w:rPr>
        <w:t>BAJAS</w:t>
      </w:r>
      <w:r>
        <w:rPr>
          <w:rFonts w:ascii="Calibri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DE</w:t>
      </w:r>
      <w:r>
        <w:rPr>
          <w:rFonts w:ascii="Calibri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4"/>
          <w:u w:val="single"/>
        </w:rPr>
        <w:t>SERVICIOS</w:t>
      </w:r>
      <w:r>
        <w:rPr>
          <w:rFonts w:ascii="Calibri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352" w:x="1440" w:y="30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3054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3054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3054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02" w:x="1551" w:y="30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DEFINICIÓN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19" w:x="1551" w:y="338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02" w:x="1551" w:y="371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POBLACIÓN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49" w:x="1551" w:y="404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49" w:x="1551" w:y="4040"/>
        <w:widowControl w:val="off"/>
        <w:autoSpaceDE w:val="off"/>
        <w:autoSpaceDN w:val="off"/>
        <w:spacing w:before="60" w:after="0" w:line="269" w:lineRule="exact"/>
        <w:ind w:left="24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11" w:x="1800" w:y="46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lograr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periodo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prueba.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11" w:x="1800" w:y="4697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petición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11" w:x="1800" w:y="4697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propuesta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82" w:x="1800" w:y="568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defunción.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601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6011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6011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6011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78" w:x="1551" w:y="601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IMPLICADOS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939" w:x="1551" w:y="634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INSTRUMENTOS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EVALUACIÓN,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INDICADORES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ASOCIADOS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939" w:x="1551" w:y="6340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REVISIÓN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PROTOCOLO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85" w:x="1551" w:y="69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RELACIÓN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ANEXOS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VINCULADOS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PROTOCOLO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77" w:x="1800" w:y="80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DEFINICIÓN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1" w:x="1440" w:y="843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pretende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recoger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llevado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cabo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proponer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1" w:x="1440" w:y="84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efectuar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cualquiera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Acufade.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98" w:x="1800" w:y="94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OBJETIVOS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996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968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1" w:x="2160" w:y="995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Establecer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llevarse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cabo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tramitación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1" w:x="2160" w:y="995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Determinar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valorar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criterios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indicadores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circunstancias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personales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1" w:x="2160" w:y="995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contextuales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proponer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089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0895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846" w:x="2160" w:y="108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Garantizar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consenso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decisiones.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46" w:x="2160" w:y="1088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transición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81" w:x="1800" w:y="117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POBLACIÓN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5020" w:x="1440" w:y="1213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labor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63" w:x="1800" w:y="1284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945" w:x="1440" w:y="135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Registrar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una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baja.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4" w:x="1440" w:y="139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Hablaremos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primer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lugar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proceso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encontraremos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Simply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4" w:x="1440" w:y="1393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dentro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Demanda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vigor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-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Tipo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967" w:x="14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Bajas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10/06/2025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3" w:x="1440" w:y="173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Debemos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manera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diferenciada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173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tenga,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reflejando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36" w:x="1440" w:y="24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Baja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por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no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lograr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adaptación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durante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periodo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prueba.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7" w:x="1440" w:y="31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Aunque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integración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(ver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310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Acogida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Adaptación),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siempre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consigue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primeros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310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meses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043" w:x="1440" w:y="426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diferentes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estrategias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protocolo),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1800" w:y="48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2" w:x="2160" w:y="48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Detección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dificultades: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542" w:x="2160" w:y="48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detecten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signos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inadaptación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2" w:x="2160" w:y="48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TSGC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correspondiente.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1800" w:y="58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27" w:x="2160" w:y="58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Seguimiento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inicial: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542" w:x="2160" w:y="616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Trabajadora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primer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2" w:x="2160" w:y="616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Esta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registrará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recomendará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revisarla,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2" w:x="2160" w:y="616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nuevas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estrategias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aplicarse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723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723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7234"/>
        <w:widowControl w:val="off"/>
        <w:autoSpaceDE w:val="off"/>
        <w:autoSpaceDN w:val="off"/>
        <w:spacing w:before="80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45" w:x="2160" w:y="723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Propuesta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baja: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538" w:x="2160" w:y="75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hay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avances,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TSGC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comunicará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definitiva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cita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8" w:x="2160" w:y="75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familiar.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También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83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739" w:x="2160" w:y="83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Cambio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como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alternativa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(si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procede):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543" w:x="2160" w:y="85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disponibilidad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permiten,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SPAP-D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85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podrá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continuidad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85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294" w:x="1440" w:y="97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Baja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petición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y/o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sus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familiares.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5" w:x="1440" w:y="1013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petición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solicitarse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escrito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5" w:x="1440" w:y="101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15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días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antelación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recibe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comunicación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inicial,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transmitirá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5" w:x="1440" w:y="101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correspondiente,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cuál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seguirá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siguientes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pasos: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1125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1125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11258"/>
        <w:widowControl w:val="off"/>
        <w:autoSpaceDE w:val="off"/>
        <w:autoSpaceDN w:val="off"/>
        <w:spacing w:before="349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2" w:x="2160" w:y="1125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Indagar</w:t>
      </w:r>
      <w:r>
        <w:rPr>
          <w:rFonts w:ascii="Calibri"/>
          <w:b w:val="on"/>
          <w:color w:val="000000"/>
          <w:spacing w:val="4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causas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suscitan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comunicándose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2" w:x="2160" w:y="1125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familia.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2" w:x="2160" w:y="1125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comunicación,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surge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alguna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alternativa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viable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permanencia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2" w:x="2160" w:y="1125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trasladar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poner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marcha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propuestas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542" w:x="2160" w:y="1125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sugeridas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1187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34" w:x="2160" w:y="130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contrario: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1800" w:y="1331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437" w:x="2160" w:y="1331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Informar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fecha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36" w:x="1440" w:y="1398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Baja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propuesta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por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equipo.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0" w:x="1440" w:y="1452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requiere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estar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justificada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1452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circunstancias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impidan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adecuada.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Algunos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7" w:x="14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Bajas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10/06/2025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3" w:x="1800" w:y="174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0" w:x="2160" w:y="173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Empeoramiento</w:t>
      </w:r>
      <w:r>
        <w:rPr>
          <w:rFonts w:ascii="Calibri"/>
          <w:b w:val="on"/>
          <w:color w:val="000000"/>
          <w:spacing w:val="76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clínico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importante</w:t>
      </w:r>
      <w:r>
        <w:rPr>
          <w:rFonts w:ascii="Calibri"/>
          <w:b w:val="on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impida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alcanzar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terapéuticos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173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228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2286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2286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4" w:x="2160" w:y="227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Alta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dependencia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requiera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sociosanitaria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constante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individualizada.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227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Incontinencia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fecal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continuada.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urinaria,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motivo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suficiente).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227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3"/>
          <w:sz w:val="22"/>
        </w:rPr>
        <w:t>Tratamiento</w:t>
      </w:r>
      <w:r>
        <w:rPr>
          <w:rFonts w:ascii="Calibri"/>
          <w:b w:val="on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farmacológico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complejo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medicación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frecuentes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227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horas.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336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3360"/>
        <w:widowControl w:val="off"/>
        <w:autoSpaceDE w:val="off"/>
        <w:autoSpaceDN w:val="off"/>
        <w:spacing w:before="2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3" w:x="2160" w:y="335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Conductas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agresivas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reiteradas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circunstanciales,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afecten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convivencia.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335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Enfermedades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infectocontagiosas</w:t>
      </w:r>
      <w:r>
        <w:rPr>
          <w:rFonts w:ascii="Calibri"/>
          <w:b w:val="on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trastornos</w:t>
      </w:r>
      <w:r>
        <w:rPr>
          <w:rFonts w:ascii="Calibri"/>
          <w:b w:val="on"/>
          <w:color w:val="000000"/>
          <w:spacing w:val="4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mentales</w:t>
      </w:r>
      <w:r>
        <w:rPr>
          <w:rFonts w:ascii="Calibri"/>
          <w:b w:val="on"/>
          <w:color w:val="000000"/>
          <w:spacing w:val="4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episodios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alteración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543" w:x="2160" w:y="335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conducta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continuados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alteren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24" w:x="1440" w:y="451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Baja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por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defunción.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3" w:x="1440" w:y="50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esté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precedida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defunción,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procurará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ofrecer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502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acompañamiento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duelo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pasados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15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502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vigente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ofrezca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cobertura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emocional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gratuito</w:t>
      </w:r>
      <w:r>
        <w:rPr>
          <w:rFonts w:ascii="Calibri"/>
          <w:color w:val="0000ff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409" w:x="1440" w:y="615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Formalización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archivado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bajas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2" w:x="1440" w:y="666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apartado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describe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formalización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documental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motivos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2" w:x="1440" w:y="666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rescisión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Contrato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vigor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Simply.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1800" w:y="74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74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TSGC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generar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"</w:t>
      </w:r>
      <w:r>
        <w:rPr>
          <w:rFonts w:ascii="Calibri"/>
          <w:b w:val="on"/>
          <w:color w:val="000000"/>
          <w:spacing w:val="0"/>
          <w:sz w:val="22"/>
        </w:rPr>
        <w:t>Solicitud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0"/>
          <w:sz w:val="22"/>
        </w:rPr>
        <w:t>"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bien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80" w:x="2160" w:y="77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propuesta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“</w:t>
      </w:r>
      <w:r>
        <w:rPr>
          <w:rFonts w:ascii="Calibri"/>
          <w:b w:val="on"/>
          <w:color w:val="000000"/>
          <w:spacing w:val="-1"/>
          <w:sz w:val="22"/>
        </w:rPr>
        <w:t>Propuesta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baja</w:t>
      </w:r>
      <w:r>
        <w:rPr>
          <w:rFonts w:ascii="Calibri" w:hAnsi="Calibri" w:cs="Calibri"/>
          <w:color w:val="000000"/>
          <w:spacing w:val="-21"/>
          <w:sz w:val="22"/>
        </w:rPr>
        <w:t>”,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1800" w:y="82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82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TSGC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adaptará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posibilidades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usuaria/familia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formalizar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firma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829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debido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documento.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También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indagar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continuidad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829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socia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entidad.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fallecimiento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podrá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firmar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solicitud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829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TSGC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"por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orden"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evitar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desplazamiento.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1800" w:y="973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7" w:x="2160" w:y="973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esté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debidamente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suscrito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ambas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partes,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entregará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7" w:x="2160" w:y="97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administración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añadir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expediente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7" w:x="2160" w:y="97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tanto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Simply-Drive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expediente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108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108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10857"/>
        <w:widowControl w:val="off"/>
        <w:autoSpaceDE w:val="off"/>
        <w:autoSpaceDN w:val="off"/>
        <w:spacing w:before="549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108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Para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especificidades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plaza,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TSGC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1085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consultar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Gestión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Casos.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52" w:x="1800" w:y="116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116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TSGC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corresponda,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incorporar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Informe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540" w:x="2160" w:y="1167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Mensual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apartado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“Bajas”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comentando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1167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desea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1280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1280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911" w:y="12801"/>
        <w:widowControl w:val="off"/>
        <w:autoSpaceDE w:val="off"/>
        <w:autoSpaceDN w:val="off"/>
        <w:spacing w:before="1567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2" w:x="2160" w:y="1280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TSGC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Administración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haya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determinado,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trasladar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2" w:x="2160" w:y="1280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Históricos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520" w:y="1362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13629"/>
        <w:widowControl w:val="off"/>
        <w:autoSpaceDE w:val="off"/>
        <w:autoSpaceDN w:val="off"/>
        <w:spacing w:before="2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841" w:x="2880" w:y="1361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Gestión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casos</w:t>
      </w:r>
      <w:r>
        <w:rPr>
          <w:rFonts w:ascii="Calibri"/>
          <w:i w:val="on"/>
          <w:color w:val="000000"/>
          <w:spacing w:val="0"/>
          <w:sz w:val="22"/>
        </w:rPr>
        <w:t>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6867" w:x="2880" w:y="141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dependencia/discapacidad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52" w:x="1800" w:y="146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10" w:x="2160" w:y="146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Para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finalizar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TSGC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actualizar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Simply: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7" w:x="14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Bajas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10/06/2025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3" w:x="2520" w:y="174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1749"/>
        <w:widowControl w:val="off"/>
        <w:autoSpaceDE w:val="off"/>
        <w:autoSpaceDN w:val="off"/>
        <w:spacing w:before="5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1749"/>
        <w:widowControl w:val="off"/>
        <w:autoSpaceDE w:val="off"/>
        <w:autoSpaceDN w:val="off"/>
        <w:spacing w:before="5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520" w:y="1749"/>
        <w:widowControl w:val="off"/>
        <w:autoSpaceDE w:val="off"/>
        <w:autoSpaceDN w:val="off"/>
        <w:spacing w:before="5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820" w:x="2880" w:y="173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0"/>
          <w:sz w:val="22"/>
        </w:rPr>
        <w:t>Modificando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Demanda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en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vigor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-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Tipo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Servicio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la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persona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usuaria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en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3"/>
          <w:sz w:val="22"/>
          <w:u w:val="single"/>
        </w:rPr>
        <w:t>Simply,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7820" w:x="2880" w:y="173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  <w:u w:val="single"/>
        </w:rPr>
        <w:t>cumplimentando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Fecha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baja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y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seleccionando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el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motivo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baja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19" w:x="2880" w:y="255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desee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siendo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casilla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19" w:x="2880" w:y="255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5"/>
          <w:sz w:val="22"/>
        </w:rPr>
        <w:t>“es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socia”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Simply.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17" w:x="2880" w:y="33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existe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algún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pendiente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elaboración,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eliminarse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17" w:x="2880" w:y="337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evitar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lleguen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notificaciones.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16" w:x="2880" w:y="41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Revisar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pasan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Histórico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desactivación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16" w:x="2880" w:y="419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vigor.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817" w:x="1440" w:y="50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Información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asesoramiento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familias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5" w:x="1440" w:y="55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pasos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finales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formalización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usuaria/familia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desea,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TSGC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551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facilitará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información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asesoramiento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estrategias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alternativos,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551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herramientas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afrontar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modo,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ofrecerá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orientación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551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adaptados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tanto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propios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comunitario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551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cercano.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737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Para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baja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petición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y/o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su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familia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para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casos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defunción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737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procederá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envío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entrega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carta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despedida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máximo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15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días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tras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fecha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5" w:x="1440" w:y="737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baja.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294" w:x="1800" w:y="86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5.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PROFESIONALES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IMPLICADOS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443" w:x="1440" w:y="91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Dirección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956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9566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4" w:x="2160" w:y="955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proporcionar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controlar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cumplimiento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4" w:x="2160" w:y="955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procedimiento.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4" w:x="2160" w:y="955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Valorar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propuestas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propio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254" w:x="1440" w:y="107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TSGC: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111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1110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1110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1110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1110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458" w:x="2160" w:y="1110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Aprobar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solicitudes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458" w:x="2160" w:y="1110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Tramitar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458" w:x="2160" w:y="1110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Comunicar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propuesta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458" w:x="2160" w:y="1110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458" w:x="2160" w:y="1110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asociados.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34" w:x="1440" w:y="128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Psicóloga: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324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4" w:x="2160" w:y="132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estudiar,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colaboración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equipo,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él/la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135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usuario/a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centro,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planteando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practicando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alternativas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permanencia.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1354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Comunicar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delegación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coordinación/TS,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propuesta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1354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386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321" w:x="1440" w:y="1466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6"/>
          <w:sz w:val="22"/>
        </w:rPr>
        <w:t>TAS,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TASOC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7" w:x="14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Bajas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10/06/2025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3" w:x="1800" w:y="174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749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0" w:x="2160" w:y="173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Participar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reuniones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evaluación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permanencia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los/as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usuario/as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173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alternativas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permanencia.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173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Plantear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propuestas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286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administrativo: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2865"/>
        <w:widowControl w:val="off"/>
        <w:autoSpaceDE w:val="off"/>
        <w:autoSpaceDN w:val="off"/>
        <w:spacing w:before="160" w:after="0" w:line="269" w:lineRule="exact"/>
        <w:ind w:left="72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Recepcionar,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archivar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solicitudes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correspondientes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expedientes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2865"/>
        <w:widowControl w:val="off"/>
        <w:autoSpaceDE w:val="off"/>
        <w:autoSpaceDN w:val="off"/>
        <w:spacing w:before="40" w:after="0" w:line="269" w:lineRule="exact"/>
        <w:ind w:left="72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(físico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digital)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33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339" w:x="1800" w:y="41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6.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INSTRUMENTOS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EVALUACIÓN,</w:t>
      </w:r>
      <w:r>
        <w:rPr>
          <w:rFonts w:ascii="Calibri"/>
          <w:b w:val="on"/>
          <w:color w:val="000000"/>
          <w:spacing w:val="3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REGISTROS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INDICADORES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ASOCIADOS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585" w:x="1919" w:y="496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379" w:x="4257" w:y="496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Instrumento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104" w:x="6626" w:y="496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Indicador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499" w:x="8663" w:y="496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Frecuencia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499" w:x="8663" w:y="4969"/>
        <w:widowControl w:val="off"/>
        <w:autoSpaceDE w:val="off"/>
        <w:autoSpaceDN w:val="off"/>
        <w:spacing w:before="0" w:after="0" w:line="269" w:lineRule="exact"/>
        <w:ind w:left="139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802" w:x="1575" w:y="573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Bajas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03" w:x="3810" w:y="573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338" w:x="6045" w:y="573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Análisis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motivos</w:t>
      </w:r>
      <w:r>
        <w:rPr>
          <w:rFonts w:ascii="Calibri"/>
          <w:color w:val="000000"/>
          <w:spacing w:val="17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Anual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Memorias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70" w:x="6045" w:y="604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790" w:x="8280" w:y="604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790" w:x="8280" w:y="604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49" w:x="1800" w:y="71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7.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REVISIÓN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PROTOCOLO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2" w:x="1440" w:y="76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presente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está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sujeto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revisiones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periódicas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función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760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organizacionales,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sugerencias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planteadas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760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implicadas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ejecución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implementadas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consecuencia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análisis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760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causas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conformidades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341" w:x="1800" w:y="92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8.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RELACIÓN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ANEXOS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VINCULADOS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PROTOCOLO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235" w:x="1440" w:y="967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-1"/>
          <w:sz w:val="22"/>
          <w:u w:val="single"/>
        </w:rPr>
        <w:t>Estructura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-1"/>
          <w:sz w:val="22"/>
          <w:u w:val="single"/>
        </w:rPr>
        <w:t>protocolos.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 w:hAnsi="Calibri" w:cs="Calibri"/>
          <w:color w:val="1155cc"/>
          <w:spacing w:val="-1"/>
          <w:sz w:val="22"/>
          <w:u w:val="single"/>
        </w:rPr>
        <w:t>Pestaña: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0"/>
          <w:sz w:val="22"/>
          <w:u w:val="single"/>
        </w:rPr>
        <w:t>Comunes.</w:t>
      </w:r>
      <w:r>
        <w:rPr/>
        <w:fldChar w:fldCharType="end"/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2967" w:x="14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Bajas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88" w:x="86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10/06/2025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2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5</Pages>
  <Words>1550</Words>
  <Characters>8112</Characters>
  <Application>Aspose</Application>
  <DocSecurity>0</DocSecurity>
  <Lines>226</Lines>
  <Paragraphs>226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9423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ACUFADE</dc:creator>
  <lastModifiedBy>ACUFADE</lastModifiedBy>
  <revision>1</revision>
  <dcterms:created xmlns:xsi="http://www.w3.org/2001/XMLSchema-instance" xmlns:dcterms="http://purl.org/dc/terms/" xsi:type="dcterms:W3CDTF">2025-11-20T18:15:19+00:00</dcterms:created>
  <dcterms:modified xmlns:xsi="http://www.w3.org/2001/XMLSchema-instance" xmlns:dcterms="http://purl.org/dc/terms/" xsi:type="dcterms:W3CDTF">2025-11-20T18:15:19+00:00</dcterms:modified>
</coreProperties>
</file>