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1FDA" w14:textId="0F15DD8D" w:rsidR="00ED15AB" w:rsidRDefault="00ED15AB" w:rsidP="00ED15AB">
      <w:pPr>
        <w:tabs>
          <w:tab w:val="left" w:pos="6225"/>
        </w:tabs>
        <w:ind w:left="202" w:firstLine="1958"/>
        <w:rPr>
          <w:rFonts w:ascii="DengXian Light" w:eastAsia="DengXian Light" w:hAnsi="DengXian Light" w:cs="DengXian Light"/>
          <w:b/>
          <w:bCs/>
          <w:spacing w:val="-10"/>
          <w:sz w:val="36"/>
          <w:szCs w:val="36"/>
        </w:rPr>
      </w:pPr>
      <w:r w:rsidRPr="00ED15AB">
        <w:rPr>
          <w:rFonts w:ascii="Times New Roman" w:eastAsia="SimSun" w:hAnsi="SimSun" w:cs="SimSun"/>
          <w:noProof/>
          <w:sz w:val="20"/>
        </w:rPr>
        <w:drawing>
          <wp:anchor distT="0" distB="0" distL="114300" distR="114300" simplePos="0" relativeHeight="251655680" behindDoc="0" locked="0" layoutInCell="1" allowOverlap="1" wp14:anchorId="54C4F310" wp14:editId="7F9B6882">
            <wp:simplePos x="0" y="0"/>
            <wp:positionH relativeFrom="column">
              <wp:posOffset>66675</wp:posOffset>
            </wp:positionH>
            <wp:positionV relativeFrom="paragraph">
              <wp:posOffset>-419033</wp:posOffset>
            </wp:positionV>
            <wp:extent cx="1109417" cy="1038225"/>
            <wp:effectExtent l="0" t="0" r="0" b="0"/>
            <wp:wrapNone/>
            <wp:docPr id="187303882" name="Image 1" descr="A close up of a sig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sign  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41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15AB">
        <w:rPr>
          <w:rFonts w:ascii="DengXian Light" w:eastAsia="DengXian Light" w:hAnsi="DengXian Light" w:cs="DengXian Light"/>
          <w:b/>
          <w:bCs/>
          <w:spacing w:val="-10"/>
          <w:sz w:val="36"/>
          <w:szCs w:val="36"/>
        </w:rPr>
        <w:t>报告封面</w:t>
      </w:r>
    </w:p>
    <w:p w14:paraId="5CCF9B98" w14:textId="77777777" w:rsidR="00ED15AB" w:rsidRPr="00ED15AB" w:rsidRDefault="00ED15AB" w:rsidP="00ED15AB">
      <w:pPr>
        <w:tabs>
          <w:tab w:val="left" w:pos="6225"/>
        </w:tabs>
        <w:ind w:left="202" w:firstLine="1958"/>
        <w:rPr>
          <w:rFonts w:ascii="DengXian Light" w:eastAsia="DengXian Light" w:hAnsi="DengXian Light" w:cs="DengXian Light"/>
          <w:b/>
          <w:bCs/>
          <w:spacing w:val="-10"/>
          <w:sz w:val="36"/>
          <w:szCs w:val="36"/>
        </w:rPr>
      </w:pPr>
    </w:p>
    <w:p w14:paraId="0F6AD70B" w14:textId="41C6A1A1" w:rsidR="00ED15AB" w:rsidRDefault="00ED15AB" w:rsidP="00ED15AB">
      <w:pPr>
        <w:spacing w:line="297" w:lineRule="exact"/>
        <w:ind w:left="112"/>
        <w:rPr>
          <w:rFonts w:ascii="SimSun" w:eastAsia="SimSun" w:hAnsi="SimSun" w:cs="SimSun"/>
          <w:spacing w:val="-2"/>
          <w:sz w:val="24"/>
          <w:szCs w:val="24"/>
        </w:rPr>
      </w:pPr>
      <w:r w:rsidRPr="00ED15AB">
        <w:rPr>
          <w:rFonts w:ascii="SimSun" w:eastAsia="SimSun" w:hAnsi="SimSun" w:cs="SimSun"/>
          <w:spacing w:val="-1"/>
          <w:sz w:val="24"/>
          <w:szCs w:val="24"/>
        </w:rPr>
        <w:t>所有的作业必须按规定的呈交日期准时交上给教务主任或办公室。</w:t>
      </w:r>
      <w:proofErr w:type="gramStart"/>
      <w:r w:rsidRPr="00ED15AB">
        <w:rPr>
          <w:rFonts w:ascii="SimSun" w:eastAsia="SimSun" w:hAnsi="SimSun" w:cs="SimSun"/>
          <w:spacing w:val="-1"/>
          <w:sz w:val="24"/>
          <w:szCs w:val="24"/>
        </w:rPr>
        <w:t>请详填本</w:t>
      </w:r>
      <w:proofErr w:type="gramEnd"/>
      <w:r w:rsidRPr="00ED15AB">
        <w:rPr>
          <w:rFonts w:ascii="SimSun" w:eastAsia="SimSun" w:hAnsi="SimSun" w:cs="SimSun"/>
          <w:spacing w:val="-1"/>
          <w:sz w:val="24"/>
          <w:szCs w:val="24"/>
        </w:rPr>
        <w:t>表格，并连同您的作</w:t>
      </w:r>
      <w:r w:rsidRPr="00ED15AB">
        <w:rPr>
          <w:rFonts w:ascii="SimSun" w:eastAsia="SimSun" w:hAnsi="SimSun" w:cs="SimSun"/>
          <w:spacing w:val="-2"/>
          <w:sz w:val="24"/>
          <w:szCs w:val="24"/>
        </w:rPr>
        <w:t>业一同呈交！</w:t>
      </w:r>
    </w:p>
    <w:p w14:paraId="5F213B41" w14:textId="77777777" w:rsidR="00ED15AB" w:rsidRPr="00ED15AB" w:rsidRDefault="00ED15AB" w:rsidP="00ED15AB">
      <w:pPr>
        <w:spacing w:line="297" w:lineRule="exact"/>
        <w:ind w:left="112"/>
        <w:rPr>
          <w:rFonts w:ascii="SimSun" w:eastAsia="SimSun" w:hAnsi="SimSun" w:cs="SimSun"/>
          <w:sz w:val="24"/>
          <w:szCs w:val="24"/>
        </w:rPr>
      </w:pPr>
    </w:p>
    <w:tbl>
      <w:tblPr>
        <w:tblW w:w="852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5400"/>
      </w:tblGrid>
      <w:tr w:rsidR="00ED15AB" w:rsidRPr="00ED15AB" w14:paraId="7203BB19" w14:textId="77777777" w:rsidTr="00F056C6">
        <w:trPr>
          <w:trHeight w:val="576"/>
        </w:trPr>
        <w:tc>
          <w:tcPr>
            <w:tcW w:w="3124" w:type="dxa"/>
            <w:vAlign w:val="center"/>
          </w:tcPr>
          <w:p w14:paraId="73A52017" w14:textId="44E35359" w:rsidR="00ED15AB" w:rsidRPr="00ED15AB" w:rsidRDefault="00ED15AB" w:rsidP="00ED15AB">
            <w:pPr>
              <w:spacing w:before="23" w:line="322" w:lineRule="exact"/>
              <w:ind w:left="3" w:right="1"/>
              <w:jc w:val="center"/>
              <w:rPr>
                <w:rFonts w:asciiTheme="minorEastAsia" w:eastAsiaTheme="minorEastAsia" w:hAnsiTheme="minorEastAsia" w:cs="SimSun"/>
                <w:b/>
                <w:bCs/>
                <w:sz w:val="24"/>
                <w:szCs w:val="24"/>
              </w:rPr>
            </w:pPr>
            <w:r w:rsidRPr="00ED15AB">
              <w:rPr>
                <w:rFonts w:asciiTheme="minorEastAsia" w:eastAsiaTheme="minorEastAsia" w:hAnsiTheme="minorEastAsia" w:cs="SimSun"/>
                <w:b/>
                <w:bCs/>
                <w:spacing w:val="-3"/>
                <w:sz w:val="24"/>
                <w:szCs w:val="24"/>
              </w:rPr>
              <w:t>学生姓名</w:t>
            </w:r>
          </w:p>
        </w:tc>
        <w:tc>
          <w:tcPr>
            <w:tcW w:w="5400" w:type="dxa"/>
            <w:vAlign w:val="center"/>
          </w:tcPr>
          <w:p w14:paraId="20CCF5F0" w14:textId="77777777" w:rsidR="00ED15AB" w:rsidRPr="00ED15AB" w:rsidRDefault="00ED15AB" w:rsidP="00ED15AB">
            <w:pPr>
              <w:rPr>
                <w:rFonts w:ascii="Times New Roman" w:eastAsia="SimSun" w:hAnsi="SimSun" w:cs="SimSun"/>
                <w:sz w:val="24"/>
              </w:rPr>
            </w:pPr>
          </w:p>
        </w:tc>
      </w:tr>
      <w:tr w:rsidR="00ED15AB" w:rsidRPr="00ED15AB" w14:paraId="3F122880" w14:textId="77777777" w:rsidTr="00F056C6">
        <w:trPr>
          <w:trHeight w:val="576"/>
        </w:trPr>
        <w:tc>
          <w:tcPr>
            <w:tcW w:w="3124" w:type="dxa"/>
            <w:vAlign w:val="center"/>
          </w:tcPr>
          <w:p w14:paraId="32F20CD4" w14:textId="7C67EDBA" w:rsidR="00ED15AB" w:rsidRPr="00ED15AB" w:rsidRDefault="00ED15AB" w:rsidP="00ED15AB">
            <w:pPr>
              <w:spacing w:before="2"/>
              <w:ind w:left="2" w:right="1"/>
              <w:jc w:val="center"/>
              <w:rPr>
                <w:rFonts w:asciiTheme="minorEastAsia" w:eastAsiaTheme="minorEastAsia" w:hAnsiTheme="minorEastAsia" w:cs="SimSun"/>
                <w:b/>
                <w:bCs/>
                <w:sz w:val="24"/>
                <w:szCs w:val="24"/>
              </w:rPr>
            </w:pPr>
            <w:r w:rsidRPr="00ED15AB">
              <w:rPr>
                <w:rFonts w:asciiTheme="minorEastAsia" w:eastAsiaTheme="minorEastAsia" w:hAnsiTheme="minorEastAsia" w:cs="SimSun"/>
                <w:b/>
                <w:bCs/>
                <w:spacing w:val="-4"/>
                <w:sz w:val="24"/>
                <w:szCs w:val="24"/>
              </w:rPr>
              <w:t>学生编号</w:t>
            </w:r>
          </w:p>
        </w:tc>
        <w:tc>
          <w:tcPr>
            <w:tcW w:w="5400" w:type="dxa"/>
            <w:vAlign w:val="center"/>
          </w:tcPr>
          <w:p w14:paraId="0AE2EFB2" w14:textId="77777777" w:rsidR="00ED15AB" w:rsidRPr="00ED15AB" w:rsidRDefault="00ED15AB" w:rsidP="00ED15AB">
            <w:pPr>
              <w:rPr>
                <w:rFonts w:ascii="Times New Roman" w:eastAsia="SimSun" w:hAnsi="SimSun" w:cs="SimSun"/>
                <w:sz w:val="24"/>
              </w:rPr>
            </w:pPr>
          </w:p>
        </w:tc>
      </w:tr>
      <w:tr w:rsidR="00ED15AB" w:rsidRPr="00ED15AB" w14:paraId="1A0C14D8" w14:textId="77777777" w:rsidTr="00F056C6">
        <w:trPr>
          <w:trHeight w:val="576"/>
        </w:trPr>
        <w:tc>
          <w:tcPr>
            <w:tcW w:w="3124" w:type="dxa"/>
            <w:vAlign w:val="center"/>
          </w:tcPr>
          <w:p w14:paraId="60D7CE85" w14:textId="77777777" w:rsidR="00ED15AB" w:rsidRPr="00F056C6" w:rsidRDefault="00ED15AB" w:rsidP="00ED15AB">
            <w:pPr>
              <w:spacing w:before="21" w:line="323" w:lineRule="exact"/>
              <w:ind w:left="3" w:right="1"/>
              <w:jc w:val="center"/>
              <w:rPr>
                <w:rFonts w:asciiTheme="minorEastAsia" w:eastAsiaTheme="minorEastAsia" w:hAnsiTheme="minorEastAsia" w:cs="SimSun"/>
                <w:b/>
                <w:bCs/>
                <w:spacing w:val="-3"/>
                <w:sz w:val="24"/>
                <w:szCs w:val="24"/>
              </w:rPr>
            </w:pPr>
            <w:r w:rsidRPr="00F056C6">
              <w:rPr>
                <w:rFonts w:asciiTheme="minorEastAsia" w:eastAsiaTheme="minorEastAsia" w:hAnsiTheme="minorEastAsia" w:cs="SimSun" w:hint="eastAsia"/>
                <w:b/>
                <w:bCs/>
                <w:spacing w:val="-3"/>
                <w:sz w:val="24"/>
                <w:szCs w:val="24"/>
              </w:rPr>
              <w:t>作业类型</w:t>
            </w:r>
          </w:p>
          <w:p w14:paraId="7BAD8BA9" w14:textId="2FC6B219" w:rsidR="00ED15AB" w:rsidRPr="00ED15AB" w:rsidRDefault="00ED15AB" w:rsidP="00F056C6">
            <w:pPr>
              <w:spacing w:before="21" w:line="323" w:lineRule="exact"/>
              <w:ind w:left="3" w:right="1"/>
              <w:jc w:val="center"/>
              <w:rPr>
                <w:rFonts w:asciiTheme="minorEastAsia" w:eastAsiaTheme="minorEastAsia" w:hAnsiTheme="minorEastAsia" w:cs="SimSun"/>
                <w:i/>
                <w:iCs/>
                <w:spacing w:val="-3"/>
              </w:rPr>
            </w:pPr>
            <w:r w:rsidRPr="00F056C6">
              <w:rPr>
                <w:rFonts w:asciiTheme="minorEastAsia" w:eastAsiaTheme="minorEastAsia" w:hAnsiTheme="minorEastAsia" w:cs="SimSun" w:hint="eastAsia"/>
                <w:i/>
                <w:iCs/>
                <w:spacing w:val="-3"/>
              </w:rPr>
              <w:t>（专文报告/阅读报告）</w:t>
            </w:r>
          </w:p>
        </w:tc>
        <w:tc>
          <w:tcPr>
            <w:tcW w:w="5400" w:type="dxa"/>
            <w:vAlign w:val="center"/>
          </w:tcPr>
          <w:p w14:paraId="4BD3DE83" w14:textId="77777777" w:rsidR="00ED15AB" w:rsidRPr="00ED15AB" w:rsidRDefault="00ED15AB" w:rsidP="00ED15AB">
            <w:pPr>
              <w:rPr>
                <w:rFonts w:ascii="Times New Roman" w:eastAsia="SimSun" w:hAnsi="SimSun" w:cs="SimSun"/>
                <w:sz w:val="24"/>
              </w:rPr>
            </w:pPr>
          </w:p>
        </w:tc>
      </w:tr>
      <w:tr w:rsidR="00ED15AB" w:rsidRPr="00ED15AB" w14:paraId="20E18583" w14:textId="77777777" w:rsidTr="00F056C6">
        <w:trPr>
          <w:trHeight w:val="576"/>
        </w:trPr>
        <w:tc>
          <w:tcPr>
            <w:tcW w:w="3124" w:type="dxa"/>
            <w:vAlign w:val="center"/>
          </w:tcPr>
          <w:p w14:paraId="76E5849B" w14:textId="1C8207D2" w:rsidR="00ED15AB" w:rsidRPr="00ED15AB" w:rsidRDefault="00ED15AB" w:rsidP="00ED15AB">
            <w:pPr>
              <w:ind w:left="2" w:right="1"/>
              <w:jc w:val="center"/>
              <w:rPr>
                <w:rFonts w:asciiTheme="minorEastAsia" w:eastAsiaTheme="minorEastAsia" w:hAnsiTheme="minorEastAsia" w:cs="SimSun"/>
                <w:b/>
                <w:bCs/>
                <w:sz w:val="24"/>
                <w:szCs w:val="24"/>
              </w:rPr>
            </w:pPr>
            <w:proofErr w:type="gramStart"/>
            <w:r w:rsidRPr="00ED15AB">
              <w:rPr>
                <w:rFonts w:asciiTheme="minorEastAsia" w:eastAsiaTheme="minorEastAsia" w:hAnsiTheme="minorEastAsia" w:cs="SimSun"/>
                <w:b/>
                <w:bCs/>
                <w:spacing w:val="-4"/>
                <w:sz w:val="24"/>
                <w:szCs w:val="24"/>
              </w:rPr>
              <w:t>学生</w:t>
            </w:r>
            <w:r w:rsidRPr="00F056C6">
              <w:rPr>
                <w:rFonts w:asciiTheme="minorEastAsia" w:eastAsiaTheme="minorEastAsia" w:hAnsiTheme="minorEastAsia" w:cs="SimSun" w:hint="eastAsia"/>
                <w:b/>
                <w:bCs/>
                <w:spacing w:val="-4"/>
                <w:sz w:val="24"/>
                <w:szCs w:val="24"/>
              </w:rPr>
              <w:t>电</w:t>
            </w:r>
            <w:proofErr w:type="gramEnd"/>
            <w:r w:rsidRPr="00F056C6">
              <w:rPr>
                <w:rFonts w:asciiTheme="minorEastAsia" w:eastAsiaTheme="minorEastAsia" w:hAnsiTheme="minorEastAsia" w:cs="SimSun" w:hint="eastAsia"/>
                <w:b/>
                <w:bCs/>
                <w:spacing w:val="-4"/>
                <w:sz w:val="24"/>
                <w:szCs w:val="24"/>
              </w:rPr>
              <w:t>邮</w:t>
            </w:r>
          </w:p>
        </w:tc>
        <w:tc>
          <w:tcPr>
            <w:tcW w:w="5400" w:type="dxa"/>
            <w:vAlign w:val="center"/>
          </w:tcPr>
          <w:p w14:paraId="5E1D30AF" w14:textId="77777777" w:rsidR="00ED15AB" w:rsidRPr="00ED15AB" w:rsidRDefault="00ED15AB" w:rsidP="00ED15AB">
            <w:pPr>
              <w:rPr>
                <w:rFonts w:ascii="Times New Roman" w:eastAsia="SimSun" w:hAnsi="SimSun" w:cs="SimSun"/>
                <w:sz w:val="24"/>
              </w:rPr>
            </w:pPr>
          </w:p>
        </w:tc>
      </w:tr>
      <w:tr w:rsidR="00ED15AB" w:rsidRPr="00ED15AB" w14:paraId="4DF66259" w14:textId="77777777" w:rsidTr="00F056C6">
        <w:trPr>
          <w:trHeight w:val="576"/>
        </w:trPr>
        <w:tc>
          <w:tcPr>
            <w:tcW w:w="3124" w:type="dxa"/>
            <w:vAlign w:val="center"/>
          </w:tcPr>
          <w:p w14:paraId="06CBC790" w14:textId="77777777" w:rsidR="00ED15AB" w:rsidRPr="00ED15AB" w:rsidRDefault="00ED15AB" w:rsidP="00ED15AB">
            <w:pPr>
              <w:spacing w:before="2"/>
              <w:ind w:left="2" w:right="1"/>
              <w:jc w:val="center"/>
              <w:rPr>
                <w:rFonts w:asciiTheme="minorEastAsia" w:eastAsiaTheme="minorEastAsia" w:hAnsiTheme="minorEastAsia" w:cs="SimSun"/>
                <w:b/>
                <w:bCs/>
                <w:sz w:val="24"/>
                <w:szCs w:val="24"/>
              </w:rPr>
            </w:pPr>
            <w:r w:rsidRPr="00ED15AB">
              <w:rPr>
                <w:rFonts w:asciiTheme="minorEastAsia" w:eastAsiaTheme="minorEastAsia" w:hAnsiTheme="minorEastAsia" w:cs="SimSun"/>
                <w:b/>
                <w:bCs/>
                <w:spacing w:val="-4"/>
                <w:sz w:val="24"/>
                <w:szCs w:val="24"/>
              </w:rPr>
              <w:t>课程编码</w:t>
            </w:r>
          </w:p>
        </w:tc>
        <w:tc>
          <w:tcPr>
            <w:tcW w:w="5400" w:type="dxa"/>
            <w:vAlign w:val="center"/>
          </w:tcPr>
          <w:p w14:paraId="52B3920A" w14:textId="77777777" w:rsidR="00ED15AB" w:rsidRPr="00ED15AB" w:rsidRDefault="00ED15AB" w:rsidP="00ED15AB">
            <w:pPr>
              <w:rPr>
                <w:rFonts w:ascii="Times New Roman" w:eastAsia="SimSun" w:hAnsi="SimSun" w:cs="SimSun"/>
                <w:sz w:val="24"/>
              </w:rPr>
            </w:pPr>
          </w:p>
        </w:tc>
      </w:tr>
      <w:tr w:rsidR="00ED15AB" w:rsidRPr="00ED15AB" w14:paraId="50F601EC" w14:textId="77777777" w:rsidTr="00F056C6">
        <w:trPr>
          <w:trHeight w:val="576"/>
        </w:trPr>
        <w:tc>
          <w:tcPr>
            <w:tcW w:w="3124" w:type="dxa"/>
            <w:vAlign w:val="center"/>
          </w:tcPr>
          <w:p w14:paraId="0027CC93" w14:textId="77777777" w:rsidR="00ED15AB" w:rsidRPr="00ED15AB" w:rsidRDefault="00ED15AB" w:rsidP="00ED15AB">
            <w:pPr>
              <w:ind w:left="2" w:right="1"/>
              <w:jc w:val="center"/>
              <w:rPr>
                <w:rFonts w:asciiTheme="minorEastAsia" w:eastAsiaTheme="minorEastAsia" w:hAnsiTheme="minorEastAsia" w:cs="SimSun"/>
                <w:b/>
                <w:bCs/>
                <w:sz w:val="24"/>
                <w:szCs w:val="24"/>
              </w:rPr>
            </w:pPr>
            <w:r w:rsidRPr="00ED15AB">
              <w:rPr>
                <w:rFonts w:asciiTheme="minorEastAsia" w:eastAsiaTheme="minorEastAsia" w:hAnsiTheme="minorEastAsia" w:cs="SimSun"/>
                <w:b/>
                <w:bCs/>
                <w:spacing w:val="-4"/>
                <w:sz w:val="24"/>
                <w:szCs w:val="24"/>
              </w:rPr>
              <w:t>课程名称</w:t>
            </w:r>
          </w:p>
        </w:tc>
        <w:tc>
          <w:tcPr>
            <w:tcW w:w="5400" w:type="dxa"/>
            <w:vAlign w:val="center"/>
          </w:tcPr>
          <w:p w14:paraId="11DFC785" w14:textId="77777777" w:rsidR="00ED15AB" w:rsidRPr="00ED15AB" w:rsidRDefault="00ED15AB" w:rsidP="00ED15AB">
            <w:pPr>
              <w:rPr>
                <w:rFonts w:ascii="Times New Roman" w:eastAsia="SimSun" w:hAnsi="SimSun" w:cs="SimSun"/>
                <w:sz w:val="24"/>
              </w:rPr>
            </w:pPr>
          </w:p>
        </w:tc>
      </w:tr>
      <w:tr w:rsidR="00ED15AB" w:rsidRPr="00ED15AB" w14:paraId="7699553F" w14:textId="77777777" w:rsidTr="00F056C6">
        <w:trPr>
          <w:trHeight w:val="576"/>
        </w:trPr>
        <w:tc>
          <w:tcPr>
            <w:tcW w:w="3124" w:type="dxa"/>
            <w:vAlign w:val="center"/>
          </w:tcPr>
          <w:p w14:paraId="08B4A352" w14:textId="77777777" w:rsidR="00ED15AB" w:rsidRPr="00ED15AB" w:rsidRDefault="00ED15AB" w:rsidP="00ED15AB">
            <w:pPr>
              <w:spacing w:before="21"/>
              <w:ind w:left="3" w:right="1"/>
              <w:jc w:val="center"/>
              <w:rPr>
                <w:rFonts w:asciiTheme="minorEastAsia" w:eastAsiaTheme="minorEastAsia" w:hAnsiTheme="minorEastAsia" w:cs="SimSun"/>
                <w:b/>
                <w:bCs/>
                <w:sz w:val="24"/>
                <w:szCs w:val="24"/>
              </w:rPr>
            </w:pPr>
            <w:r w:rsidRPr="00ED15AB">
              <w:rPr>
                <w:rFonts w:asciiTheme="minorEastAsia" w:eastAsiaTheme="minorEastAsia" w:hAnsiTheme="minorEastAsia" w:cs="SimSun"/>
                <w:b/>
                <w:bCs/>
                <w:spacing w:val="-3"/>
                <w:sz w:val="24"/>
                <w:szCs w:val="24"/>
              </w:rPr>
              <w:t>课程讲师</w:t>
            </w:r>
          </w:p>
        </w:tc>
        <w:tc>
          <w:tcPr>
            <w:tcW w:w="5400" w:type="dxa"/>
            <w:vAlign w:val="center"/>
          </w:tcPr>
          <w:p w14:paraId="14EA2BA7" w14:textId="77777777" w:rsidR="00ED15AB" w:rsidRPr="00ED15AB" w:rsidRDefault="00ED15AB" w:rsidP="00ED15AB">
            <w:pPr>
              <w:rPr>
                <w:rFonts w:ascii="Times New Roman" w:eastAsia="SimSun" w:hAnsi="SimSun" w:cs="SimSun"/>
                <w:sz w:val="24"/>
              </w:rPr>
            </w:pPr>
          </w:p>
        </w:tc>
      </w:tr>
      <w:tr w:rsidR="00ED15AB" w:rsidRPr="00ED15AB" w14:paraId="7ED55697" w14:textId="77777777" w:rsidTr="00F056C6">
        <w:trPr>
          <w:trHeight w:val="576"/>
        </w:trPr>
        <w:tc>
          <w:tcPr>
            <w:tcW w:w="3124" w:type="dxa"/>
            <w:vAlign w:val="center"/>
          </w:tcPr>
          <w:p w14:paraId="736838D6" w14:textId="77777777" w:rsidR="00ED15AB" w:rsidRPr="00ED15AB" w:rsidRDefault="00ED15AB" w:rsidP="00ED15AB">
            <w:pPr>
              <w:spacing w:before="21"/>
              <w:ind w:left="3" w:right="1"/>
              <w:jc w:val="center"/>
              <w:rPr>
                <w:rFonts w:asciiTheme="minorEastAsia" w:eastAsiaTheme="minorEastAsia" w:hAnsiTheme="minorEastAsia" w:cs="SimSun"/>
                <w:b/>
                <w:bCs/>
                <w:sz w:val="24"/>
                <w:szCs w:val="24"/>
              </w:rPr>
            </w:pPr>
            <w:r w:rsidRPr="00ED15AB">
              <w:rPr>
                <w:rFonts w:asciiTheme="minorEastAsia" w:eastAsiaTheme="minorEastAsia" w:hAnsiTheme="minorEastAsia" w:cs="SimSun"/>
                <w:b/>
                <w:bCs/>
                <w:spacing w:val="-2"/>
                <w:sz w:val="24"/>
                <w:szCs w:val="24"/>
              </w:rPr>
              <w:t>上学期或下学期</w:t>
            </w:r>
          </w:p>
        </w:tc>
        <w:tc>
          <w:tcPr>
            <w:tcW w:w="5400" w:type="dxa"/>
            <w:vAlign w:val="center"/>
          </w:tcPr>
          <w:p w14:paraId="005959C4" w14:textId="77777777" w:rsidR="00ED15AB" w:rsidRPr="00ED15AB" w:rsidRDefault="00ED15AB" w:rsidP="00ED15AB">
            <w:pPr>
              <w:rPr>
                <w:rFonts w:ascii="Times New Roman" w:eastAsia="SimSun" w:hAnsi="SimSun" w:cs="SimSun"/>
                <w:sz w:val="24"/>
              </w:rPr>
            </w:pPr>
          </w:p>
        </w:tc>
      </w:tr>
      <w:tr w:rsidR="00ED15AB" w:rsidRPr="00ED15AB" w14:paraId="37F2AAF0" w14:textId="77777777" w:rsidTr="00F056C6">
        <w:trPr>
          <w:trHeight w:val="576"/>
        </w:trPr>
        <w:tc>
          <w:tcPr>
            <w:tcW w:w="3124" w:type="dxa"/>
            <w:vAlign w:val="center"/>
          </w:tcPr>
          <w:p w14:paraId="5967ED5F" w14:textId="77777777" w:rsidR="00ED15AB" w:rsidRPr="00ED15AB" w:rsidRDefault="00ED15AB" w:rsidP="00ED15AB">
            <w:pPr>
              <w:ind w:left="3" w:right="1"/>
              <w:jc w:val="center"/>
              <w:rPr>
                <w:rFonts w:asciiTheme="minorEastAsia" w:eastAsiaTheme="minorEastAsia" w:hAnsiTheme="minorEastAsia" w:cs="SimSun"/>
                <w:b/>
                <w:bCs/>
                <w:sz w:val="24"/>
                <w:szCs w:val="24"/>
              </w:rPr>
            </w:pPr>
            <w:r w:rsidRPr="00ED15AB">
              <w:rPr>
                <w:rFonts w:asciiTheme="minorEastAsia" w:eastAsiaTheme="minorEastAsia" w:hAnsiTheme="minorEastAsia" w:cs="SimSun"/>
                <w:b/>
                <w:bCs/>
                <w:spacing w:val="-6"/>
                <w:sz w:val="24"/>
                <w:szCs w:val="24"/>
              </w:rPr>
              <w:t>年份</w:t>
            </w:r>
          </w:p>
        </w:tc>
        <w:tc>
          <w:tcPr>
            <w:tcW w:w="5400" w:type="dxa"/>
            <w:vAlign w:val="center"/>
          </w:tcPr>
          <w:p w14:paraId="030A29CF" w14:textId="77777777" w:rsidR="00ED15AB" w:rsidRPr="00ED15AB" w:rsidRDefault="00ED15AB" w:rsidP="00ED15AB">
            <w:pPr>
              <w:rPr>
                <w:rFonts w:ascii="Times New Roman" w:eastAsia="SimSun" w:hAnsi="SimSun" w:cs="SimSun"/>
                <w:sz w:val="24"/>
              </w:rPr>
            </w:pPr>
          </w:p>
        </w:tc>
      </w:tr>
    </w:tbl>
    <w:p w14:paraId="0A0B847D" w14:textId="77777777" w:rsidR="00ED15AB" w:rsidRDefault="00ED15AB" w:rsidP="00ED15AB">
      <w:pPr>
        <w:adjustRightInd w:val="0"/>
        <w:snapToGrid w:val="0"/>
        <w:spacing w:line="120" w:lineRule="auto"/>
        <w:ind w:left="112"/>
        <w:rPr>
          <w:rFonts w:ascii="SimSun" w:eastAsia="SimSun" w:hAnsi="SimSun" w:cs="SimSun"/>
          <w:spacing w:val="-1"/>
          <w:sz w:val="24"/>
          <w:szCs w:val="24"/>
        </w:rPr>
      </w:pPr>
    </w:p>
    <w:p w14:paraId="7E2A7E9E" w14:textId="77777777" w:rsidR="00ED15AB" w:rsidRDefault="00ED15AB" w:rsidP="00ED15AB">
      <w:pPr>
        <w:adjustRightInd w:val="0"/>
        <w:snapToGrid w:val="0"/>
        <w:ind w:left="112"/>
        <w:rPr>
          <w:rFonts w:ascii="SimSun" w:eastAsia="SimSun" w:hAnsi="SimSun" w:cs="SimSun"/>
          <w:spacing w:val="-1"/>
          <w:sz w:val="24"/>
          <w:szCs w:val="24"/>
        </w:rPr>
      </w:pPr>
    </w:p>
    <w:p w14:paraId="257D605C" w14:textId="76E65A7E" w:rsidR="00ED15AB" w:rsidRPr="00ED15AB" w:rsidRDefault="00ED15AB" w:rsidP="00ED15AB">
      <w:pPr>
        <w:adjustRightInd w:val="0"/>
        <w:snapToGrid w:val="0"/>
        <w:ind w:left="112"/>
        <w:rPr>
          <w:rFonts w:ascii="SimSun" w:eastAsia="SimSun" w:hAnsi="SimSun" w:cs="SimSun"/>
          <w:sz w:val="24"/>
          <w:szCs w:val="24"/>
        </w:rPr>
      </w:pPr>
      <w:r w:rsidRPr="00ED15AB">
        <w:rPr>
          <w:rFonts w:ascii="SimSun" w:eastAsia="SimSun" w:hAnsi="SimSun" w:cs="SimSun"/>
          <w:spacing w:val="-1"/>
          <w:sz w:val="24"/>
          <w:szCs w:val="24"/>
        </w:rPr>
        <w:t>请在以下方格里勾选，表示你已经满足校方对作业的要求</w:t>
      </w:r>
    </w:p>
    <w:p w14:paraId="333AEFC1" w14:textId="77777777" w:rsidR="00ED15AB" w:rsidRDefault="00ED15AB" w:rsidP="00ED15AB"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before="148"/>
        <w:ind w:left="540" w:hanging="360"/>
        <w:rPr>
          <w:rFonts w:ascii="SimSun" w:eastAsia="SimSun" w:hAnsi="SimSun" w:cs="SimSun"/>
          <w:sz w:val="24"/>
        </w:rPr>
      </w:pPr>
      <w:r w:rsidRPr="00ED15AB">
        <w:rPr>
          <w:rFonts w:ascii="SimSun" w:eastAsia="SimSun" w:hAnsi="SimSun" w:cs="SimSun"/>
          <w:spacing w:val="-1"/>
          <w:sz w:val="24"/>
        </w:rPr>
        <w:t>本作品乃本人独立完成，未曾与任何人串通合作，也非先前呈交过的资料</w:t>
      </w:r>
    </w:p>
    <w:p w14:paraId="442F4FED" w14:textId="77777777" w:rsidR="00ED15AB" w:rsidRDefault="00ED15AB" w:rsidP="00ED15AB"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before="148"/>
        <w:ind w:left="540" w:hanging="360"/>
        <w:rPr>
          <w:rFonts w:ascii="SimSun" w:eastAsia="SimSun" w:hAnsi="SimSun" w:cs="SimSun"/>
          <w:sz w:val="24"/>
        </w:rPr>
      </w:pPr>
      <w:r w:rsidRPr="00ED15AB">
        <w:rPr>
          <w:rFonts w:ascii="SimSun" w:eastAsia="SimSun" w:hAnsi="SimSun" w:cs="SimSun"/>
          <w:spacing w:val="-1"/>
          <w:sz w:val="24"/>
        </w:rPr>
        <w:t>本人已采取适当及合理的防护措施，免于被其他学生抄袭！</w:t>
      </w:r>
    </w:p>
    <w:p w14:paraId="27CC0C32" w14:textId="77777777" w:rsidR="00ED15AB" w:rsidRDefault="00ED15AB" w:rsidP="00ED15AB"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before="148"/>
        <w:ind w:left="540" w:hanging="360"/>
        <w:rPr>
          <w:rFonts w:ascii="SimSun" w:eastAsia="SimSun" w:hAnsi="SimSun" w:cs="SimSun"/>
          <w:sz w:val="24"/>
        </w:rPr>
      </w:pPr>
      <w:r w:rsidRPr="00ED15AB">
        <w:rPr>
          <w:rFonts w:ascii="SimSun" w:eastAsia="SimSun" w:hAnsi="SimSun" w:cs="SimSun"/>
          <w:spacing w:val="-2"/>
          <w:sz w:val="24"/>
        </w:rPr>
        <w:t>本作品并非由他处或他人抄袭而来，除非你已经知会该作品的作者。该作品也从未呈交其他机构做过评估</w:t>
      </w:r>
    </w:p>
    <w:p w14:paraId="3B49C4A6" w14:textId="77777777" w:rsidR="00ED15AB" w:rsidRPr="00ED15AB" w:rsidRDefault="00ED15AB" w:rsidP="00ED15AB"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before="148"/>
        <w:ind w:left="540" w:hanging="360"/>
        <w:rPr>
          <w:rFonts w:ascii="SimSun" w:eastAsia="SimSun" w:hAnsi="SimSun" w:cs="SimSun"/>
          <w:sz w:val="24"/>
        </w:rPr>
      </w:pPr>
      <w:r w:rsidRPr="00ED15AB">
        <w:rPr>
          <w:rFonts w:ascii="SimSun" w:eastAsia="SimSun" w:hAnsi="SimSun" w:cs="SimSun"/>
          <w:spacing w:val="-2"/>
          <w:sz w:val="24"/>
        </w:rPr>
        <w:t>我的作品完全按照专文及文献引用的指南</w:t>
      </w:r>
    </w:p>
    <w:p w14:paraId="0C6BD5EB" w14:textId="77777777" w:rsidR="00ED15AB" w:rsidRDefault="00ED15AB" w:rsidP="00ED15AB">
      <w:pPr>
        <w:tabs>
          <w:tab w:val="left" w:pos="5023"/>
        </w:tabs>
        <w:spacing w:before="175"/>
        <w:ind w:left="112"/>
        <w:rPr>
          <w:rFonts w:ascii="SimSun" w:eastAsia="SimSun" w:hAnsi="SimSun" w:cs="SimSun"/>
          <w:b/>
          <w:spacing w:val="-2"/>
          <w:sz w:val="24"/>
        </w:rPr>
      </w:pPr>
    </w:p>
    <w:p w14:paraId="49DBC062" w14:textId="77777777" w:rsidR="00ED15AB" w:rsidRDefault="00ED15AB" w:rsidP="00ED15AB">
      <w:pPr>
        <w:tabs>
          <w:tab w:val="left" w:pos="5023"/>
        </w:tabs>
        <w:spacing w:before="175"/>
        <w:ind w:left="112"/>
        <w:rPr>
          <w:rFonts w:ascii="SimSun" w:eastAsia="SimSun" w:hAnsi="SimSun" w:cs="SimSun"/>
          <w:b/>
          <w:spacing w:val="-2"/>
          <w:sz w:val="24"/>
        </w:rPr>
      </w:pPr>
    </w:p>
    <w:p w14:paraId="071CCA70" w14:textId="77777777" w:rsidR="00ED15AB" w:rsidRDefault="00ED15AB" w:rsidP="00ED15AB">
      <w:pPr>
        <w:tabs>
          <w:tab w:val="left" w:pos="5023"/>
        </w:tabs>
        <w:spacing w:before="175"/>
        <w:ind w:left="112"/>
        <w:rPr>
          <w:rFonts w:ascii="SimSun" w:eastAsia="SimSun" w:hAnsi="SimSun" w:cs="SimSun"/>
          <w:b/>
          <w:spacing w:val="-2"/>
          <w:sz w:val="24"/>
        </w:rPr>
      </w:pPr>
    </w:p>
    <w:p w14:paraId="5F453E98" w14:textId="0BF5566D" w:rsidR="00366C77" w:rsidRDefault="00ED15AB" w:rsidP="00F056C6">
      <w:pPr>
        <w:tabs>
          <w:tab w:val="left" w:pos="5023"/>
        </w:tabs>
        <w:spacing w:before="175"/>
        <w:ind w:left="112"/>
        <w:rPr>
          <w:rFonts w:ascii="Arial" w:eastAsia="Arial" w:hAnsi="Arial" w:cs="SimSun"/>
          <w:b/>
          <w:spacing w:val="-2"/>
          <w:sz w:val="24"/>
        </w:rPr>
      </w:pPr>
      <w:r>
        <w:rPr>
          <w:rFonts w:ascii="SimSun" w:eastAsia="SimSun" w:hAnsi="SimSun" w:cs="SimSun" w:hint="eastAsia"/>
          <w:b/>
          <w:spacing w:val="-2"/>
          <w:sz w:val="24"/>
        </w:rPr>
        <w:t>学生</w:t>
      </w:r>
      <w:r w:rsidRPr="00ED15AB">
        <w:rPr>
          <w:rFonts w:ascii="SimSun" w:eastAsia="SimSun" w:hAnsi="SimSun" w:cs="SimSun"/>
          <w:b/>
          <w:spacing w:val="-2"/>
          <w:sz w:val="24"/>
        </w:rPr>
        <w:t>签名</w:t>
      </w:r>
      <w:r w:rsidRPr="00ED15AB">
        <w:rPr>
          <w:rFonts w:ascii="Arial" w:eastAsia="Arial" w:hAnsi="Arial" w:cs="SimSun"/>
          <w:b/>
          <w:spacing w:val="-2"/>
          <w:sz w:val="24"/>
        </w:rPr>
        <w:t>:……………………………</w:t>
      </w:r>
      <w:r>
        <w:rPr>
          <w:rFonts w:ascii="Arial" w:eastAsiaTheme="minorEastAsia" w:hAnsi="Arial" w:cs="SimSun" w:hint="eastAsia"/>
          <w:b/>
          <w:spacing w:val="-2"/>
          <w:sz w:val="24"/>
        </w:rPr>
        <w:t xml:space="preserve">                         </w:t>
      </w:r>
      <w:r w:rsidRPr="00ED15AB">
        <w:rPr>
          <w:rFonts w:ascii="SimSun" w:eastAsia="SimSun" w:hAnsi="SimSun" w:cs="SimSun"/>
          <w:b/>
          <w:spacing w:val="-2"/>
          <w:sz w:val="24"/>
        </w:rPr>
        <w:t>日期</w:t>
      </w:r>
      <w:r w:rsidRPr="00ED15AB">
        <w:rPr>
          <w:rFonts w:ascii="Arial" w:eastAsia="Arial" w:hAnsi="Arial" w:cs="SimSun"/>
          <w:b/>
          <w:spacing w:val="-2"/>
          <w:sz w:val="24"/>
        </w:rPr>
        <w:t>:…………………………</w:t>
      </w:r>
    </w:p>
    <w:p w14:paraId="5E014353" w14:textId="77777777" w:rsidR="00366C77" w:rsidRDefault="00366C77">
      <w:pPr>
        <w:rPr>
          <w:rFonts w:ascii="Arial" w:eastAsia="Arial" w:hAnsi="Arial" w:cs="SimSun"/>
          <w:b/>
          <w:spacing w:val="-2"/>
          <w:sz w:val="24"/>
        </w:rPr>
      </w:pPr>
      <w:r>
        <w:rPr>
          <w:rFonts w:ascii="Arial" w:eastAsia="Arial" w:hAnsi="Arial" w:cs="SimSun"/>
          <w:b/>
          <w:spacing w:val="-2"/>
          <w:sz w:val="24"/>
        </w:rPr>
        <w:br w:type="page"/>
      </w:r>
    </w:p>
    <w:p w14:paraId="7F7BCCE8" w14:textId="306AEFA2" w:rsidR="00366C77" w:rsidRPr="00366C77" w:rsidRDefault="00366C77" w:rsidP="00366C77">
      <w:pPr>
        <w:pStyle w:val="Heading1"/>
        <w:spacing w:before="60"/>
        <w:rPr>
          <w:rFonts w:hint="eastAsia"/>
        </w:rPr>
      </w:pPr>
      <w:r>
        <w:rPr>
          <w:spacing w:val="-2"/>
        </w:rPr>
        <w:lastRenderedPageBreak/>
        <w:t>指定阅读报告</w:t>
      </w:r>
    </w:p>
    <w:p w14:paraId="4B70C9B4" w14:textId="77777777" w:rsidR="00366C77" w:rsidRDefault="00366C77" w:rsidP="00366C77">
      <w:pPr>
        <w:pStyle w:val="BodyText"/>
        <w:tabs>
          <w:tab w:val="left" w:pos="4624"/>
        </w:tabs>
        <w:ind w:left="304"/>
        <w:rPr>
          <w:rFonts w:ascii="SimSun" w:eastAsia="SimSun"/>
        </w:rPr>
      </w:pPr>
      <w:r>
        <w:rPr>
          <w:rFonts w:ascii="SimSun" w:eastAsia="SimSun"/>
        </w:rPr>
        <w:t>姓名：林黄慧</w:t>
      </w:r>
      <w:r>
        <w:rPr>
          <w:rFonts w:ascii="SimSun" w:eastAsia="SimSun"/>
          <w:spacing w:val="-10"/>
        </w:rPr>
        <w:t>贞</w:t>
      </w:r>
      <w:r>
        <w:rPr>
          <w:rFonts w:ascii="SimSun" w:eastAsia="SimSun"/>
        </w:rPr>
        <w:tab/>
        <w:t>报告次数</w:t>
      </w:r>
      <w:r>
        <w:rPr>
          <w:rFonts w:ascii="SimSun" w:eastAsia="SimSun"/>
          <w:spacing w:val="-5"/>
        </w:rPr>
        <w:t>：2</w:t>
      </w:r>
    </w:p>
    <w:p w14:paraId="40F6EE1C" w14:textId="77777777" w:rsidR="00366C77" w:rsidRDefault="00366C77" w:rsidP="00366C77">
      <w:pPr>
        <w:pStyle w:val="BodyText"/>
        <w:tabs>
          <w:tab w:val="left" w:pos="4624"/>
        </w:tabs>
        <w:spacing w:before="46" w:line="242" w:lineRule="auto"/>
        <w:ind w:left="304" w:right="406"/>
        <w:rPr>
          <w:rFonts w:ascii="SimSun" w:eastAsia="SimSun"/>
        </w:rPr>
      </w:pPr>
      <w:r>
        <w:rPr>
          <w:rFonts w:ascii="SimSun" w:eastAsia="SimSun"/>
          <w:spacing w:val="-2"/>
        </w:rPr>
        <w:t>书名：</w:t>
      </w:r>
      <w:r>
        <w:rPr>
          <w:spacing w:val="-2"/>
          <w:u w:val="single"/>
        </w:rPr>
        <w:t>出埃及记（卷下）</w:t>
      </w:r>
      <w:r>
        <w:tab/>
      </w:r>
      <w:r>
        <w:rPr>
          <w:rFonts w:ascii="SimSun" w:eastAsia="SimSun"/>
        </w:rPr>
        <w:t>章数：第</w:t>
      </w:r>
      <w:r>
        <w:rPr>
          <w:u w:val="single"/>
        </w:rPr>
        <w:t>肆</w:t>
      </w:r>
      <w:r>
        <w:t>至</w:t>
      </w:r>
      <w:proofErr w:type="gramStart"/>
      <w:r>
        <w:rPr>
          <w:u w:val="single"/>
        </w:rPr>
        <w:t>柒</w:t>
      </w:r>
      <w:proofErr w:type="gramEnd"/>
      <w:r>
        <w:rPr>
          <w:spacing w:val="60"/>
        </w:rPr>
        <w:t xml:space="preserve"> </w:t>
      </w:r>
      <w:r>
        <w:rPr>
          <w:rFonts w:ascii="SimSun" w:eastAsia="SimSun"/>
        </w:rPr>
        <w:t>页数：</w:t>
      </w:r>
      <w:r>
        <w:rPr>
          <w:rFonts w:ascii="SimSun" w:eastAsia="SimSun"/>
          <w:u w:val="single"/>
        </w:rPr>
        <w:t>142</w:t>
      </w:r>
      <w:r>
        <w:rPr>
          <w:rFonts w:ascii="SimSun" w:eastAsia="SimSun"/>
          <w:spacing w:val="-60"/>
        </w:rPr>
        <w:t xml:space="preserve"> </w:t>
      </w:r>
      <w:r>
        <w:rPr>
          <w:rFonts w:ascii="SimSun" w:eastAsia="SimSun"/>
        </w:rPr>
        <w:t>页到</w:t>
      </w:r>
      <w:r>
        <w:rPr>
          <w:rFonts w:ascii="SimSun" w:eastAsia="SimSun"/>
          <w:spacing w:val="-60"/>
        </w:rPr>
        <w:t xml:space="preserve"> </w:t>
      </w:r>
      <w:r>
        <w:rPr>
          <w:rFonts w:ascii="SimSun" w:eastAsia="SimSun"/>
          <w:u w:val="single"/>
        </w:rPr>
        <w:t>273</w:t>
      </w:r>
      <w:r>
        <w:rPr>
          <w:rFonts w:ascii="SimSun" w:eastAsia="SimSun"/>
          <w:spacing w:val="-60"/>
        </w:rPr>
        <w:t xml:space="preserve"> </w:t>
      </w:r>
      <w:r>
        <w:rPr>
          <w:rFonts w:ascii="SimSun" w:eastAsia="SimSun"/>
        </w:rPr>
        <w:t>页总字数</w:t>
      </w:r>
      <w:r>
        <w:rPr>
          <w:rFonts w:ascii="SimSun" w:eastAsia="SimSun"/>
          <w:w w:val="90"/>
        </w:rPr>
        <w:t>:</w:t>
      </w:r>
      <w:r>
        <w:rPr>
          <w:rFonts w:ascii="SimSun" w:eastAsia="SimSun"/>
          <w:spacing w:val="-6"/>
          <w:w w:val="90"/>
          <w:u w:val="single"/>
        </w:rPr>
        <w:t xml:space="preserve"> </w:t>
      </w:r>
      <w:r>
        <w:rPr>
          <w:rFonts w:ascii="SimSun" w:eastAsia="SimSun"/>
          <w:u w:val="single"/>
        </w:rPr>
        <w:t>1</w:t>
      </w:r>
      <w:r>
        <w:rPr>
          <w:u w:val="single"/>
        </w:rPr>
        <w:t xml:space="preserve">,141 </w:t>
      </w:r>
      <w:r>
        <w:rPr>
          <w:rFonts w:ascii="SimSun" w:eastAsia="SimSun"/>
          <w:u w:val="single"/>
        </w:rPr>
        <w:t>字</w:t>
      </w:r>
      <w:r>
        <w:rPr>
          <w:rFonts w:ascii="SimSun" w:eastAsia="SimSun"/>
        </w:rPr>
        <w:tab/>
        <w:t>报告日期：</w:t>
      </w:r>
      <w:r>
        <w:rPr>
          <w:rFonts w:ascii="SimSun" w:eastAsia="SimSun"/>
          <w:u w:val="single"/>
        </w:rPr>
        <w:t>2024</w:t>
      </w:r>
      <w:r>
        <w:rPr>
          <w:rFonts w:ascii="SimSun" w:eastAsia="SimSun"/>
          <w:spacing w:val="-40"/>
          <w:u w:val="single"/>
        </w:rPr>
        <w:t xml:space="preserve"> </w:t>
      </w:r>
      <w:r>
        <w:rPr>
          <w:rFonts w:ascii="SimSun" w:eastAsia="SimSun"/>
          <w:u w:val="single"/>
        </w:rPr>
        <w:t>年</w:t>
      </w:r>
      <w:r>
        <w:rPr>
          <w:rFonts w:ascii="SimSun" w:eastAsia="SimSun"/>
          <w:spacing w:val="-40"/>
          <w:u w:val="single"/>
        </w:rPr>
        <w:t xml:space="preserve"> </w:t>
      </w:r>
      <w:r>
        <w:rPr>
          <w:rFonts w:ascii="SimSun" w:eastAsia="SimSun"/>
          <w:u w:val="single"/>
        </w:rPr>
        <w:t>04</w:t>
      </w:r>
      <w:r>
        <w:rPr>
          <w:rFonts w:ascii="SimSun" w:eastAsia="SimSun"/>
          <w:spacing w:val="-40"/>
          <w:u w:val="single"/>
        </w:rPr>
        <w:t xml:space="preserve"> </w:t>
      </w:r>
      <w:r>
        <w:rPr>
          <w:rFonts w:ascii="SimSun" w:eastAsia="SimSun"/>
          <w:u w:val="single"/>
        </w:rPr>
        <w:t>月</w:t>
      </w:r>
      <w:r>
        <w:rPr>
          <w:rFonts w:ascii="SimSun" w:eastAsia="SimSun"/>
          <w:spacing w:val="-40"/>
          <w:u w:val="single"/>
        </w:rPr>
        <w:t xml:space="preserve"> </w:t>
      </w:r>
      <w:r>
        <w:rPr>
          <w:rFonts w:ascii="SimSun" w:eastAsia="SimSun"/>
          <w:u w:val="single"/>
        </w:rPr>
        <w:t>17</w:t>
      </w:r>
      <w:r>
        <w:rPr>
          <w:rFonts w:ascii="SimSun" w:eastAsia="SimSun"/>
          <w:spacing w:val="-40"/>
          <w:u w:val="single"/>
        </w:rPr>
        <w:t xml:space="preserve"> </w:t>
      </w:r>
      <w:r>
        <w:rPr>
          <w:rFonts w:ascii="SimSun" w:eastAsia="SimSun"/>
          <w:u w:val="single"/>
        </w:rPr>
        <w:t>日</w:t>
      </w:r>
    </w:p>
    <w:p w14:paraId="589DAA45" w14:textId="77777777" w:rsidR="00366C77" w:rsidRDefault="00366C77" w:rsidP="00366C77">
      <w:pPr>
        <w:pStyle w:val="BodyText"/>
        <w:spacing w:before="131"/>
        <w:rPr>
          <w:rFonts w:ascii="SimSun"/>
        </w:rPr>
      </w:pPr>
    </w:p>
    <w:p w14:paraId="339A07F6" w14:textId="77777777" w:rsidR="00366C77" w:rsidRDefault="00366C77" w:rsidP="00366C77">
      <w:pPr>
        <w:ind w:left="187"/>
        <w:jc w:val="center"/>
        <w:rPr>
          <w:b/>
          <w:sz w:val="24"/>
        </w:rPr>
      </w:pPr>
      <w:r>
        <w:rPr>
          <w:b/>
          <w:spacing w:val="-3"/>
          <w:sz w:val="24"/>
          <w:u w:val="single"/>
        </w:rPr>
        <w:t>总结本文</w:t>
      </w:r>
    </w:p>
    <w:p w14:paraId="37303B9D" w14:textId="77777777" w:rsidR="00366C77" w:rsidRDefault="00366C77" w:rsidP="00366C77">
      <w:pPr>
        <w:pStyle w:val="BodyText"/>
        <w:spacing w:before="67"/>
        <w:rPr>
          <w:b/>
        </w:rPr>
      </w:pPr>
    </w:p>
    <w:p w14:paraId="506BC84E" w14:textId="77777777" w:rsidR="00366C77" w:rsidRDefault="00366C77" w:rsidP="00366C77">
      <w:pPr>
        <w:pStyle w:val="Heading1"/>
      </w:pPr>
      <w:r>
        <w:rPr>
          <w:spacing w:val="-1"/>
        </w:rPr>
        <w:t>肆：二十二章一至三十一节</w:t>
      </w:r>
    </w:p>
    <w:p w14:paraId="51F0431C" w14:textId="77777777" w:rsidR="00366C77" w:rsidRDefault="00366C77" w:rsidP="00366C77">
      <w:pPr>
        <w:pStyle w:val="BodyText"/>
        <w:spacing w:before="35" w:line="266" w:lineRule="auto"/>
        <w:ind w:left="304" w:right="259"/>
        <w:jc w:val="both"/>
      </w:pPr>
      <w:r>
        <w:rPr>
          <w:spacing w:val="-2"/>
        </w:rPr>
        <w:t>一到十五节是有关偷窃的赔偿条例，当中也让人看见神愿意給偷窃的人认罪悔改的机会，十六和十七节除了保障女子父亲的财产以外，同时保障女子免受羞辱及保护她们的财产权。十八、十九节神禁止人行巫术，与兽行淫，更不可效法</w:t>
      </w:r>
      <w:proofErr w:type="gramStart"/>
      <w:r>
        <w:rPr>
          <w:spacing w:val="-2"/>
        </w:rPr>
        <w:t>迦</w:t>
      </w:r>
      <w:proofErr w:type="gramEnd"/>
      <w:r>
        <w:rPr>
          <w:spacing w:val="-2"/>
        </w:rPr>
        <w:t>南地异教人的恶行，二十到二十八节是保障人权的条例，特别保护寄居者，孤儿、寡妇、穷</w:t>
      </w:r>
      <w:r>
        <w:rPr>
          <w:spacing w:val="-1"/>
        </w:rPr>
        <w:t>人等弱势社群。最后三节是神对初熟的五榖、头生的儿子和牲畜都要献给耶和华。</w:t>
      </w:r>
    </w:p>
    <w:p w14:paraId="094B5CCC" w14:textId="77777777" w:rsidR="00366C77" w:rsidRDefault="00366C77" w:rsidP="00366C77">
      <w:pPr>
        <w:pStyle w:val="BodyText"/>
        <w:spacing w:before="31"/>
      </w:pPr>
    </w:p>
    <w:p w14:paraId="2B33A67F" w14:textId="77777777" w:rsidR="00366C77" w:rsidRDefault="00366C77" w:rsidP="00366C77">
      <w:pPr>
        <w:pStyle w:val="Heading1"/>
      </w:pPr>
      <w:r>
        <w:rPr>
          <w:spacing w:val="-1"/>
        </w:rPr>
        <w:t>伍：二十三章一至三十三节</w:t>
      </w:r>
    </w:p>
    <w:p w14:paraId="77872C4D" w14:textId="77777777" w:rsidR="00366C77" w:rsidRDefault="00366C77" w:rsidP="00366C77">
      <w:pPr>
        <w:pStyle w:val="BodyText"/>
        <w:spacing w:before="35" w:line="256" w:lineRule="auto"/>
        <w:ind w:left="304" w:right="259"/>
        <w:jc w:val="both"/>
      </w:pPr>
      <w:r>
        <w:rPr>
          <w:spacing w:val="-2"/>
        </w:rPr>
        <w:t>二十三章一到九节是神对以色列人在司法公正上，禁止欺压受司法迫害的人，是有</w:t>
      </w:r>
      <w:r>
        <w:t xml:space="preserve">关社会公义的规定 </w:t>
      </w:r>
      <w:hyperlink w:anchor="_bookmark15" w:history="1">
        <w:r>
          <w:rPr>
            <w:position w:val="12"/>
            <w:sz w:val="12"/>
          </w:rPr>
          <w:t>16</w:t>
        </w:r>
      </w:hyperlink>
      <w:r>
        <w:t>。十到十三节是在宗教礼仪上规定以色列人要守安息日，并要让穷人在安息年和安息日有粮，而且可以休息，不可</w:t>
      </w:r>
      <w:proofErr w:type="gramStart"/>
      <w:r>
        <w:t>提别神</w:t>
      </w:r>
      <w:proofErr w:type="gramEnd"/>
      <w:r>
        <w:t xml:space="preserve">的名号 </w:t>
      </w:r>
      <w:hyperlink w:anchor="_bookmark16" w:history="1">
        <w:r>
          <w:rPr>
            <w:position w:val="12"/>
            <w:sz w:val="12"/>
          </w:rPr>
          <w:t>17</w:t>
        </w:r>
      </w:hyperlink>
      <w:r>
        <w:t>。十四到十九节讲到有关以色列的节期与敬拜，每年遵守三大节期包括除</w:t>
      </w:r>
      <w:proofErr w:type="gramStart"/>
      <w:r>
        <w:t>酵</w:t>
      </w:r>
      <w:proofErr w:type="gramEnd"/>
      <w:r>
        <w:t xml:space="preserve">节 </w:t>
      </w:r>
      <w:hyperlink w:anchor="_bookmark17" w:history="1">
        <w:r>
          <w:rPr>
            <w:position w:val="12"/>
            <w:sz w:val="12"/>
          </w:rPr>
          <w:t>18</w:t>
        </w:r>
      </w:hyperlink>
      <w:r>
        <w:t xml:space="preserve">、收割节和收藏节 </w:t>
      </w:r>
      <w:hyperlink w:anchor="_bookmark18" w:history="1">
        <w:r>
          <w:rPr>
            <w:position w:val="12"/>
            <w:sz w:val="12"/>
          </w:rPr>
          <w:t>19</w:t>
        </w:r>
      </w:hyperlink>
      <w:r>
        <w:t>。二十到三十三节的主题是有关圣约中对上帝忠诚的重要性，神向以色列民重</w:t>
      </w:r>
      <w:r>
        <w:rPr>
          <w:spacing w:val="-2"/>
        </w:rPr>
        <w:t>申祂已差遣使者引领他们，他们必得进到应许之地，在那地蒙神赐福、昌盛繁荣、</w:t>
      </w:r>
      <w:r>
        <w:t xml:space="preserve">生养众多 </w:t>
      </w:r>
      <w:hyperlink w:anchor="_bookmark19" w:history="1">
        <w:r>
          <w:rPr>
            <w:position w:val="12"/>
            <w:sz w:val="12"/>
          </w:rPr>
          <w:t>20</w:t>
        </w:r>
      </w:hyperlink>
      <w:r>
        <w:t>。又训诲他们不可与当地人立约，不</w:t>
      </w:r>
      <w:proofErr w:type="gramStart"/>
      <w:r>
        <w:t>可敬拜事奉</w:t>
      </w:r>
      <w:proofErr w:type="gramEnd"/>
      <w:r>
        <w:t xml:space="preserve">他们的神，要单单敬拜上帝 </w:t>
      </w:r>
      <w:hyperlink w:anchor="_bookmark20" w:history="1">
        <w:r>
          <w:rPr>
            <w:position w:val="12"/>
            <w:sz w:val="12"/>
          </w:rPr>
          <w:t>21</w:t>
        </w:r>
      </w:hyperlink>
      <w:r>
        <w:t>。</w:t>
      </w:r>
    </w:p>
    <w:p w14:paraId="44A2B0F1" w14:textId="77777777" w:rsidR="00366C77" w:rsidRDefault="00366C77" w:rsidP="00366C77">
      <w:pPr>
        <w:pStyle w:val="BodyText"/>
        <w:spacing w:before="35" w:line="256" w:lineRule="auto"/>
        <w:ind w:left="304" w:right="259"/>
        <w:jc w:val="both"/>
        <w:rPr>
          <w:rFonts w:hint="eastAsia"/>
        </w:rPr>
      </w:pPr>
    </w:p>
    <w:p w14:paraId="2FBD409C" w14:textId="77777777" w:rsidR="00366C77" w:rsidRDefault="00366C77" w:rsidP="00366C77">
      <w:pPr>
        <w:pStyle w:val="BodyText"/>
        <w:rPr>
          <w:sz w:val="20"/>
        </w:rPr>
      </w:pPr>
    </w:p>
    <w:p w14:paraId="0A64793E" w14:textId="77777777" w:rsidR="00366C77" w:rsidRDefault="00366C77" w:rsidP="00366C77">
      <w:pPr>
        <w:pStyle w:val="BodyText"/>
        <w:rPr>
          <w:sz w:val="20"/>
        </w:rPr>
      </w:pPr>
    </w:p>
    <w:p w14:paraId="4B8BE776" w14:textId="77777777" w:rsidR="00366C77" w:rsidRDefault="00366C77" w:rsidP="00366C77">
      <w:pPr>
        <w:pStyle w:val="BodyText"/>
        <w:spacing w:before="2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DC006B" wp14:editId="5808C364">
                <wp:simplePos x="0" y="0"/>
                <wp:positionH relativeFrom="page">
                  <wp:posOffset>1260347</wp:posOffset>
                </wp:positionH>
                <wp:positionV relativeFrom="paragraph">
                  <wp:posOffset>357212</wp:posOffset>
                </wp:positionV>
                <wp:extent cx="1828800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79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28800" y="1066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B94FC" id="Graphic 4" o:spid="_x0000_s1026" style="position:absolute;margin-left:99.25pt;margin-top:28.15pt;width:2in;height: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" path="m1828800,l,,,1066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3B6C96" w14:textId="77777777" w:rsidR="00366C77" w:rsidRDefault="00366C77" w:rsidP="00366C77">
      <w:pPr>
        <w:spacing w:before="121" w:line="225" w:lineRule="auto"/>
        <w:ind w:left="304"/>
        <w:rPr>
          <w:sz w:val="18"/>
        </w:rPr>
      </w:pPr>
      <w:bookmarkStart w:id="0" w:name="_bookmark15"/>
      <w:bookmarkEnd w:id="0"/>
      <w:r>
        <w:rPr>
          <w:position w:val="9"/>
          <w:sz w:val="9"/>
        </w:rPr>
        <w:t>16</w:t>
      </w:r>
      <w:r>
        <w:rPr>
          <w:spacing w:val="24"/>
          <w:position w:val="9"/>
          <w:sz w:val="9"/>
        </w:rPr>
        <w:t xml:space="preserve"> </w:t>
      </w:r>
      <w:r>
        <w:rPr>
          <w:spacing w:val="-11"/>
          <w:sz w:val="18"/>
        </w:rPr>
        <w:t>赖建国着。《出埃及记</w:t>
      </w:r>
      <w:r>
        <w:rPr>
          <w:sz w:val="18"/>
        </w:rPr>
        <w:t>（卷下</w:t>
      </w:r>
      <w:r>
        <w:rPr>
          <w:spacing w:val="-89"/>
          <w:sz w:val="18"/>
        </w:rPr>
        <w:t>）</w:t>
      </w:r>
      <w:r>
        <w:rPr>
          <w:spacing w:val="-92"/>
          <w:sz w:val="18"/>
        </w:rPr>
        <w:t>》。</w:t>
      </w:r>
      <w:r>
        <w:rPr>
          <w:sz w:val="18"/>
        </w:rPr>
        <w:t>（香港；天道书楼有限公司，2010</w:t>
      </w:r>
      <w:r>
        <w:rPr>
          <w:spacing w:val="-4"/>
          <w:sz w:val="18"/>
        </w:rPr>
        <w:t xml:space="preserve"> 年 </w:t>
      </w:r>
      <w:r>
        <w:rPr>
          <w:sz w:val="18"/>
        </w:rPr>
        <w:t>6</w:t>
      </w:r>
      <w:r>
        <w:rPr>
          <w:spacing w:val="-14"/>
          <w:sz w:val="18"/>
        </w:rPr>
        <w:t xml:space="preserve"> 月第二次印刷。</w:t>
      </w:r>
      <w:r>
        <w:rPr>
          <w:sz w:val="18"/>
        </w:rPr>
        <w:t>）</w:t>
      </w:r>
      <w:r>
        <w:rPr>
          <w:spacing w:val="-3"/>
          <w:sz w:val="18"/>
        </w:rPr>
        <w:t xml:space="preserve">页 </w:t>
      </w:r>
      <w:r>
        <w:rPr>
          <w:spacing w:val="-5"/>
          <w:sz w:val="18"/>
        </w:rPr>
        <w:t>173</w:t>
      </w:r>
    </w:p>
    <w:p w14:paraId="6FC1A4B6" w14:textId="77777777" w:rsidR="00366C77" w:rsidRDefault="00366C77" w:rsidP="00366C77">
      <w:pPr>
        <w:spacing w:before="6" w:line="223" w:lineRule="auto"/>
        <w:ind w:left="304"/>
        <w:rPr>
          <w:sz w:val="18"/>
        </w:rPr>
      </w:pPr>
      <w:bookmarkStart w:id="1" w:name="_bookmark16"/>
      <w:bookmarkEnd w:id="1"/>
      <w:r>
        <w:rPr>
          <w:position w:val="9"/>
          <w:sz w:val="9"/>
        </w:rPr>
        <w:t>17</w:t>
      </w:r>
      <w:r>
        <w:rPr>
          <w:spacing w:val="24"/>
          <w:position w:val="9"/>
          <w:sz w:val="9"/>
        </w:rPr>
        <w:t xml:space="preserve"> </w:t>
      </w:r>
      <w:r>
        <w:rPr>
          <w:spacing w:val="-11"/>
          <w:sz w:val="18"/>
        </w:rPr>
        <w:t>赖建国着。《出埃及记</w:t>
      </w:r>
      <w:r>
        <w:rPr>
          <w:sz w:val="18"/>
        </w:rPr>
        <w:t>（卷下</w:t>
      </w:r>
      <w:r>
        <w:rPr>
          <w:spacing w:val="-89"/>
          <w:sz w:val="18"/>
        </w:rPr>
        <w:t>）</w:t>
      </w:r>
      <w:r>
        <w:rPr>
          <w:spacing w:val="-92"/>
          <w:sz w:val="18"/>
        </w:rPr>
        <w:t>》。</w:t>
      </w:r>
      <w:r>
        <w:rPr>
          <w:sz w:val="18"/>
        </w:rPr>
        <w:t>（香港；天道书楼有限公司，2010</w:t>
      </w:r>
      <w:r>
        <w:rPr>
          <w:spacing w:val="-4"/>
          <w:sz w:val="18"/>
        </w:rPr>
        <w:t xml:space="preserve"> 年 </w:t>
      </w:r>
      <w:r>
        <w:rPr>
          <w:sz w:val="18"/>
        </w:rPr>
        <w:t>6</w:t>
      </w:r>
      <w:r>
        <w:rPr>
          <w:spacing w:val="-14"/>
          <w:sz w:val="18"/>
        </w:rPr>
        <w:t xml:space="preserve"> 月第二次印刷。</w:t>
      </w:r>
      <w:r>
        <w:rPr>
          <w:sz w:val="18"/>
        </w:rPr>
        <w:t>）</w:t>
      </w:r>
      <w:r>
        <w:rPr>
          <w:spacing w:val="-3"/>
          <w:sz w:val="18"/>
        </w:rPr>
        <w:t xml:space="preserve">页 </w:t>
      </w:r>
      <w:r>
        <w:rPr>
          <w:spacing w:val="-5"/>
          <w:sz w:val="18"/>
        </w:rPr>
        <w:t>179</w:t>
      </w:r>
    </w:p>
    <w:p w14:paraId="72D8BB5F" w14:textId="77777777" w:rsidR="00366C77" w:rsidRDefault="00366C77" w:rsidP="00366C77">
      <w:pPr>
        <w:spacing w:before="3" w:line="225" w:lineRule="auto"/>
        <w:ind w:left="304"/>
        <w:rPr>
          <w:sz w:val="18"/>
        </w:rPr>
      </w:pPr>
      <w:bookmarkStart w:id="2" w:name="_bookmark17"/>
      <w:bookmarkEnd w:id="2"/>
      <w:r>
        <w:rPr>
          <w:position w:val="9"/>
          <w:sz w:val="9"/>
        </w:rPr>
        <w:t>18</w:t>
      </w:r>
      <w:r>
        <w:rPr>
          <w:spacing w:val="24"/>
          <w:position w:val="9"/>
          <w:sz w:val="9"/>
        </w:rPr>
        <w:t xml:space="preserve"> </w:t>
      </w:r>
      <w:r>
        <w:rPr>
          <w:spacing w:val="-11"/>
          <w:sz w:val="18"/>
        </w:rPr>
        <w:t>赖建国着。《出埃及记</w:t>
      </w:r>
      <w:r>
        <w:rPr>
          <w:sz w:val="18"/>
        </w:rPr>
        <w:t>（卷下</w:t>
      </w:r>
      <w:r>
        <w:rPr>
          <w:spacing w:val="-89"/>
          <w:sz w:val="18"/>
        </w:rPr>
        <w:t>）</w:t>
      </w:r>
      <w:r>
        <w:rPr>
          <w:spacing w:val="-92"/>
          <w:sz w:val="18"/>
        </w:rPr>
        <w:t>》。</w:t>
      </w:r>
      <w:r>
        <w:rPr>
          <w:sz w:val="18"/>
        </w:rPr>
        <w:t>（香港；天道书楼有限公司，2010</w:t>
      </w:r>
      <w:r>
        <w:rPr>
          <w:spacing w:val="-4"/>
          <w:sz w:val="18"/>
        </w:rPr>
        <w:t xml:space="preserve"> 年 </w:t>
      </w:r>
      <w:r>
        <w:rPr>
          <w:sz w:val="18"/>
        </w:rPr>
        <w:t>6</w:t>
      </w:r>
      <w:r>
        <w:rPr>
          <w:spacing w:val="-14"/>
          <w:sz w:val="18"/>
        </w:rPr>
        <w:t xml:space="preserve"> 月第二次印刷。</w:t>
      </w:r>
      <w:r>
        <w:rPr>
          <w:sz w:val="18"/>
        </w:rPr>
        <w:t>）</w:t>
      </w:r>
      <w:r>
        <w:rPr>
          <w:spacing w:val="-3"/>
          <w:sz w:val="18"/>
        </w:rPr>
        <w:t xml:space="preserve">页 </w:t>
      </w:r>
      <w:r>
        <w:rPr>
          <w:spacing w:val="-5"/>
          <w:sz w:val="18"/>
        </w:rPr>
        <w:t>182</w:t>
      </w:r>
    </w:p>
    <w:p w14:paraId="7F992305" w14:textId="77777777" w:rsidR="00366C77" w:rsidRDefault="00366C77" w:rsidP="00366C77">
      <w:pPr>
        <w:spacing w:before="6" w:line="223" w:lineRule="auto"/>
        <w:ind w:left="304"/>
        <w:rPr>
          <w:sz w:val="18"/>
        </w:rPr>
      </w:pPr>
      <w:bookmarkStart w:id="3" w:name="_bookmark18"/>
      <w:bookmarkEnd w:id="3"/>
      <w:r>
        <w:rPr>
          <w:position w:val="9"/>
          <w:sz w:val="9"/>
        </w:rPr>
        <w:t>19</w:t>
      </w:r>
      <w:r>
        <w:rPr>
          <w:spacing w:val="24"/>
          <w:position w:val="9"/>
          <w:sz w:val="9"/>
        </w:rPr>
        <w:t xml:space="preserve"> </w:t>
      </w:r>
      <w:r>
        <w:rPr>
          <w:spacing w:val="-11"/>
          <w:sz w:val="18"/>
        </w:rPr>
        <w:t>赖建国着。《出埃及记</w:t>
      </w:r>
      <w:r>
        <w:rPr>
          <w:sz w:val="18"/>
        </w:rPr>
        <w:t>（卷下</w:t>
      </w:r>
      <w:r>
        <w:rPr>
          <w:spacing w:val="-89"/>
          <w:sz w:val="18"/>
        </w:rPr>
        <w:t>）</w:t>
      </w:r>
      <w:r>
        <w:rPr>
          <w:spacing w:val="-92"/>
          <w:sz w:val="18"/>
        </w:rPr>
        <w:t>》。</w:t>
      </w:r>
      <w:r>
        <w:rPr>
          <w:sz w:val="18"/>
        </w:rPr>
        <w:t>（香港；天道书楼有限公司，2010</w:t>
      </w:r>
      <w:r>
        <w:rPr>
          <w:spacing w:val="-4"/>
          <w:sz w:val="18"/>
        </w:rPr>
        <w:t xml:space="preserve"> 年 </w:t>
      </w:r>
      <w:r>
        <w:rPr>
          <w:sz w:val="18"/>
        </w:rPr>
        <w:t>6</w:t>
      </w:r>
      <w:r>
        <w:rPr>
          <w:spacing w:val="-14"/>
          <w:sz w:val="18"/>
        </w:rPr>
        <w:t xml:space="preserve"> 月第二次印刷。</w:t>
      </w:r>
      <w:r>
        <w:rPr>
          <w:sz w:val="18"/>
        </w:rPr>
        <w:t>）</w:t>
      </w:r>
      <w:r>
        <w:rPr>
          <w:spacing w:val="-3"/>
          <w:sz w:val="18"/>
        </w:rPr>
        <w:t xml:space="preserve">页 </w:t>
      </w:r>
      <w:r>
        <w:rPr>
          <w:spacing w:val="-5"/>
          <w:sz w:val="18"/>
        </w:rPr>
        <w:t>185</w:t>
      </w:r>
    </w:p>
    <w:p w14:paraId="30E16C3B" w14:textId="77777777" w:rsidR="00366C77" w:rsidRDefault="00366C77" w:rsidP="00366C77">
      <w:pPr>
        <w:spacing w:before="3" w:line="225" w:lineRule="auto"/>
        <w:ind w:left="304"/>
        <w:rPr>
          <w:sz w:val="18"/>
        </w:rPr>
      </w:pPr>
      <w:bookmarkStart w:id="4" w:name="_bookmark19"/>
      <w:bookmarkEnd w:id="4"/>
      <w:r>
        <w:rPr>
          <w:position w:val="9"/>
          <w:sz w:val="9"/>
        </w:rPr>
        <w:t>20</w:t>
      </w:r>
      <w:r>
        <w:rPr>
          <w:spacing w:val="24"/>
          <w:position w:val="9"/>
          <w:sz w:val="9"/>
        </w:rPr>
        <w:t xml:space="preserve"> </w:t>
      </w:r>
      <w:r>
        <w:rPr>
          <w:spacing w:val="-11"/>
          <w:sz w:val="18"/>
        </w:rPr>
        <w:t>赖建国着。《出埃及记</w:t>
      </w:r>
      <w:r>
        <w:rPr>
          <w:sz w:val="18"/>
        </w:rPr>
        <w:t>（卷下</w:t>
      </w:r>
      <w:r>
        <w:rPr>
          <w:spacing w:val="-89"/>
          <w:sz w:val="18"/>
        </w:rPr>
        <w:t>）</w:t>
      </w:r>
      <w:r>
        <w:rPr>
          <w:spacing w:val="-92"/>
          <w:sz w:val="18"/>
        </w:rPr>
        <w:t>》。</w:t>
      </w:r>
      <w:r>
        <w:rPr>
          <w:sz w:val="18"/>
        </w:rPr>
        <w:t>（香港；天道书楼有限公司，2010</w:t>
      </w:r>
      <w:r>
        <w:rPr>
          <w:spacing w:val="-4"/>
          <w:sz w:val="18"/>
        </w:rPr>
        <w:t xml:space="preserve"> 年 </w:t>
      </w:r>
      <w:r>
        <w:rPr>
          <w:sz w:val="18"/>
        </w:rPr>
        <w:t>6</w:t>
      </w:r>
      <w:r>
        <w:rPr>
          <w:spacing w:val="-14"/>
          <w:sz w:val="18"/>
        </w:rPr>
        <w:t xml:space="preserve"> 月第二次印刷。</w:t>
      </w:r>
      <w:r>
        <w:rPr>
          <w:sz w:val="18"/>
        </w:rPr>
        <w:t>）</w:t>
      </w:r>
      <w:r>
        <w:rPr>
          <w:spacing w:val="-3"/>
          <w:sz w:val="18"/>
        </w:rPr>
        <w:t xml:space="preserve">页 </w:t>
      </w:r>
      <w:r>
        <w:rPr>
          <w:spacing w:val="-5"/>
          <w:sz w:val="18"/>
        </w:rPr>
        <w:t>197</w:t>
      </w:r>
    </w:p>
    <w:p w14:paraId="5301DF2F" w14:textId="77777777" w:rsidR="00366C77" w:rsidRDefault="00366C77" w:rsidP="00366C77">
      <w:pPr>
        <w:ind w:left="304"/>
        <w:rPr>
          <w:sz w:val="18"/>
        </w:rPr>
      </w:pPr>
      <w:bookmarkStart w:id="5" w:name="_bookmark20"/>
      <w:bookmarkEnd w:id="5"/>
      <w:r>
        <w:rPr>
          <w:position w:val="9"/>
          <w:sz w:val="9"/>
        </w:rPr>
        <w:t>21</w:t>
      </w:r>
      <w:r>
        <w:rPr>
          <w:spacing w:val="24"/>
          <w:position w:val="9"/>
          <w:sz w:val="9"/>
        </w:rPr>
        <w:t xml:space="preserve"> </w:t>
      </w:r>
      <w:r>
        <w:rPr>
          <w:spacing w:val="-11"/>
          <w:sz w:val="18"/>
        </w:rPr>
        <w:t>赖建国着。《出埃及记</w:t>
      </w:r>
      <w:r>
        <w:rPr>
          <w:sz w:val="18"/>
        </w:rPr>
        <w:t>（卷下</w:t>
      </w:r>
      <w:r>
        <w:rPr>
          <w:spacing w:val="-89"/>
          <w:sz w:val="18"/>
        </w:rPr>
        <w:t>）</w:t>
      </w:r>
      <w:r>
        <w:rPr>
          <w:spacing w:val="-92"/>
          <w:sz w:val="18"/>
        </w:rPr>
        <w:t>》。</w:t>
      </w:r>
      <w:r>
        <w:rPr>
          <w:sz w:val="18"/>
        </w:rPr>
        <w:t>（香港；天道书楼有限公司，2010</w:t>
      </w:r>
      <w:r>
        <w:rPr>
          <w:spacing w:val="-4"/>
          <w:sz w:val="18"/>
        </w:rPr>
        <w:t xml:space="preserve"> 年 </w:t>
      </w:r>
      <w:r>
        <w:rPr>
          <w:sz w:val="18"/>
        </w:rPr>
        <w:t>6</w:t>
      </w:r>
      <w:r>
        <w:rPr>
          <w:spacing w:val="-14"/>
          <w:sz w:val="18"/>
        </w:rPr>
        <w:t xml:space="preserve"> 月第二次印刷。</w:t>
      </w:r>
      <w:r>
        <w:rPr>
          <w:sz w:val="18"/>
        </w:rPr>
        <w:t>）</w:t>
      </w:r>
      <w:r>
        <w:rPr>
          <w:spacing w:val="-3"/>
          <w:sz w:val="18"/>
        </w:rPr>
        <w:t xml:space="preserve">页 </w:t>
      </w:r>
      <w:r>
        <w:rPr>
          <w:spacing w:val="-5"/>
          <w:sz w:val="18"/>
        </w:rPr>
        <w:t>204</w:t>
      </w:r>
    </w:p>
    <w:p w14:paraId="2E1B2A1E" w14:textId="5C47090A" w:rsidR="00CF38E1" w:rsidRDefault="00CF38E1">
      <w:pPr>
        <w:pStyle w:val="BodyText"/>
        <w:spacing w:before="92"/>
        <w:ind w:left="479"/>
      </w:pPr>
    </w:p>
    <w:sectPr w:rsidR="00CF38E1">
      <w:footerReference w:type="default" r:id="rId9"/>
      <w:pgSz w:w="11910" w:h="16840"/>
      <w:pgMar w:top="1420" w:right="1680" w:bottom="1860" w:left="1680" w:header="0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5814" w14:textId="77777777" w:rsidR="00420C61" w:rsidRDefault="00420C61">
      <w:r>
        <w:separator/>
      </w:r>
    </w:p>
  </w:endnote>
  <w:endnote w:type="continuationSeparator" w:id="0">
    <w:p w14:paraId="5741E14C" w14:textId="77777777" w:rsidR="00420C61" w:rsidRDefault="0042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5F11" w14:textId="77777777" w:rsidR="00CF38E1" w:rsidRDefault="00000000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10241B69" wp14:editId="543C3F5E">
              <wp:simplePos x="0" y="0"/>
              <wp:positionH relativeFrom="page">
                <wp:posOffset>6022340</wp:posOffset>
              </wp:positionH>
              <wp:positionV relativeFrom="page">
                <wp:posOffset>9489082</wp:posOffset>
              </wp:positionV>
              <wp:extent cx="40640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40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7EA24" w14:textId="77777777" w:rsidR="00CF38E1" w:rsidRDefault="00000000">
                          <w:pPr>
                            <w:spacing w:line="25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Calibri" w:eastAsia="Calibri"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/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/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 w:eastAsia="Calibri"/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sz w:val="20"/>
                            </w:rPr>
                            <w:t>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41B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4.2pt;margin-top:747.15pt;width:32pt;height:12.6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" filled="f" stroked="f">
              <v:textbox inset="0,0,0,0">
                <w:txbxContent>
                  <w:p w14:paraId="2657EA24" w14:textId="77777777" w:rsidR="00CF38E1" w:rsidRDefault="00000000">
                    <w:pPr>
                      <w:spacing w:line="25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第</w:t>
                    </w:r>
                    <w:r>
                      <w:rPr>
                        <w:rFonts w:ascii="Calibri" w:eastAsia="Calibri"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rFonts w:ascii="Calibri" w:eastAsia="Calibri"/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eastAsia="Calibri"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rFonts w:ascii="Calibri" w:eastAsia="Calibri"/>
                        <w:spacing w:val="-2"/>
                        <w:sz w:val="20"/>
                      </w:rPr>
                      <w:t>10</w:t>
                    </w:r>
                    <w:r>
                      <w:rPr>
                        <w:rFonts w:ascii="Calibri" w:eastAsia="Calibri"/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sz w:val="20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252A" w14:textId="77777777" w:rsidR="00420C61" w:rsidRDefault="00420C61">
      <w:r>
        <w:separator/>
      </w:r>
    </w:p>
  </w:footnote>
  <w:footnote w:type="continuationSeparator" w:id="0">
    <w:p w14:paraId="5161DDF5" w14:textId="77777777" w:rsidR="00420C61" w:rsidRDefault="0042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27F21"/>
    <w:multiLevelType w:val="hybridMultilevel"/>
    <w:tmpl w:val="E94CA858"/>
    <w:lvl w:ilvl="0" w:tplc="C2D87042">
      <w:start w:val="1"/>
      <w:numFmt w:val="decimal"/>
      <w:lvlText w:val="%1."/>
      <w:lvlJc w:val="left"/>
      <w:pPr>
        <w:ind w:left="4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zh-CN" w:bidi="ar-SA"/>
      </w:rPr>
    </w:lvl>
    <w:lvl w:ilvl="1" w:tplc="0E5E6A66">
      <w:start w:val="1"/>
      <w:numFmt w:val="decimal"/>
      <w:lvlText w:val="%2."/>
      <w:lvlJc w:val="left"/>
      <w:pPr>
        <w:ind w:left="480" w:hanging="360"/>
      </w:pPr>
      <w:rPr>
        <w:rFonts w:ascii="DengXian" w:eastAsia="DengXian" w:hAnsi="DengXian" w:cs="DengXian" w:hint="default"/>
        <w:b/>
        <w:bCs/>
        <w:i w:val="0"/>
        <w:iCs w:val="0"/>
        <w:spacing w:val="-1"/>
        <w:w w:val="88"/>
        <w:sz w:val="24"/>
        <w:szCs w:val="24"/>
        <w:lang w:val="en-US" w:eastAsia="zh-CN" w:bidi="ar-SA"/>
      </w:rPr>
    </w:lvl>
    <w:lvl w:ilvl="2" w:tplc="27DA64D8">
      <w:start w:val="1"/>
      <w:numFmt w:val="lowerLetter"/>
      <w:lvlText w:val="%3."/>
      <w:lvlJc w:val="left"/>
      <w:pPr>
        <w:ind w:left="480" w:hanging="360"/>
      </w:pPr>
      <w:rPr>
        <w:rFonts w:ascii="DengXian" w:eastAsia="DengXian" w:hAnsi="DengXian" w:cs="DengXi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CN" w:bidi="ar-SA"/>
      </w:rPr>
    </w:lvl>
    <w:lvl w:ilvl="3" w:tplc="102A8478">
      <w:numFmt w:val="bullet"/>
      <w:lvlText w:val="•"/>
      <w:lvlJc w:val="left"/>
      <w:pPr>
        <w:ind w:left="2899" w:hanging="360"/>
      </w:pPr>
      <w:rPr>
        <w:rFonts w:hint="default"/>
        <w:lang w:val="en-US" w:eastAsia="zh-CN" w:bidi="ar-SA"/>
      </w:rPr>
    </w:lvl>
    <w:lvl w:ilvl="4" w:tplc="552ABF12">
      <w:numFmt w:val="bullet"/>
      <w:lvlText w:val="•"/>
      <w:lvlJc w:val="left"/>
      <w:pPr>
        <w:ind w:left="3706" w:hanging="360"/>
      </w:pPr>
      <w:rPr>
        <w:rFonts w:hint="default"/>
        <w:lang w:val="en-US" w:eastAsia="zh-CN" w:bidi="ar-SA"/>
      </w:rPr>
    </w:lvl>
    <w:lvl w:ilvl="5" w:tplc="C8A86E06">
      <w:numFmt w:val="bullet"/>
      <w:lvlText w:val="•"/>
      <w:lvlJc w:val="left"/>
      <w:pPr>
        <w:ind w:left="4513" w:hanging="360"/>
      </w:pPr>
      <w:rPr>
        <w:rFonts w:hint="default"/>
        <w:lang w:val="en-US" w:eastAsia="zh-CN" w:bidi="ar-SA"/>
      </w:rPr>
    </w:lvl>
    <w:lvl w:ilvl="6" w:tplc="5FDAA50C">
      <w:numFmt w:val="bullet"/>
      <w:lvlText w:val="•"/>
      <w:lvlJc w:val="left"/>
      <w:pPr>
        <w:ind w:left="5319" w:hanging="360"/>
      </w:pPr>
      <w:rPr>
        <w:rFonts w:hint="default"/>
        <w:lang w:val="en-US" w:eastAsia="zh-CN" w:bidi="ar-SA"/>
      </w:rPr>
    </w:lvl>
    <w:lvl w:ilvl="7" w:tplc="666E27CE">
      <w:numFmt w:val="bullet"/>
      <w:lvlText w:val="•"/>
      <w:lvlJc w:val="left"/>
      <w:pPr>
        <w:ind w:left="6126" w:hanging="360"/>
      </w:pPr>
      <w:rPr>
        <w:rFonts w:hint="default"/>
        <w:lang w:val="en-US" w:eastAsia="zh-CN" w:bidi="ar-SA"/>
      </w:rPr>
    </w:lvl>
    <w:lvl w:ilvl="8" w:tplc="8F1A7EF2">
      <w:numFmt w:val="bullet"/>
      <w:lvlText w:val="•"/>
      <w:lvlJc w:val="left"/>
      <w:pPr>
        <w:ind w:left="6933" w:hanging="360"/>
      </w:pPr>
      <w:rPr>
        <w:rFonts w:hint="default"/>
        <w:lang w:val="en-US" w:eastAsia="zh-CN" w:bidi="ar-SA"/>
      </w:rPr>
    </w:lvl>
  </w:abstractNum>
  <w:abstractNum w:abstractNumId="1" w15:restartNumberingAfterBreak="0">
    <w:nsid w:val="527A5DD4"/>
    <w:multiLevelType w:val="hybridMultilevel"/>
    <w:tmpl w:val="AF76E4A0"/>
    <w:lvl w:ilvl="0" w:tplc="71D09EFA">
      <w:numFmt w:val="bullet"/>
      <w:lvlText w:val="□"/>
      <w:lvlJc w:val="left"/>
      <w:pPr>
        <w:ind w:left="1245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zh-CN" w:bidi="ar-SA"/>
      </w:rPr>
    </w:lvl>
    <w:lvl w:ilvl="1" w:tplc="4BB0241E">
      <w:numFmt w:val="bullet"/>
      <w:lvlText w:val="•"/>
      <w:lvlJc w:val="left"/>
      <w:pPr>
        <w:ind w:left="2156" w:hanging="567"/>
      </w:pPr>
      <w:rPr>
        <w:rFonts w:hint="default"/>
        <w:lang w:val="en-US" w:eastAsia="zh-CN" w:bidi="ar-SA"/>
      </w:rPr>
    </w:lvl>
    <w:lvl w:ilvl="2" w:tplc="F9189104">
      <w:numFmt w:val="bullet"/>
      <w:lvlText w:val="•"/>
      <w:lvlJc w:val="left"/>
      <w:pPr>
        <w:ind w:left="3073" w:hanging="567"/>
      </w:pPr>
      <w:rPr>
        <w:rFonts w:hint="default"/>
        <w:lang w:val="en-US" w:eastAsia="zh-CN" w:bidi="ar-SA"/>
      </w:rPr>
    </w:lvl>
    <w:lvl w:ilvl="3" w:tplc="DE4A6E18">
      <w:numFmt w:val="bullet"/>
      <w:lvlText w:val="•"/>
      <w:lvlJc w:val="left"/>
      <w:pPr>
        <w:ind w:left="3989" w:hanging="567"/>
      </w:pPr>
      <w:rPr>
        <w:rFonts w:hint="default"/>
        <w:lang w:val="en-US" w:eastAsia="zh-CN" w:bidi="ar-SA"/>
      </w:rPr>
    </w:lvl>
    <w:lvl w:ilvl="4" w:tplc="09404926">
      <w:numFmt w:val="bullet"/>
      <w:lvlText w:val="•"/>
      <w:lvlJc w:val="left"/>
      <w:pPr>
        <w:ind w:left="4906" w:hanging="567"/>
      </w:pPr>
      <w:rPr>
        <w:rFonts w:hint="default"/>
        <w:lang w:val="en-US" w:eastAsia="zh-CN" w:bidi="ar-SA"/>
      </w:rPr>
    </w:lvl>
    <w:lvl w:ilvl="5" w:tplc="8A9ADA68">
      <w:numFmt w:val="bullet"/>
      <w:lvlText w:val="•"/>
      <w:lvlJc w:val="left"/>
      <w:pPr>
        <w:ind w:left="5823" w:hanging="567"/>
      </w:pPr>
      <w:rPr>
        <w:rFonts w:hint="default"/>
        <w:lang w:val="en-US" w:eastAsia="zh-CN" w:bidi="ar-SA"/>
      </w:rPr>
    </w:lvl>
    <w:lvl w:ilvl="6" w:tplc="6722164E">
      <w:numFmt w:val="bullet"/>
      <w:lvlText w:val="•"/>
      <w:lvlJc w:val="left"/>
      <w:pPr>
        <w:ind w:left="6739" w:hanging="567"/>
      </w:pPr>
      <w:rPr>
        <w:rFonts w:hint="default"/>
        <w:lang w:val="en-US" w:eastAsia="zh-CN" w:bidi="ar-SA"/>
      </w:rPr>
    </w:lvl>
    <w:lvl w:ilvl="7" w:tplc="0450C906">
      <w:numFmt w:val="bullet"/>
      <w:lvlText w:val="•"/>
      <w:lvlJc w:val="left"/>
      <w:pPr>
        <w:ind w:left="7656" w:hanging="567"/>
      </w:pPr>
      <w:rPr>
        <w:rFonts w:hint="default"/>
        <w:lang w:val="en-US" w:eastAsia="zh-CN" w:bidi="ar-SA"/>
      </w:rPr>
    </w:lvl>
    <w:lvl w:ilvl="8" w:tplc="8DD83D56">
      <w:numFmt w:val="bullet"/>
      <w:lvlText w:val="•"/>
      <w:lvlJc w:val="left"/>
      <w:pPr>
        <w:ind w:left="8573" w:hanging="567"/>
      </w:pPr>
      <w:rPr>
        <w:rFonts w:hint="default"/>
        <w:lang w:val="en-US" w:eastAsia="zh-CN" w:bidi="ar-SA"/>
      </w:rPr>
    </w:lvl>
  </w:abstractNum>
  <w:abstractNum w:abstractNumId="2" w15:restartNumberingAfterBreak="0">
    <w:nsid w:val="65B9328B"/>
    <w:multiLevelType w:val="hybridMultilevel"/>
    <w:tmpl w:val="9A567AB4"/>
    <w:lvl w:ilvl="0" w:tplc="C122C8F6">
      <w:start w:val="1"/>
      <w:numFmt w:val="decimal"/>
      <w:lvlText w:val="%1."/>
      <w:lvlJc w:val="left"/>
      <w:pPr>
        <w:ind w:left="480" w:hanging="360"/>
      </w:pPr>
      <w:rPr>
        <w:rFonts w:ascii="DengXian" w:eastAsia="DengXian" w:hAnsi="DengXian" w:cs="DengXi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0C22CFAE">
      <w:numFmt w:val="bullet"/>
      <w:lvlText w:val="•"/>
      <w:lvlJc w:val="left"/>
      <w:pPr>
        <w:ind w:left="1286" w:hanging="360"/>
      </w:pPr>
      <w:rPr>
        <w:rFonts w:hint="default"/>
        <w:lang w:val="en-US" w:eastAsia="zh-CN" w:bidi="ar-SA"/>
      </w:rPr>
    </w:lvl>
    <w:lvl w:ilvl="2" w:tplc="D284A2A6">
      <w:numFmt w:val="bullet"/>
      <w:lvlText w:val="•"/>
      <w:lvlJc w:val="left"/>
      <w:pPr>
        <w:ind w:left="2093" w:hanging="360"/>
      </w:pPr>
      <w:rPr>
        <w:rFonts w:hint="default"/>
        <w:lang w:val="en-US" w:eastAsia="zh-CN" w:bidi="ar-SA"/>
      </w:rPr>
    </w:lvl>
    <w:lvl w:ilvl="3" w:tplc="38B61E9A">
      <w:numFmt w:val="bullet"/>
      <w:lvlText w:val="•"/>
      <w:lvlJc w:val="left"/>
      <w:pPr>
        <w:ind w:left="2899" w:hanging="360"/>
      </w:pPr>
      <w:rPr>
        <w:rFonts w:hint="default"/>
        <w:lang w:val="en-US" w:eastAsia="zh-CN" w:bidi="ar-SA"/>
      </w:rPr>
    </w:lvl>
    <w:lvl w:ilvl="4" w:tplc="5E4CF8EE">
      <w:numFmt w:val="bullet"/>
      <w:lvlText w:val="•"/>
      <w:lvlJc w:val="left"/>
      <w:pPr>
        <w:ind w:left="3706" w:hanging="360"/>
      </w:pPr>
      <w:rPr>
        <w:rFonts w:hint="default"/>
        <w:lang w:val="en-US" w:eastAsia="zh-CN" w:bidi="ar-SA"/>
      </w:rPr>
    </w:lvl>
    <w:lvl w:ilvl="5" w:tplc="8CE00070">
      <w:numFmt w:val="bullet"/>
      <w:lvlText w:val="•"/>
      <w:lvlJc w:val="left"/>
      <w:pPr>
        <w:ind w:left="4513" w:hanging="360"/>
      </w:pPr>
      <w:rPr>
        <w:rFonts w:hint="default"/>
        <w:lang w:val="en-US" w:eastAsia="zh-CN" w:bidi="ar-SA"/>
      </w:rPr>
    </w:lvl>
    <w:lvl w:ilvl="6" w:tplc="235E49F4">
      <w:numFmt w:val="bullet"/>
      <w:lvlText w:val="•"/>
      <w:lvlJc w:val="left"/>
      <w:pPr>
        <w:ind w:left="5319" w:hanging="360"/>
      </w:pPr>
      <w:rPr>
        <w:rFonts w:hint="default"/>
        <w:lang w:val="en-US" w:eastAsia="zh-CN" w:bidi="ar-SA"/>
      </w:rPr>
    </w:lvl>
    <w:lvl w:ilvl="7" w:tplc="AE7E82CC">
      <w:numFmt w:val="bullet"/>
      <w:lvlText w:val="•"/>
      <w:lvlJc w:val="left"/>
      <w:pPr>
        <w:ind w:left="6126" w:hanging="360"/>
      </w:pPr>
      <w:rPr>
        <w:rFonts w:hint="default"/>
        <w:lang w:val="en-US" w:eastAsia="zh-CN" w:bidi="ar-SA"/>
      </w:rPr>
    </w:lvl>
    <w:lvl w:ilvl="8" w:tplc="61F09F62">
      <w:numFmt w:val="bullet"/>
      <w:lvlText w:val="•"/>
      <w:lvlJc w:val="left"/>
      <w:pPr>
        <w:ind w:left="6933" w:hanging="360"/>
      </w:pPr>
      <w:rPr>
        <w:rFonts w:hint="default"/>
        <w:lang w:val="en-US" w:eastAsia="zh-CN" w:bidi="ar-SA"/>
      </w:rPr>
    </w:lvl>
  </w:abstractNum>
  <w:num w:numId="1" w16cid:durableId="1452675663">
    <w:abstractNumId w:val="2"/>
  </w:num>
  <w:num w:numId="2" w16cid:durableId="1866168863">
    <w:abstractNumId w:val="0"/>
  </w:num>
  <w:num w:numId="3" w16cid:durableId="1196042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8E1"/>
    <w:rsid w:val="00293CBC"/>
    <w:rsid w:val="00366C77"/>
    <w:rsid w:val="00420C61"/>
    <w:rsid w:val="00446019"/>
    <w:rsid w:val="006738CD"/>
    <w:rsid w:val="00925DE2"/>
    <w:rsid w:val="009357D6"/>
    <w:rsid w:val="00C73CAE"/>
    <w:rsid w:val="00CF38E1"/>
    <w:rsid w:val="00D05DA2"/>
    <w:rsid w:val="00DF3B45"/>
    <w:rsid w:val="00ED15AB"/>
    <w:rsid w:val="00F0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F4F44"/>
  <w15:docId w15:val="{8D0B430B-49A5-4B58-8FBB-29762F6D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ngXian" w:eastAsia="DengXian" w:hAnsi="DengXian" w:cs="DengXian"/>
      <w:lang w:eastAsia="zh-CN"/>
    </w:rPr>
  </w:style>
  <w:style w:type="paragraph" w:styleId="Heading1">
    <w:name w:val="heading 1"/>
    <w:basedOn w:val="Normal"/>
    <w:uiPriority w:val="9"/>
    <w:qFormat/>
    <w:pPr>
      <w:spacing w:before="66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4"/>
      <w:jc w:val="center"/>
    </w:pPr>
    <w:rPr>
      <w:rFonts w:ascii="SimSun" w:eastAsia="SimSun" w:hAnsi="SimSun" w:cs="SimSun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dnoteText">
    <w:name w:val="endnote text"/>
    <w:basedOn w:val="Normal"/>
    <w:link w:val="EndnoteTextChar"/>
    <w:uiPriority w:val="99"/>
    <w:semiHidden/>
    <w:unhideWhenUsed/>
    <w:rsid w:val="009357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57D6"/>
    <w:rPr>
      <w:rFonts w:ascii="DengXian" w:eastAsia="DengXian" w:hAnsi="DengXian" w:cs="DengXian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9357D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5D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DE2"/>
    <w:rPr>
      <w:rFonts w:ascii="DengXian" w:eastAsia="DengXian" w:hAnsi="DengXian" w:cs="DengXi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925DE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66C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C77"/>
    <w:rPr>
      <w:rFonts w:ascii="DengXian" w:eastAsia="DengXian" w:hAnsi="DengXian" w:cs="DengXi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66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C77"/>
    <w:rPr>
      <w:rFonts w:ascii="DengXian" w:eastAsia="DengXian" w:hAnsi="DengXian" w:cs="DengXi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13395-5377-465C-B86C-992C0D96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Ching Carmen Lam Wong</dc:creator>
  <dc:description/>
  <cp:lastModifiedBy>Tung Ling</cp:lastModifiedBy>
  <cp:revision>6</cp:revision>
  <dcterms:created xsi:type="dcterms:W3CDTF">2025-01-10T07:01:00Z</dcterms:created>
  <dcterms:modified xsi:type="dcterms:W3CDTF">2025-02-21T02:24:00Z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D:20240423101950</vt:lpwstr>
  </property>
</Properties>
</file>