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REQUERIMENTO PARA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RENOVAÇÃO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DE CADASTRO TÉCNICO MUNICIPAL DE SERVIÇOS E CONSULTORIAS AMBIENTAIS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tl w:val="0"/>
        </w:rPr>
        <w:t xml:space="preserve">PESSOA FÍSICA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Cidade e estado, XX de XXXX de 202X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NOME COMPLETO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Formação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registrado(a) no Conselho de Classe XXXX (CREA, CRBio ou outro) MT nº XXXX, brasileiro(a),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estado civil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portador(a) da carteira de identidade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n.º XXXX SSP/MT e do CPF n.º XXXX, residente e domiciliado(a) ao endereço Avenida/Rua XXXXX, Bairro XXXX, município de XXXX – MT. Venho através deste, solicitar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RENOVAÇÃO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CADASTRO TÉCNICO MUNICIPAL DE SERVIÇOS E CONSULTORIA AMBIENTAL,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nº XXXX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em conformidade com os documentos em anexo exigidos através da Portaria regulamentadora do referido CADASTRO que declaro ter pleno conhecimento.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Atenciosamente, 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i w:val="1"/>
          <w:iCs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ff0000"/>
          <w:sz w:val="24"/>
          <w:szCs w:val="24"/>
          <w:rtl w:val="0"/>
        </w:rPr>
        <w:t xml:space="preserve">Formação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À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Coordenadoria de Meio Ambiente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9923"/>
        <w:tblGridChange w:id="0">
          <w:tblGrid>
            <w:gridCol w:w="9923"/>
          </w:tblGrid>
        </w:tblGridChange>
      </w:tblGrid>
      <w:tr>
        <w:trPr>
          <w:cantSplit w:val="0"/>
          <w:tblHeader w:val="0"/>
        </w:trPr>
        <w:tc>
          <w:tcPr>
            <w:shd w:fill="e6e6e6" w:val="clear"/>
          </w:tcPr>
          <w:p w:rsidR="00000000" w:rsidDel="00000000" w:rsidP="00000000" w:rsidRDefault="00000000" w:rsidRPr="00000000" w14:paraId="00000021">
            <w:pPr>
              <w:keepNext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Cadastro Técnico Municipal de Serviços e Consultoria Ambiental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** PESSOA FÍSICA **</w:t>
            </w:r>
          </w:p>
        </w:tc>
      </w:tr>
    </w:tbl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23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61"/>
        <w:gridCol w:w="319"/>
        <w:gridCol w:w="401"/>
        <w:gridCol w:w="1441"/>
        <w:gridCol w:w="993"/>
        <w:gridCol w:w="447"/>
        <w:gridCol w:w="721"/>
        <w:gridCol w:w="3440"/>
        <w:tblGridChange w:id="0">
          <w:tblGrid>
            <w:gridCol w:w="2161"/>
            <w:gridCol w:w="319"/>
            <w:gridCol w:w="401"/>
            <w:gridCol w:w="1441"/>
            <w:gridCol w:w="993"/>
            <w:gridCol w:w="447"/>
            <w:gridCol w:w="721"/>
            <w:gridCol w:w="3440"/>
          </w:tblGrid>
        </w:tblGridChange>
      </w:tblGrid>
      <w:tr>
        <w:trPr>
          <w:cantSplit w:val="1"/>
          <w:trHeight w:val="583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Número do Cadastro Técnico Ambiental a renovar:</w:t>
            </w:r>
          </w:p>
        </w:tc>
      </w:tr>
      <w:tr>
        <w:trPr>
          <w:cantSplit w:val="1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Nome Completo</w:t>
            </w:r>
          </w:p>
          <w:p w:rsidR="00000000" w:rsidDel="00000000" w:rsidP="00000000" w:rsidRDefault="00000000" w:rsidRPr="00000000" w14:paraId="0000002E">
            <w:pPr>
              <w:spacing w:after="6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Endereço</w:t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Bairro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Município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CEP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Telefone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Fax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Celular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E-mail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Profissão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Órgão de Classe/N.º de Registro 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Ano de Graduação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Carteira de Identidade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CPF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23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89"/>
        <w:gridCol w:w="6734"/>
        <w:tblGridChange w:id="0">
          <w:tblGrid>
            <w:gridCol w:w="3189"/>
            <w:gridCol w:w="67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tabs>
                <w:tab w:val="center" w:leader="none" w:pos="1524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Data </w:t>
              <w:tab/>
            </w:r>
          </w:p>
          <w:p w:rsidR="00000000" w:rsidDel="00000000" w:rsidP="00000000" w:rsidRDefault="00000000" w:rsidRPr="00000000" w14:paraId="0000006D">
            <w:pPr>
              <w:spacing w:after="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6F">
            <w:pPr>
              <w:spacing w:after="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OBS.: Anexar cópia da Certidão de regularidade do órgão de classe onde o profissional está registrado e a copia da carteira profissional. Quando for profissional com Registro em Conselho de outro estado, acrescentar Visto do respectivo conselho para atuar no Mato Grosso.</w:t>
      </w:r>
    </w:p>
    <w:p w:rsidR="00000000" w:rsidDel="00000000" w:rsidP="00000000" w:rsidRDefault="00000000" w:rsidRPr="00000000" w14:paraId="00000074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796" w:left="1134" w:right="1133" w:header="851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-567" w:hanging="567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Rua São Luís, N° 812 NE, Nossa Senhora Aparecida, Campo Novo do Parecis – MT, CEP 78.360-000</w:t>
    </w:r>
  </w:p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-567" w:hanging="567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Fone: (65) 99956-2344 | cma@camponovodoparecis.mt.gov.br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-901699</wp:posOffset>
              </wp:positionH>
              <wp:positionV relativeFrom="paragraph">
                <wp:posOffset>292100</wp:posOffset>
              </wp:positionV>
              <wp:extent cx="7962900" cy="478790"/>
              <wp:effectExtent b="0" l="0" r="0" t="0"/>
              <wp:wrapNone/>
              <wp:docPr id="1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369313" y="3545368"/>
                        <a:ext cx="7953375" cy="46926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-901699</wp:posOffset>
              </wp:positionH>
              <wp:positionV relativeFrom="paragraph">
                <wp:posOffset>292100</wp:posOffset>
              </wp:positionV>
              <wp:extent cx="7962900" cy="478790"/>
              <wp:effectExtent b="0" l="0" r="0" t="0"/>
              <wp:wrapNone/>
              <wp:docPr id="1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962900" cy="4787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5223510</wp:posOffset>
          </wp:positionH>
          <wp:positionV relativeFrom="margin">
            <wp:posOffset>-1026159</wp:posOffset>
          </wp:positionV>
          <wp:extent cx="1066800" cy="904875"/>
          <wp:effectExtent b="0" l="0" r="0" t="0"/>
          <wp:wrapNone/>
          <wp:docPr descr="logo coordenadoria.png" id="17" name="image1.png"/>
          <a:graphic>
            <a:graphicData uri="http://schemas.openxmlformats.org/drawingml/2006/picture">
              <pic:pic>
                <pic:nvPicPr>
                  <pic:cNvPr descr="logo coordenadoria.png" id="0" name="image1.png"/>
                  <pic:cNvPicPr preferRelativeResize="0"/>
                </pic:nvPicPr>
                <pic:blipFill>
                  <a:blip r:embed="rId1"/>
                  <a:srcRect b="4237" l="2392" r="61960" t="9431"/>
                  <a:stretch>
                    <a:fillRect/>
                  </a:stretch>
                </pic:blipFill>
                <pic:spPr>
                  <a:xfrm>
                    <a:off x="0" y="0"/>
                    <a:ext cx="1066800" cy="9048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-129539</wp:posOffset>
          </wp:positionH>
          <wp:positionV relativeFrom="paragraph">
            <wp:posOffset>2540</wp:posOffset>
          </wp:positionV>
          <wp:extent cx="886460" cy="914400"/>
          <wp:effectExtent b="0" l="0" r="0" t="0"/>
          <wp:wrapNone/>
          <wp:docPr descr="G:\Drives compartilhados\Coordenadoria de Meio Ambiente - CMA\LOGO_PREFEITURA_VERTICAL_PNG.png" id="16" name="image2.png"/>
          <a:graphic>
            <a:graphicData uri="http://schemas.openxmlformats.org/drawingml/2006/picture">
              <pic:pic>
                <pic:nvPicPr>
                  <pic:cNvPr descr="G:\Drives compartilhados\Coordenadoria de Meio Ambiente - CMA\LOGO_PREFEITURA_VERTICAL_PNG.png" id="0" name="image2.png"/>
                  <pic:cNvPicPr preferRelativeResize="0"/>
                </pic:nvPicPr>
                <pic:blipFill>
                  <a:blip r:embed="rId2"/>
                  <a:srcRect b="41970" l="24359" r="24255" t="0"/>
                  <a:stretch>
                    <a:fillRect/>
                  </a:stretch>
                </pic:blipFill>
                <pic:spPr>
                  <a:xfrm>
                    <a:off x="0" y="0"/>
                    <a:ext cx="886460" cy="9144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9639"/>
      </w:tabs>
      <w:spacing w:after="0" w:before="0" w:line="240" w:lineRule="auto"/>
      <w:ind w:left="1260" w:right="0" w:hanging="126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PREFEITURA MUNICIPAL DE CAMPO NOVO DO PARECIS – MT</w:t>
    </w:r>
  </w:p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9639"/>
      </w:tabs>
      <w:spacing w:after="0" w:before="0" w:line="240" w:lineRule="auto"/>
      <w:ind w:left="1260" w:right="0" w:hanging="126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Secretaria Municipal de Desenvolvimento Econômico e Meio Ambiente</w:t>
    </w:r>
  </w:p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9639"/>
      </w:tabs>
      <w:spacing w:after="0" w:before="0" w:line="240" w:lineRule="auto"/>
      <w:ind w:left="1260" w:right="0" w:hanging="126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3"/>
        <w:szCs w:val="23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Coordenadoria de Meio Ambiente – CMA/CNP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567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567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D17774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D17774"/>
  </w:style>
  <w:style w:type="paragraph" w:styleId="Rodap">
    <w:name w:val="footer"/>
    <w:basedOn w:val="Normal"/>
    <w:link w:val="RodapChar"/>
    <w:uiPriority w:val="99"/>
    <w:semiHidden w:val="1"/>
    <w:unhideWhenUsed w:val="1"/>
    <w:rsid w:val="00D17774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semiHidden w:val="1"/>
    <w:rsid w:val="00D17774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D17774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D17774"/>
    <w:rPr>
      <w:rFonts w:ascii="Tahoma" w:cs="Tahoma" w:hAnsi="Tahoma"/>
      <w:sz w:val="16"/>
      <w:szCs w:val="16"/>
    </w:rPr>
  </w:style>
  <w:style w:type="paragraph" w:styleId="Corpodetexto">
    <w:name w:val="Body Text"/>
    <w:basedOn w:val="Normal"/>
    <w:link w:val="CorpodetextoChar"/>
    <w:rsid w:val="00D17774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sz w:val="28"/>
      <w:szCs w:val="20"/>
      <w:lang w:eastAsia="pt-BR"/>
    </w:rPr>
  </w:style>
  <w:style w:type="character" w:styleId="CorpodetextoChar" w:customStyle="1">
    <w:name w:val="Corpo de texto Char"/>
    <w:basedOn w:val="Fontepargpadro"/>
    <w:link w:val="Corpodetexto"/>
    <w:rsid w:val="00D17774"/>
    <w:rPr>
      <w:rFonts w:ascii="Times New Roman" w:cs="Times New Roman" w:eastAsia="Times New Roman" w:hAnsi="Times New Roman"/>
      <w:b w:val="1"/>
      <w:sz w:val="28"/>
      <w:szCs w:val="20"/>
      <w:lang w:eastAsia="pt-BR"/>
    </w:rPr>
  </w:style>
  <w:style w:type="character" w:styleId="Ttulo1Char" w:customStyle="1">
    <w:name w:val="Título 1 Char"/>
    <w:basedOn w:val="Fontepargpadro"/>
    <w:link w:val="Ttulo1"/>
    <w:rsid w:val="00C169DD"/>
    <w:rPr>
      <w:rFonts w:ascii="Times New Roman" w:cs="Times New Roman" w:eastAsia="Times New Roman" w:hAnsi="Times New Roman"/>
      <w:b w:val="1"/>
      <w:sz w:val="28"/>
      <w:szCs w:val="20"/>
      <w:lang w:eastAsia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5EV0Osl7TbMUtGyoe7WzbnY3cw==">CgMxLjA4AHIhMUl3b19sZDgtOTZlTHkwR3I2VnNmbXRYRWRTWDRSTk9a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2025-08-06T18:01:00Z</dcterms:created>
  <dc:creator>Padrao</dc:creator>
</cp:coreProperties>
</file>