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2416B" w14:textId="17AF2B13" w:rsidR="00E07F08" w:rsidRPr="0070015B" w:rsidRDefault="000A4DE2" w:rsidP="00E07F08">
      <w:pPr>
        <w:pStyle w:val="Title"/>
        <w:tabs>
          <w:tab w:val="left" w:pos="720"/>
          <w:tab w:val="left" w:pos="1440"/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70015B">
        <w:rPr>
          <w:rFonts w:ascii="TH SarabunPSK" w:hAnsi="TH SarabunPSK" w:cs="TH SarabunPSK"/>
          <w:sz w:val="32"/>
          <w:szCs w:val="32"/>
          <w:cs/>
        </w:rPr>
        <w:t xml:space="preserve">เอกสารประกอบการแก้ไขโครงการวิจัย </w:t>
      </w:r>
    </w:p>
    <w:p w14:paraId="55CEDD12" w14:textId="48661D7E" w:rsidR="000A4DE2" w:rsidRPr="0070015B" w:rsidRDefault="00E07F08" w:rsidP="0012526E">
      <w:pPr>
        <w:pStyle w:val="Title"/>
        <w:tabs>
          <w:tab w:val="left" w:pos="720"/>
          <w:tab w:val="left" w:pos="1440"/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70015B">
        <w:rPr>
          <w:rFonts w:ascii="TH SarabunPSK" w:hAnsi="TH SarabunPSK" w:cs="TH SarabunPSK"/>
          <w:sz w:val="32"/>
          <w:szCs w:val="32"/>
          <w:cs/>
        </w:rPr>
        <w:t>ทุน</w:t>
      </w:r>
      <w:r w:rsidR="00B0624B">
        <w:rPr>
          <w:rFonts w:ascii="TH SarabunPSK" w:hAnsi="TH SarabunPSK" w:cs="TH SarabunPSK" w:hint="cs"/>
          <w:sz w:val="32"/>
          <w:szCs w:val="32"/>
          <w:cs/>
        </w:rPr>
        <w:t>วิจัย</w:t>
      </w:r>
      <w:r w:rsidR="00461F44">
        <w:rPr>
          <w:rFonts w:ascii="TH SarabunPSK" w:hAnsi="TH SarabunPSK" w:cs="TH SarabunPSK" w:hint="cs"/>
          <w:sz w:val="32"/>
          <w:szCs w:val="32"/>
          <w:cs/>
        </w:rPr>
        <w:t xml:space="preserve"> จากกองทุนวิจัย</w:t>
      </w:r>
      <w:r w:rsidR="00957B70" w:rsidRPr="007001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61F44">
        <w:rPr>
          <w:rFonts w:ascii="TH SarabunPSK" w:hAnsi="TH SarabunPSK" w:cs="TH SarabunPSK" w:hint="cs"/>
          <w:sz w:val="32"/>
          <w:szCs w:val="32"/>
          <w:cs/>
        </w:rPr>
        <w:t>(</w:t>
      </w:r>
      <w:r w:rsidRPr="0070015B">
        <w:rPr>
          <w:rFonts w:ascii="TH SarabunPSK" w:hAnsi="TH SarabunPSK" w:cs="TH SarabunPSK"/>
          <w:sz w:val="32"/>
          <w:szCs w:val="32"/>
          <w:cs/>
        </w:rPr>
        <w:t>คณะแพทยศาสตร์</w:t>
      </w:r>
      <w:r w:rsidR="00461F44">
        <w:rPr>
          <w:rFonts w:ascii="TH SarabunPSK" w:hAnsi="TH SarabunPSK" w:cs="TH SarabunPSK" w:hint="cs"/>
          <w:sz w:val="32"/>
          <w:szCs w:val="32"/>
          <w:cs/>
        </w:rPr>
        <w:t>)</w:t>
      </w:r>
      <w:r w:rsidR="0070015B">
        <w:rPr>
          <w:rFonts w:ascii="TH SarabunPSK" w:hAnsi="TH SarabunPSK" w:cs="TH SarabunPSK" w:hint="cs"/>
          <w:sz w:val="32"/>
          <w:szCs w:val="32"/>
          <w:cs/>
        </w:rPr>
        <w:t xml:space="preserve"> ประจำปีงบประมาณ.................</w:t>
      </w:r>
    </w:p>
    <w:p w14:paraId="36C4BBDB" w14:textId="0367A614" w:rsidR="0070015B" w:rsidRPr="0070015B" w:rsidRDefault="000A4DE2" w:rsidP="0070015B">
      <w:pPr>
        <w:tabs>
          <w:tab w:val="left" w:pos="720"/>
          <w:tab w:val="left" w:pos="1440"/>
          <w:tab w:val="left" w:pos="21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015B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</w:t>
      </w:r>
    </w:p>
    <w:p w14:paraId="3A5B0264" w14:textId="2780B4E1" w:rsidR="0070015B" w:rsidRPr="0070015B" w:rsidRDefault="0070015B" w:rsidP="0070015B">
      <w:pPr>
        <w:tabs>
          <w:tab w:val="left" w:pos="720"/>
          <w:tab w:val="left" w:pos="1440"/>
          <w:tab w:val="left" w:pos="2160"/>
        </w:tabs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70015B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ชื่อโครงการวิจัย</w:t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D62917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D62917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4DA23A82" w14:textId="18A37820" w:rsidR="001D352A" w:rsidRPr="001D352A" w:rsidRDefault="0070015B" w:rsidP="0070015B">
      <w:pPr>
        <w:tabs>
          <w:tab w:val="left" w:pos="720"/>
          <w:tab w:val="left" w:pos="1440"/>
          <w:tab w:val="left" w:pos="2160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0015B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หัวหน้าโครงการ </w:t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7001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D35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สังกัด </w:t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1D35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เบอร์โทรติดต่อ </w:t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1936AD2B" w14:textId="65DCDED4" w:rsidR="007638AA" w:rsidRPr="007638AA" w:rsidRDefault="007638AA" w:rsidP="007638AA">
      <w:pPr>
        <w:pStyle w:val="Title"/>
        <w:tabs>
          <w:tab w:val="left" w:pos="1134"/>
          <w:tab w:val="left" w:pos="3969"/>
          <w:tab w:val="left" w:pos="6804"/>
          <w:tab w:val="left" w:pos="9356"/>
          <w:tab w:val="left" w:pos="12049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7638AA">
        <w:rPr>
          <w:rFonts w:ascii="TH SarabunPSK" w:hAnsi="TH SarabunPSK" w:cs="TH SarabunPSK"/>
          <w:sz w:val="32"/>
          <w:szCs w:val="32"/>
          <w:cs/>
        </w:rPr>
        <w:t xml:space="preserve">ประเภททุน </w:t>
      </w:r>
      <w:r w:rsidRPr="007638AA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7638AA"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6F"/>
      </w:r>
      <w:r w:rsidRPr="007638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ทุนวิจัยทั่วไป 120,000 บาท </w:t>
      </w:r>
      <w:r w:rsidRPr="007638AA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7638AA"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6F"/>
      </w:r>
      <w:r w:rsidRPr="007638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ทุนวิจัยทั่วไป 250,000 บาท</w:t>
      </w:r>
      <w:r w:rsidRPr="007638AA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7638AA"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6F"/>
      </w:r>
      <w:r w:rsidRPr="007638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ทุนวิจัยทางคลินิก</w:t>
      </w:r>
      <w:r w:rsidRPr="007638AA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7638AA"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6F"/>
      </w:r>
      <w:r w:rsidRPr="007638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ทุนวิจัยส่งเสริมนวัตกรรม</w:t>
      </w:r>
      <w:r w:rsidRPr="007638AA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7638AA"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6F"/>
      </w:r>
      <w:r w:rsidRPr="007638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ทุนความร่วมมือระดับนานาชาติ</w:t>
      </w:r>
      <w:r w:rsidRPr="007638AA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7638AA"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6F"/>
      </w:r>
      <w:r w:rsidRPr="007638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ทุนวิจัยสถาบัน</w:t>
      </w:r>
      <w:r w:rsidRPr="007638AA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7638AA"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6F"/>
      </w:r>
      <w:r w:rsidRPr="007638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ทุนวิจัยบัณฑิต</w:t>
      </w:r>
      <w:r w:rsidRPr="007638AA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7638AA"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6F"/>
      </w:r>
      <w:r w:rsidRPr="007638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ทุนวิจัยแพทย์ประจำบ้าน</w:t>
      </w:r>
      <w:r w:rsidRPr="007638AA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7638AA"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6F"/>
      </w:r>
      <w:r w:rsidRPr="007638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ทุนวิจัยแพทยศาสตร์ศึกษา</w:t>
      </w:r>
    </w:p>
    <w:p w14:paraId="0B38446F" w14:textId="7EF49204" w:rsidR="000A4DE2" w:rsidRPr="001D352A" w:rsidRDefault="001D352A" w:rsidP="001D352A">
      <w:pPr>
        <w:tabs>
          <w:tab w:val="left" w:pos="720"/>
          <w:tab w:val="left" w:pos="1440"/>
          <w:tab w:val="left" w:pos="2160"/>
        </w:tabs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งบประมาณที่ได้รับ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1D35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1D352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</w:t>
      </w:r>
      <w:r w:rsidRPr="001D352A">
        <w:rPr>
          <w:rFonts w:ascii="TH SarabunPSK" w:hAnsi="TH SarabunPSK" w:cs="TH SarabunPSK" w:hint="cs"/>
          <w:b/>
          <w:bCs/>
          <w:sz w:val="32"/>
          <w:szCs w:val="32"/>
          <w:cs/>
        </w:rPr>
        <w:t>บาท</w:t>
      </w:r>
    </w:p>
    <w:tbl>
      <w:tblPr>
        <w:tblStyle w:val="TableGrid"/>
        <w:tblW w:w="14741" w:type="dxa"/>
        <w:tblInd w:w="-5" w:type="dxa"/>
        <w:tblLook w:val="04A0" w:firstRow="1" w:lastRow="0" w:firstColumn="1" w:lastColumn="0" w:noHBand="0" w:noVBand="1"/>
      </w:tblPr>
      <w:tblGrid>
        <w:gridCol w:w="4111"/>
        <w:gridCol w:w="851"/>
        <w:gridCol w:w="4677"/>
        <w:gridCol w:w="850"/>
        <w:gridCol w:w="4252"/>
      </w:tblGrid>
      <w:tr w:rsidR="0030638F" w:rsidRPr="0070015B" w14:paraId="738BA118" w14:textId="30A879FF" w:rsidTr="007638AA">
        <w:tc>
          <w:tcPr>
            <w:tcW w:w="4111" w:type="dxa"/>
          </w:tcPr>
          <w:p w14:paraId="1C772F79" w14:textId="0993D0D1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01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ข้อเสนอแนะจากคณะกรรมการ</w:t>
            </w:r>
          </w:p>
        </w:tc>
        <w:tc>
          <w:tcPr>
            <w:tcW w:w="851" w:type="dxa"/>
          </w:tcPr>
          <w:p w14:paraId="2364F805" w14:textId="292C3E80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01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  <w:tc>
          <w:tcPr>
            <w:tcW w:w="4677" w:type="dxa"/>
          </w:tcPr>
          <w:p w14:paraId="3ED12383" w14:textId="1E73C416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01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ข้อมูลเดิม (</w:t>
            </w:r>
            <w:r w:rsidRPr="007001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previous information</w:t>
            </w:r>
            <w:r w:rsidRPr="007001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850" w:type="dxa"/>
          </w:tcPr>
          <w:p w14:paraId="50E300B9" w14:textId="6D78FAFE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01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  <w:tc>
          <w:tcPr>
            <w:tcW w:w="4252" w:type="dxa"/>
          </w:tcPr>
          <w:p w14:paraId="3182D85F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01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ข้อมูลใหม่ (</w:t>
            </w:r>
            <w:r w:rsidRPr="007001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Current information</w:t>
            </w:r>
            <w:r w:rsidRPr="007001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4A5D0A0C" w14:textId="43C32C2F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3E07216F" w14:textId="77777777" w:rsidTr="007638AA">
        <w:tc>
          <w:tcPr>
            <w:tcW w:w="4111" w:type="dxa"/>
          </w:tcPr>
          <w:p w14:paraId="09640C7A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5E3F69B4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41C6FFDF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0A52F3EB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14:paraId="2B64330C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16E91BA7" w14:textId="77777777" w:rsidTr="007638AA">
        <w:tc>
          <w:tcPr>
            <w:tcW w:w="4111" w:type="dxa"/>
          </w:tcPr>
          <w:p w14:paraId="3EA6E894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24355BAC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2E0A8A29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656314F8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14:paraId="25285246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22B54294" w14:textId="77777777" w:rsidTr="007638AA">
        <w:tc>
          <w:tcPr>
            <w:tcW w:w="4111" w:type="dxa"/>
          </w:tcPr>
          <w:p w14:paraId="214B73DE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66A8E2DD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7814229B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37808AD9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14:paraId="595B6818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0" w:name="_GoBack"/>
            <w:bookmarkEnd w:id="0"/>
          </w:p>
        </w:tc>
      </w:tr>
      <w:tr w:rsidR="0030638F" w:rsidRPr="0070015B" w14:paraId="2A5521A1" w14:textId="77777777" w:rsidTr="007638AA">
        <w:tc>
          <w:tcPr>
            <w:tcW w:w="4111" w:type="dxa"/>
          </w:tcPr>
          <w:p w14:paraId="0CA5BCB7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4D4574DF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7CA17848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59906A3A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14:paraId="14480784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6FEF209D" w14:textId="77777777" w:rsidTr="007638AA">
        <w:tc>
          <w:tcPr>
            <w:tcW w:w="4111" w:type="dxa"/>
          </w:tcPr>
          <w:p w14:paraId="03359782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3A01F8FF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78BA23E6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18001BE1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14:paraId="573A3AD0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70670C52" w14:textId="77777777" w:rsidTr="007638AA">
        <w:tc>
          <w:tcPr>
            <w:tcW w:w="4111" w:type="dxa"/>
          </w:tcPr>
          <w:p w14:paraId="14A0951A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6F84B473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510B8DD9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434D913A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14:paraId="11C93E48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0B8A6A55" w14:textId="77777777" w:rsidTr="007638AA">
        <w:tc>
          <w:tcPr>
            <w:tcW w:w="4111" w:type="dxa"/>
          </w:tcPr>
          <w:p w14:paraId="44D13D5D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2A2BFA58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742FC879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682AC73C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14:paraId="4C2A3D9C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18BD66C5" w14:textId="77777777" w:rsidTr="007638AA">
        <w:tc>
          <w:tcPr>
            <w:tcW w:w="4111" w:type="dxa"/>
          </w:tcPr>
          <w:p w14:paraId="3E91FD8A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01B87ACB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1D4B6131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6FDC450E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14:paraId="70521A07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638F" w:rsidRPr="0070015B" w14:paraId="75D51670" w14:textId="77777777" w:rsidTr="007638AA">
        <w:tc>
          <w:tcPr>
            <w:tcW w:w="4111" w:type="dxa"/>
          </w:tcPr>
          <w:p w14:paraId="056DCD88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6072912D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26386316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5C3E0082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14:paraId="51A659EF" w14:textId="77777777" w:rsidR="0030638F" w:rsidRPr="0070015B" w:rsidRDefault="0030638F" w:rsidP="000A4D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67A71EFC" w14:textId="45D92C99" w:rsidR="000A4DE2" w:rsidRDefault="000A4DE2"/>
    <w:p w14:paraId="3790BEDA" w14:textId="62C336D4" w:rsidR="001D352A" w:rsidRPr="001D352A" w:rsidRDefault="001D352A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1D352A">
        <w:rPr>
          <w:rFonts w:ascii="TH SarabunPSK" w:hAnsi="TH SarabunPSK" w:cs="TH SarabunPSK"/>
          <w:b/>
          <w:bCs/>
          <w:sz w:val="32"/>
          <w:szCs w:val="32"/>
          <w:cs/>
        </w:rPr>
        <w:t xml:space="preserve">ลงชื่อ </w:t>
      </w:r>
      <w:r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1D352A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1ED4CDB4" w14:textId="24047E7B" w:rsidR="007638AA" w:rsidRDefault="007638AA" w:rsidP="007638AA">
      <w:pPr>
        <w:tabs>
          <w:tab w:val="center" w:pos="1176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1D352A" w:rsidRPr="001D352A">
        <w:rPr>
          <w:rFonts w:ascii="TH SarabunPSK" w:hAnsi="TH SarabunPSK" w:cs="TH SarabunPSK"/>
          <w:sz w:val="32"/>
          <w:szCs w:val="32"/>
          <w:cs/>
        </w:rPr>
        <w:t>(</w:t>
      </w:r>
      <w:r w:rsidRPr="007638AA">
        <w:rPr>
          <w:rFonts w:ascii="TH SarabunPSK" w:hAnsi="TH SarabunPSK" w:cs="TH SarabunPSK" w:hint="cs"/>
          <w:sz w:val="32"/>
          <w:szCs w:val="32"/>
          <w:cs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7638AA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="001D352A" w:rsidRPr="001D352A">
        <w:rPr>
          <w:rFonts w:ascii="TH SarabunPSK" w:hAnsi="TH SarabunPSK" w:cs="TH SarabunPSK"/>
          <w:sz w:val="32"/>
          <w:szCs w:val="32"/>
          <w:cs/>
        </w:rPr>
        <w:t>)</w:t>
      </w:r>
    </w:p>
    <w:p w14:paraId="761B4685" w14:textId="19BA5717" w:rsidR="001D352A" w:rsidRPr="001D352A" w:rsidRDefault="007638AA" w:rsidP="007638AA">
      <w:pPr>
        <w:tabs>
          <w:tab w:val="center" w:pos="11766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352A" w:rsidRPr="001D352A">
        <w:rPr>
          <w:rFonts w:ascii="TH SarabunPSK" w:hAnsi="TH SarabunPSK" w:cs="TH SarabunPSK"/>
          <w:b/>
          <w:bCs/>
          <w:sz w:val="32"/>
          <w:szCs w:val="32"/>
          <w:cs/>
        </w:rPr>
        <w:t>(หัวหน้าโครงการ)</w:t>
      </w:r>
    </w:p>
    <w:sectPr w:rsidR="001D352A" w:rsidRPr="001D352A" w:rsidSect="00D62917">
      <w:headerReference w:type="default" r:id="rId7"/>
      <w:pgSz w:w="16838" w:h="11906" w:orient="landscape" w:code="9"/>
      <w:pgMar w:top="851" w:right="956" w:bottom="709" w:left="851" w:header="56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D7A19" w14:textId="77777777" w:rsidR="0075699B" w:rsidRDefault="0075699B" w:rsidP="00924D6B">
      <w:r>
        <w:separator/>
      </w:r>
    </w:p>
  </w:endnote>
  <w:endnote w:type="continuationSeparator" w:id="0">
    <w:p w14:paraId="3D0A5487" w14:textId="77777777" w:rsidR="0075699B" w:rsidRDefault="0075699B" w:rsidP="00924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A56A8F" w14:textId="77777777" w:rsidR="0075699B" w:rsidRDefault="0075699B" w:rsidP="00924D6B">
      <w:r>
        <w:separator/>
      </w:r>
    </w:p>
  </w:footnote>
  <w:footnote w:type="continuationSeparator" w:id="0">
    <w:p w14:paraId="064587D4" w14:textId="77777777" w:rsidR="0075699B" w:rsidRDefault="0075699B" w:rsidP="00924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A8991D" w14:textId="6034AE8C" w:rsidR="00924D6B" w:rsidRDefault="00924D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AB6AF9"/>
    <w:multiLevelType w:val="hybridMultilevel"/>
    <w:tmpl w:val="6382C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DE2"/>
    <w:rsid w:val="000A4DE2"/>
    <w:rsid w:val="0012526E"/>
    <w:rsid w:val="001D352A"/>
    <w:rsid w:val="0030638F"/>
    <w:rsid w:val="00427DCC"/>
    <w:rsid w:val="00461F44"/>
    <w:rsid w:val="004B46EE"/>
    <w:rsid w:val="006D5D80"/>
    <w:rsid w:val="0070015B"/>
    <w:rsid w:val="0075699B"/>
    <w:rsid w:val="007638AA"/>
    <w:rsid w:val="007C430D"/>
    <w:rsid w:val="00866631"/>
    <w:rsid w:val="00924D6B"/>
    <w:rsid w:val="00957B70"/>
    <w:rsid w:val="00B0624B"/>
    <w:rsid w:val="00B1418C"/>
    <w:rsid w:val="00BC4612"/>
    <w:rsid w:val="00C87CC2"/>
    <w:rsid w:val="00CB1A18"/>
    <w:rsid w:val="00CB2ADD"/>
    <w:rsid w:val="00D62917"/>
    <w:rsid w:val="00D95D3C"/>
    <w:rsid w:val="00E07F08"/>
    <w:rsid w:val="00E5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D58381"/>
  <w15:chartTrackingRefBased/>
  <w15:docId w15:val="{22FECB81-C26E-6743-AF9B-41B4C99AB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DE2"/>
    <w:rPr>
      <w:rFonts w:ascii="Cordia New" w:eastAsia="Cordia New" w:hAnsi="Cordia New" w:cs="Cordi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A4DE2"/>
    <w:pPr>
      <w:jc w:val="center"/>
    </w:pPr>
    <w:rPr>
      <w:rFonts w:ascii="Angsana New" w:hAnsi="Angsana New" w:cs="Angsana New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0A4DE2"/>
    <w:rPr>
      <w:rFonts w:ascii="Angsana New" w:eastAsia="Cordia New" w:hAnsi="Angsana New" w:cs="Angsana New"/>
      <w:b/>
      <w:bCs/>
      <w:sz w:val="36"/>
      <w:szCs w:val="36"/>
      <w:lang w:val="en-US"/>
    </w:rPr>
  </w:style>
  <w:style w:type="table" w:styleId="TableGrid">
    <w:name w:val="Table Grid"/>
    <w:basedOn w:val="TableNormal"/>
    <w:uiPriority w:val="39"/>
    <w:rsid w:val="000A4D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4DE2"/>
    <w:pPr>
      <w:ind w:left="720"/>
      <w:contextualSpacing/>
    </w:pPr>
    <w:rPr>
      <w:szCs w:val="35"/>
    </w:rPr>
  </w:style>
  <w:style w:type="paragraph" w:customStyle="1" w:styleId="Body">
    <w:name w:val="Body"/>
    <w:rsid w:val="000A4DE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924D6B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924D6B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924D6B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924D6B"/>
    <w:rPr>
      <w:rFonts w:ascii="Cordia New" w:eastAsia="Cordia New" w:hAnsi="Cordia New" w:cs="Cordi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Charin Thawornkuno</dc:creator>
  <cp:keywords/>
  <dc:description/>
  <cp:lastModifiedBy>Admin</cp:lastModifiedBy>
  <cp:revision>6</cp:revision>
  <dcterms:created xsi:type="dcterms:W3CDTF">2024-11-22T10:22:00Z</dcterms:created>
  <dcterms:modified xsi:type="dcterms:W3CDTF">2026-05-02T06:19:00Z</dcterms:modified>
</cp:coreProperties>
</file>