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ind w:firstLine="5954"/>
        <w:rPr>
          <w:rFonts w:ascii="Georgia" w:cs="Georgia" w:eastAsia="Georgia" w:hAnsi="Georgia"/>
          <w:sz w:val="22"/>
          <w:szCs w:val="22"/>
          <w:shd w:fill="ffe599" w:val="clear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В </w:t>
      </w:r>
      <w:r w:rsidDel="00000000" w:rsidR="00000000" w:rsidRPr="00000000">
        <w:rPr>
          <w:rFonts w:ascii="Georgia" w:cs="Georgia" w:eastAsia="Georgia" w:hAnsi="Georgia"/>
          <w:sz w:val="22"/>
          <w:szCs w:val="22"/>
          <w:shd w:fill="ffe599" w:val="clear"/>
          <w:rtl w:val="0"/>
        </w:rPr>
        <w:t xml:space="preserve">Смоленский районный суд г. Москвы</w:t>
      </w:r>
    </w:p>
    <w:p w:rsidR="00000000" w:rsidDel="00000000" w:rsidP="00000000" w:rsidRDefault="00000000" w:rsidRPr="00000000" w14:paraId="00000002">
      <w:pPr>
        <w:spacing w:after="0" w:line="276" w:lineRule="auto"/>
        <w:ind w:firstLine="5954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shd w:fill="ffe599" w:val="clear"/>
          <w:rtl w:val="0"/>
        </w:rPr>
        <w:t xml:space="preserve">г. Москва, ул. Комсомольская, д. 45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0" w:line="276" w:lineRule="auto"/>
        <w:ind w:firstLine="5954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76" w:lineRule="auto"/>
        <w:ind w:firstLine="5954"/>
        <w:rPr>
          <w:rFonts w:ascii="Georgia" w:cs="Georgia" w:eastAsia="Georgia" w:hAnsi="Georgia"/>
          <w:sz w:val="22"/>
          <w:szCs w:val="22"/>
          <w:shd w:fill="ffe599" w:val="clear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Истец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: </w:t>
      </w:r>
      <w:r w:rsidDel="00000000" w:rsidR="00000000" w:rsidRPr="00000000">
        <w:rPr>
          <w:rFonts w:ascii="Georgia" w:cs="Georgia" w:eastAsia="Georgia" w:hAnsi="Georgia"/>
          <w:sz w:val="22"/>
          <w:szCs w:val="22"/>
          <w:shd w:fill="ffe599" w:val="clear"/>
          <w:rtl w:val="0"/>
        </w:rPr>
        <w:t xml:space="preserve">Иванов Иван Иванович</w:t>
      </w:r>
    </w:p>
    <w:p w:rsidR="00000000" w:rsidDel="00000000" w:rsidP="00000000" w:rsidRDefault="00000000" w:rsidRPr="00000000" w14:paraId="00000005">
      <w:pPr>
        <w:spacing w:after="0" w:line="276" w:lineRule="auto"/>
        <w:ind w:firstLine="5954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shd w:fill="ffe599" w:val="clear"/>
          <w:rtl w:val="0"/>
        </w:rPr>
        <w:t xml:space="preserve">03.03.1975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 года рождения                             </w:t>
      </w:r>
    </w:p>
    <w:p w:rsidR="00000000" w:rsidDel="00000000" w:rsidP="00000000" w:rsidRDefault="00000000" w:rsidRPr="00000000" w14:paraId="00000006">
      <w:pPr>
        <w:spacing w:after="0" w:line="276" w:lineRule="auto"/>
        <w:ind w:firstLine="5954"/>
        <w:rPr>
          <w:rFonts w:ascii="Georgia" w:cs="Georgia" w:eastAsia="Georgia" w:hAnsi="Georgia"/>
          <w:sz w:val="22"/>
          <w:szCs w:val="22"/>
          <w:shd w:fill="ffe599" w:val="clear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Паспорт: </w:t>
      </w:r>
      <w:r w:rsidDel="00000000" w:rsidR="00000000" w:rsidRPr="00000000">
        <w:rPr>
          <w:rFonts w:ascii="Georgia" w:cs="Georgia" w:eastAsia="Georgia" w:hAnsi="Georgia"/>
          <w:sz w:val="22"/>
          <w:szCs w:val="22"/>
          <w:shd w:fill="ffe599" w:val="clear"/>
          <w:rtl w:val="0"/>
        </w:rPr>
        <w:t xml:space="preserve">03 ** 526***, 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выдан</w:t>
      </w:r>
      <w:r w:rsidDel="00000000" w:rsidR="00000000" w:rsidRPr="00000000">
        <w:rPr>
          <w:rFonts w:ascii="Georgia" w:cs="Georgia" w:eastAsia="Georgia" w:hAnsi="Georgia"/>
          <w:sz w:val="22"/>
          <w:szCs w:val="22"/>
          <w:shd w:fill="ffe599" w:val="clear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after="0" w:line="276" w:lineRule="auto"/>
        <w:ind w:firstLine="5954"/>
        <w:rPr>
          <w:rFonts w:ascii="Georgia" w:cs="Georgia" w:eastAsia="Georgia" w:hAnsi="Georgia"/>
          <w:sz w:val="22"/>
          <w:szCs w:val="22"/>
          <w:shd w:fill="ffe599" w:val="clear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shd w:fill="ffe599" w:val="clear"/>
          <w:rtl w:val="0"/>
        </w:rPr>
        <w:t xml:space="preserve">ГУ МВД России по Московской области </w:t>
      </w:r>
    </w:p>
    <w:p w:rsidR="00000000" w:rsidDel="00000000" w:rsidP="00000000" w:rsidRDefault="00000000" w:rsidRPr="00000000" w14:paraId="00000008">
      <w:pPr>
        <w:spacing w:after="0" w:line="276" w:lineRule="auto"/>
        <w:ind w:firstLine="5954"/>
        <w:rPr>
          <w:rFonts w:ascii="Georgia" w:cs="Georgia" w:eastAsia="Georgia" w:hAnsi="Georgia"/>
          <w:sz w:val="22"/>
          <w:szCs w:val="22"/>
          <w:shd w:fill="ffe599" w:val="clear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shd w:fill="ffe599" w:val="clear"/>
          <w:rtl w:val="0"/>
        </w:rPr>
        <w:t xml:space="preserve">11.02.2018 г. </w:t>
      </w:r>
    </w:p>
    <w:p w:rsidR="00000000" w:rsidDel="00000000" w:rsidP="00000000" w:rsidRDefault="00000000" w:rsidRPr="00000000" w14:paraId="00000009">
      <w:pPr>
        <w:spacing w:after="0" w:line="276" w:lineRule="auto"/>
        <w:ind w:firstLine="5954"/>
        <w:rPr>
          <w:rFonts w:ascii="Georgia" w:cs="Georgia" w:eastAsia="Georgia" w:hAnsi="Georgia"/>
          <w:sz w:val="22"/>
          <w:szCs w:val="22"/>
          <w:shd w:fill="ffe599" w:val="clear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Зарегистрирован: г. </w:t>
      </w:r>
      <w:r w:rsidDel="00000000" w:rsidR="00000000" w:rsidRPr="00000000">
        <w:rPr>
          <w:rFonts w:ascii="Georgia" w:cs="Georgia" w:eastAsia="Georgia" w:hAnsi="Georgia"/>
          <w:sz w:val="22"/>
          <w:szCs w:val="22"/>
          <w:shd w:fill="ffe599" w:val="clear"/>
          <w:rtl w:val="0"/>
        </w:rPr>
        <w:t xml:space="preserve">Москва, </w:t>
      </w:r>
    </w:p>
    <w:p w:rsidR="00000000" w:rsidDel="00000000" w:rsidP="00000000" w:rsidRDefault="00000000" w:rsidRPr="00000000" w14:paraId="0000000A">
      <w:pPr>
        <w:spacing w:after="0" w:line="276" w:lineRule="auto"/>
        <w:ind w:firstLine="5954"/>
        <w:rPr>
          <w:rFonts w:ascii="Georgia" w:cs="Georgia" w:eastAsia="Georgia" w:hAnsi="Georgia"/>
          <w:sz w:val="22"/>
          <w:szCs w:val="22"/>
          <w:shd w:fill="ffe599" w:val="clear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shd w:fill="ffe599" w:val="clear"/>
          <w:rtl w:val="0"/>
        </w:rPr>
        <w:t xml:space="preserve">ул. Тихомирова, д. **, кв.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2"/>
          <w:szCs w:val="22"/>
          <w:shd w:fill="ffe599" w:val="clear"/>
          <w:rtl w:val="0"/>
        </w:rPr>
        <w:t xml:space="preserve">**</w:t>
      </w:r>
    </w:p>
    <w:p w:rsidR="00000000" w:rsidDel="00000000" w:rsidP="00000000" w:rsidRDefault="00000000" w:rsidRPr="00000000" w14:paraId="0000000B">
      <w:pPr>
        <w:spacing w:after="0" w:line="276" w:lineRule="auto"/>
        <w:ind w:firstLine="5954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shd w:fill="ffe599" w:val="clear"/>
          <w:rtl w:val="0"/>
        </w:rPr>
        <w:t xml:space="preserve">+7 900 *** **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2"/>
          <w:szCs w:val="22"/>
          <w:shd w:fill="ffe599" w:val="clear"/>
          <w:rtl w:val="0"/>
        </w:rPr>
        <w:t xml:space="preserve">**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  </w:t>
      </w:r>
    </w:p>
    <w:p w:rsidR="00000000" w:rsidDel="00000000" w:rsidP="00000000" w:rsidRDefault="00000000" w:rsidRPr="00000000" w14:paraId="0000000C">
      <w:pPr>
        <w:spacing w:after="0" w:line="276" w:lineRule="auto"/>
        <w:ind w:firstLine="5954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shd w:fill="ffe599" w:val="clear"/>
          <w:rtl w:val="0"/>
        </w:rPr>
        <w:t xml:space="preserve">user@mail.ru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76" w:lineRule="auto"/>
        <w:ind w:firstLine="5954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after="0" w:line="276" w:lineRule="auto"/>
        <w:ind w:firstLine="5954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b w:val="1"/>
          <w:sz w:val="22"/>
          <w:szCs w:val="22"/>
          <w:rtl w:val="0"/>
        </w:rPr>
        <w:t xml:space="preserve">Ответчик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: </w:t>
      </w:r>
      <w:r w:rsidDel="00000000" w:rsidR="00000000" w:rsidRPr="00000000">
        <w:rPr>
          <w:rFonts w:ascii="Georgia" w:cs="Georgia" w:eastAsia="Georgia" w:hAnsi="Georgia"/>
          <w:sz w:val="22"/>
          <w:szCs w:val="22"/>
          <w:shd w:fill="ffe599" w:val="clear"/>
          <w:rtl w:val="0"/>
        </w:rPr>
        <w:t xml:space="preserve">ООО “Магазин”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0" w:line="276" w:lineRule="auto"/>
        <w:ind w:firstLine="5954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shd w:fill="ffe599" w:val="clear"/>
          <w:rtl w:val="0"/>
        </w:rPr>
        <w:t xml:space="preserve">г. Москва, ул. Пушкина, д. **</w:t>
      </w: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after="0" w:line="276" w:lineRule="auto"/>
        <w:ind w:firstLine="5954"/>
        <w:rPr>
          <w:rFonts w:ascii="Georgia" w:cs="Georgia" w:eastAsia="Georgia" w:hAnsi="Georgia"/>
          <w:sz w:val="22"/>
          <w:szCs w:val="22"/>
          <w:shd w:fill="ffe599" w:val="clear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ИНН: </w:t>
      </w:r>
      <w:r w:rsidDel="00000000" w:rsidR="00000000" w:rsidRPr="00000000">
        <w:rPr>
          <w:rFonts w:ascii="Georgia" w:cs="Georgia" w:eastAsia="Georgia" w:hAnsi="Georgia"/>
          <w:sz w:val="22"/>
          <w:szCs w:val="22"/>
          <w:shd w:fill="ffe599" w:val="clear"/>
          <w:rtl w:val="0"/>
        </w:rPr>
        <w:t xml:space="preserve">1234567**</w:t>
      </w:r>
    </w:p>
    <w:p w:rsidR="00000000" w:rsidDel="00000000" w:rsidP="00000000" w:rsidRDefault="00000000" w:rsidRPr="00000000" w14:paraId="00000011">
      <w:pPr>
        <w:spacing w:after="0" w:line="276" w:lineRule="auto"/>
        <w:ind w:firstLine="5954"/>
        <w:rPr>
          <w:rFonts w:ascii="Georgia" w:cs="Georgia" w:eastAsia="Georgia" w:hAnsi="Georgia"/>
          <w:sz w:val="22"/>
          <w:szCs w:val="22"/>
          <w:shd w:fill="ffe599" w:val="clear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ОГРН: </w:t>
      </w:r>
      <w:r w:rsidDel="00000000" w:rsidR="00000000" w:rsidRPr="00000000">
        <w:rPr>
          <w:rFonts w:ascii="Georgia" w:cs="Georgia" w:eastAsia="Georgia" w:hAnsi="Georgia"/>
          <w:sz w:val="22"/>
          <w:szCs w:val="22"/>
          <w:shd w:fill="ffe599" w:val="clear"/>
          <w:rtl w:val="0"/>
        </w:rPr>
        <w:t xml:space="preserve">12345678**</w:t>
      </w:r>
    </w:p>
    <w:p w:rsidR="00000000" w:rsidDel="00000000" w:rsidP="00000000" w:rsidRDefault="00000000" w:rsidRPr="00000000" w14:paraId="00000012">
      <w:pPr>
        <w:spacing w:after="0" w:line="276" w:lineRule="auto"/>
        <w:ind w:firstLine="5954"/>
        <w:rPr>
          <w:rFonts w:ascii="Georgia" w:cs="Georgia" w:eastAsia="Georgia" w:hAnsi="Georgia"/>
          <w:sz w:val="24"/>
          <w:szCs w:val="24"/>
          <w:shd w:fill="ffe599" w:val="clear"/>
        </w:rPr>
      </w:pPr>
      <w:r w:rsidDel="00000000" w:rsidR="00000000" w:rsidRPr="00000000">
        <w:rPr>
          <w:rFonts w:ascii="Georgia" w:cs="Georgia" w:eastAsia="Georgia" w:hAnsi="Georgia"/>
          <w:sz w:val="22"/>
          <w:szCs w:val="22"/>
          <w:rtl w:val="0"/>
        </w:rPr>
        <w:t xml:space="preserve">Ген. директор:</w:t>
      </w:r>
      <w:r w:rsidDel="00000000" w:rsidR="00000000" w:rsidRPr="00000000">
        <w:rPr>
          <w:rFonts w:ascii="Georgia" w:cs="Georgia" w:eastAsia="Georgia" w:hAnsi="Georgia"/>
          <w:sz w:val="22"/>
          <w:szCs w:val="22"/>
          <w:shd w:fill="ffe599" w:val="clear"/>
          <w:rtl w:val="0"/>
        </w:rPr>
        <w:t xml:space="preserve"> Петров Петр Петрович</w:t>
      </w:r>
      <w:r w:rsidDel="00000000" w:rsidR="00000000" w:rsidRPr="00000000">
        <w:rPr>
          <w:rFonts w:ascii="Georgia" w:cs="Georgia" w:eastAsia="Georgia" w:hAnsi="Georgia"/>
          <w:sz w:val="24"/>
          <w:szCs w:val="24"/>
          <w:shd w:fill="ffe599" w:val="clear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after="0" w:line="276" w:lineRule="auto"/>
        <w:ind w:firstLine="709"/>
        <w:rPr>
          <w:rFonts w:ascii="Georgia" w:cs="Georgia" w:eastAsia="Georgia" w:hAnsi="Georgia"/>
          <w:sz w:val="22"/>
          <w:szCs w:val="22"/>
        </w:rPr>
      </w:pPr>
      <w:r w:rsidDel="00000000" w:rsidR="00000000" w:rsidRPr="00000000">
        <w:rPr>
          <w:rtl w:val="0"/>
        </w:rPr>
      </w:r>
    </w:p>
    <w:sdt>
      <w:sdtPr>
        <w:tag w:val="goog_rdk_0"/>
      </w:sdtPr>
      <w:sdtContent>
        <w:p w:rsidR="00000000" w:rsidDel="00000000" w:rsidP="00000000" w:rsidRDefault="00000000" w:rsidRPr="00000000" w14:paraId="00000014">
          <w:pPr>
            <w:spacing w:after="0" w:line="276" w:lineRule="auto"/>
            <w:rPr>
              <w:rFonts w:ascii="Georgia" w:cs="Georgia" w:eastAsia="Georgia" w:hAnsi="Georgia"/>
              <w:b w:val="1"/>
              <w:sz w:val="32"/>
              <w:szCs w:val="32"/>
            </w:rPr>
          </w:pPr>
          <w:r w:rsidDel="00000000" w:rsidR="00000000" w:rsidRPr="00000000">
            <w:rPr>
              <w:rFonts w:ascii="Georgia" w:cs="Georgia" w:eastAsia="Georgia" w:hAnsi="Georgia"/>
              <w:b w:val="1"/>
              <w:sz w:val="32"/>
              <w:szCs w:val="32"/>
              <w:rtl w:val="0"/>
            </w:rPr>
            <w:t xml:space="preserve">Исковое заявление</w:t>
            <w:br w:type="textWrapping"/>
            <w:t xml:space="preserve">На незаконное увольнение </w:t>
          </w:r>
        </w:p>
      </w:sdtContent>
    </w:sdt>
    <w:p w:rsidR="00000000" w:rsidDel="00000000" w:rsidP="00000000" w:rsidRDefault="00000000" w:rsidRPr="00000000" w14:paraId="00000015">
      <w:pPr>
        <w:spacing w:after="0" w:line="276" w:lineRule="auto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76" w:lineRule="auto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rtl w:val="0"/>
        </w:rPr>
        <w:t xml:space="preserve">от </w:t>
      </w:r>
      <w:r w:rsidDel="00000000" w:rsidR="00000000" w:rsidRPr="00000000">
        <w:rPr>
          <w:rFonts w:ascii="Georgia" w:cs="Georgia" w:eastAsia="Georgia" w:hAnsi="Georgia"/>
          <w:shd w:fill="ffe599" w:val="clear"/>
          <w:rtl w:val="0"/>
        </w:rPr>
        <w:t xml:space="preserve">12.09.2021</w:t>
      </w:r>
      <w:r w:rsidDel="00000000" w:rsidR="00000000" w:rsidRPr="00000000">
        <w:rPr>
          <w:rFonts w:ascii="Georgia" w:cs="Georgia" w:eastAsia="Georgia" w:hAnsi="Georgia"/>
          <w:rtl w:val="0"/>
        </w:rPr>
        <w:t xml:space="preserve"> г. </w:t>
      </w:r>
    </w:p>
    <w:p w:rsidR="00000000" w:rsidDel="00000000" w:rsidP="00000000" w:rsidRDefault="00000000" w:rsidRPr="00000000" w14:paraId="00000017">
      <w:pPr>
        <w:spacing w:after="0" w:line="276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hd w:fill="ffe599" w:val="clear"/>
        <w:spacing w:after="0" w:line="276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Я, Иванов Иван Иванович, работал в ООО «Магазин» (ИНН: 1234567**, ОГРН: 12345678**, юр. адрес: г. Москва, ул. Пушкина, д. **), управляющим магазина по трудовому договору от 05.08.2020 г. Свои обязанности я выполнял добросовестно, никаких дисциплинарных или иных нарушений не совершал. </w:t>
      </w:r>
    </w:p>
    <w:p w:rsidR="00000000" w:rsidDel="00000000" w:rsidP="00000000" w:rsidRDefault="00000000" w:rsidRPr="00000000" w14:paraId="00000019">
      <w:pPr>
        <w:shd w:fill="ffe599" w:val="clear"/>
        <w:spacing w:after="0" w:line="276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hd w:fill="ffe599" w:val="clear"/>
        <w:spacing w:after="0" w:line="276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01.09.2021 года я попросил у своего начальника Петрова Петра Петровича отгул на 08.09.2021 года, так как должен был посетить в этот день врача для сдачи крови в качестве донора. Петров П.П. согласился. Письменно мы это не зафиксировали. </w:t>
      </w:r>
    </w:p>
    <w:p w:rsidR="00000000" w:rsidDel="00000000" w:rsidP="00000000" w:rsidRDefault="00000000" w:rsidRPr="00000000" w14:paraId="0000001B">
      <w:pPr>
        <w:shd w:fill="ffe599" w:val="clear"/>
        <w:spacing w:after="0" w:line="276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e599" w:val="clear"/>
        <w:spacing w:after="0" w:line="276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Когда 09.09.2021 года я пришел на работу, то Петров П.П. вручил мне приказ о моем принудительном увольнении от 09.09.2021 года за прогул, в соответствии со ст. 81 ТК РФ. На мои возражения Петров П.П. сказал, что не помнит о нашем соглашении. </w:t>
      </w:r>
    </w:p>
    <w:p w:rsidR="00000000" w:rsidDel="00000000" w:rsidP="00000000" w:rsidRDefault="00000000" w:rsidRPr="00000000" w14:paraId="0000001D">
      <w:pPr>
        <w:spacing w:after="0" w:line="276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76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С данным увольнением я категорически не согласен и считаю, что оно нарушает мои права как работника, предусмотренные трудовым законодательством РФ. </w:t>
      </w:r>
    </w:p>
    <w:p w:rsidR="00000000" w:rsidDel="00000000" w:rsidP="00000000" w:rsidRDefault="00000000" w:rsidRPr="00000000" w14:paraId="0000001F">
      <w:pPr>
        <w:spacing w:after="0" w:line="276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76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Уважительность моего отсутствия на работе подтверждает справка о приеме в этот день у врача.</w:t>
      </w:r>
    </w:p>
    <w:p w:rsidR="00000000" w:rsidDel="00000000" w:rsidP="00000000" w:rsidRDefault="00000000" w:rsidRPr="00000000" w14:paraId="00000021">
      <w:pPr>
        <w:spacing w:after="0" w:line="276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76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На основании п. 11 Обзора Президиума Верховного Суда о практике рассмотрения судами дел по спорам, связанным с прекращением трудового договора по инициативе работодателя, отсутствие работника на рабочем месте по уважительной причине в течение всего рабочего дня (смены) или более четырех часов подряд в течение рабочего дня (смены) прогулом не является, и к работнику не может быть применено работодателем дисциплинарное взыскание в виде увольнения по указанному основанию.</w:t>
      </w:r>
    </w:p>
    <w:p w:rsidR="00000000" w:rsidDel="00000000" w:rsidP="00000000" w:rsidRDefault="00000000" w:rsidRPr="00000000" w14:paraId="00000023">
      <w:pPr>
        <w:spacing w:after="0" w:line="276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76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Статья 186 ТК РФ закрепляет, что в день сдачи крови и ее компонентов, а также в день связанного с этим медицинского осмотра работник освобождается от работы.</w:t>
      </w:r>
    </w:p>
    <w:p w:rsidR="00000000" w:rsidDel="00000000" w:rsidP="00000000" w:rsidRDefault="00000000" w:rsidRPr="00000000" w14:paraId="00000025">
      <w:pPr>
        <w:spacing w:after="0" w:line="276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76" w:lineRule="auto"/>
        <w:rPr>
          <w:rFonts w:ascii="Georgia" w:cs="Georgia" w:eastAsia="Georgia" w:hAnsi="Georgia"/>
          <w:sz w:val="24"/>
          <w:szCs w:val="24"/>
        </w:rPr>
      </w:pPr>
      <w:sdt>
        <w:sdtPr>
          <w:tag w:val="goog_rdk_1"/>
        </w:sdtPr>
        <w:sdtContent>
          <w:r w:rsidDel="00000000" w:rsidR="00000000" w:rsidRPr="00000000">
            <w:rPr>
              <w:rFonts w:ascii="Cousine" w:cs="Cousine" w:eastAsia="Cousine" w:hAnsi="Cousine"/>
              <w:sz w:val="24"/>
              <w:szCs w:val="24"/>
              <w:rtl w:val="0"/>
            </w:rPr>
            <w:t xml:space="preserve">В подпункте «д» пункта 39 Постановления Пленума Верховного Суда РФ от 17.03.2004 № 2 «О применении судами Российской Федерации Трудового кодекса Российской Федерации» установлено, что не является прогулом использование работником дней отдыха в случае, если работодатель в нарушение предусмотренной законом обязанности отказал в их предоставлении и время использования работником таких дней не зависело от усмотрения работодателя.</w:t>
          </w:r>
        </w:sdtContent>
      </w:sdt>
    </w:p>
    <w:p w:rsidR="00000000" w:rsidDel="00000000" w:rsidP="00000000" w:rsidRDefault="00000000" w:rsidRPr="00000000" w14:paraId="00000027">
      <w:pPr>
        <w:spacing w:after="0" w:line="276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76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В соответствии со статьей 234 ТК РФ работодатель обязан возместить работнику не полученный им заработок во всех случаях незаконного лишения его возможности трудиться. Такая обязанность, в частности, наступает, если заработок не получен в результате: незаконного отстранения работника от работы, его увольнения или перевода на другую работу.</w:t>
      </w:r>
    </w:p>
    <w:p w:rsidR="00000000" w:rsidDel="00000000" w:rsidP="00000000" w:rsidRDefault="00000000" w:rsidRPr="00000000" w14:paraId="00000029">
      <w:pPr>
        <w:shd w:fill="ffffff" w:val="clear"/>
        <w:spacing w:after="200" w:before="200" w:line="276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Мой средний заработок составляет </w:t>
      </w:r>
      <w:r w:rsidDel="00000000" w:rsidR="00000000" w:rsidRPr="00000000">
        <w:rPr>
          <w:rFonts w:ascii="Georgia" w:cs="Georgia" w:eastAsia="Georgia" w:hAnsi="Georgia"/>
          <w:sz w:val="24"/>
          <w:szCs w:val="24"/>
          <w:shd w:fill="ffe599" w:val="clear"/>
          <w:rtl w:val="0"/>
        </w:rPr>
        <w:t xml:space="preserve">100 000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рублей в месяц. За </w:t>
      </w:r>
      <w:r w:rsidDel="00000000" w:rsidR="00000000" w:rsidRPr="00000000">
        <w:rPr>
          <w:rFonts w:ascii="Georgia" w:cs="Georgia" w:eastAsia="Georgia" w:hAnsi="Georgia"/>
          <w:sz w:val="24"/>
          <w:szCs w:val="24"/>
          <w:shd w:fill="ffe599" w:val="clear"/>
          <w:rtl w:val="0"/>
        </w:rPr>
        <w:t xml:space="preserve">2020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год я отработал </w:t>
      </w:r>
      <w:r w:rsidDel="00000000" w:rsidR="00000000" w:rsidRPr="00000000">
        <w:rPr>
          <w:rFonts w:ascii="Georgia" w:cs="Georgia" w:eastAsia="Georgia" w:hAnsi="Georgia"/>
          <w:sz w:val="24"/>
          <w:szCs w:val="24"/>
          <w:shd w:fill="ffe599" w:val="clear"/>
          <w:rtl w:val="0"/>
        </w:rPr>
        <w:t xml:space="preserve">247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дней, также я был в отпуске в течение </w:t>
      </w:r>
      <w:r w:rsidDel="00000000" w:rsidR="00000000" w:rsidRPr="00000000">
        <w:rPr>
          <w:rFonts w:ascii="Georgia" w:cs="Georgia" w:eastAsia="Georgia" w:hAnsi="Georgia"/>
          <w:sz w:val="24"/>
          <w:szCs w:val="24"/>
          <w:shd w:fill="ffe599" w:val="clear"/>
          <w:rtl w:val="0"/>
        </w:rPr>
        <w:t xml:space="preserve">20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дней, следовательно за прошлый год у меня было </w:t>
      </w:r>
      <w:r w:rsidDel="00000000" w:rsidR="00000000" w:rsidRPr="00000000">
        <w:rPr>
          <w:rFonts w:ascii="Georgia" w:cs="Georgia" w:eastAsia="Georgia" w:hAnsi="Georgia"/>
          <w:sz w:val="24"/>
          <w:szCs w:val="24"/>
          <w:shd w:fill="ffe599" w:val="clear"/>
          <w:rtl w:val="0"/>
        </w:rPr>
        <w:t xml:space="preserve">227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рабочих дней. Соответственно, на момент подача иска, то есть на </w:t>
      </w:r>
      <w:r w:rsidDel="00000000" w:rsidR="00000000" w:rsidRPr="00000000">
        <w:rPr>
          <w:rFonts w:ascii="Georgia" w:cs="Georgia" w:eastAsia="Georgia" w:hAnsi="Georgia"/>
          <w:sz w:val="24"/>
          <w:szCs w:val="24"/>
          <w:shd w:fill="ffe599" w:val="clear"/>
          <w:rtl w:val="0"/>
        </w:rPr>
        <w:t xml:space="preserve">12.09.2021 г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., сумма задолженности передо мной ООО </w:t>
      </w:r>
      <w:r w:rsidDel="00000000" w:rsidR="00000000" w:rsidRPr="00000000">
        <w:rPr>
          <w:rFonts w:ascii="Georgia" w:cs="Georgia" w:eastAsia="Georgia" w:hAnsi="Georgia"/>
          <w:sz w:val="24"/>
          <w:szCs w:val="24"/>
          <w:shd w:fill="ffe599" w:val="clear"/>
          <w:rtl w:val="0"/>
        </w:rPr>
        <w:t xml:space="preserve">«Магазин»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составляет </w:t>
      </w:r>
      <w:r w:rsidDel="00000000" w:rsidR="00000000" w:rsidRPr="00000000">
        <w:rPr>
          <w:rFonts w:ascii="Georgia" w:cs="Georgia" w:eastAsia="Georgia" w:hAnsi="Georgia"/>
          <w:sz w:val="24"/>
          <w:szCs w:val="24"/>
          <w:shd w:fill="ffe599" w:val="clear"/>
          <w:rtl w:val="0"/>
        </w:rPr>
        <w:t xml:space="preserve">21 145 рубля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 исходя из следующего расчета:</w:t>
      </w:r>
    </w:p>
    <w:p w:rsidR="00000000" w:rsidDel="00000000" w:rsidP="00000000" w:rsidRDefault="00000000" w:rsidRPr="00000000" w14:paraId="0000002A">
      <w:pPr>
        <w:shd w:fill="ffffff" w:val="clear"/>
        <w:spacing w:after="200" w:before="200" w:line="276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shd w:fill="ffe599" w:val="clear"/>
          <w:rtl w:val="0"/>
        </w:rPr>
        <w:t xml:space="preserve">100 000 × 12 / 227 × 4 = 21 145 рублей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</w:t>
      </w:r>
    </w:p>
    <w:p w:rsidR="00000000" w:rsidDel="00000000" w:rsidP="00000000" w:rsidRDefault="00000000" w:rsidRPr="00000000" w14:paraId="0000002B">
      <w:pPr>
        <w:shd w:fill="ffffff" w:val="clear"/>
        <w:spacing w:after="200" w:before="200" w:line="276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где: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shd w:fill="ffffff" w:val="clear"/>
        <w:spacing w:after="0" w:afterAutospacing="0" w:before="0" w:line="276" w:lineRule="auto"/>
        <w:ind w:left="720" w:hanging="360"/>
        <w:rPr>
          <w:rFonts w:ascii="Georgia" w:cs="Georgia" w:eastAsia="Georgia" w:hAnsi="Georgia"/>
          <w:color w:val="00000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shd w:fill="ffe599" w:val="clear"/>
          <w:rtl w:val="0"/>
        </w:rPr>
        <w:t xml:space="preserve">227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— количество рабочих дней за год, предшествовавший моменту увольнения;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shd w:fill="ffffff" w:val="clear"/>
        <w:spacing w:after="200" w:before="0" w:line="276" w:lineRule="auto"/>
        <w:ind w:left="720" w:hanging="360"/>
        <w:rPr>
          <w:rFonts w:ascii="Georgia" w:cs="Georgia" w:eastAsia="Georgia" w:hAnsi="Georgia"/>
          <w:color w:val="000000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shd w:fill="ffe599" w:val="clear"/>
          <w:rtl w:val="0"/>
        </w:rPr>
        <w:t xml:space="preserve">4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— текущее количество дней вынужденного прогула в связи с незаконным увольнением.</w:t>
      </w:r>
    </w:p>
    <w:p w:rsidR="00000000" w:rsidDel="00000000" w:rsidP="00000000" w:rsidRDefault="00000000" w:rsidRPr="00000000" w14:paraId="0000002E">
      <w:pPr>
        <w:shd w:fill="ffffff" w:val="clear"/>
        <w:spacing w:after="200" w:before="200" w:line="276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Компенсация за один день вынужденного прогула составляет </w:t>
      </w:r>
      <w:r w:rsidDel="00000000" w:rsidR="00000000" w:rsidRPr="00000000">
        <w:rPr>
          <w:rFonts w:ascii="Georgia" w:cs="Georgia" w:eastAsia="Georgia" w:hAnsi="Georgia"/>
          <w:sz w:val="24"/>
          <w:szCs w:val="24"/>
          <w:shd w:fill="ffe599" w:val="clear"/>
          <w:rtl w:val="0"/>
        </w:rPr>
        <w:t xml:space="preserve">5 286 рублей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F">
      <w:pPr>
        <w:shd w:fill="ffffff" w:val="clear"/>
        <w:spacing w:after="200" w:before="200" w:line="276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В соответствии со ст. 24 ГПК РФ судебные дела о незаконном увольнении рассматривает районный суд. </w:t>
      </w:r>
    </w:p>
    <w:p w:rsidR="00000000" w:rsidDel="00000000" w:rsidP="00000000" w:rsidRDefault="00000000" w:rsidRPr="00000000" w14:paraId="00000030">
      <w:pPr>
        <w:shd w:fill="ffffff" w:val="clear"/>
        <w:spacing w:after="200" w:before="200" w:line="276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Согласно подп. 1 пункта 1 статьи 333.36 НК РФ, от уплаты государственной пошлины по делам, рассматриваемым судами общей юрисдикции, мировыми судьями, освобождаются истцы — по искам о взыскании заработной платы (денежного содержания) и иным требованиям, вытекающим из трудовых правоотношений.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76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На основании изложенного, </w:t>
      </w:r>
    </w:p>
    <w:p w:rsidR="00000000" w:rsidDel="00000000" w:rsidP="00000000" w:rsidRDefault="00000000" w:rsidRPr="00000000" w14:paraId="00000032">
      <w:pPr>
        <w:spacing w:after="0" w:line="276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sdt>
      <w:sdtPr>
        <w:tag w:val="goog_rdk_2"/>
      </w:sdtPr>
      <w:sdtContent>
        <w:p w:rsidR="00000000" w:rsidDel="00000000" w:rsidP="00000000" w:rsidRDefault="00000000" w:rsidRPr="00000000" w14:paraId="00000033">
          <w:pPr>
            <w:spacing w:after="0" w:line="276" w:lineRule="auto"/>
            <w:rPr>
              <w:rFonts w:ascii="Georgia" w:cs="Georgia" w:eastAsia="Georgia" w:hAnsi="Georgia"/>
              <w:b w:val="1"/>
            </w:rPr>
          </w:pPr>
          <w:r w:rsidDel="00000000" w:rsidR="00000000" w:rsidRPr="00000000">
            <w:rPr>
              <w:rFonts w:ascii="Georgia" w:cs="Georgia" w:eastAsia="Georgia" w:hAnsi="Georgia"/>
              <w:b w:val="1"/>
              <w:rtl w:val="0"/>
            </w:rPr>
            <w:t xml:space="preserve">Прошу: </w:t>
          </w:r>
        </w:p>
      </w:sdtContent>
    </w:sdt>
    <w:p w:rsidR="00000000" w:rsidDel="00000000" w:rsidP="00000000" w:rsidRDefault="00000000" w:rsidRPr="00000000" w14:paraId="00000034">
      <w:pPr>
        <w:spacing w:after="0" w:line="276" w:lineRule="auto"/>
        <w:rPr>
          <w:rFonts w:ascii="Georgia" w:cs="Georgia" w:eastAsia="Georgia" w:hAnsi="Georg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Признать мое увольнение незаконным и восстановить меня на работе на должность управляющего в </w:t>
      </w: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ffe599" w:val="clear"/>
          <w:vertAlign w:val="baseline"/>
          <w:rtl w:val="0"/>
        </w:rPr>
        <w:t xml:space="preserve">ООО «Магазин».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Обязать работодателя выплатить мне неполученный заработок в связи с незаконным увольнением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со дня увольнения до дня фактического восстановления на работе.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76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76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Приложения: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9">
      <w:pPr>
        <w:spacing w:after="0" w:line="276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Копия трудового договора.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Georgia" w:cs="Georgia" w:eastAsia="Georgia" w:hAnsi="Georg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Копия справки от врача о сдаче крови.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Справка о величине среднемесячного заработка по форме 2-НДФЛ.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80" w:right="0" w:hanging="360"/>
        <w:jc w:val="left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Копия приказа об увольнении. </w:t>
      </w:r>
    </w:p>
    <w:p w:rsidR="00000000" w:rsidDel="00000000" w:rsidP="00000000" w:rsidRDefault="00000000" w:rsidRPr="00000000" w14:paraId="0000003E">
      <w:pPr>
        <w:spacing w:after="0" w:line="276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76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76" w:lineRule="auto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____________</w:t>
        <w:br w:type="textWrapping"/>
      </w:r>
      <w:r w:rsidDel="00000000" w:rsidR="00000000" w:rsidRPr="00000000">
        <w:rPr>
          <w:rFonts w:ascii="Georgia" w:cs="Georgia" w:eastAsia="Georgia" w:hAnsi="Georgia"/>
          <w:sz w:val="20"/>
          <w:szCs w:val="20"/>
          <w:rtl w:val="0"/>
        </w:rPr>
        <w:t xml:space="preserve">         (подпись) </w:t>
      </w:r>
    </w:p>
    <w:p w:rsidR="00000000" w:rsidDel="00000000" w:rsidP="00000000" w:rsidRDefault="00000000" w:rsidRPr="00000000" w14:paraId="00000041">
      <w:pPr>
        <w:spacing w:after="0" w:line="276" w:lineRule="auto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sdt>
      <w:sdtPr>
        <w:tag w:val="goog_rdk_3"/>
      </w:sdtPr>
      <w:sdtContent>
        <w:p w:rsidR="00000000" w:rsidDel="00000000" w:rsidP="00000000" w:rsidRDefault="00000000" w:rsidRPr="00000000" w14:paraId="00000042">
          <w:pPr>
            <w:spacing w:after="0" w:line="276" w:lineRule="auto"/>
            <w:rPr>
              <w:rFonts w:ascii="Georgia" w:cs="Georgia" w:eastAsia="Georgia" w:hAnsi="Georgia"/>
            </w:rPr>
          </w:pPr>
          <w:r w:rsidDel="00000000" w:rsidR="00000000" w:rsidRPr="00000000">
            <w:br w:type="page"/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"/>
      </w:sdtPr>
      <w:sdtContent>
        <w:p w:rsidR="00000000" w:rsidDel="00000000" w:rsidP="00000000" w:rsidRDefault="00000000" w:rsidRPr="00000000" w14:paraId="00000043">
          <w:pPr>
            <w:spacing w:after="0" w:line="276" w:lineRule="auto"/>
            <w:rPr>
              <w:rFonts w:ascii="Georgia" w:cs="Georgia" w:eastAsia="Georgia" w:hAnsi="Georgia"/>
            </w:rPr>
          </w:pPr>
          <w:r w:rsidDel="00000000" w:rsidR="00000000" w:rsidRPr="00000000">
            <w:rPr>
              <w:rFonts w:ascii="Georgia" w:cs="Georgia" w:eastAsia="Georgia" w:hAnsi="Georgia"/>
              <w:b w:val="1"/>
              <w:rtl w:val="0"/>
            </w:rPr>
            <w:t xml:space="preserve">Инструкция по подаче искового заявления в районный суд:</w:t>
          </w:r>
          <w:r w:rsidDel="00000000" w:rsidR="00000000" w:rsidRPr="00000000">
            <w:rPr>
              <w:rFonts w:ascii="Georgia" w:cs="Georgia" w:eastAsia="Georgia" w:hAnsi="Georgia"/>
              <w:rtl w:val="0"/>
            </w:rPr>
            <w:t xml:space="preserve"> </w:t>
          </w:r>
        </w:p>
      </w:sdtContent>
    </w:sdt>
    <w:p w:rsidR="00000000" w:rsidDel="00000000" w:rsidP="00000000" w:rsidRDefault="00000000" w:rsidRPr="00000000" w14:paraId="00000044">
      <w:pPr>
        <w:spacing w:after="0" w:line="276" w:lineRule="auto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0"/>
          <w:numId w:val="2"/>
        </w:numPr>
        <w:spacing w:after="0" w:line="276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Для редактирования документа нажмите 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“файл”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- 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“создать копию”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 Заполните заявление, вставив ваши данные в </w:t>
      </w:r>
      <w:r w:rsidDel="00000000" w:rsidR="00000000" w:rsidRPr="00000000">
        <w:rPr>
          <w:rFonts w:ascii="Georgia" w:cs="Georgia" w:eastAsia="Georgia" w:hAnsi="Georgia"/>
          <w:sz w:val="24"/>
          <w:szCs w:val="24"/>
          <w:shd w:fill="ffe599" w:val="clear"/>
          <w:rtl w:val="0"/>
        </w:rPr>
        <w:t xml:space="preserve">выделенные части текста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 Срок, в течение которого можно обжаловать незаконное увольнение – 1 месяц со дня, когда вы были ознакомлены с приказом об увольнении или получили его копию.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76" w:lineRule="auto"/>
        <w:ind w:left="720" w:firstLine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76" w:lineRule="auto"/>
        <w:ind w:left="72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Какие данные обязательно нужно указать: </w:t>
      </w:r>
    </w:p>
    <w:p w:rsidR="00000000" w:rsidDel="00000000" w:rsidP="00000000" w:rsidRDefault="00000000" w:rsidRPr="00000000" w14:paraId="00000048">
      <w:pPr>
        <w:spacing w:after="0" w:line="276" w:lineRule="auto"/>
        <w:ind w:left="720" w:firstLine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76" w:lineRule="auto"/>
        <w:ind w:left="720" w:firstLine="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Для вас (истца):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фамилия, имя, отчество (при наличии), дата и место рождения, место жительства или место пребывания и один из идентификаторов (страховой номер индивидуального лицевого счета (СНИЛС), идентификационный номер налогоплательщика (ИНН), серия и номер документа, удостоверяющего личность, серия и номер водительского удостоверения, серия и номер свидетельства о регистрации транспортного средства).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76" w:lineRule="auto"/>
        <w:ind w:left="720" w:firstLine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76" w:lineRule="auto"/>
        <w:ind w:left="72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Для ответчика-организации: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наименование и адрес, а также, если они известны, идентификационный номер налогоплательщика (ИНН) и основной государственный регистрационный номер (ОГРН). Найти данные об организации можно на </w:t>
      </w:r>
      <w:hyperlink r:id="rId7">
        <w:r w:rsidDel="00000000" w:rsidR="00000000" w:rsidRPr="00000000">
          <w:rPr>
            <w:rFonts w:ascii="Georgia" w:cs="Georgia" w:eastAsia="Georgia" w:hAnsi="Georgia"/>
            <w:color w:val="1155cc"/>
            <w:sz w:val="24"/>
            <w:szCs w:val="24"/>
            <w:highlight w:val="white"/>
            <w:u w:val="single"/>
            <w:rtl w:val="0"/>
          </w:rPr>
          <w:t xml:space="preserve">этом сайте</w:t>
        </w:r>
      </w:hyperlink>
      <w:r w:rsidDel="00000000" w:rsidR="00000000" w:rsidRPr="00000000">
        <w:rPr>
          <w:rFonts w:ascii="Georgia" w:cs="Georgia" w:eastAsia="Georgia" w:hAnsi="Georgia"/>
          <w:sz w:val="24"/>
          <w:szCs w:val="24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76" w:lineRule="auto"/>
        <w:ind w:left="720" w:firstLine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2"/>
        </w:numPr>
        <w:spacing w:after="0" w:line="276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Распечатайте иск и отправьте копию ответчику. Отправлять нужно с уведомлением о вручении. Уведомление прикладывается к иску как доказательство отправки копии заявления ответчику.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76" w:lineRule="auto"/>
        <w:ind w:left="720" w:firstLine="0"/>
        <w:rPr>
          <w:rFonts w:ascii="Georgia" w:cs="Georgia" w:eastAsia="Georgia" w:hAnsi="Georg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2"/>
        </w:numPr>
        <w:spacing w:after="0" w:line="276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Подготовьте и распечатайте все документы, которые нужно приложить к иску (копия трудового договора, справка о величине среднемесячного заработка и т.д.) – все, что указано в 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Приложение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в шаблоне.</w:t>
      </w:r>
    </w:p>
    <w:p w:rsidR="00000000" w:rsidDel="00000000" w:rsidP="00000000" w:rsidRDefault="00000000" w:rsidRPr="00000000" w14:paraId="00000050">
      <w:pPr>
        <w:spacing w:after="0" w:line="276" w:lineRule="auto"/>
        <w:ind w:left="72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numPr>
          <w:ilvl w:val="0"/>
          <w:numId w:val="2"/>
        </w:numPr>
        <w:spacing w:after="0" w:line="276" w:lineRule="auto"/>
        <w:ind w:left="720" w:hanging="360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Исковое заявление о незаконном увольнении подается в районный суд по месту нахождения ответчика (желательно по юридическому адресу) или по месту жительства работника. Гос. пошлину платить не нужно. </w:t>
      </w:r>
    </w:p>
    <w:p w:rsidR="00000000" w:rsidDel="00000000" w:rsidP="00000000" w:rsidRDefault="00000000" w:rsidRPr="00000000" w14:paraId="00000052">
      <w:pPr>
        <w:spacing w:after="0" w:line="276" w:lineRule="auto"/>
        <w:ind w:left="72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line="276" w:lineRule="auto"/>
        <w:ind w:left="72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Подать иск можно:</w:t>
      </w:r>
    </w:p>
    <w:p w:rsidR="00000000" w:rsidDel="00000000" w:rsidP="00000000" w:rsidRDefault="00000000" w:rsidRPr="00000000" w14:paraId="00000054">
      <w:pPr>
        <w:spacing w:after="0" w:line="276" w:lineRule="auto"/>
        <w:ind w:left="72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spacing w:after="0" w:line="276" w:lineRule="auto"/>
        <w:ind w:left="144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Посредством личного визита в суд;</w:t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spacing w:after="0" w:line="276" w:lineRule="auto"/>
        <w:ind w:left="144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Отправив заявление по почте;</w:t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spacing w:after="0" w:line="276" w:lineRule="auto"/>
        <w:ind w:left="1440" w:hanging="360"/>
        <w:rPr>
          <w:rFonts w:ascii="Georgia" w:cs="Georgia" w:eastAsia="Georgia" w:hAnsi="Georgia"/>
          <w:sz w:val="24"/>
          <w:szCs w:val="24"/>
          <w:u w:val="none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Подать заявление через сайт </w:t>
      </w:r>
      <w:hyperlink r:id="rId8">
        <w:r w:rsidDel="00000000" w:rsidR="00000000" w:rsidRPr="00000000">
          <w:rPr>
            <w:rFonts w:ascii="Georgia" w:cs="Georgia" w:eastAsia="Georgia" w:hAnsi="Georgia"/>
            <w:color w:val="1155cc"/>
            <w:sz w:val="24"/>
            <w:szCs w:val="24"/>
            <w:u w:val="single"/>
            <w:rtl w:val="0"/>
          </w:rPr>
          <w:t xml:space="preserve">«Электронное правосудие»</w:t>
        </w:r>
      </w:hyperlink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. Входите через Гос.услуги. Далее выбираете 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подать обращение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- 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гражданское судопроизводство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- 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исковое заявление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- в способе обращения выбираете 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“лично”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 - прикрепляете исковое заявление и сканы приложений - в уплате госпошлины выбираете 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“заявитель освобожден…”. </w:t>
      </w:r>
    </w:p>
    <w:p w:rsidR="00000000" w:rsidDel="00000000" w:rsidP="00000000" w:rsidRDefault="00000000" w:rsidRPr="00000000" w14:paraId="00000058">
      <w:pPr>
        <w:spacing w:after="0" w:line="276" w:lineRule="auto"/>
        <w:ind w:left="72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76" w:lineRule="auto"/>
        <w:ind w:left="72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В течение 5 дней со дня поступления иска суд примет решение о принятии или непринятии заявления к рассмотрению. Проверить статус заявления можно на сайте “Электронное правосудие” в разделе </w:t>
      </w:r>
      <w:r w:rsidDel="00000000" w:rsidR="00000000" w:rsidRPr="00000000">
        <w:rPr>
          <w:rFonts w:ascii="Georgia" w:cs="Georgia" w:eastAsia="Georgia" w:hAnsi="Georgia"/>
          <w:b w:val="1"/>
          <w:sz w:val="24"/>
          <w:szCs w:val="24"/>
          <w:rtl w:val="0"/>
        </w:rPr>
        <w:t xml:space="preserve">История обращений</w:t>
      </w: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, на сайте самого суда или в канцелярии суда по телефону. </w:t>
      </w:r>
    </w:p>
    <w:p w:rsidR="00000000" w:rsidDel="00000000" w:rsidP="00000000" w:rsidRDefault="00000000" w:rsidRPr="00000000" w14:paraId="0000005A">
      <w:pPr>
        <w:spacing w:after="0" w:line="276" w:lineRule="auto"/>
        <w:ind w:left="72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after="0" w:line="276" w:lineRule="auto"/>
        <w:ind w:left="720" w:firstLine="0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sz w:val="24"/>
          <w:szCs w:val="24"/>
          <w:rtl w:val="0"/>
        </w:rPr>
        <w:t xml:space="preserve">После принятия искового заявления в течение 1 месяца суд назначит предварительное судебное слушание и начнется судебный процесс.  </w:t>
      </w:r>
    </w:p>
    <w:p w:rsidR="00000000" w:rsidDel="00000000" w:rsidP="00000000" w:rsidRDefault="00000000" w:rsidRPr="00000000" w14:paraId="0000005C">
      <w:pPr>
        <w:spacing w:after="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76" w:lineRule="auto"/>
        <w:rPr>
          <w:rFonts w:ascii="Georgia" w:cs="Georgia" w:eastAsia="Georgia" w:hAnsi="Georg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76" w:lineRule="auto"/>
        <w:rPr>
          <w:rFonts w:ascii="Georgia" w:cs="Georgia" w:eastAsia="Georgia" w:hAnsi="Georgia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6838" w:w="11906" w:orient="portrait"/>
      <w:pgMar w:bottom="720" w:top="720" w:left="720" w:right="720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Cousin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widowControl w:val="0"/>
      <w:spacing w:after="0" w:line="276" w:lineRule="auto"/>
      <w:jc w:val="right"/>
      <w:rPr>
        <w:rFonts w:ascii="Georgia" w:cs="Georgia" w:eastAsia="Georgia" w:hAnsi="Georgia"/>
        <w:sz w:val="24"/>
        <w:szCs w:val="24"/>
      </w:rPr>
    </w:pPr>
    <w:r w:rsidDel="00000000" w:rsidR="00000000" w:rsidRPr="00000000">
      <w:rPr>
        <w:rFonts w:ascii="Georgia" w:cs="Georgia" w:eastAsia="Georgia" w:hAnsi="Georgia"/>
        <w:color w:val="999999"/>
        <w:sz w:val="24"/>
        <w:szCs w:val="24"/>
        <w:rtl w:val="0"/>
      </w:rPr>
      <w:t xml:space="preserve">редакция от 01.07.2023 г.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Roboto" w:cs="Roboto" w:eastAsia="Roboto" w:hAnsi="Roboto"/>
        <w:color w:val="343a40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1080" w:hanging="360"/>
      </w:pPr>
      <w:rPr/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ru-RU"/>
      </w:rPr>
    </w:rPrDefault>
    <w:pPrDefault>
      <w:pPr>
        <w:spacing w:after="16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B915B7"/>
    <w:pPr>
      <w:spacing w:line="240" w:lineRule="auto"/>
    </w:pPr>
    <w:rPr>
      <w:rFonts w:ascii="Times New Roman" w:hAnsi="Times New Roman"/>
      <w:sz w:val="28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character" w:styleId="a3">
    <w:name w:val="Hyperlink"/>
    <w:basedOn w:val="a0"/>
    <w:uiPriority w:val="99"/>
    <w:unhideWhenUsed w:val="1"/>
    <w:rsid w:val="00711BE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 w:val="1"/>
    <w:unhideWhenUsed w:val="1"/>
    <w:rsid w:val="00711BEC"/>
    <w:rPr>
      <w:color w:val="605e5c"/>
      <w:shd w:color="auto" w:fill="e1dfdd" w:val="clear"/>
    </w:rPr>
  </w:style>
  <w:style w:type="paragraph" w:styleId="a5">
    <w:name w:val="List Paragraph"/>
    <w:basedOn w:val="a"/>
    <w:uiPriority w:val="34"/>
    <w:qFormat w:val="1"/>
    <w:rsid w:val="007F5204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egrul.nalog.ru/index.html" TargetMode="External"/><Relationship Id="rId8" Type="http://schemas.openxmlformats.org/officeDocument/2006/relationships/hyperlink" Target="https://ej.sudrf.ru/appeal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Cousine-regular.ttf"/><Relationship Id="rId6" Type="http://schemas.openxmlformats.org/officeDocument/2006/relationships/font" Target="fonts/Cousine-bold.ttf"/><Relationship Id="rId7" Type="http://schemas.openxmlformats.org/officeDocument/2006/relationships/font" Target="fonts/Cousine-italic.ttf"/><Relationship Id="rId8" Type="http://schemas.openxmlformats.org/officeDocument/2006/relationships/font" Target="fonts/Cousine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pj49ZNFkk1P7QSUC3qjxoJF3vw==">CgMxLjAaDQoBMBIICgYIBTICCAEaHQoBMRIYChYIB0ISCgdHZW9yZ2lhEgdDb3VzaW5lGg0KATISCAoGCAUyAggBGg0KATMSCAoGCAUyAggBGg0KATQSCAoGCAUyAggBOAByITFIejhhbGZReUZuRTFWZTNEbURNbFZub0dHZl9NcHhpVA==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2022-04-05T12:02:00Z</dcterms:created>
  <dc:creator>КатяХ</dc:creator>
</cp:coreProperties>
</file>