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8B" w:rsidRPr="0029437F" w:rsidRDefault="0082098B" w:rsidP="0029437F">
      <w:pPr>
        <w:tabs>
          <w:tab w:val="left" w:pos="8931"/>
          <w:tab w:val="left" w:pos="9072"/>
        </w:tabs>
        <w:spacing w:after="0" w:line="240" w:lineRule="auto"/>
        <w:rPr>
          <w:sz w:val="28"/>
          <w:szCs w:val="28"/>
        </w:rPr>
      </w:pPr>
    </w:p>
    <w:p w:rsidR="004C1492" w:rsidRPr="0029437F" w:rsidRDefault="004C1492" w:rsidP="0029437F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r w:rsidRPr="0029437F">
        <w:rPr>
          <w:b/>
          <w:sz w:val="28"/>
          <w:szCs w:val="28"/>
        </w:rPr>
        <w:t xml:space="preserve">Bài 7. GIỚI THIỆU BỘ LẮP GHÉP MÔ HÌNH KĨ THUẬT (Tiết </w:t>
      </w:r>
      <w:r w:rsidR="000A6710" w:rsidRPr="0029437F">
        <w:rPr>
          <w:b/>
          <w:sz w:val="28"/>
          <w:szCs w:val="28"/>
        </w:rPr>
        <w:t>2</w:t>
      </w:r>
      <w:r w:rsidRPr="0029437F">
        <w:rPr>
          <w:b/>
          <w:sz w:val="28"/>
          <w:szCs w:val="28"/>
        </w:rPr>
        <w:t xml:space="preserve">) </w:t>
      </w:r>
    </w:p>
    <w:bookmarkEnd w:id="0"/>
    <w:p w:rsidR="004C1492" w:rsidRPr="0029437F" w:rsidRDefault="004C1492" w:rsidP="0029437F">
      <w:pPr>
        <w:spacing w:after="0" w:line="240" w:lineRule="auto"/>
        <w:rPr>
          <w:sz w:val="28"/>
          <w:szCs w:val="28"/>
        </w:rPr>
      </w:pPr>
      <w:r w:rsidRPr="0029437F">
        <w:rPr>
          <w:b/>
          <w:sz w:val="28"/>
          <w:szCs w:val="28"/>
        </w:rPr>
        <w:t>I. YÊU CẦU CẦN ĐẠT</w:t>
      </w:r>
    </w:p>
    <w:p w:rsidR="008C25C3" w:rsidRPr="0029437F" w:rsidRDefault="008C25C3" w:rsidP="0029437F">
      <w:pPr>
        <w:spacing w:after="0" w:line="240" w:lineRule="auto"/>
        <w:rPr>
          <w:b/>
          <w:bCs/>
          <w:sz w:val="28"/>
          <w:szCs w:val="28"/>
        </w:rPr>
      </w:pPr>
      <w:r w:rsidRPr="0029437F">
        <w:rPr>
          <w:b/>
          <w:bCs/>
          <w:sz w:val="28"/>
          <w:szCs w:val="28"/>
        </w:rPr>
        <w:t>1. Năng lực đặc thù:</w:t>
      </w:r>
    </w:p>
    <w:p w:rsidR="008C25C3" w:rsidRPr="0029437F" w:rsidRDefault="008C25C3" w:rsidP="0029437F">
      <w:pPr>
        <w:spacing w:after="0" w:line="240" w:lineRule="auto"/>
        <w:rPr>
          <w:sz w:val="28"/>
          <w:szCs w:val="28"/>
        </w:rPr>
      </w:pPr>
      <w:r w:rsidRPr="0029437F">
        <w:rPr>
          <w:sz w:val="28"/>
          <w:szCs w:val="28"/>
        </w:rPr>
        <w:t>- Hiểu được bản hướng dẫn sử dụng.</w:t>
      </w:r>
    </w:p>
    <w:p w:rsidR="008C25C3" w:rsidRPr="0029437F" w:rsidRDefault="008C25C3" w:rsidP="0029437F">
      <w:pPr>
        <w:spacing w:after="0" w:line="240" w:lineRule="auto"/>
        <w:rPr>
          <w:sz w:val="28"/>
          <w:szCs w:val="28"/>
        </w:rPr>
      </w:pPr>
      <w:r w:rsidRPr="0029437F">
        <w:rPr>
          <w:sz w:val="28"/>
          <w:szCs w:val="28"/>
        </w:rPr>
        <w:t>- Sử dụng được cờ-lê, tua-vít để lắp và tháo vít, tập lắp được một số chi tiết theo mẫu.</w:t>
      </w:r>
    </w:p>
    <w:p w:rsidR="008C25C3" w:rsidRPr="0029437F" w:rsidRDefault="008C25C3" w:rsidP="0029437F">
      <w:pPr>
        <w:pStyle w:val="Heading2"/>
        <w:spacing w:line="240" w:lineRule="auto"/>
        <w:rPr>
          <w:b/>
          <w:sz w:val="28"/>
          <w:szCs w:val="28"/>
        </w:rPr>
      </w:pPr>
      <w:r w:rsidRPr="0029437F">
        <w:rPr>
          <w:b/>
          <w:sz w:val="28"/>
          <w:szCs w:val="28"/>
        </w:rPr>
        <w:t xml:space="preserve">2. Năng lực chung  </w:t>
      </w:r>
    </w:p>
    <w:p w:rsidR="008C25C3" w:rsidRPr="0029437F" w:rsidRDefault="008C25C3" w:rsidP="0029437F">
      <w:pPr>
        <w:pStyle w:val="Heading2"/>
        <w:spacing w:line="240" w:lineRule="auto"/>
        <w:rPr>
          <w:sz w:val="28"/>
          <w:szCs w:val="28"/>
        </w:rPr>
      </w:pPr>
      <w:r w:rsidRPr="0029437F">
        <w:rPr>
          <w:sz w:val="28"/>
          <w:szCs w:val="28"/>
        </w:rPr>
        <w:t xml:space="preserve">- </w:t>
      </w:r>
      <w:r w:rsidRPr="0029437F">
        <w:rPr>
          <w:rStyle w:val="Strong"/>
          <w:sz w:val="28"/>
          <w:szCs w:val="28"/>
        </w:rPr>
        <w:t>Tự chủ và tự học:</w:t>
      </w:r>
      <w:r w:rsidRPr="0029437F">
        <w:rPr>
          <w:sz w:val="28"/>
          <w:szCs w:val="28"/>
        </w:rPr>
        <w:t xml:space="preserve"> Chủ động thực hiện nhiệm vụ, tự điều chỉnh khi sai.</w:t>
      </w:r>
    </w:p>
    <w:p w:rsidR="008C25C3" w:rsidRPr="0029437F" w:rsidRDefault="008C25C3" w:rsidP="0029437F">
      <w:pPr>
        <w:pStyle w:val="Heading2"/>
        <w:spacing w:line="240" w:lineRule="auto"/>
        <w:rPr>
          <w:sz w:val="28"/>
          <w:szCs w:val="28"/>
        </w:rPr>
      </w:pPr>
      <w:r w:rsidRPr="0029437F">
        <w:rPr>
          <w:sz w:val="28"/>
          <w:szCs w:val="28"/>
        </w:rPr>
        <w:t xml:space="preserve">- </w:t>
      </w:r>
      <w:r w:rsidRPr="0029437F">
        <w:rPr>
          <w:rStyle w:val="Strong"/>
          <w:sz w:val="28"/>
          <w:szCs w:val="28"/>
        </w:rPr>
        <w:t>Giải quyết vấn đề và sáng tạo:</w:t>
      </w:r>
      <w:r w:rsidRPr="0029437F">
        <w:rPr>
          <w:sz w:val="28"/>
          <w:szCs w:val="28"/>
        </w:rPr>
        <w:t xml:space="preserve"> Biết lựa chọn đúng chi tiết, xử lí khi nhầm/thiếu, đề xuất cách phân loại hợp lí.</w:t>
      </w:r>
    </w:p>
    <w:p w:rsidR="008C25C3" w:rsidRPr="0029437F" w:rsidRDefault="008C25C3" w:rsidP="0029437F">
      <w:pPr>
        <w:pStyle w:val="Heading2"/>
        <w:spacing w:line="240" w:lineRule="auto"/>
        <w:rPr>
          <w:sz w:val="28"/>
          <w:szCs w:val="28"/>
        </w:rPr>
      </w:pPr>
      <w:r w:rsidRPr="0029437F">
        <w:rPr>
          <w:sz w:val="28"/>
          <w:szCs w:val="28"/>
        </w:rPr>
        <w:t xml:space="preserve">- </w:t>
      </w:r>
      <w:r w:rsidRPr="0029437F">
        <w:rPr>
          <w:rStyle w:val="Strong"/>
          <w:sz w:val="28"/>
          <w:szCs w:val="28"/>
        </w:rPr>
        <w:t>Giao tiếp và hợp tác:</w:t>
      </w:r>
      <w:r w:rsidRPr="0029437F">
        <w:rPr>
          <w:sz w:val="28"/>
          <w:szCs w:val="28"/>
        </w:rPr>
        <w:t xml:space="preserve"> Trao đổi, lắng nghe, phối hợp và hỗ trợ bạn trong nhóm.</w:t>
      </w:r>
    </w:p>
    <w:p w:rsidR="008C25C3" w:rsidRPr="0029437F" w:rsidRDefault="008C25C3" w:rsidP="0029437F">
      <w:pPr>
        <w:pStyle w:val="Heading2"/>
        <w:spacing w:line="240" w:lineRule="auto"/>
        <w:rPr>
          <w:sz w:val="28"/>
          <w:szCs w:val="28"/>
          <w:lang w:val="vi-VN"/>
        </w:rPr>
      </w:pPr>
      <w:r w:rsidRPr="0029437F">
        <w:rPr>
          <w:sz w:val="28"/>
          <w:szCs w:val="28"/>
          <w:lang w:val="vi-VN"/>
        </w:rPr>
        <w:t>3. Phẩm chất</w:t>
      </w:r>
    </w:p>
    <w:p w:rsidR="008C25C3" w:rsidRPr="0029437F" w:rsidRDefault="008C25C3" w:rsidP="0029437F">
      <w:pPr>
        <w:pStyle w:val="Heading2"/>
        <w:spacing w:line="240" w:lineRule="auto"/>
        <w:rPr>
          <w:sz w:val="28"/>
          <w:szCs w:val="28"/>
          <w:lang w:val="vi-VN"/>
        </w:rPr>
      </w:pPr>
      <w:r w:rsidRPr="0029437F">
        <w:rPr>
          <w:sz w:val="28"/>
          <w:szCs w:val="28"/>
          <w:lang w:val="vi-VN"/>
        </w:rPr>
        <w:t xml:space="preserve">- </w:t>
      </w:r>
      <w:r w:rsidRPr="0029437F">
        <w:rPr>
          <w:rStyle w:val="Strong"/>
          <w:sz w:val="28"/>
          <w:szCs w:val="28"/>
          <w:lang w:val="vi-VN"/>
        </w:rPr>
        <w:t>Chăm chỉ:</w:t>
      </w:r>
      <w:r w:rsidRPr="0029437F">
        <w:rPr>
          <w:sz w:val="28"/>
          <w:szCs w:val="28"/>
          <w:lang w:val="vi-VN"/>
        </w:rPr>
        <w:t xml:space="preserve"> Tích cực, kiên trì quan sát – so sánh – phân loại để hoàn thành nhiệm vụ.</w:t>
      </w:r>
    </w:p>
    <w:p w:rsidR="008C25C3" w:rsidRPr="0029437F" w:rsidRDefault="008C25C3" w:rsidP="0029437F">
      <w:pPr>
        <w:pStyle w:val="Heading2"/>
        <w:spacing w:line="240" w:lineRule="auto"/>
        <w:rPr>
          <w:sz w:val="28"/>
          <w:szCs w:val="28"/>
          <w:lang w:val="vi-VN"/>
        </w:rPr>
      </w:pPr>
      <w:r w:rsidRPr="0029437F">
        <w:rPr>
          <w:sz w:val="28"/>
          <w:szCs w:val="28"/>
          <w:lang w:val="vi-VN"/>
        </w:rPr>
        <w:t xml:space="preserve">- </w:t>
      </w:r>
      <w:r w:rsidRPr="0029437F">
        <w:rPr>
          <w:rStyle w:val="Strong"/>
          <w:sz w:val="28"/>
          <w:szCs w:val="28"/>
          <w:lang w:val="vi-VN"/>
        </w:rPr>
        <w:t>Trách nhiệm:</w:t>
      </w:r>
      <w:r w:rsidRPr="0029437F">
        <w:rPr>
          <w:sz w:val="28"/>
          <w:szCs w:val="28"/>
          <w:lang w:val="vi-VN"/>
        </w:rPr>
        <w:t xml:space="preserve"> Dùng và bảo quản bộ lắp ghép đúng quy định, làm việc đúng yêu cầu, thu dọn gọn gàng.</w:t>
      </w:r>
    </w:p>
    <w:p w:rsidR="004C1492" w:rsidRPr="0029437F" w:rsidRDefault="004C1492" w:rsidP="0029437F">
      <w:pPr>
        <w:spacing w:after="0" w:line="240" w:lineRule="auto"/>
        <w:rPr>
          <w:sz w:val="28"/>
          <w:szCs w:val="28"/>
        </w:rPr>
      </w:pPr>
      <w:r w:rsidRPr="0029437F">
        <w:rPr>
          <w:b/>
          <w:sz w:val="28"/>
          <w:szCs w:val="28"/>
        </w:rPr>
        <w:t>II. ĐỒ DÙNG DẠY HỌC</w:t>
      </w:r>
    </w:p>
    <w:p w:rsidR="004C1492" w:rsidRPr="0029437F" w:rsidRDefault="004C1492" w:rsidP="0029437F">
      <w:pPr>
        <w:spacing w:after="0" w:line="240" w:lineRule="auto"/>
        <w:rPr>
          <w:sz w:val="28"/>
          <w:szCs w:val="28"/>
        </w:rPr>
      </w:pPr>
      <w:r w:rsidRPr="0029437F">
        <w:rPr>
          <w:sz w:val="28"/>
          <w:szCs w:val="28"/>
        </w:rPr>
        <w:t>- GV: máy tính, ti - vi, tranh ảnh trong sách giáo khoa được phóng to, bộ lắp ghép mô hình kỹ thuật lớp 4.</w:t>
      </w:r>
    </w:p>
    <w:p w:rsidR="004C1492" w:rsidRPr="0029437F" w:rsidRDefault="004C1492" w:rsidP="0029437F">
      <w:pPr>
        <w:spacing w:after="0" w:line="240" w:lineRule="auto"/>
        <w:rPr>
          <w:sz w:val="28"/>
          <w:szCs w:val="28"/>
        </w:rPr>
      </w:pPr>
      <w:r w:rsidRPr="0029437F">
        <w:rPr>
          <w:sz w:val="28"/>
          <w:szCs w:val="28"/>
        </w:rPr>
        <w:t xml:space="preserve">- HS: sgk, bộ lắp ghép mô hình kỹ thuật lớp 4. </w:t>
      </w:r>
    </w:p>
    <w:p w:rsidR="004C1492" w:rsidRPr="0029437F" w:rsidRDefault="004C1492" w:rsidP="0029437F">
      <w:pPr>
        <w:spacing w:after="0" w:line="240" w:lineRule="auto"/>
        <w:rPr>
          <w:sz w:val="28"/>
          <w:szCs w:val="28"/>
        </w:rPr>
      </w:pPr>
      <w:r w:rsidRPr="0029437F">
        <w:rPr>
          <w:b/>
          <w:sz w:val="28"/>
          <w:szCs w:val="28"/>
        </w:rPr>
        <w:t>III. CÁC HOẠT ĐỘNG DẠY HỌC CHỦ YẾU</w:t>
      </w:r>
    </w:p>
    <w:tbl>
      <w:tblPr>
        <w:tblStyle w:val="a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35"/>
      </w:tblGrid>
      <w:tr w:rsidR="004C1492" w:rsidRPr="0029437F" w:rsidTr="00284100"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:rsidR="004C1492" w:rsidRPr="0029437F" w:rsidRDefault="004C1492" w:rsidP="002943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9437F">
              <w:rPr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935" w:type="dxa"/>
            <w:tcBorders>
              <w:top w:val="single" w:sz="4" w:space="0" w:color="000000"/>
              <w:bottom w:val="single" w:sz="4" w:space="0" w:color="000000"/>
            </w:tcBorders>
          </w:tcPr>
          <w:p w:rsidR="004C1492" w:rsidRPr="0029437F" w:rsidRDefault="004C1492" w:rsidP="002943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9437F">
              <w:rPr>
                <w:b/>
                <w:sz w:val="28"/>
                <w:szCs w:val="28"/>
              </w:rPr>
              <w:t>Hoạt động của HS</w:t>
            </w:r>
          </w:p>
        </w:tc>
      </w:tr>
      <w:tr w:rsidR="004C1492" w:rsidRPr="0029437F" w:rsidTr="00284100">
        <w:trPr>
          <w:trHeight w:val="907"/>
        </w:trPr>
        <w:tc>
          <w:tcPr>
            <w:tcW w:w="5353" w:type="dxa"/>
            <w:tcBorders>
              <w:top w:val="single" w:sz="4" w:space="0" w:color="000000"/>
            </w:tcBorders>
          </w:tcPr>
          <w:p w:rsidR="004C1492" w:rsidRPr="0029437F" w:rsidRDefault="004C1492" w:rsidP="0029437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9437F">
              <w:rPr>
                <w:b/>
                <w:sz w:val="28"/>
                <w:szCs w:val="28"/>
              </w:rPr>
              <w:t>1. Khởi động</w:t>
            </w:r>
          </w:p>
          <w:p w:rsidR="008C25C3" w:rsidRPr="0029437F" w:rsidRDefault="008C25C3" w:rsidP="0029437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9437F">
              <w:rPr>
                <w:b/>
                <w:sz w:val="28"/>
                <w:szCs w:val="28"/>
              </w:rPr>
              <w:t>Mục tiêu</w:t>
            </w:r>
          </w:p>
          <w:p w:rsidR="008C25C3" w:rsidRPr="0029437F" w:rsidRDefault="008C25C3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>Tạo tâm thế phấn khởi cho HS trước khi bắt đầu tiết học.</w:t>
            </w:r>
          </w:p>
          <w:p w:rsidR="008C25C3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b/>
                <w:sz w:val="28"/>
                <w:szCs w:val="28"/>
              </w:rPr>
              <w:t>Cách tiế</w:t>
            </w:r>
            <w:r w:rsidR="008C25C3" w:rsidRPr="0029437F">
              <w:rPr>
                <w:b/>
                <w:sz w:val="28"/>
                <w:szCs w:val="28"/>
              </w:rPr>
              <w:t>n hành</w:t>
            </w: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>- GV cho HS chơi trò chơi “Ai nhanh hơn?” trả lời các câu hỏi:</w:t>
            </w: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>1. Bộ lắp ghép mô hình kỹ thuật có mấy nhóm chi tiết?</w:t>
            </w: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 xml:space="preserve">2. Em hãy kể tên các nhóm chi tiết trong bộ lắp ghép mô hình.  </w:t>
            </w: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>3. Các dụng cụ nào dùng để lắp ghép mô hình?</w:t>
            </w:r>
          </w:p>
        </w:tc>
        <w:tc>
          <w:tcPr>
            <w:tcW w:w="3935" w:type="dxa"/>
            <w:tcBorders>
              <w:top w:val="single" w:sz="4" w:space="0" w:color="000000"/>
            </w:tcBorders>
          </w:tcPr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>- HS suy ngẫm trả lời.</w:t>
            </w: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1492" w:rsidRPr="0029437F" w:rsidTr="00284100">
        <w:tc>
          <w:tcPr>
            <w:tcW w:w="5353" w:type="dxa"/>
          </w:tcPr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>- GV giới thiệu- ghi bài</w:t>
            </w:r>
          </w:p>
        </w:tc>
        <w:tc>
          <w:tcPr>
            <w:tcW w:w="3935" w:type="dxa"/>
          </w:tcPr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1492" w:rsidRPr="0029437F" w:rsidTr="00284100">
        <w:tc>
          <w:tcPr>
            <w:tcW w:w="5353" w:type="dxa"/>
          </w:tcPr>
          <w:p w:rsidR="004C1492" w:rsidRPr="0029437F" w:rsidRDefault="004C1492" w:rsidP="0029437F">
            <w:pPr>
              <w:tabs>
                <w:tab w:val="left" w:pos="402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29437F">
              <w:rPr>
                <w:b/>
                <w:sz w:val="28"/>
                <w:szCs w:val="28"/>
              </w:rPr>
              <w:t>2. Khám phá: Hoạt động sử dụng bộ lắp ghép mô hình kỹ thuật</w:t>
            </w:r>
          </w:p>
          <w:p w:rsidR="0029437F" w:rsidRPr="0029437F" w:rsidRDefault="0029437F" w:rsidP="0029437F">
            <w:pPr>
              <w:tabs>
                <w:tab w:val="left" w:pos="402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29437F">
              <w:rPr>
                <w:b/>
                <w:sz w:val="28"/>
                <w:szCs w:val="28"/>
              </w:rPr>
              <w:t>Mục tiêu</w:t>
            </w: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>- Hiểu được bản hướng dẫn sử dụng.</w:t>
            </w:r>
          </w:p>
          <w:p w:rsidR="0029437F" w:rsidRPr="0029437F" w:rsidRDefault="0029437F" w:rsidP="0029437F">
            <w:pPr>
              <w:tabs>
                <w:tab w:val="left" w:pos="402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29437F">
              <w:rPr>
                <w:b/>
                <w:sz w:val="28"/>
                <w:szCs w:val="28"/>
              </w:rPr>
              <w:t>Cách tiến hành</w:t>
            </w:r>
          </w:p>
          <w:p w:rsidR="004C1492" w:rsidRPr="0029437F" w:rsidRDefault="004C1492" w:rsidP="0029437F">
            <w:pPr>
              <w:tabs>
                <w:tab w:val="left" w:pos="402"/>
              </w:tabs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lastRenderedPageBreak/>
              <w:t>- GV hướng dẫn và làm mẫu các thao tác cầm và đặt cờ lê tua vít vào chi tiết để lắp vít và tháo vít với hai chi tiết như hình 6 trang 37 SGK. (Khoảng 2 lần)</w:t>
            </w:r>
          </w:p>
          <w:p w:rsidR="008C25C3" w:rsidRPr="0029437F" w:rsidRDefault="008C25C3" w:rsidP="0029437F">
            <w:pPr>
              <w:tabs>
                <w:tab w:val="left" w:pos="402"/>
              </w:tabs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drawing>
                <wp:inline distT="0" distB="0" distL="0" distR="0" wp14:anchorId="4304A20E" wp14:editId="43CB856D">
                  <wp:extent cx="3261995" cy="14249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995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1492" w:rsidRPr="0029437F" w:rsidRDefault="004C1492" w:rsidP="0029437F">
            <w:pPr>
              <w:tabs>
                <w:tab w:val="left" w:pos="402"/>
              </w:tabs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 xml:space="preserve">- GV mời 2-3 HS lên làm mẫu. </w:t>
            </w:r>
          </w:p>
          <w:p w:rsidR="004C1492" w:rsidRPr="0029437F" w:rsidRDefault="004C1492" w:rsidP="0029437F">
            <w:pPr>
              <w:tabs>
                <w:tab w:val="left" w:pos="402"/>
              </w:tabs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>- GV cho học sinh quan sát hình 6 sách giáo khoa và hỏi: Em sử dụng cờ lê và tua vít như thế nào?</w:t>
            </w:r>
          </w:p>
          <w:p w:rsidR="004C1492" w:rsidRPr="0029437F" w:rsidRDefault="004C1492" w:rsidP="0029437F">
            <w:pPr>
              <w:tabs>
                <w:tab w:val="left" w:pos="402"/>
              </w:tabs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>- HS đưa ra câu trả lời: Một tay dùng cờ-lê giữ chặt ốc, tay còn lại dùng tua-vít vặn theo chiều kim đồng hồ.</w:t>
            </w:r>
          </w:p>
          <w:p w:rsidR="004C1492" w:rsidRPr="0029437F" w:rsidRDefault="004C1492" w:rsidP="0029437F">
            <w:pPr>
              <w:tabs>
                <w:tab w:val="left" w:pos="402"/>
              </w:tabs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 xml:space="preserve">- GV mời HS nhận xét, bổ sung. </w:t>
            </w:r>
          </w:p>
          <w:p w:rsidR="004C1492" w:rsidRPr="0029437F" w:rsidRDefault="004C1492" w:rsidP="0029437F">
            <w:pPr>
              <w:tabs>
                <w:tab w:val="left" w:pos="402"/>
              </w:tabs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>- GV nhận xét, chốt ý.</w:t>
            </w:r>
          </w:p>
          <w:p w:rsidR="004C1492" w:rsidRPr="0029437F" w:rsidRDefault="004C1492" w:rsidP="0029437F">
            <w:pPr>
              <w:tabs>
                <w:tab w:val="left" w:pos="402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29437F">
              <w:rPr>
                <w:b/>
                <w:sz w:val="28"/>
                <w:szCs w:val="28"/>
              </w:rPr>
              <w:t>Hoạt động thực hành</w:t>
            </w:r>
          </w:p>
          <w:p w:rsidR="0029437F" w:rsidRPr="0029437F" w:rsidRDefault="0029437F" w:rsidP="0029437F">
            <w:pPr>
              <w:tabs>
                <w:tab w:val="left" w:pos="402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29437F">
              <w:rPr>
                <w:b/>
                <w:sz w:val="28"/>
                <w:szCs w:val="28"/>
              </w:rPr>
              <w:t>Mục tiêu</w:t>
            </w: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>- Sử dụng được cờ-lê, tua-vít để lắp và tháo vít, tập lắp được một số chi tiết theo mẫu.</w:t>
            </w:r>
          </w:p>
          <w:p w:rsidR="0029437F" w:rsidRPr="0029437F" w:rsidRDefault="0029437F" w:rsidP="0029437F">
            <w:pPr>
              <w:tabs>
                <w:tab w:val="left" w:pos="402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29437F">
              <w:rPr>
                <w:b/>
                <w:sz w:val="28"/>
                <w:szCs w:val="28"/>
              </w:rPr>
              <w:t>Cách tiến hành</w:t>
            </w:r>
          </w:p>
          <w:p w:rsidR="004C1492" w:rsidRPr="0029437F" w:rsidRDefault="004C1492" w:rsidP="0029437F">
            <w:pPr>
              <w:tabs>
                <w:tab w:val="left" w:pos="402"/>
              </w:tabs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b/>
                <w:sz w:val="28"/>
                <w:szCs w:val="28"/>
              </w:rPr>
              <w:t xml:space="preserve">- </w:t>
            </w:r>
            <w:r w:rsidRPr="0029437F">
              <w:rPr>
                <w:sz w:val="28"/>
                <w:szCs w:val="28"/>
              </w:rPr>
              <w:t>Giáo viên thao tác lắp ghép một trong ba sản phẩm mẫu như hình 7 trang 38 sách giáo khoa</w:t>
            </w:r>
            <w:r w:rsidR="000A6710" w:rsidRPr="0029437F">
              <w:rPr>
                <w:sz w:val="28"/>
                <w:szCs w:val="28"/>
              </w:rPr>
              <w:t xml:space="preserve">, </w:t>
            </w:r>
            <w:r w:rsidRPr="0029437F">
              <w:rPr>
                <w:sz w:val="28"/>
                <w:szCs w:val="28"/>
              </w:rPr>
              <w:t xml:space="preserve">yêu cầu </w:t>
            </w:r>
            <w:r w:rsidR="000A6710" w:rsidRPr="0029437F">
              <w:rPr>
                <w:sz w:val="28"/>
                <w:szCs w:val="28"/>
              </w:rPr>
              <w:t>HS</w:t>
            </w:r>
            <w:r w:rsidRPr="0029437F">
              <w:rPr>
                <w:sz w:val="28"/>
                <w:szCs w:val="28"/>
              </w:rPr>
              <w:t xml:space="preserve"> hãy gọi tên và số lượng các chi tiết cần lắp ghép trong hình.</w:t>
            </w:r>
          </w:p>
          <w:p w:rsidR="008C25C3" w:rsidRPr="0029437F" w:rsidRDefault="008C25C3" w:rsidP="0029437F">
            <w:pPr>
              <w:tabs>
                <w:tab w:val="left" w:pos="402"/>
              </w:tabs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drawing>
                <wp:inline distT="0" distB="0" distL="0" distR="0" wp14:anchorId="1714E069" wp14:editId="4908296E">
                  <wp:extent cx="2834640" cy="2379398"/>
                  <wp:effectExtent l="0" t="0" r="381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824" cy="238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1492" w:rsidRPr="0029437F" w:rsidRDefault="004C1492" w:rsidP="0029437F">
            <w:pPr>
              <w:tabs>
                <w:tab w:val="left" w:pos="402"/>
              </w:tabs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 xml:space="preserve">- GV thao tác mẫu cách tháo các chi tiết của mối ghép và sắp xếp gọn gàng vào trong hộp. - GV tổ chức cho học sinh thực hành theo </w:t>
            </w:r>
            <w:r w:rsidRPr="0029437F">
              <w:rPr>
                <w:sz w:val="28"/>
                <w:szCs w:val="28"/>
              </w:rPr>
              <w:lastRenderedPageBreak/>
              <w:t xml:space="preserve">nhóm và bầu chọn nhóm có sản phẩm làm đẹp nhất và cất các chi tiết gọn gàng. </w:t>
            </w:r>
          </w:p>
        </w:tc>
        <w:tc>
          <w:tcPr>
            <w:tcW w:w="3935" w:type="dxa"/>
          </w:tcPr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>- HS quan sát GV làm mẫu.</w:t>
            </w: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 xml:space="preserve">- HS lên làm mẫu. </w:t>
            </w: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>- HS trả lời câu hỏi</w:t>
            </w: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 xml:space="preserve">- HS gọi tên số lượng và các chi tiết cần lắp. </w:t>
            </w: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0A6710" w:rsidRPr="0029437F" w:rsidRDefault="000A6710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0A6710" w:rsidRPr="0029437F" w:rsidRDefault="000A6710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 xml:space="preserve">- HS quan sát. </w:t>
            </w: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 xml:space="preserve">- HS thực hành theo nhóm. </w:t>
            </w: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1492" w:rsidRPr="0029437F" w:rsidTr="00284100">
        <w:trPr>
          <w:trHeight w:val="3285"/>
        </w:trPr>
        <w:tc>
          <w:tcPr>
            <w:tcW w:w="5353" w:type="dxa"/>
          </w:tcPr>
          <w:p w:rsidR="004C1492" w:rsidRPr="0029437F" w:rsidRDefault="004C1492" w:rsidP="0029437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9437F">
              <w:rPr>
                <w:b/>
                <w:sz w:val="28"/>
                <w:szCs w:val="28"/>
              </w:rPr>
              <w:lastRenderedPageBreak/>
              <w:t xml:space="preserve">4. </w:t>
            </w:r>
            <w:r w:rsidR="0029437F" w:rsidRPr="0029437F">
              <w:rPr>
                <w:b/>
                <w:sz w:val="28"/>
                <w:szCs w:val="28"/>
              </w:rPr>
              <w:t>Vận dụng – trải nghiệm</w:t>
            </w:r>
          </w:p>
          <w:p w:rsidR="0029437F" w:rsidRPr="0029437F" w:rsidRDefault="0029437F" w:rsidP="0029437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9437F">
              <w:rPr>
                <w:b/>
                <w:sz w:val="28"/>
                <w:szCs w:val="28"/>
              </w:rPr>
              <w:t>Mục tiêu</w:t>
            </w: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>HS ôn tập lại các kiến thức đã học, vận dụng vào thực tế.</w:t>
            </w:r>
          </w:p>
          <w:p w:rsidR="0029437F" w:rsidRPr="0029437F" w:rsidRDefault="0029437F" w:rsidP="0029437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9437F">
              <w:rPr>
                <w:b/>
                <w:sz w:val="28"/>
                <w:szCs w:val="28"/>
              </w:rPr>
              <w:t>Cách tiến hành</w:t>
            </w: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b/>
                <w:sz w:val="28"/>
                <w:szCs w:val="28"/>
              </w:rPr>
              <w:t xml:space="preserve">- </w:t>
            </w:r>
            <w:r w:rsidRPr="0029437F">
              <w:rPr>
                <w:sz w:val="28"/>
                <w:szCs w:val="28"/>
              </w:rPr>
              <w:t>GV tổ chức cho học sinh tham gia trò chơi “Nhà kĩ sư tài ba” trả lời các câu hỏi:</w:t>
            </w: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>1. Khi lắp và tháo mối ghép các chi tiết em sẽ dùng cờ-lê, tua-vít như thế nào?</w:t>
            </w: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 xml:space="preserve">2. </w:t>
            </w:r>
            <w:r w:rsidR="000A6710" w:rsidRPr="0029437F">
              <w:rPr>
                <w:sz w:val="28"/>
                <w:szCs w:val="28"/>
              </w:rPr>
              <w:t>Thực hành cùng bạn kế bên cách cầm cờ-lê, tua-vít.</w:t>
            </w: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 xml:space="preserve">- GV cho HS tham gia trò chơi và đúc kết kiến thức. </w:t>
            </w: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 xml:space="preserve">- Nhận xét tiết học. </w:t>
            </w:r>
          </w:p>
        </w:tc>
        <w:tc>
          <w:tcPr>
            <w:tcW w:w="3935" w:type="dxa"/>
          </w:tcPr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29437F" w:rsidRPr="0029437F" w:rsidRDefault="0029437F" w:rsidP="0029437F">
            <w:pPr>
              <w:spacing w:after="0" w:line="240" w:lineRule="auto"/>
              <w:rPr>
                <w:sz w:val="28"/>
                <w:szCs w:val="28"/>
              </w:rPr>
            </w:pPr>
          </w:p>
          <w:p w:rsidR="004C1492" w:rsidRPr="0029437F" w:rsidRDefault="004C1492" w:rsidP="0029437F">
            <w:pPr>
              <w:spacing w:after="0" w:line="240" w:lineRule="auto"/>
              <w:rPr>
                <w:sz w:val="28"/>
                <w:szCs w:val="28"/>
              </w:rPr>
            </w:pPr>
            <w:r w:rsidRPr="0029437F">
              <w:rPr>
                <w:sz w:val="28"/>
                <w:szCs w:val="28"/>
              </w:rPr>
              <w:t xml:space="preserve">- HS tham gia trò chơi. </w:t>
            </w:r>
          </w:p>
        </w:tc>
      </w:tr>
    </w:tbl>
    <w:p w:rsidR="0082098B" w:rsidRPr="0029437F" w:rsidRDefault="004C1492" w:rsidP="0029437F">
      <w:pPr>
        <w:tabs>
          <w:tab w:val="left" w:pos="8931"/>
          <w:tab w:val="left" w:pos="9072"/>
        </w:tabs>
        <w:spacing w:after="0" w:line="240" w:lineRule="auto"/>
        <w:rPr>
          <w:sz w:val="28"/>
          <w:szCs w:val="28"/>
        </w:rPr>
      </w:pPr>
      <w:r w:rsidRPr="0029437F">
        <w:rPr>
          <w:b/>
          <w:sz w:val="28"/>
          <w:szCs w:val="28"/>
        </w:rPr>
        <w:t>IV. ĐIỀU CHỈNH SAU BÀI DẠY (nếu có):</w:t>
      </w:r>
      <w:r w:rsidRPr="0029437F">
        <w:rPr>
          <w:sz w:val="28"/>
          <w:szCs w:val="28"/>
        </w:rPr>
        <w:tab/>
      </w:r>
    </w:p>
    <w:p w:rsidR="0082098B" w:rsidRPr="0029437F" w:rsidRDefault="0029437F" w:rsidP="0029437F">
      <w:pPr>
        <w:tabs>
          <w:tab w:val="left" w:pos="8931"/>
          <w:tab w:val="left" w:pos="9072"/>
        </w:tabs>
        <w:spacing w:after="0" w:line="240" w:lineRule="auto"/>
        <w:rPr>
          <w:sz w:val="28"/>
          <w:szCs w:val="28"/>
        </w:rPr>
      </w:pPr>
      <w:r w:rsidRPr="0029437F">
        <w:rPr>
          <w:sz w:val="28"/>
          <w:szCs w:val="28"/>
        </w:rPr>
        <w:tab/>
      </w:r>
      <w:r w:rsidRPr="0029437F">
        <w:rPr>
          <w:b/>
          <w:sz w:val="28"/>
          <w:szCs w:val="28"/>
        </w:rPr>
        <w:tab/>
      </w:r>
      <w:r w:rsidRPr="0029437F">
        <w:rPr>
          <w:b/>
          <w:sz w:val="28"/>
          <w:szCs w:val="28"/>
        </w:rPr>
        <w:tab/>
      </w:r>
      <w:r w:rsidRPr="0029437F">
        <w:rPr>
          <w:sz w:val="28"/>
          <w:szCs w:val="28"/>
        </w:rPr>
        <w:tab/>
      </w:r>
    </w:p>
    <w:p w:rsidR="0082098B" w:rsidRPr="0029437F" w:rsidRDefault="0029437F" w:rsidP="0029437F">
      <w:pPr>
        <w:tabs>
          <w:tab w:val="left" w:pos="8931"/>
          <w:tab w:val="left" w:pos="9072"/>
        </w:tabs>
        <w:spacing w:after="0" w:line="240" w:lineRule="auto"/>
        <w:rPr>
          <w:sz w:val="28"/>
          <w:szCs w:val="28"/>
        </w:rPr>
      </w:pPr>
      <w:r w:rsidRPr="0029437F">
        <w:rPr>
          <w:sz w:val="28"/>
          <w:szCs w:val="28"/>
        </w:rPr>
        <w:tab/>
      </w:r>
    </w:p>
    <w:p w:rsidR="0082098B" w:rsidRPr="0029437F" w:rsidRDefault="0029437F" w:rsidP="0029437F">
      <w:pPr>
        <w:tabs>
          <w:tab w:val="left" w:pos="8931"/>
          <w:tab w:val="left" w:pos="9072"/>
        </w:tabs>
        <w:spacing w:after="0" w:line="240" w:lineRule="auto"/>
        <w:rPr>
          <w:sz w:val="28"/>
          <w:szCs w:val="28"/>
        </w:rPr>
      </w:pPr>
      <w:r w:rsidRPr="0029437F">
        <w:rPr>
          <w:sz w:val="28"/>
          <w:szCs w:val="28"/>
        </w:rPr>
        <w:tab/>
      </w:r>
    </w:p>
    <w:p w:rsidR="0082098B" w:rsidRPr="0029437F" w:rsidRDefault="0029437F" w:rsidP="0029437F">
      <w:pPr>
        <w:spacing w:after="0" w:line="240" w:lineRule="auto"/>
        <w:jc w:val="center"/>
        <w:rPr>
          <w:sz w:val="28"/>
          <w:szCs w:val="28"/>
        </w:rPr>
      </w:pPr>
      <w:r w:rsidRPr="0029437F">
        <w:rPr>
          <w:sz w:val="28"/>
          <w:szCs w:val="28"/>
        </w:rPr>
        <w:tab/>
      </w:r>
    </w:p>
    <w:sectPr w:rsidR="0082098B" w:rsidRPr="0029437F">
      <w:pgSz w:w="11907" w:h="16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8B"/>
    <w:rsid w:val="000A6710"/>
    <w:rsid w:val="0029437F"/>
    <w:rsid w:val="004C1492"/>
    <w:rsid w:val="005E3787"/>
    <w:rsid w:val="0082098B"/>
    <w:rsid w:val="008C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CAD55B"/>
  <w15:docId w15:val="{7D00BB11-8B6F-4C27-88CA-B96A806A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3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1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Heading2Char">
    <w:name w:val="Heading 2 Char"/>
    <w:basedOn w:val="DefaultParagraphFont"/>
    <w:link w:val="Heading2"/>
    <w:uiPriority w:val="9"/>
    <w:rsid w:val="008C25C3"/>
  </w:style>
  <w:style w:type="character" w:styleId="Strong">
    <w:name w:val="Strong"/>
    <w:basedOn w:val="DefaultParagraphFont"/>
    <w:uiPriority w:val="22"/>
    <w:qFormat/>
    <w:rsid w:val="008C2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Công nghệ 4 Kết nối tri thức - HoaTieu.vn</vt:lpstr>
    </vt:vector>
  </TitlesOfParts>
  <Company>META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Công nghệ 4 Kết nối tri thức - HoaTieu.vn</dc:title>
  <dc:subject>Giáo án Công nghệ 4 Kết nối tri thức - HoaTieu.vn</dc:subject>
  <dc:creator>HoaTieu.vn</dc:creator>
  <cp:keywords>Giáo án Công nghệ 4 Kết nối tri thức - HoaTieu.vn</cp:keywords>
  <dc:description>Giáo án Công nghệ 4 Kết nối tri thức - HoaTieu.vn</dc:description>
  <cp:lastModifiedBy>Tran</cp:lastModifiedBy>
  <cp:revision>2</cp:revision>
  <dcterms:created xsi:type="dcterms:W3CDTF">2026-01-19T02:12:00Z</dcterms:created>
  <dcterms:modified xsi:type="dcterms:W3CDTF">2026-01-19T02:12:00Z</dcterms:modified>
  <cp:category>Giáo án Công nghệ 4 Kết nối tri thức - HoaTieu.vn</cp:category>
</cp:coreProperties>
</file>