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1EC" w:rsidRDefault="006411EC" w:rsidP="006411EC">
      <w:pPr>
        <w:widowControl w:val="0"/>
        <w:pBdr>
          <w:top w:val="nil"/>
          <w:left w:val="nil"/>
          <w:bottom w:val="nil"/>
          <w:right w:val="nil"/>
          <w:between w:val="nil"/>
        </w:pBdr>
        <w:rPr>
          <w:rFonts w:ascii="Arial" w:eastAsia="Arial" w:hAnsi="Arial" w:cs="Arial"/>
          <w:b/>
          <w:i/>
          <w:strike/>
          <w:color w:val="000000"/>
          <w:u w:val="single"/>
        </w:rPr>
      </w:pPr>
    </w:p>
    <w:p w:rsidR="006411EC" w:rsidRDefault="007025C3" w:rsidP="006411EC">
      <w:pPr>
        <w:widowControl w:val="0"/>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rPr>
        <w:t>Name:</w:t>
      </w:r>
      <w:r w:rsidR="006411EC">
        <w:rPr>
          <w:rFonts w:ascii="Arial" w:eastAsia="Arial" w:hAnsi="Arial" w:cs="Arial"/>
          <w:b/>
          <w:color w:val="000000"/>
        </w:rPr>
        <w:t xml:space="preserve"> ____________________Phone #_</w:t>
      </w:r>
      <w:r>
        <w:rPr>
          <w:rFonts w:ascii="Arial" w:eastAsia="Arial" w:hAnsi="Arial" w:cs="Arial"/>
          <w:b/>
          <w:color w:val="000000"/>
        </w:rPr>
        <w:t>__</w:t>
      </w:r>
      <w:r w:rsidR="006411EC">
        <w:rPr>
          <w:rFonts w:ascii="Arial" w:eastAsia="Arial" w:hAnsi="Arial" w:cs="Arial"/>
          <w:b/>
          <w:color w:val="000000"/>
        </w:rPr>
        <w:t>______</w:t>
      </w:r>
      <w:r>
        <w:rPr>
          <w:rFonts w:ascii="Arial" w:eastAsia="Arial" w:hAnsi="Arial" w:cs="Arial"/>
          <w:b/>
          <w:color w:val="000000"/>
        </w:rPr>
        <w:t>___</w:t>
      </w:r>
      <w:r w:rsidR="006411EC">
        <w:rPr>
          <w:rFonts w:ascii="Arial" w:eastAsia="Arial" w:hAnsi="Arial" w:cs="Arial"/>
          <w:b/>
          <w:color w:val="000000"/>
        </w:rPr>
        <w:t>E-Mail____________________</w:t>
      </w:r>
    </w:p>
    <w:p w:rsidR="006411EC" w:rsidRDefault="006411EC" w:rsidP="006411EC">
      <w:pPr>
        <w:widowControl w:val="0"/>
        <w:pBdr>
          <w:top w:val="nil"/>
          <w:left w:val="nil"/>
          <w:bottom w:val="nil"/>
          <w:right w:val="nil"/>
          <w:between w:val="nil"/>
        </w:pBdr>
        <w:rPr>
          <w:rFonts w:ascii="Arial" w:eastAsia="Arial" w:hAnsi="Arial" w:cs="Arial"/>
          <w:color w:val="000000"/>
          <w:sz w:val="20"/>
          <w:szCs w:val="20"/>
        </w:rPr>
      </w:pPr>
    </w:p>
    <w:p w:rsidR="006411EC" w:rsidRDefault="006411EC" w:rsidP="006411EC">
      <w:pPr>
        <w:widowControl w:val="0"/>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Mailing address: __________________________________________________________</w:t>
      </w:r>
    </w:p>
    <w:p w:rsidR="006411EC" w:rsidRDefault="006411EC" w:rsidP="006411EC">
      <w:pPr>
        <w:widowControl w:val="0"/>
        <w:pBdr>
          <w:top w:val="nil"/>
          <w:left w:val="nil"/>
          <w:bottom w:val="nil"/>
          <w:right w:val="nil"/>
          <w:between w:val="nil"/>
        </w:pBdr>
        <w:rPr>
          <w:rFonts w:ascii="Arial" w:eastAsia="Arial" w:hAnsi="Arial" w:cs="Arial"/>
          <w:b/>
          <w:color w:val="000000"/>
          <w:sz w:val="20"/>
          <w:szCs w:val="20"/>
        </w:rPr>
      </w:pPr>
    </w:p>
    <w:p w:rsidR="006411EC" w:rsidRDefault="006411EC" w:rsidP="006411EC">
      <w:pPr>
        <w:widowControl w:val="0"/>
        <w:pBdr>
          <w:top w:val="nil"/>
          <w:left w:val="nil"/>
          <w:bottom w:val="nil"/>
          <w:right w:val="nil"/>
          <w:between w:val="nil"/>
        </w:pBdr>
        <w:rPr>
          <w:rFonts w:ascii="Arial" w:eastAsia="Arial" w:hAnsi="Arial" w:cs="Arial"/>
          <w:b/>
          <w:color w:val="000000"/>
        </w:rPr>
      </w:pPr>
      <w:r>
        <w:rPr>
          <w:rFonts w:ascii="Arial" w:eastAsia="Arial" w:hAnsi="Arial" w:cs="Arial"/>
          <w:b/>
        </w:rPr>
        <w:t>T</w:t>
      </w:r>
      <w:r>
        <w:rPr>
          <w:rFonts w:ascii="Arial" w:eastAsia="Arial" w:hAnsi="Arial" w:cs="Arial"/>
          <w:b/>
          <w:color w:val="000000"/>
        </w:rPr>
        <w:t xml:space="preserve">he cost </w:t>
      </w:r>
      <w:proofErr w:type="gramStart"/>
      <w:r>
        <w:rPr>
          <w:rFonts w:ascii="Arial" w:eastAsia="Arial" w:hAnsi="Arial" w:cs="Arial"/>
          <w:b/>
          <w:color w:val="000000"/>
        </w:rPr>
        <w:t xml:space="preserve">is  </w:t>
      </w:r>
      <w:r>
        <w:rPr>
          <w:rFonts w:ascii="Arial" w:eastAsia="Arial" w:hAnsi="Arial" w:cs="Arial"/>
          <w:b/>
          <w:color w:val="FF0000"/>
        </w:rPr>
        <w:t>$</w:t>
      </w:r>
      <w:proofErr w:type="gramEnd"/>
      <w:r>
        <w:rPr>
          <w:rFonts w:ascii="Arial" w:eastAsia="Arial" w:hAnsi="Arial" w:cs="Arial"/>
          <w:b/>
          <w:color w:val="FF0000"/>
        </w:rPr>
        <w:t xml:space="preserve">5 </w:t>
      </w:r>
      <w:r>
        <w:rPr>
          <w:rFonts w:ascii="Arial" w:eastAsia="Arial" w:hAnsi="Arial" w:cs="Arial"/>
          <w:b/>
          <w:color w:val="000000"/>
        </w:rPr>
        <w:t>for your seeds order.</w:t>
      </w:r>
    </w:p>
    <w:p w:rsidR="006411EC" w:rsidRDefault="006411EC" w:rsidP="006411EC">
      <w:pPr>
        <w:widowControl w:val="0"/>
        <w:pBdr>
          <w:top w:val="nil"/>
          <w:left w:val="nil"/>
          <w:bottom w:val="nil"/>
          <w:right w:val="nil"/>
          <w:between w:val="nil"/>
        </w:pBdr>
        <w:rPr>
          <w:rFonts w:ascii="Arial" w:eastAsia="Arial" w:hAnsi="Arial" w:cs="Arial"/>
          <w:color w:val="000000"/>
          <w:sz w:val="10"/>
          <w:szCs w:val="10"/>
        </w:rPr>
      </w:pPr>
    </w:p>
    <w:p w:rsidR="006411EC" w:rsidRDefault="006411EC" w:rsidP="006411EC">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Please list your selections in </w:t>
      </w:r>
      <w:r>
        <w:rPr>
          <w:rFonts w:ascii="Arial" w:eastAsia="Arial" w:hAnsi="Arial" w:cs="Arial"/>
          <w:color w:val="000000"/>
          <w:sz w:val="20"/>
          <w:szCs w:val="20"/>
          <w:u w:val="single"/>
        </w:rPr>
        <w:t>numerical</w:t>
      </w:r>
      <w:r>
        <w:rPr>
          <w:rFonts w:ascii="Arial" w:eastAsia="Arial" w:hAnsi="Arial" w:cs="Arial"/>
          <w:color w:val="000000"/>
          <w:sz w:val="20"/>
          <w:szCs w:val="20"/>
        </w:rPr>
        <w:t xml:space="preserve"> order since we lay them out numerically on the table.  List the seeds you want most on the ‘A’ part at the bottom, followed by any others (numerically) you may want in the ‘B’ part.  Some seeds are in very limited supply, so we will be trying to fill everyone's requests from the first set from part ‘A’ and then do a second pass to fill the orders in part ‘B’.</w:t>
      </w:r>
    </w:p>
    <w:p w:rsidR="006411EC" w:rsidRDefault="006411EC" w:rsidP="006411EC">
      <w:pPr>
        <w:widowControl w:val="0"/>
        <w:pBdr>
          <w:top w:val="nil"/>
          <w:left w:val="nil"/>
          <w:bottom w:val="nil"/>
          <w:right w:val="nil"/>
          <w:between w:val="nil"/>
        </w:pBdr>
        <w:rPr>
          <w:rFonts w:ascii="Arial" w:eastAsia="Arial" w:hAnsi="Arial" w:cs="Arial"/>
          <w:color w:val="000000"/>
          <w:sz w:val="20"/>
          <w:szCs w:val="20"/>
        </w:rPr>
      </w:pPr>
    </w:p>
    <w:p w:rsidR="006411EC" w:rsidRDefault="006411EC" w:rsidP="006411EC">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 xml:space="preserve">Ways to submit your </w:t>
      </w:r>
      <w:r w:rsidR="001F11E8">
        <w:rPr>
          <w:rFonts w:ascii="Arial" w:eastAsia="Arial" w:hAnsi="Arial" w:cs="Arial"/>
          <w:b/>
          <w:color w:val="000000"/>
          <w:sz w:val="20"/>
          <w:szCs w:val="20"/>
          <w:u w:val="single"/>
        </w:rPr>
        <w:t>seed R</w:t>
      </w:r>
      <w:r>
        <w:rPr>
          <w:rFonts w:ascii="Arial" w:eastAsia="Arial" w:hAnsi="Arial" w:cs="Arial"/>
          <w:b/>
          <w:color w:val="000000"/>
          <w:sz w:val="20"/>
          <w:szCs w:val="20"/>
          <w:u w:val="single"/>
        </w:rPr>
        <w:t>equest form</w:t>
      </w:r>
      <w:r>
        <w:rPr>
          <w:rFonts w:ascii="Arial" w:eastAsia="Arial" w:hAnsi="Arial" w:cs="Arial"/>
          <w:b/>
          <w:color w:val="000000"/>
          <w:sz w:val="20"/>
          <w:szCs w:val="20"/>
        </w:rPr>
        <w:t>:</w:t>
      </w:r>
    </w:p>
    <w:p w:rsidR="006411EC" w:rsidRDefault="006411EC" w:rsidP="006411EC">
      <w:pPr>
        <w:widowControl w:val="0"/>
        <w:pBdr>
          <w:top w:val="nil"/>
          <w:left w:val="nil"/>
          <w:bottom w:val="nil"/>
          <w:right w:val="nil"/>
          <w:between w:val="nil"/>
        </w:pBdr>
        <w:rPr>
          <w:rFonts w:ascii="Arial" w:eastAsia="Arial" w:hAnsi="Arial" w:cs="Arial"/>
          <w:color w:val="000000"/>
          <w:sz w:val="10"/>
          <w:szCs w:val="10"/>
        </w:rPr>
      </w:pPr>
    </w:p>
    <w:p w:rsidR="006411EC" w:rsidRDefault="006411EC" w:rsidP="006411EC">
      <w:pPr>
        <w:widowControl w:val="0"/>
        <w:pBdr>
          <w:top w:val="nil"/>
          <w:left w:val="nil"/>
          <w:bottom w:val="nil"/>
          <w:right w:val="nil"/>
          <w:between w:val="nil"/>
        </w:pBdr>
        <w:ind w:firstLine="567"/>
        <w:rPr>
          <w:rFonts w:ascii="Arial" w:eastAsia="Arial" w:hAnsi="Arial" w:cs="Arial"/>
          <w:color w:val="000000"/>
          <w:sz w:val="20"/>
          <w:szCs w:val="20"/>
        </w:rPr>
      </w:pPr>
      <w:r>
        <w:rPr>
          <w:rFonts w:ascii="Arial" w:eastAsia="Arial" w:hAnsi="Arial" w:cs="Arial"/>
          <w:color w:val="000000"/>
          <w:sz w:val="20"/>
          <w:szCs w:val="20"/>
        </w:rPr>
        <w:t xml:space="preserve">a)  </w:t>
      </w:r>
      <w:proofErr w:type="gramStart"/>
      <w:r>
        <w:rPr>
          <w:rFonts w:ascii="Arial" w:eastAsia="Arial" w:hAnsi="Arial" w:cs="Arial"/>
          <w:color w:val="000000"/>
          <w:sz w:val="20"/>
          <w:szCs w:val="20"/>
        </w:rPr>
        <w:t>by</w:t>
      </w:r>
      <w:proofErr w:type="gramEnd"/>
      <w:r>
        <w:rPr>
          <w:rFonts w:ascii="Arial" w:eastAsia="Arial" w:hAnsi="Arial" w:cs="Arial"/>
          <w:color w:val="000000"/>
          <w:sz w:val="20"/>
          <w:szCs w:val="20"/>
        </w:rPr>
        <w:t xml:space="preserve"> e-mail to:  </w:t>
      </w:r>
      <w:hyperlink r:id="rId6">
        <w:r>
          <w:rPr>
            <w:rFonts w:ascii="Arial" w:eastAsia="Arial" w:hAnsi="Arial" w:cs="Arial"/>
            <w:color w:val="0000FF"/>
            <w:sz w:val="20"/>
            <w:szCs w:val="20"/>
            <w:u w:val="single"/>
          </w:rPr>
          <w:t>d.tol@rogers.com</w:t>
        </w:r>
      </w:hyperlink>
      <w:r>
        <w:rPr>
          <w:rFonts w:ascii="Arial" w:eastAsia="Arial" w:hAnsi="Arial" w:cs="Arial"/>
          <w:color w:val="000000"/>
          <w:sz w:val="20"/>
          <w:szCs w:val="20"/>
        </w:rPr>
        <w:t xml:space="preserve">   or</w:t>
      </w:r>
    </w:p>
    <w:p w:rsidR="006411EC" w:rsidRDefault="006411EC" w:rsidP="006411EC">
      <w:pPr>
        <w:widowControl w:val="0"/>
        <w:pBdr>
          <w:top w:val="nil"/>
          <w:left w:val="nil"/>
          <w:bottom w:val="nil"/>
          <w:right w:val="nil"/>
          <w:between w:val="nil"/>
        </w:pBdr>
        <w:ind w:firstLine="567"/>
        <w:rPr>
          <w:rFonts w:ascii="Arial" w:eastAsia="Arial" w:hAnsi="Arial" w:cs="Arial"/>
          <w:color w:val="000000"/>
          <w:sz w:val="20"/>
          <w:szCs w:val="20"/>
        </w:rPr>
      </w:pPr>
      <w:r>
        <w:rPr>
          <w:rFonts w:ascii="Arial" w:eastAsia="Arial" w:hAnsi="Arial" w:cs="Arial"/>
          <w:color w:val="000000"/>
          <w:sz w:val="20"/>
          <w:szCs w:val="20"/>
        </w:rPr>
        <w:t xml:space="preserve">b)  </w:t>
      </w:r>
      <w:proofErr w:type="gramStart"/>
      <w:r>
        <w:rPr>
          <w:rFonts w:ascii="Arial" w:eastAsia="Arial" w:hAnsi="Arial" w:cs="Arial"/>
          <w:color w:val="000000"/>
          <w:sz w:val="20"/>
          <w:szCs w:val="20"/>
        </w:rPr>
        <w:t>deliver  to</w:t>
      </w:r>
      <w:proofErr w:type="gramEnd"/>
      <w:r>
        <w:rPr>
          <w:rFonts w:ascii="Arial" w:eastAsia="Arial" w:hAnsi="Arial" w:cs="Arial"/>
          <w:color w:val="000000"/>
          <w:sz w:val="20"/>
          <w:szCs w:val="20"/>
        </w:rPr>
        <w:t xml:space="preserve">:   Dorothy </w:t>
      </w:r>
      <w:proofErr w:type="spellStart"/>
      <w:r>
        <w:rPr>
          <w:rFonts w:ascii="Arial" w:eastAsia="Arial" w:hAnsi="Arial" w:cs="Arial"/>
          <w:color w:val="000000"/>
          <w:sz w:val="20"/>
          <w:szCs w:val="20"/>
        </w:rPr>
        <w:t>Tol</w:t>
      </w:r>
      <w:proofErr w:type="spellEnd"/>
      <w:r>
        <w:rPr>
          <w:rFonts w:ascii="Arial" w:eastAsia="Arial" w:hAnsi="Arial" w:cs="Arial"/>
          <w:color w:val="000000"/>
          <w:sz w:val="20"/>
          <w:szCs w:val="20"/>
        </w:rPr>
        <w:t xml:space="preserve">, 35 Higgins Rd, Nepean, ON, K2G 0R3,    </w:t>
      </w:r>
      <w:proofErr w:type="spellStart"/>
      <w:r>
        <w:rPr>
          <w:rFonts w:ascii="Arial" w:eastAsia="Arial" w:hAnsi="Arial" w:cs="Arial"/>
          <w:color w:val="000000"/>
          <w:sz w:val="20"/>
          <w:szCs w:val="20"/>
        </w:rPr>
        <w:t>tel</w:t>
      </w:r>
      <w:proofErr w:type="spellEnd"/>
      <w:r>
        <w:rPr>
          <w:rFonts w:ascii="Arial" w:eastAsia="Arial" w:hAnsi="Arial" w:cs="Arial"/>
          <w:color w:val="000000"/>
          <w:sz w:val="20"/>
          <w:szCs w:val="20"/>
        </w:rPr>
        <w:t>: 613-820-0856</w:t>
      </w:r>
    </w:p>
    <w:p w:rsidR="006411EC" w:rsidRDefault="006411EC" w:rsidP="006411EC">
      <w:pPr>
        <w:widowControl w:val="0"/>
        <w:pBdr>
          <w:top w:val="nil"/>
          <w:left w:val="nil"/>
          <w:bottom w:val="nil"/>
          <w:right w:val="nil"/>
          <w:between w:val="nil"/>
        </w:pBdr>
        <w:ind w:left="284"/>
        <w:rPr>
          <w:rFonts w:ascii="Arial" w:eastAsia="Arial" w:hAnsi="Arial" w:cs="Arial"/>
          <w:color w:val="000000"/>
          <w:sz w:val="20"/>
          <w:szCs w:val="20"/>
        </w:rPr>
      </w:pPr>
    </w:p>
    <w:p w:rsidR="006411EC" w:rsidRDefault="006411EC" w:rsidP="006411EC">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8"/>
          <w:szCs w:val="28"/>
        </w:rPr>
        <w:t xml:space="preserve">Deadline for Requests – </w:t>
      </w:r>
      <w:proofErr w:type="gramStart"/>
      <w:r>
        <w:rPr>
          <w:rFonts w:ascii="Arial" w:eastAsia="Arial" w:hAnsi="Arial" w:cs="Arial"/>
          <w:b/>
          <w:color w:val="000000"/>
          <w:sz w:val="28"/>
          <w:szCs w:val="28"/>
        </w:rPr>
        <w:t>December  1</w:t>
      </w:r>
      <w:r w:rsidR="00616B70">
        <w:rPr>
          <w:rFonts w:ascii="Arial" w:eastAsia="Arial" w:hAnsi="Arial" w:cs="Arial"/>
          <w:b/>
          <w:sz w:val="28"/>
          <w:szCs w:val="28"/>
        </w:rPr>
        <w:t>5</w:t>
      </w:r>
      <w:proofErr w:type="gramEnd"/>
      <w:r>
        <w:rPr>
          <w:rFonts w:ascii="Arial" w:eastAsia="Arial" w:hAnsi="Arial" w:cs="Arial"/>
          <w:b/>
          <w:color w:val="000000"/>
          <w:sz w:val="28"/>
          <w:szCs w:val="28"/>
        </w:rPr>
        <w:t>,  202</w:t>
      </w:r>
      <w:r w:rsidR="00053380">
        <w:rPr>
          <w:rFonts w:ascii="Arial" w:eastAsia="Arial" w:hAnsi="Arial" w:cs="Arial"/>
          <w:b/>
          <w:sz w:val="28"/>
          <w:szCs w:val="28"/>
        </w:rPr>
        <w:t>5</w:t>
      </w:r>
      <w:r>
        <w:rPr>
          <w:rFonts w:ascii="Arial" w:eastAsia="Arial" w:hAnsi="Arial" w:cs="Arial"/>
          <w:color w:val="000000"/>
          <w:sz w:val="20"/>
          <w:szCs w:val="20"/>
        </w:rPr>
        <w:t xml:space="preserve">       Please return your request  early so labels can be printed, and the seeds can be grouped.  Requests mailed with payments (</w:t>
      </w:r>
      <w:proofErr w:type="spellStart"/>
      <w:r>
        <w:rPr>
          <w:rFonts w:ascii="Arial" w:eastAsia="Arial" w:hAnsi="Arial" w:cs="Arial"/>
          <w:color w:val="000000"/>
          <w:sz w:val="20"/>
          <w:szCs w:val="20"/>
        </w:rPr>
        <w:t>cheque</w:t>
      </w:r>
      <w:proofErr w:type="spellEnd"/>
      <w:r>
        <w:rPr>
          <w:rFonts w:ascii="Arial" w:eastAsia="Arial" w:hAnsi="Arial" w:cs="Arial"/>
          <w:color w:val="000000"/>
          <w:sz w:val="20"/>
          <w:szCs w:val="20"/>
        </w:rPr>
        <w:t xml:space="preserve"> </w:t>
      </w:r>
      <w:r>
        <w:rPr>
          <w:rFonts w:ascii="Arial" w:eastAsia="Arial" w:hAnsi="Arial" w:cs="Arial"/>
          <w:color w:val="000000"/>
          <w:sz w:val="18"/>
          <w:szCs w:val="18"/>
        </w:rPr>
        <w:t>to OVRGHS)</w:t>
      </w:r>
      <w:r>
        <w:rPr>
          <w:rFonts w:ascii="Arial" w:eastAsia="Arial" w:hAnsi="Arial" w:cs="Arial"/>
          <w:color w:val="000000"/>
          <w:sz w:val="20"/>
          <w:szCs w:val="20"/>
        </w:rPr>
        <w:t xml:space="preserve"> can be addressed to:   Dorothy </w:t>
      </w:r>
      <w:proofErr w:type="spellStart"/>
      <w:r>
        <w:rPr>
          <w:rFonts w:ascii="Arial" w:eastAsia="Arial" w:hAnsi="Arial" w:cs="Arial"/>
          <w:color w:val="000000"/>
          <w:sz w:val="20"/>
          <w:szCs w:val="20"/>
        </w:rPr>
        <w:t>Tol</w:t>
      </w:r>
      <w:proofErr w:type="spellEnd"/>
      <w:r>
        <w:rPr>
          <w:rFonts w:ascii="Arial" w:eastAsia="Arial" w:hAnsi="Arial" w:cs="Arial"/>
          <w:color w:val="000000"/>
          <w:sz w:val="20"/>
          <w:szCs w:val="20"/>
        </w:rPr>
        <w:t>, 35 Higgins Rd, Nepean, ON, K2G 0R3.</w:t>
      </w:r>
    </w:p>
    <w:p w:rsidR="006411EC" w:rsidRDefault="006411EC" w:rsidP="006411EC">
      <w:pPr>
        <w:widowControl w:val="0"/>
        <w:pBdr>
          <w:top w:val="nil"/>
          <w:left w:val="nil"/>
          <w:bottom w:val="nil"/>
          <w:right w:val="nil"/>
          <w:between w:val="nil"/>
        </w:pBdr>
        <w:rPr>
          <w:rFonts w:ascii="Arial" w:eastAsia="Arial" w:hAnsi="Arial" w:cs="Arial"/>
          <w:b/>
          <w:i/>
          <w:color w:val="000000"/>
          <w:sz w:val="20"/>
          <w:szCs w:val="20"/>
        </w:rPr>
      </w:pPr>
    </w:p>
    <w:p w:rsidR="006411EC" w:rsidRDefault="006411EC" w:rsidP="006411EC">
      <w:pPr>
        <w:widowControl w:val="0"/>
        <w:pBdr>
          <w:top w:val="nil"/>
          <w:left w:val="nil"/>
          <w:bottom w:val="nil"/>
          <w:right w:val="nil"/>
          <w:between w:val="nil"/>
        </w:pBdr>
        <w:rPr>
          <w:rFonts w:ascii="Arial" w:eastAsia="Arial" w:hAnsi="Arial" w:cs="Arial"/>
          <w:color w:val="000000"/>
          <w:sz w:val="20"/>
          <w:szCs w:val="20"/>
        </w:rPr>
      </w:pPr>
      <w:proofErr w:type="gramStart"/>
      <w:r>
        <w:rPr>
          <w:rFonts w:ascii="Arial" w:eastAsia="Arial" w:hAnsi="Arial" w:cs="Arial"/>
          <w:b/>
          <w:i/>
          <w:color w:val="000000"/>
          <w:sz w:val="20"/>
          <w:szCs w:val="20"/>
        </w:rPr>
        <w:t>Payment  options</w:t>
      </w:r>
      <w:proofErr w:type="gramEnd"/>
    </w:p>
    <w:p w:rsidR="006411EC" w:rsidRDefault="006411EC" w:rsidP="00053380">
      <w:pPr>
        <w:widowControl w:val="0"/>
        <w:pBdr>
          <w:top w:val="nil"/>
          <w:left w:val="nil"/>
          <w:bottom w:val="nil"/>
          <w:right w:val="nil"/>
          <w:between w:val="nil"/>
        </w:pBdr>
        <w:spacing w:before="60"/>
        <w:ind w:firstLine="547"/>
        <w:rPr>
          <w:rFonts w:ascii="Arial" w:eastAsia="Arial" w:hAnsi="Arial" w:cs="Arial"/>
          <w:color w:val="000000"/>
          <w:sz w:val="18"/>
          <w:szCs w:val="18"/>
        </w:rPr>
      </w:pPr>
      <w:r>
        <w:rPr>
          <w:rFonts w:ascii="Arial" w:eastAsia="Arial" w:hAnsi="Arial" w:cs="Arial"/>
          <w:color w:val="000000"/>
          <w:sz w:val="20"/>
          <w:szCs w:val="20"/>
        </w:rPr>
        <w:t xml:space="preserve">(     )  e-Transfer </w:t>
      </w:r>
      <w:proofErr w:type="gramStart"/>
      <w:r>
        <w:rPr>
          <w:rFonts w:ascii="Arial" w:eastAsia="Arial" w:hAnsi="Arial" w:cs="Arial"/>
          <w:color w:val="000000"/>
          <w:sz w:val="20"/>
          <w:szCs w:val="20"/>
        </w:rPr>
        <w:t>of  $</w:t>
      </w:r>
      <w:proofErr w:type="gramEnd"/>
      <w:r>
        <w:rPr>
          <w:rFonts w:ascii="Arial" w:eastAsia="Arial" w:hAnsi="Arial" w:cs="Arial"/>
          <w:sz w:val="20"/>
          <w:szCs w:val="20"/>
        </w:rPr>
        <w:t>5</w:t>
      </w:r>
      <w:r>
        <w:rPr>
          <w:rFonts w:ascii="Arial" w:eastAsia="Arial" w:hAnsi="Arial" w:cs="Arial"/>
          <w:color w:val="000000"/>
          <w:sz w:val="20"/>
          <w:szCs w:val="20"/>
        </w:rPr>
        <w:t xml:space="preserve">  to  </w:t>
      </w:r>
      <w:hyperlink r:id="rId7">
        <w:r>
          <w:rPr>
            <w:rFonts w:ascii="Arial" w:eastAsia="Arial" w:hAnsi="Arial" w:cs="Arial"/>
            <w:color w:val="0000FF"/>
            <w:sz w:val="20"/>
            <w:szCs w:val="20"/>
            <w:u w:val="single"/>
          </w:rPr>
          <w:t>Treasurer@OVRGHS.ca</w:t>
        </w:r>
      </w:hyperlink>
      <w:r>
        <w:rPr>
          <w:rFonts w:ascii="Arial" w:eastAsia="Arial" w:hAnsi="Arial" w:cs="Arial"/>
          <w:color w:val="000000"/>
          <w:sz w:val="20"/>
          <w:szCs w:val="20"/>
        </w:rPr>
        <w:t xml:space="preserve">  or  Treasurer@OttawaRockGarden.ca</w:t>
      </w:r>
    </w:p>
    <w:p w:rsidR="006411EC" w:rsidRDefault="006411EC" w:rsidP="00053380">
      <w:pPr>
        <w:widowControl w:val="0"/>
        <w:pBdr>
          <w:top w:val="nil"/>
          <w:left w:val="nil"/>
          <w:bottom w:val="nil"/>
          <w:right w:val="nil"/>
          <w:between w:val="nil"/>
        </w:pBdr>
        <w:spacing w:before="120"/>
        <w:ind w:firstLine="547"/>
        <w:rPr>
          <w:rFonts w:ascii="Arial" w:eastAsia="Arial" w:hAnsi="Arial" w:cs="Arial"/>
          <w:color w:val="000000"/>
          <w:sz w:val="20"/>
          <w:szCs w:val="20"/>
        </w:rPr>
      </w:pPr>
      <w:r>
        <w:rPr>
          <w:rFonts w:ascii="Arial" w:eastAsia="Arial" w:hAnsi="Arial" w:cs="Arial"/>
          <w:color w:val="000000"/>
          <w:sz w:val="20"/>
          <w:szCs w:val="20"/>
        </w:rPr>
        <w:t xml:space="preserve">(     )  I have </w:t>
      </w:r>
      <w:proofErr w:type="gramStart"/>
      <w:r>
        <w:rPr>
          <w:rFonts w:ascii="Arial" w:eastAsia="Arial" w:hAnsi="Arial" w:cs="Arial"/>
          <w:color w:val="000000"/>
          <w:sz w:val="20"/>
          <w:szCs w:val="20"/>
        </w:rPr>
        <w:t>enclosed  $</w:t>
      </w:r>
      <w:proofErr w:type="gramEnd"/>
      <w:r>
        <w:rPr>
          <w:rFonts w:ascii="Arial" w:eastAsia="Arial" w:hAnsi="Arial" w:cs="Arial"/>
          <w:sz w:val="20"/>
          <w:szCs w:val="20"/>
        </w:rPr>
        <w:t>5</w:t>
      </w:r>
      <w:r>
        <w:rPr>
          <w:rFonts w:ascii="Arial" w:eastAsia="Arial" w:hAnsi="Arial" w:cs="Arial"/>
          <w:color w:val="000000"/>
          <w:sz w:val="20"/>
          <w:szCs w:val="20"/>
        </w:rPr>
        <w:t xml:space="preserve"> with my </w:t>
      </w:r>
      <w:proofErr w:type="spellStart"/>
      <w:r>
        <w:rPr>
          <w:rFonts w:ascii="Arial" w:eastAsia="Arial" w:hAnsi="Arial" w:cs="Arial"/>
          <w:color w:val="000000"/>
          <w:sz w:val="20"/>
          <w:szCs w:val="20"/>
        </w:rPr>
        <w:t>request</w:t>
      </w:r>
      <w:r w:rsidRPr="0018756D">
        <w:rPr>
          <w:rFonts w:ascii="Arial" w:eastAsia="Arial" w:hAnsi="Arial" w:cs="Arial"/>
          <w:color w:val="000000"/>
          <w:sz w:val="20"/>
          <w:szCs w:val="20"/>
          <w:u w:val="single"/>
        </w:rPr>
        <w:t>..__</w:t>
      </w:r>
      <w:r>
        <w:rPr>
          <w:rFonts w:ascii="Arial" w:eastAsia="Arial" w:hAnsi="Arial" w:cs="Arial"/>
          <w:color w:val="000000"/>
          <w:sz w:val="20"/>
          <w:szCs w:val="20"/>
        </w:rPr>
        <w:t>cash</w:t>
      </w:r>
      <w:proofErr w:type="spellEnd"/>
      <w:r>
        <w:rPr>
          <w:rFonts w:ascii="Arial" w:eastAsia="Arial" w:hAnsi="Arial" w:cs="Arial"/>
          <w:color w:val="000000"/>
          <w:sz w:val="20"/>
          <w:szCs w:val="20"/>
        </w:rPr>
        <w:t xml:space="preserve"> </w:t>
      </w:r>
      <w:proofErr w:type="gramStart"/>
      <w:r>
        <w:rPr>
          <w:rFonts w:ascii="Arial" w:eastAsia="Arial" w:hAnsi="Arial" w:cs="Arial"/>
          <w:b/>
          <w:color w:val="000000"/>
          <w:sz w:val="20"/>
          <w:szCs w:val="20"/>
        </w:rPr>
        <w:t>OR</w:t>
      </w:r>
      <w:r>
        <w:rPr>
          <w:rFonts w:ascii="Arial" w:eastAsia="Arial" w:hAnsi="Arial" w:cs="Arial"/>
          <w:color w:val="000000"/>
          <w:sz w:val="20"/>
          <w:szCs w:val="20"/>
        </w:rPr>
        <w:t xml:space="preserve">  </w:t>
      </w:r>
      <w:r w:rsidRPr="0018756D">
        <w:rPr>
          <w:rFonts w:ascii="Arial" w:eastAsia="Arial" w:hAnsi="Arial" w:cs="Arial"/>
          <w:color w:val="000000"/>
          <w:sz w:val="20"/>
          <w:szCs w:val="20"/>
          <w:u w:val="single"/>
        </w:rPr>
        <w:t>_</w:t>
      </w:r>
      <w:proofErr w:type="gramEnd"/>
      <w:r w:rsidRPr="0018756D">
        <w:rPr>
          <w:rFonts w:ascii="Arial" w:eastAsia="Arial" w:hAnsi="Arial" w:cs="Arial"/>
          <w:color w:val="000000"/>
          <w:sz w:val="20"/>
          <w:szCs w:val="20"/>
          <w:u w:val="single"/>
        </w:rPr>
        <w:t>_</w:t>
      </w:r>
      <w:proofErr w:type="spellStart"/>
      <w:r>
        <w:rPr>
          <w:rFonts w:ascii="Arial" w:eastAsia="Arial" w:hAnsi="Arial" w:cs="Arial"/>
          <w:color w:val="000000"/>
          <w:sz w:val="20"/>
          <w:szCs w:val="20"/>
        </w:rPr>
        <w:t>cheque</w:t>
      </w:r>
      <w:proofErr w:type="spellEnd"/>
      <w:r>
        <w:rPr>
          <w:rFonts w:ascii="Arial" w:eastAsia="Arial" w:hAnsi="Arial" w:cs="Arial"/>
          <w:color w:val="000000"/>
          <w:sz w:val="20"/>
          <w:szCs w:val="20"/>
        </w:rPr>
        <w:t xml:space="preserve"> to OVRGHS</w:t>
      </w:r>
    </w:p>
    <w:p w:rsidR="006411EC" w:rsidRDefault="00826087" w:rsidP="00053380">
      <w:pPr>
        <w:widowControl w:val="0"/>
        <w:pBdr>
          <w:top w:val="nil"/>
          <w:left w:val="nil"/>
          <w:bottom w:val="nil"/>
          <w:right w:val="nil"/>
          <w:between w:val="nil"/>
        </w:pBdr>
        <w:spacing w:before="120"/>
        <w:ind w:firstLine="547"/>
        <w:rPr>
          <w:rFonts w:ascii="Arial" w:eastAsia="Arial" w:hAnsi="Arial" w:cs="Arial"/>
          <w:color w:val="000000"/>
          <w:sz w:val="20"/>
          <w:szCs w:val="20"/>
        </w:rPr>
      </w:pPr>
      <w:r>
        <w:rPr>
          <w:rFonts w:ascii="Arial" w:eastAsia="Arial" w:hAnsi="Arial" w:cs="Arial"/>
          <w:color w:val="000000"/>
          <w:sz w:val="20"/>
          <w:szCs w:val="20"/>
        </w:rPr>
        <w:t xml:space="preserve">(     )  Payment will </w:t>
      </w:r>
      <w:bookmarkStart w:id="0" w:name="_GoBack"/>
      <w:bookmarkEnd w:id="0"/>
      <w:r w:rsidR="006411EC">
        <w:rPr>
          <w:rFonts w:ascii="Arial" w:eastAsia="Arial" w:hAnsi="Arial" w:cs="Arial"/>
          <w:color w:val="000000"/>
          <w:sz w:val="20"/>
          <w:szCs w:val="20"/>
        </w:rPr>
        <w:t>follow at the event.... or (....) payment   on delivery</w:t>
      </w:r>
    </w:p>
    <w:p w:rsidR="006411EC" w:rsidRDefault="006411EC" w:rsidP="00053380">
      <w:pPr>
        <w:widowControl w:val="0"/>
        <w:pBdr>
          <w:top w:val="nil"/>
          <w:left w:val="nil"/>
          <w:bottom w:val="nil"/>
          <w:right w:val="nil"/>
          <w:between w:val="nil"/>
        </w:pBdr>
        <w:spacing w:before="60"/>
        <w:rPr>
          <w:rFonts w:ascii="Arial" w:eastAsia="Arial" w:hAnsi="Arial" w:cs="Arial"/>
          <w:color w:val="000000"/>
          <w:sz w:val="16"/>
          <w:szCs w:val="16"/>
        </w:rPr>
      </w:pPr>
    </w:p>
    <w:p w:rsidR="006411EC" w:rsidRDefault="006411EC" w:rsidP="006411EC">
      <w:pPr>
        <w:widowControl w:val="0"/>
        <w:pBdr>
          <w:top w:val="nil"/>
          <w:left w:val="nil"/>
          <w:bottom w:val="nil"/>
          <w:right w:val="nil"/>
          <w:between w:val="nil"/>
        </w:pBdr>
        <w:rPr>
          <w:rFonts w:ascii="Arial" w:eastAsia="Arial" w:hAnsi="Arial" w:cs="Arial"/>
          <w:color w:val="000000"/>
          <w:sz w:val="16"/>
          <w:szCs w:val="16"/>
        </w:rPr>
      </w:pPr>
    </w:p>
    <w:p w:rsidR="006411EC" w:rsidRDefault="006411EC" w:rsidP="006411EC">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rPr>
        <w:t>A)</w:t>
      </w:r>
      <w:r>
        <w:rPr>
          <w:rFonts w:ascii="Arial" w:eastAsia="Arial" w:hAnsi="Arial" w:cs="Arial"/>
          <w:color w:val="000000"/>
        </w:rPr>
        <w:t xml:space="preserve">  Fill in the seed codes of your</w:t>
      </w:r>
      <w:r>
        <w:rPr>
          <w:rFonts w:ascii="Arial" w:eastAsia="Arial" w:hAnsi="Arial" w:cs="Arial"/>
          <w:b/>
          <w:color w:val="000000"/>
        </w:rPr>
        <w:t xml:space="preserve"> first 24 seed </w:t>
      </w:r>
      <w:r>
        <w:rPr>
          <w:rFonts w:ascii="Arial" w:eastAsia="Arial" w:hAnsi="Arial" w:cs="Arial"/>
          <w:color w:val="000000"/>
        </w:rPr>
        <w:t xml:space="preserve">selections here in </w:t>
      </w:r>
      <w:r>
        <w:rPr>
          <w:rFonts w:ascii="Arial" w:eastAsia="Arial" w:hAnsi="Arial" w:cs="Arial"/>
          <w:b/>
          <w:color w:val="000000"/>
        </w:rPr>
        <w:t xml:space="preserve">numerical order.  </w:t>
      </w:r>
    </w:p>
    <w:p w:rsidR="006411EC" w:rsidRDefault="006411EC" w:rsidP="006411EC">
      <w:pPr>
        <w:widowControl w:val="0"/>
        <w:pBdr>
          <w:top w:val="nil"/>
          <w:left w:val="nil"/>
          <w:bottom w:val="nil"/>
          <w:right w:val="nil"/>
          <w:between w:val="nil"/>
        </w:pBdr>
        <w:rPr>
          <w:rFonts w:ascii="Arial" w:eastAsia="Arial" w:hAnsi="Arial" w:cs="Arial"/>
          <w:b/>
          <w:color w:val="000000"/>
          <w:sz w:val="20"/>
          <w:szCs w:val="20"/>
        </w:rPr>
      </w:pPr>
      <w:r>
        <w:rPr>
          <w:rFonts w:ascii="Arial" w:eastAsia="Arial" w:hAnsi="Arial" w:cs="Arial"/>
          <w:color w:val="000000"/>
          <w:sz w:val="20"/>
          <w:szCs w:val="20"/>
        </w:rPr>
        <w:t>This is important because we lay the seeds out on the table in numerical order to fill your order.</w:t>
      </w:r>
    </w:p>
    <w:p w:rsidR="006411EC" w:rsidRDefault="006411EC" w:rsidP="006411EC">
      <w:pPr>
        <w:widowControl w:val="0"/>
        <w:pBdr>
          <w:top w:val="nil"/>
          <w:left w:val="nil"/>
          <w:bottom w:val="nil"/>
          <w:right w:val="nil"/>
          <w:between w:val="nil"/>
        </w:pBdr>
        <w:rPr>
          <w:rFonts w:ascii="Arial" w:eastAsia="Arial" w:hAnsi="Arial" w:cs="Arial"/>
          <w:b/>
          <w:color w:val="000000"/>
          <w:sz w:val="20"/>
          <w:szCs w:val="20"/>
        </w:rPr>
      </w:pPr>
    </w:p>
    <w:p w:rsidR="006411EC" w:rsidRDefault="006411EC" w:rsidP="006411EC">
      <w:pPr>
        <w:widowControl w:val="0"/>
        <w:pBdr>
          <w:top w:val="nil"/>
          <w:left w:val="nil"/>
          <w:bottom w:val="nil"/>
          <w:right w:val="nil"/>
          <w:between w:val="nil"/>
        </w:pBdr>
        <w:ind w:firstLine="567"/>
        <w:rPr>
          <w:rFonts w:ascii="Arial" w:eastAsia="Arial" w:hAnsi="Arial" w:cs="Arial"/>
          <w:color w:val="000000"/>
          <w:sz w:val="20"/>
          <w:szCs w:val="20"/>
        </w:rPr>
      </w:pPr>
      <w:r>
        <w:rPr>
          <w:rFonts w:ascii="Arial" w:eastAsia="Arial" w:hAnsi="Arial" w:cs="Arial"/>
          <w:color w:val="000000"/>
          <w:sz w:val="20"/>
          <w:szCs w:val="20"/>
          <w:u w:val="single"/>
        </w:rPr>
        <w:t xml:space="preserve">-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w:t>
      </w:r>
    </w:p>
    <w:p w:rsidR="006411EC" w:rsidRDefault="006411EC" w:rsidP="006411EC">
      <w:pPr>
        <w:widowControl w:val="0"/>
        <w:pBdr>
          <w:top w:val="nil"/>
          <w:left w:val="nil"/>
          <w:bottom w:val="nil"/>
          <w:right w:val="nil"/>
          <w:between w:val="nil"/>
        </w:pBdr>
        <w:ind w:firstLine="567"/>
        <w:rPr>
          <w:rFonts w:ascii="Arial" w:eastAsia="Arial" w:hAnsi="Arial" w:cs="Arial"/>
          <w:color w:val="000000"/>
          <w:sz w:val="20"/>
          <w:szCs w:val="20"/>
        </w:rPr>
      </w:pPr>
      <w:r>
        <w:rPr>
          <w:rFonts w:ascii="Arial" w:eastAsia="Arial" w:hAnsi="Arial" w:cs="Arial"/>
          <w:color w:val="000000"/>
          <w:sz w:val="20"/>
          <w:szCs w:val="20"/>
        </w:rPr>
        <w:t xml:space="preserve"> </w:t>
      </w:r>
    </w:p>
    <w:p w:rsidR="006411EC" w:rsidRDefault="006411EC" w:rsidP="006411EC">
      <w:pPr>
        <w:widowControl w:val="0"/>
        <w:pBdr>
          <w:top w:val="nil"/>
          <w:left w:val="nil"/>
          <w:bottom w:val="nil"/>
          <w:right w:val="nil"/>
          <w:between w:val="nil"/>
        </w:pBdr>
        <w:ind w:firstLine="567"/>
        <w:rPr>
          <w:rFonts w:ascii="Arial" w:eastAsia="Arial" w:hAnsi="Arial" w:cs="Arial"/>
          <w:color w:val="000000"/>
          <w:sz w:val="20"/>
          <w:szCs w:val="20"/>
        </w:rPr>
      </w:pPr>
      <w:r>
        <w:rPr>
          <w:rFonts w:ascii="Arial" w:eastAsia="Arial" w:hAnsi="Arial" w:cs="Arial"/>
          <w:color w:val="000000"/>
          <w:sz w:val="20"/>
          <w:szCs w:val="20"/>
          <w:u w:val="single"/>
        </w:rPr>
        <w:t xml:space="preserve">-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w:t>
      </w:r>
    </w:p>
    <w:p w:rsidR="006411EC" w:rsidRDefault="006411EC" w:rsidP="006411EC">
      <w:pPr>
        <w:widowControl w:val="0"/>
        <w:pBdr>
          <w:top w:val="nil"/>
          <w:left w:val="nil"/>
          <w:bottom w:val="nil"/>
          <w:right w:val="nil"/>
          <w:between w:val="nil"/>
        </w:pBdr>
        <w:ind w:firstLine="567"/>
        <w:rPr>
          <w:rFonts w:ascii="Arial" w:eastAsia="Arial" w:hAnsi="Arial" w:cs="Arial"/>
          <w:color w:val="000000"/>
          <w:sz w:val="20"/>
          <w:szCs w:val="20"/>
        </w:rPr>
      </w:pPr>
    </w:p>
    <w:p w:rsidR="006411EC" w:rsidRDefault="006411EC" w:rsidP="006411EC">
      <w:pPr>
        <w:widowControl w:val="0"/>
        <w:pBdr>
          <w:top w:val="nil"/>
          <w:left w:val="nil"/>
          <w:bottom w:val="nil"/>
          <w:right w:val="nil"/>
          <w:between w:val="nil"/>
        </w:pBdr>
        <w:ind w:firstLine="567"/>
        <w:rPr>
          <w:rFonts w:ascii="Arial" w:eastAsia="Arial" w:hAnsi="Arial" w:cs="Arial"/>
          <w:color w:val="000000"/>
          <w:sz w:val="20"/>
          <w:szCs w:val="20"/>
        </w:rPr>
      </w:pPr>
      <w:r>
        <w:rPr>
          <w:rFonts w:ascii="Arial" w:eastAsia="Arial" w:hAnsi="Arial" w:cs="Arial"/>
          <w:color w:val="000000"/>
          <w:sz w:val="20"/>
          <w:szCs w:val="20"/>
          <w:u w:val="single"/>
        </w:rPr>
        <w:t xml:space="preserve">-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w:t>
      </w:r>
    </w:p>
    <w:p w:rsidR="006411EC" w:rsidRDefault="006411EC" w:rsidP="006411EC">
      <w:pPr>
        <w:widowControl w:val="0"/>
        <w:pBdr>
          <w:top w:val="nil"/>
          <w:left w:val="nil"/>
          <w:bottom w:val="nil"/>
          <w:right w:val="nil"/>
          <w:between w:val="nil"/>
        </w:pBdr>
        <w:rPr>
          <w:rFonts w:ascii="Arial" w:eastAsia="Arial" w:hAnsi="Arial" w:cs="Arial"/>
          <w:color w:val="000000"/>
          <w:sz w:val="20"/>
          <w:szCs w:val="20"/>
        </w:rPr>
      </w:pPr>
    </w:p>
    <w:p w:rsidR="006411EC" w:rsidRDefault="006411EC" w:rsidP="006411EC">
      <w:pPr>
        <w:widowControl w:val="0"/>
        <w:pBdr>
          <w:top w:val="nil"/>
          <w:left w:val="nil"/>
          <w:bottom w:val="nil"/>
          <w:right w:val="nil"/>
          <w:between w:val="nil"/>
        </w:pBdr>
        <w:rPr>
          <w:rFonts w:ascii="Arial" w:eastAsia="Arial" w:hAnsi="Arial" w:cs="Arial"/>
          <w:color w:val="000000"/>
          <w:sz w:val="20"/>
          <w:szCs w:val="20"/>
        </w:rPr>
      </w:pPr>
    </w:p>
    <w:p w:rsidR="006411EC" w:rsidRDefault="006411EC" w:rsidP="006411EC">
      <w:pPr>
        <w:widowControl w:val="0"/>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rPr>
        <w:t>B)</w:t>
      </w:r>
      <w:r>
        <w:rPr>
          <w:rFonts w:ascii="Arial" w:eastAsia="Arial" w:hAnsi="Arial" w:cs="Arial"/>
          <w:color w:val="000000"/>
        </w:rPr>
        <w:t xml:space="preserve">  Fill in the seed codes of your </w:t>
      </w:r>
      <w:r>
        <w:rPr>
          <w:rFonts w:ascii="Arial" w:eastAsia="Arial" w:hAnsi="Arial" w:cs="Arial"/>
          <w:b/>
          <w:color w:val="000000"/>
        </w:rPr>
        <w:t xml:space="preserve">additional 24 seed </w:t>
      </w:r>
      <w:r>
        <w:rPr>
          <w:rFonts w:ascii="Arial" w:eastAsia="Arial" w:hAnsi="Arial" w:cs="Arial"/>
          <w:color w:val="000000"/>
        </w:rPr>
        <w:t>selections here in numerical order.</w:t>
      </w:r>
    </w:p>
    <w:p w:rsidR="006411EC" w:rsidRDefault="006411EC" w:rsidP="006411EC">
      <w:pPr>
        <w:widowControl w:val="0"/>
        <w:pBdr>
          <w:top w:val="nil"/>
          <w:left w:val="nil"/>
          <w:bottom w:val="nil"/>
          <w:right w:val="nil"/>
          <w:between w:val="nil"/>
        </w:pBdr>
        <w:rPr>
          <w:rFonts w:ascii="Arial" w:eastAsia="Arial" w:hAnsi="Arial" w:cs="Arial"/>
          <w:color w:val="000000"/>
          <w:sz w:val="20"/>
          <w:szCs w:val="20"/>
        </w:rPr>
      </w:pPr>
    </w:p>
    <w:p w:rsidR="006411EC" w:rsidRDefault="006411EC" w:rsidP="006411EC">
      <w:pPr>
        <w:widowControl w:val="0"/>
        <w:pBdr>
          <w:top w:val="nil"/>
          <w:left w:val="nil"/>
          <w:bottom w:val="nil"/>
          <w:right w:val="nil"/>
          <w:between w:val="nil"/>
        </w:pBdr>
        <w:ind w:firstLine="567"/>
        <w:rPr>
          <w:rFonts w:ascii="Arial" w:eastAsia="Arial" w:hAnsi="Arial" w:cs="Arial"/>
          <w:color w:val="000000"/>
          <w:sz w:val="20"/>
          <w:szCs w:val="20"/>
        </w:rPr>
      </w:pPr>
      <w:r>
        <w:rPr>
          <w:rFonts w:ascii="Arial" w:eastAsia="Arial" w:hAnsi="Arial" w:cs="Arial"/>
          <w:color w:val="000000"/>
          <w:sz w:val="20"/>
          <w:szCs w:val="20"/>
          <w:u w:val="single"/>
        </w:rPr>
        <w:t xml:space="preserve">-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w:t>
      </w:r>
    </w:p>
    <w:p w:rsidR="006411EC" w:rsidRDefault="006411EC" w:rsidP="006411EC">
      <w:pPr>
        <w:widowControl w:val="0"/>
        <w:pBdr>
          <w:top w:val="nil"/>
          <w:left w:val="nil"/>
          <w:bottom w:val="nil"/>
          <w:right w:val="nil"/>
          <w:between w:val="nil"/>
        </w:pBdr>
        <w:ind w:firstLine="567"/>
        <w:rPr>
          <w:rFonts w:ascii="Arial" w:eastAsia="Arial" w:hAnsi="Arial" w:cs="Arial"/>
          <w:color w:val="000000"/>
          <w:sz w:val="20"/>
          <w:szCs w:val="20"/>
        </w:rPr>
      </w:pPr>
    </w:p>
    <w:p w:rsidR="006411EC" w:rsidRDefault="006411EC" w:rsidP="006411EC">
      <w:pPr>
        <w:widowControl w:val="0"/>
        <w:pBdr>
          <w:top w:val="nil"/>
          <w:left w:val="nil"/>
          <w:bottom w:val="nil"/>
          <w:right w:val="nil"/>
          <w:between w:val="nil"/>
        </w:pBdr>
        <w:ind w:firstLine="567"/>
        <w:rPr>
          <w:rFonts w:ascii="Arial" w:eastAsia="Arial" w:hAnsi="Arial" w:cs="Arial"/>
          <w:color w:val="000000"/>
          <w:sz w:val="20"/>
          <w:szCs w:val="20"/>
          <w:u w:val="single"/>
        </w:rPr>
      </w:pPr>
      <w:r>
        <w:rPr>
          <w:rFonts w:ascii="Arial" w:eastAsia="Arial" w:hAnsi="Arial" w:cs="Arial"/>
          <w:color w:val="000000"/>
          <w:sz w:val="20"/>
          <w:szCs w:val="20"/>
          <w:u w:val="single"/>
        </w:rPr>
        <w:t xml:space="preserve">-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w:t>
      </w:r>
    </w:p>
    <w:p w:rsidR="006411EC" w:rsidRDefault="006411EC" w:rsidP="006411EC">
      <w:pPr>
        <w:widowControl w:val="0"/>
        <w:pBdr>
          <w:top w:val="nil"/>
          <w:left w:val="nil"/>
          <w:bottom w:val="nil"/>
          <w:right w:val="nil"/>
          <w:between w:val="nil"/>
        </w:pBdr>
        <w:ind w:firstLine="567"/>
        <w:rPr>
          <w:rFonts w:ascii="Arial" w:eastAsia="Arial" w:hAnsi="Arial" w:cs="Arial"/>
          <w:color w:val="000000"/>
          <w:sz w:val="20"/>
          <w:szCs w:val="20"/>
          <w:u w:val="single"/>
        </w:rPr>
      </w:pPr>
    </w:p>
    <w:p w:rsidR="006411EC" w:rsidRDefault="006411EC" w:rsidP="006411EC">
      <w:pPr>
        <w:widowControl w:val="0"/>
        <w:pBdr>
          <w:top w:val="nil"/>
          <w:left w:val="nil"/>
          <w:bottom w:val="nil"/>
          <w:right w:val="nil"/>
          <w:between w:val="nil"/>
        </w:pBdr>
        <w:ind w:firstLine="567"/>
        <w:rPr>
          <w:rFonts w:ascii="Arial" w:eastAsia="Arial" w:hAnsi="Arial" w:cs="Arial"/>
          <w:color w:val="000000"/>
          <w:sz w:val="16"/>
          <w:szCs w:val="16"/>
        </w:rPr>
      </w:pPr>
      <w:r>
        <w:rPr>
          <w:rFonts w:ascii="Arial" w:eastAsia="Arial" w:hAnsi="Arial" w:cs="Arial"/>
          <w:color w:val="000000"/>
          <w:sz w:val="20"/>
          <w:szCs w:val="20"/>
          <w:u w:val="single"/>
        </w:rPr>
        <w:t xml:space="preserve">-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     </w:t>
      </w:r>
      <w:r w:rsidR="0000514A">
        <w:rPr>
          <w:rFonts w:ascii="Arial" w:eastAsia="Arial" w:hAnsi="Arial" w:cs="Arial"/>
          <w:color w:val="000000"/>
          <w:sz w:val="20"/>
          <w:szCs w:val="20"/>
          <w:u w:val="single"/>
        </w:rPr>
        <w:t xml:space="preserve"> </w:t>
      </w:r>
      <w:r>
        <w:rPr>
          <w:rFonts w:ascii="Arial" w:eastAsia="Arial" w:hAnsi="Arial" w:cs="Arial"/>
          <w:color w:val="000000"/>
          <w:sz w:val="20"/>
          <w:szCs w:val="20"/>
          <w:u w:val="single"/>
        </w:rPr>
        <w:t xml:space="preserve">       /</w:t>
      </w:r>
    </w:p>
    <w:p w:rsidR="006411EC" w:rsidRDefault="006411EC" w:rsidP="006411EC">
      <w:pPr>
        <w:widowControl w:val="0"/>
        <w:pBdr>
          <w:top w:val="nil"/>
          <w:left w:val="nil"/>
          <w:bottom w:val="single" w:sz="4" w:space="1" w:color="000000"/>
          <w:right w:val="nil"/>
          <w:between w:val="nil"/>
        </w:pBdr>
        <w:rPr>
          <w:rFonts w:ascii="Arial" w:eastAsia="Arial" w:hAnsi="Arial" w:cs="Arial"/>
          <w:color w:val="000000"/>
          <w:sz w:val="16"/>
          <w:szCs w:val="16"/>
        </w:rPr>
      </w:pPr>
    </w:p>
    <w:p w:rsidR="006411EC" w:rsidRDefault="006411EC" w:rsidP="006411EC">
      <w:pPr>
        <w:widowControl w:val="0"/>
        <w:pBdr>
          <w:top w:val="nil"/>
          <w:left w:val="nil"/>
          <w:bottom w:val="nil"/>
          <w:right w:val="nil"/>
          <w:between w:val="nil"/>
        </w:pBdr>
        <w:rPr>
          <w:rFonts w:ascii="Arial" w:eastAsia="Arial" w:hAnsi="Arial" w:cs="Arial"/>
          <w:color w:val="000000"/>
          <w:sz w:val="16"/>
          <w:szCs w:val="16"/>
        </w:rPr>
      </w:pPr>
    </w:p>
    <w:p w:rsidR="006411EC" w:rsidRDefault="006411EC" w:rsidP="006411EC">
      <w:pPr>
        <w:widowControl w:val="0"/>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b/>
          <w:color w:val="000000"/>
        </w:rPr>
        <w:t xml:space="preserve">Reminder </w:t>
      </w:r>
      <w:r>
        <w:rPr>
          <w:rFonts w:ascii="Arial" w:eastAsia="Arial" w:hAnsi="Arial" w:cs="Arial"/>
          <w:color w:val="000000"/>
        </w:rPr>
        <w:t>Seed Sorting is Saturday</w:t>
      </w:r>
      <w:proofErr w:type="gramStart"/>
      <w:r>
        <w:rPr>
          <w:rFonts w:ascii="Arial" w:eastAsia="Arial" w:hAnsi="Arial" w:cs="Arial"/>
          <w:color w:val="000000"/>
        </w:rPr>
        <w:t>,  January</w:t>
      </w:r>
      <w:proofErr w:type="gramEnd"/>
      <w:r>
        <w:rPr>
          <w:rFonts w:ascii="Arial" w:eastAsia="Arial" w:hAnsi="Arial" w:cs="Arial"/>
          <w:color w:val="000000"/>
        </w:rPr>
        <w:t xml:space="preserve"> 1</w:t>
      </w:r>
      <w:r w:rsidR="00616B70">
        <w:rPr>
          <w:rFonts w:ascii="Arial" w:eastAsia="Arial" w:hAnsi="Arial" w:cs="Arial"/>
        </w:rPr>
        <w:t>0</w:t>
      </w:r>
      <w:r>
        <w:rPr>
          <w:rFonts w:ascii="Arial" w:eastAsia="Arial" w:hAnsi="Arial" w:cs="Arial"/>
          <w:color w:val="000000"/>
        </w:rPr>
        <w:t>, 202</w:t>
      </w:r>
      <w:r w:rsidR="00616B70">
        <w:rPr>
          <w:rFonts w:ascii="Arial" w:eastAsia="Arial" w:hAnsi="Arial" w:cs="Arial"/>
        </w:rPr>
        <w:t>6</w:t>
      </w:r>
      <w:r>
        <w:rPr>
          <w:rFonts w:ascii="Arial" w:eastAsia="Arial" w:hAnsi="Arial" w:cs="Arial"/>
          <w:color w:val="000000"/>
        </w:rPr>
        <w:t>.</w:t>
      </w:r>
    </w:p>
    <w:p w:rsidR="006411EC" w:rsidRDefault="006411EC" w:rsidP="006411EC">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If you have questions, call Dorothy </w:t>
      </w:r>
      <w:proofErr w:type="spellStart"/>
      <w:r>
        <w:rPr>
          <w:rFonts w:ascii="Arial" w:eastAsia="Arial" w:hAnsi="Arial" w:cs="Arial"/>
          <w:color w:val="000000"/>
        </w:rPr>
        <w:t>Tol</w:t>
      </w:r>
      <w:proofErr w:type="spellEnd"/>
      <w:r>
        <w:rPr>
          <w:rFonts w:ascii="Arial" w:eastAsia="Arial" w:hAnsi="Arial" w:cs="Arial"/>
          <w:color w:val="000000"/>
        </w:rPr>
        <w:t xml:space="preserve"> at 613-820-0856.</w:t>
      </w:r>
    </w:p>
    <w:p w:rsidR="006411EC" w:rsidRPr="00616B70" w:rsidRDefault="006411EC" w:rsidP="00616B70">
      <w:pPr>
        <w:widowControl w:val="0"/>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Or email to   </w:t>
      </w:r>
      <w:hyperlink r:id="rId8">
        <w:r>
          <w:rPr>
            <w:rFonts w:ascii="Arial" w:eastAsia="Arial" w:hAnsi="Arial" w:cs="Arial"/>
            <w:color w:val="0000FF"/>
            <w:u w:val="single"/>
          </w:rPr>
          <w:t>d.tol@rogers.com</w:t>
        </w:r>
      </w:hyperlink>
    </w:p>
    <w:sectPr w:rsidR="006411EC" w:rsidRPr="00616B70" w:rsidSect="00616B70">
      <w:headerReference w:type="default" r:id="rId9"/>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A42" w:rsidRDefault="00651A42" w:rsidP="00616B70">
      <w:r>
        <w:separator/>
      </w:r>
    </w:p>
  </w:endnote>
  <w:endnote w:type="continuationSeparator" w:id="0">
    <w:p w:rsidR="00651A42" w:rsidRDefault="00651A42" w:rsidP="0061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A42" w:rsidRDefault="00651A42" w:rsidP="00616B70">
      <w:r>
        <w:separator/>
      </w:r>
    </w:p>
  </w:footnote>
  <w:footnote w:type="continuationSeparator" w:id="0">
    <w:p w:rsidR="00651A42" w:rsidRDefault="00651A42" w:rsidP="00616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1E8" w:rsidRDefault="001F11E8" w:rsidP="001F11E8">
    <w:pPr>
      <w:widowControl w:v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sz w:val="32"/>
        <w:szCs w:val="32"/>
      </w:rPr>
      <w:t>202</w:t>
    </w:r>
    <w:r>
      <w:rPr>
        <w:rFonts w:ascii="Arial" w:eastAsia="Arial" w:hAnsi="Arial" w:cs="Arial"/>
        <w:b/>
        <w:sz w:val="32"/>
        <w:szCs w:val="32"/>
      </w:rPr>
      <w:t>5</w:t>
    </w:r>
    <w:r>
      <w:rPr>
        <w:rFonts w:ascii="Arial" w:eastAsia="Arial" w:hAnsi="Arial" w:cs="Arial"/>
        <w:b/>
        <w:color w:val="000000"/>
        <w:sz w:val="32"/>
        <w:szCs w:val="32"/>
      </w:rPr>
      <w:t>-</w:t>
    </w:r>
    <w:proofErr w:type="gramStart"/>
    <w:r>
      <w:rPr>
        <w:rFonts w:ascii="Arial" w:eastAsia="Arial" w:hAnsi="Arial" w:cs="Arial"/>
        <w:b/>
        <w:color w:val="000000"/>
        <w:sz w:val="32"/>
        <w:szCs w:val="32"/>
      </w:rPr>
      <w:t xml:space="preserve">26  </w:t>
    </w:r>
    <w:r>
      <w:rPr>
        <w:rFonts w:ascii="Arial" w:eastAsia="Arial" w:hAnsi="Arial" w:cs="Arial"/>
        <w:b/>
        <w:color w:val="000000"/>
      </w:rPr>
      <w:t>Only</w:t>
    </w:r>
    <w:proofErr w:type="gramEnd"/>
    <w:r>
      <w:rPr>
        <w:rFonts w:ascii="Arial" w:eastAsia="Arial" w:hAnsi="Arial" w:cs="Arial"/>
        <w:b/>
        <w:color w:val="000000"/>
      </w:rPr>
      <w:t xml:space="preserve"> use for the OVRGHS seeds to a max of 48.</w:t>
    </w:r>
  </w:p>
  <w:p w:rsidR="001F11E8" w:rsidRDefault="001F11E8" w:rsidP="001F11E8">
    <w:pPr>
      <w:widowControl w:val="0"/>
      <w:pBdr>
        <w:top w:val="nil"/>
        <w:left w:val="nil"/>
        <w:bottom w:val="nil"/>
        <w:right w:val="nil"/>
        <w:between w:val="nil"/>
      </w:pBdr>
      <w:jc w:val="center"/>
      <w:rPr>
        <w:rFonts w:ascii="Arial" w:eastAsia="Arial" w:hAnsi="Arial" w:cs="Arial"/>
        <w:b/>
        <w:color w:val="000000"/>
        <w:sz w:val="32"/>
        <w:szCs w:val="32"/>
      </w:rPr>
    </w:pPr>
    <w:r>
      <w:rPr>
        <w:rFonts w:ascii="Arial" w:eastAsia="Arial" w:hAnsi="Arial" w:cs="Arial"/>
        <w:b/>
        <w:color w:val="000000"/>
        <w:sz w:val="32"/>
        <w:szCs w:val="32"/>
      </w:rPr>
      <w:t>Seed dividing at St. Marks Church</w:t>
    </w:r>
    <w:r w:rsidR="00053380">
      <w:rPr>
        <w:rFonts w:ascii="Arial" w:eastAsia="Arial" w:hAnsi="Arial" w:cs="Arial"/>
        <w:b/>
        <w:color w:val="000000"/>
        <w:sz w:val="32"/>
        <w:szCs w:val="32"/>
      </w:rPr>
      <w:t>,</w:t>
    </w:r>
    <w:r>
      <w:rPr>
        <w:rFonts w:ascii="Arial" w:eastAsia="Arial" w:hAnsi="Arial" w:cs="Arial"/>
        <w:b/>
        <w:color w:val="000000"/>
        <w:sz w:val="32"/>
        <w:szCs w:val="32"/>
      </w:rPr>
      <w:t xml:space="preserve"> January 1</w:t>
    </w:r>
    <w:r>
      <w:rPr>
        <w:rFonts w:ascii="Arial" w:eastAsia="Arial" w:hAnsi="Arial" w:cs="Arial"/>
        <w:b/>
        <w:sz w:val="32"/>
        <w:szCs w:val="32"/>
      </w:rPr>
      <w:t>0</w:t>
    </w:r>
    <w:r>
      <w:rPr>
        <w:rFonts w:ascii="Arial" w:eastAsia="Arial" w:hAnsi="Arial" w:cs="Arial"/>
        <w:b/>
        <w:color w:val="000000"/>
        <w:sz w:val="32"/>
        <w:szCs w:val="32"/>
      </w:rPr>
      <w:t>, 202</w:t>
    </w:r>
    <w:r>
      <w:rPr>
        <w:rFonts w:ascii="Arial" w:eastAsia="Arial" w:hAnsi="Arial" w:cs="Arial"/>
        <w:b/>
        <w:sz w:val="32"/>
        <w:szCs w:val="32"/>
      </w:rPr>
      <w:t>6</w:t>
    </w:r>
  </w:p>
  <w:p w:rsidR="001F11E8" w:rsidRPr="006411EC" w:rsidRDefault="001F11E8" w:rsidP="001F11E8">
    <w:pPr>
      <w:widowControl w:val="0"/>
      <w:pBdr>
        <w:top w:val="nil"/>
        <w:left w:val="nil"/>
        <w:bottom w:val="nil"/>
        <w:right w:val="nil"/>
        <w:between w:val="nil"/>
      </w:pBdr>
      <w:jc w:val="center"/>
      <w:rPr>
        <w:b/>
        <w:sz w:val="28"/>
        <w:szCs w:val="28"/>
      </w:rPr>
    </w:pPr>
    <w:r>
      <w:rPr>
        <w:rFonts w:ascii="Arial" w:eastAsia="Arial" w:hAnsi="Arial" w:cs="Arial"/>
        <w:b/>
        <w:color w:val="000000"/>
        <w:sz w:val="28"/>
        <w:szCs w:val="28"/>
      </w:rPr>
      <w:t>1606 Fisher Avenue, at Normandy Cres</w:t>
    </w:r>
  </w:p>
  <w:p w:rsidR="001F11E8" w:rsidRPr="00D45965" w:rsidRDefault="001F11E8" w:rsidP="001F11E8">
    <w:pPr>
      <w:pBdr>
        <w:top w:val="nil"/>
        <w:left w:val="nil"/>
        <w:bottom w:val="nil"/>
        <w:right w:val="nil"/>
        <w:between w:val="nil"/>
      </w:pBdr>
      <w:tabs>
        <w:tab w:val="center" w:pos="4680"/>
        <w:tab w:val="right" w:pos="9360"/>
      </w:tabs>
      <w:jc w:val="center"/>
      <w:rPr>
        <w:rFonts w:ascii="Arial" w:hAnsi="Arial" w:cs="Arial"/>
        <w:b/>
        <w:color w:val="C00000"/>
      </w:rPr>
    </w:pPr>
    <w:r w:rsidRPr="00D45965">
      <w:rPr>
        <w:rFonts w:ascii="Arial" w:hAnsi="Arial" w:cs="Arial"/>
        <w:b/>
        <w:color w:val="C00000"/>
      </w:rPr>
      <w:t>Snacks to share would be appreciated</w:t>
    </w:r>
  </w:p>
  <w:p w:rsidR="001F11E8" w:rsidRPr="00D45965" w:rsidRDefault="001F11E8" w:rsidP="001F11E8">
    <w:pPr>
      <w:pBdr>
        <w:top w:val="nil"/>
        <w:left w:val="nil"/>
        <w:bottom w:val="nil"/>
        <w:right w:val="nil"/>
        <w:between w:val="nil"/>
      </w:pBdr>
      <w:tabs>
        <w:tab w:val="center" w:pos="4680"/>
        <w:tab w:val="right" w:pos="9360"/>
      </w:tabs>
      <w:jc w:val="center"/>
      <w:rPr>
        <w:b/>
        <w:color w:val="000000"/>
      </w:rPr>
    </w:pPr>
    <w:r w:rsidRPr="00D45965">
      <w:rPr>
        <w:rFonts w:ascii="Arial" w:hAnsi="Arial" w:cs="Arial"/>
        <w:b/>
        <w:color w:val="C00000"/>
      </w:rPr>
      <w:t>Electrical cords and lights/lamps will be useful in the church hall</w:t>
    </w:r>
    <w:r w:rsidRPr="00D45965">
      <w:rPr>
        <w:b/>
        <w:color w:val="FF0000"/>
      </w:rPr>
      <w:t>.</w:t>
    </w:r>
  </w:p>
  <w:p w:rsidR="00616B70" w:rsidRDefault="00616B70" w:rsidP="001F11E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32"/>
    <w:rsid w:val="0000514A"/>
    <w:rsid w:val="00053380"/>
    <w:rsid w:val="00095041"/>
    <w:rsid w:val="0018756D"/>
    <w:rsid w:val="001F11E8"/>
    <w:rsid w:val="003B77E0"/>
    <w:rsid w:val="005F127A"/>
    <w:rsid w:val="00616B70"/>
    <w:rsid w:val="006411EC"/>
    <w:rsid w:val="00651A42"/>
    <w:rsid w:val="00664C69"/>
    <w:rsid w:val="00694F39"/>
    <w:rsid w:val="007025C3"/>
    <w:rsid w:val="00826087"/>
    <w:rsid w:val="009E2CEF"/>
    <w:rsid w:val="00A136DF"/>
    <w:rsid w:val="00D45965"/>
    <w:rsid w:val="00D50A46"/>
    <w:rsid w:val="00E22A32"/>
    <w:rsid w:val="00EF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8D62D4-1C0F-40B7-911C-0681B564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dp5c027068color42">
    <w:name w:val="ydp5c027068color_42"/>
    <w:basedOn w:val="DefaultParagraphFont"/>
    <w:rsid w:val="006411EC"/>
  </w:style>
  <w:style w:type="paragraph" w:styleId="Header">
    <w:name w:val="header"/>
    <w:basedOn w:val="Normal"/>
    <w:link w:val="HeaderChar"/>
    <w:uiPriority w:val="99"/>
    <w:unhideWhenUsed/>
    <w:rsid w:val="00616B70"/>
    <w:pPr>
      <w:tabs>
        <w:tab w:val="center" w:pos="4680"/>
        <w:tab w:val="right" w:pos="9360"/>
      </w:tabs>
    </w:pPr>
  </w:style>
  <w:style w:type="character" w:customStyle="1" w:styleId="HeaderChar">
    <w:name w:val="Header Char"/>
    <w:basedOn w:val="DefaultParagraphFont"/>
    <w:link w:val="Header"/>
    <w:uiPriority w:val="99"/>
    <w:rsid w:val="00616B70"/>
  </w:style>
  <w:style w:type="paragraph" w:styleId="Footer">
    <w:name w:val="footer"/>
    <w:basedOn w:val="Normal"/>
    <w:link w:val="FooterChar"/>
    <w:uiPriority w:val="99"/>
    <w:unhideWhenUsed/>
    <w:rsid w:val="00616B70"/>
    <w:pPr>
      <w:tabs>
        <w:tab w:val="center" w:pos="4680"/>
        <w:tab w:val="right" w:pos="9360"/>
      </w:tabs>
    </w:pPr>
  </w:style>
  <w:style w:type="character" w:customStyle="1" w:styleId="FooterChar">
    <w:name w:val="Footer Char"/>
    <w:basedOn w:val="DefaultParagraphFont"/>
    <w:link w:val="Footer"/>
    <w:uiPriority w:val="99"/>
    <w:rsid w:val="00616B70"/>
  </w:style>
  <w:style w:type="paragraph" w:styleId="BalloonText">
    <w:name w:val="Balloon Text"/>
    <w:basedOn w:val="Normal"/>
    <w:link w:val="BalloonTextChar"/>
    <w:uiPriority w:val="99"/>
    <w:semiHidden/>
    <w:unhideWhenUsed/>
    <w:rsid w:val="00A136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ol@rogers.com" TargetMode="External"/><Relationship Id="rId3" Type="http://schemas.openxmlformats.org/officeDocument/2006/relationships/webSettings" Target="webSettings.xml"/><Relationship Id="rId7" Type="http://schemas.openxmlformats.org/officeDocument/2006/relationships/hyperlink" Target="mailto:Treasurer@OVRGHS.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tol@roger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2025-09-04T01:39:00Z</cp:lastPrinted>
  <dcterms:created xsi:type="dcterms:W3CDTF">2025-09-04T01:41:00Z</dcterms:created>
  <dcterms:modified xsi:type="dcterms:W3CDTF">2025-09-04T01:43:00Z</dcterms:modified>
</cp:coreProperties>
</file>