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Mẫu 01. Giấy xác nhận tập huấn kiến thức về an toàn thực phẩm</w:t>
      </w:r>
      <w:r w:rsidDel="00000000" w:rsidR="00000000" w:rsidRPr="00000000">
        <w:rPr>
          <w:rtl w:val="0"/>
        </w:rPr>
      </w:r>
    </w:p>
    <w:tbl>
      <w:tblPr>
        <w:tblStyle w:val="Table1"/>
        <w:tblW w:w="10635.0" w:type="dxa"/>
        <w:jc w:val="left"/>
        <w:tblInd w:w="-108.0" w:type="dxa"/>
        <w:tblLayout w:type="fixed"/>
        <w:tblLook w:val="0000"/>
      </w:tblPr>
      <w:tblGrid>
        <w:gridCol w:w="3345"/>
        <w:gridCol w:w="7290"/>
        <w:tblGridChange w:id="0">
          <w:tblGrid>
            <w:gridCol w:w="3345"/>
            <w:gridCol w:w="729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TÊN ĐƠN VỊ XÁC NHẬN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GIẤY XÁC NHẬN TẬP HUẤN KIẾN THỨC VỀ AN TOÀN THỰC PHẨM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Số:               /20.../XNTH-ký hiệu viết tắt của đơn vị xác nhận</w:t>
      </w:r>
    </w:p>
    <w:p w:rsidR="00000000" w:rsidDel="00000000" w:rsidP="00000000" w:rsidRDefault="00000000" w:rsidRPr="00000000" w14:paraId="00000007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Căn cứ Thông tư số .../TT-BCT .........................................</w:t>
      </w:r>
    </w:p>
    <w:p w:rsidR="00000000" w:rsidDel="00000000" w:rsidP="00000000" w:rsidRDefault="00000000" w:rsidRPr="00000000" w14:paraId="00000008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...(tên đơn vị xác nhận).... xác nhận các ông/bà thuộc tổ chức:</w:t>
      </w:r>
    </w:p>
    <w:p w:rsidR="00000000" w:rsidDel="00000000" w:rsidP="00000000" w:rsidRDefault="00000000" w:rsidRPr="00000000" w14:paraId="00000009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đơn vị xác nhận: …………………………………………</w:t>
      </w:r>
    </w:p>
    <w:p w:rsidR="00000000" w:rsidDel="00000000" w:rsidP="00000000" w:rsidRDefault="00000000" w:rsidRPr="00000000" w14:paraId="0000000A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Địa chỉ: .............................................................................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Giấy chứng nhận đăng ký doanh nghiệp, Giấy chứng nhận đăng ký hộ kinh doanh, cấp ngày……………. nơi cấp: .................................</w:t>
      </w:r>
    </w:p>
    <w:p w:rsidR="00000000" w:rsidDel="00000000" w:rsidP="00000000" w:rsidRDefault="00000000" w:rsidRPr="00000000" w14:paraId="0000000C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Điện thoại: ………………………. Fax: ……………………………..</w:t>
      </w:r>
    </w:p>
    <w:p w:rsidR="00000000" w:rsidDel="00000000" w:rsidP="00000000" w:rsidRDefault="00000000" w:rsidRPr="00000000" w14:paraId="0000000D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Xác nhận các ông/bà (có tên trong danh sách kèm theo) đã được tập huấn kiến thức về an toàn thực phẩm theo quy định hiện hành.</w:t>
      </w:r>
    </w:p>
    <w:p w:rsidR="00000000" w:rsidDel="00000000" w:rsidP="00000000" w:rsidRDefault="00000000" w:rsidRPr="00000000" w14:paraId="0000000E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Giấy này có giá trị trong thời hạn 3 năm kể từ ngày cấp.</w:t>
      </w:r>
    </w:p>
    <w:p w:rsidR="00000000" w:rsidDel="00000000" w:rsidP="00000000" w:rsidRDefault="00000000" w:rsidRPr="00000000" w14:paraId="0000000F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</w:t>
      </w:r>
    </w:p>
    <w:tbl>
      <w:tblPr>
        <w:tblStyle w:val="Table2"/>
        <w:tblW w:w="8856.0" w:type="dxa"/>
        <w:jc w:val="left"/>
        <w:tblInd w:w="-108.0" w:type="dxa"/>
        <w:tblLayout w:type="fixed"/>
        <w:tblLook w:val="0000"/>
      </w:tblPr>
      <w:tblGrid>
        <w:gridCol w:w="4068"/>
        <w:gridCol w:w="4788"/>
        <w:tblGridChange w:id="0">
          <w:tblGrid>
            <w:gridCol w:w="4068"/>
            <w:gridCol w:w="478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20" w:line="2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…., ngày......tháng .... năm ….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CHỦ CƠ SỞ XÁC NHẬN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 tên/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20"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j/ZEIc7VPpCk41SJ6GntRmUsoQ==">CgMxLjA4AHIhMUYwT0tOM3JZQXBNRlg2bDVrOE1fVmhNTENoR0x1dFcw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2021-03-16T07:53:00Z</dcterms:created>
  <dc:creator>HongLinhPTVB</dc:creator>
</cp:coreProperties>
</file>