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70F99" w14:textId="77777777" w:rsidR="00990A13" w:rsidRPr="00990A13" w:rsidRDefault="00990A13" w:rsidP="00990A13">
      <w:pPr>
        <w:jc w:val="center"/>
        <w:rPr>
          <w:rFonts w:ascii="Times New Roman" w:hAnsi="Times New Roman" w:cs="Times New Roman"/>
          <w:b/>
          <w:u w:val="single"/>
        </w:rPr>
      </w:pPr>
      <w:r w:rsidRPr="00990A13">
        <w:rPr>
          <w:rFonts w:ascii="Times New Roman" w:hAnsi="Times New Roman" w:cs="Times New Roman"/>
          <w:b/>
          <w:u w:val="single"/>
        </w:rPr>
        <w:t xml:space="preserve">CARTA JUSTIFICATIVA </w:t>
      </w:r>
    </w:p>
    <w:p w14:paraId="325E3C38" w14:textId="77777777" w:rsidR="00990A13" w:rsidRDefault="00990A13" w:rsidP="00990A13">
      <w:pPr>
        <w:jc w:val="center"/>
        <w:rPr>
          <w:rFonts w:ascii="Times New Roman" w:hAnsi="Times New Roman" w:cs="Times New Roman"/>
          <w:b/>
          <w:u w:val="single"/>
        </w:rPr>
      </w:pPr>
      <w:r w:rsidRPr="00990A13">
        <w:rPr>
          <w:rFonts w:ascii="Times New Roman" w:hAnsi="Times New Roman" w:cs="Times New Roman"/>
          <w:b/>
          <w:u w:val="single"/>
        </w:rPr>
        <w:t>PROJETOS SEM INSTITUIÇÃO PARTICIPANTE</w:t>
      </w:r>
    </w:p>
    <w:p w14:paraId="64390FCD" w14:textId="77777777" w:rsidR="00990A13" w:rsidRPr="000D58A6" w:rsidRDefault="00990A13" w:rsidP="00990A13">
      <w:pPr>
        <w:spacing w:line="360" w:lineRule="auto"/>
        <w:jc w:val="both"/>
        <w:rPr>
          <w:rFonts w:ascii="Times New Roman" w:hAnsi="Times New Roman" w:cs="Times New Roman"/>
        </w:rPr>
      </w:pPr>
      <w:r w:rsidRPr="000D58A6">
        <w:rPr>
          <w:rFonts w:ascii="Times New Roman" w:hAnsi="Times New Roman" w:cs="Times New Roman"/>
        </w:rPr>
        <w:t>Ao Comitê de Ética em Pesquisa – CEP/UNIPAM</w:t>
      </w:r>
    </w:p>
    <w:p w14:paraId="7C20150B" w14:textId="77777777" w:rsidR="00F87863" w:rsidRPr="00F87863" w:rsidRDefault="00F87863" w:rsidP="00F87863">
      <w:pPr>
        <w:spacing w:line="360" w:lineRule="auto"/>
        <w:jc w:val="both"/>
        <w:rPr>
          <w:rFonts w:ascii="Times New Roman" w:hAnsi="Times New Roman" w:cs="Times New Roman"/>
        </w:rPr>
      </w:pPr>
      <w:r w:rsidRPr="00F87863">
        <w:rPr>
          <w:rFonts w:ascii="Times New Roman" w:hAnsi="Times New Roman" w:cs="Times New Roman"/>
        </w:rPr>
        <w:t xml:space="preserve">O projeto de pesquisa intitulado </w:t>
      </w:r>
      <w:r w:rsidRPr="00F87863">
        <w:rPr>
          <w:rFonts w:ascii="Times New Roman" w:hAnsi="Times New Roman" w:cs="Times New Roman"/>
          <w:color w:val="FF0000"/>
        </w:rPr>
        <w:t>“[inserir título do projeto]</w:t>
      </w:r>
      <w:r w:rsidRPr="00F87863">
        <w:rPr>
          <w:rFonts w:ascii="Times New Roman" w:hAnsi="Times New Roman" w:cs="Times New Roman"/>
        </w:rPr>
        <w:t>”, sob a responsabilidade do</w:t>
      </w:r>
      <w:r>
        <w:rPr>
          <w:rFonts w:ascii="Times New Roman" w:hAnsi="Times New Roman" w:cs="Times New Roman"/>
        </w:rPr>
        <w:t xml:space="preserve"> </w:t>
      </w:r>
      <w:r w:rsidRPr="00F87863">
        <w:rPr>
          <w:rFonts w:ascii="Times New Roman" w:hAnsi="Times New Roman" w:cs="Times New Roman"/>
        </w:rPr>
        <w:t>(a) Pesquisador</w:t>
      </w:r>
      <w:r>
        <w:rPr>
          <w:rFonts w:ascii="Times New Roman" w:hAnsi="Times New Roman" w:cs="Times New Roman"/>
        </w:rPr>
        <w:t xml:space="preserve"> </w:t>
      </w:r>
      <w:r w:rsidRPr="00F87863">
        <w:rPr>
          <w:rFonts w:ascii="Times New Roman" w:hAnsi="Times New Roman" w:cs="Times New Roman"/>
        </w:rPr>
        <w:t>(a) Responsável</w:t>
      </w:r>
      <w:r>
        <w:rPr>
          <w:rFonts w:ascii="Times New Roman" w:hAnsi="Times New Roman" w:cs="Times New Roman"/>
        </w:rPr>
        <w:t>,</w:t>
      </w:r>
      <w:r w:rsidRPr="00F87863">
        <w:rPr>
          <w:rFonts w:ascii="Times New Roman" w:hAnsi="Times New Roman" w:cs="Times New Roman"/>
        </w:rPr>
        <w:t xml:space="preserve"> </w:t>
      </w:r>
      <w:r w:rsidRPr="00F87863">
        <w:rPr>
          <w:rFonts w:ascii="Times New Roman" w:hAnsi="Times New Roman" w:cs="Times New Roman"/>
          <w:color w:val="FF0000"/>
        </w:rPr>
        <w:t>[nome completo</w:t>
      </w:r>
      <w:r>
        <w:rPr>
          <w:rFonts w:ascii="Times New Roman" w:hAnsi="Times New Roman" w:cs="Times New Roman"/>
          <w:color w:val="FF0000"/>
        </w:rPr>
        <w:t xml:space="preserve"> do orientador (a)]</w:t>
      </w:r>
      <w:r w:rsidRPr="00F87863">
        <w:rPr>
          <w:rFonts w:ascii="Times New Roman" w:hAnsi="Times New Roman" w:cs="Times New Roman"/>
        </w:rPr>
        <w:t>, d</w:t>
      </w:r>
      <w:r>
        <w:rPr>
          <w:rFonts w:ascii="Times New Roman" w:hAnsi="Times New Roman" w:cs="Times New Roman"/>
        </w:rPr>
        <w:t>a E</w:t>
      </w:r>
      <w:r w:rsidRPr="00F87863">
        <w:rPr>
          <w:rFonts w:ascii="Times New Roman" w:hAnsi="Times New Roman" w:cs="Times New Roman"/>
        </w:rPr>
        <w:t xml:space="preserve">quipe de Pesquisa </w:t>
      </w:r>
      <w:r w:rsidRPr="00F87863">
        <w:rPr>
          <w:rFonts w:ascii="Times New Roman" w:hAnsi="Times New Roman" w:cs="Times New Roman"/>
          <w:color w:val="FF0000"/>
        </w:rPr>
        <w:t>[nomes completos</w:t>
      </w:r>
      <w:r>
        <w:rPr>
          <w:rFonts w:ascii="Times New Roman" w:hAnsi="Times New Roman" w:cs="Times New Roman"/>
          <w:color w:val="FF0000"/>
        </w:rPr>
        <w:t xml:space="preserve"> dos discentes </w:t>
      </w:r>
      <w:r w:rsidRPr="00F87863">
        <w:rPr>
          <w:rFonts w:ascii="Times New Roman" w:hAnsi="Times New Roman" w:cs="Times New Roman"/>
          <w:color w:val="FF0000"/>
        </w:rPr>
        <w:t>]</w:t>
      </w:r>
      <w:r w:rsidRPr="00F87863">
        <w:rPr>
          <w:rFonts w:ascii="Times New Roman" w:hAnsi="Times New Roman" w:cs="Times New Roman"/>
        </w:rPr>
        <w:t xml:space="preserve">, não fará uso do documento “Declaração da Instituição Participante”, tendo em vista que </w:t>
      </w:r>
      <w:r w:rsidRPr="00F87863">
        <w:rPr>
          <w:rFonts w:ascii="Times New Roman" w:hAnsi="Times New Roman" w:cs="Times New Roman"/>
          <w:color w:val="FF0000"/>
        </w:rPr>
        <w:t>[</w:t>
      </w:r>
      <w:r w:rsidR="007C15E8">
        <w:rPr>
          <w:rFonts w:ascii="Times New Roman" w:hAnsi="Times New Roman" w:cs="Times New Roman"/>
          <w:color w:val="FF0000"/>
        </w:rPr>
        <w:t>Ex: a</w:t>
      </w:r>
      <w:r w:rsidRPr="00F87863">
        <w:rPr>
          <w:rFonts w:ascii="Times New Roman" w:hAnsi="Times New Roman" w:cs="Times New Roman"/>
          <w:color w:val="FF0000"/>
        </w:rPr>
        <w:t xml:space="preserve"> pesquisa não envolve instituição participante ou coparticipante, sendo realizada de forma i</w:t>
      </w:r>
      <w:r>
        <w:rPr>
          <w:rFonts w:ascii="Times New Roman" w:hAnsi="Times New Roman" w:cs="Times New Roman"/>
          <w:color w:val="FF0000"/>
        </w:rPr>
        <w:t xml:space="preserve">ndependente pelos pesquisadores; </w:t>
      </w:r>
      <w:r w:rsidR="007C15E8">
        <w:rPr>
          <w:rFonts w:ascii="Times New Roman" w:hAnsi="Times New Roman" w:cs="Times New Roman"/>
          <w:color w:val="FF0000"/>
        </w:rPr>
        <w:t>a</w:t>
      </w:r>
      <w:r w:rsidRPr="00F87863">
        <w:rPr>
          <w:rFonts w:ascii="Times New Roman" w:hAnsi="Times New Roman" w:cs="Times New Roman"/>
          <w:color w:val="FF0000"/>
        </w:rPr>
        <w:t xml:space="preserve"> coleta de dados ocorrerá em espaços públicos de livre acesso, sem controle institucional (ex.: praças, vias públic</w:t>
      </w:r>
      <w:r>
        <w:rPr>
          <w:rFonts w:ascii="Times New Roman" w:hAnsi="Times New Roman" w:cs="Times New Roman"/>
          <w:color w:val="FF0000"/>
        </w:rPr>
        <w:t xml:space="preserve">as, eventos abertos ao público); </w:t>
      </w:r>
      <w:r w:rsidR="007C15E8">
        <w:rPr>
          <w:rFonts w:ascii="Times New Roman" w:hAnsi="Times New Roman" w:cs="Times New Roman"/>
          <w:color w:val="FF0000"/>
        </w:rPr>
        <w:t>a</w:t>
      </w:r>
      <w:r w:rsidRPr="00F87863">
        <w:rPr>
          <w:rFonts w:ascii="Times New Roman" w:hAnsi="Times New Roman" w:cs="Times New Roman"/>
          <w:color w:val="FF0000"/>
        </w:rPr>
        <w:t xml:space="preserve"> pesquisa será realizada no domicílio dos participantes, sem intermediação institucional</w:t>
      </w:r>
      <w:r>
        <w:rPr>
          <w:rFonts w:ascii="Times New Roman" w:hAnsi="Times New Roman" w:cs="Times New Roman"/>
          <w:color w:val="FF0000"/>
        </w:rPr>
        <w:t>;</w:t>
      </w:r>
      <w:r w:rsidRPr="00F87863">
        <w:rPr>
          <w:rFonts w:ascii="Times New Roman" w:hAnsi="Times New Roman" w:cs="Times New Roman"/>
          <w:color w:val="FF0000"/>
        </w:rPr>
        <w:t xml:space="preserve"> </w:t>
      </w:r>
      <w:r w:rsidR="007C15E8">
        <w:rPr>
          <w:rFonts w:ascii="Times New Roman" w:hAnsi="Times New Roman" w:cs="Times New Roman"/>
          <w:color w:val="FF0000"/>
        </w:rPr>
        <w:t xml:space="preserve">a </w:t>
      </w:r>
      <w:r w:rsidRPr="00F87863">
        <w:rPr>
          <w:rFonts w:ascii="Times New Roman" w:hAnsi="Times New Roman" w:cs="Times New Roman"/>
          <w:color w:val="FF0000"/>
        </w:rPr>
        <w:t>pesquisa ocorrerá em ambientes virtuais de acesso público, não vinc</w:t>
      </w:r>
      <w:r>
        <w:rPr>
          <w:rFonts w:ascii="Times New Roman" w:hAnsi="Times New Roman" w:cs="Times New Roman"/>
          <w:color w:val="FF0000"/>
        </w:rPr>
        <w:t xml:space="preserve">ulados a instituição específica; </w:t>
      </w:r>
      <w:r w:rsidR="007C15E8">
        <w:rPr>
          <w:rFonts w:ascii="Times New Roman" w:hAnsi="Times New Roman" w:cs="Times New Roman"/>
          <w:color w:val="FF0000"/>
        </w:rPr>
        <w:t>a</w:t>
      </w:r>
      <w:r w:rsidRPr="00F87863">
        <w:rPr>
          <w:rFonts w:ascii="Times New Roman" w:hAnsi="Times New Roman" w:cs="Times New Roman"/>
          <w:color w:val="FF0000"/>
        </w:rPr>
        <w:t xml:space="preserve"> pesquisa envolverá observação de interações em ambientes virtuais públicos, sem identificação institucional</w:t>
      </w:r>
      <w:r>
        <w:rPr>
          <w:rFonts w:ascii="Times New Roman" w:hAnsi="Times New Roman" w:cs="Times New Roman"/>
          <w:color w:val="FF0000"/>
        </w:rPr>
        <w:t>;</w:t>
      </w:r>
      <w:r w:rsidRPr="00F87863">
        <w:t xml:space="preserve"> </w:t>
      </w:r>
      <w:r w:rsidR="007C15E8">
        <w:rPr>
          <w:rFonts w:ascii="Times New Roman" w:hAnsi="Times New Roman" w:cs="Times New Roman"/>
          <w:color w:val="FF0000"/>
        </w:rPr>
        <w:t>a</w:t>
      </w:r>
      <w:r w:rsidRPr="00F87863">
        <w:rPr>
          <w:rFonts w:ascii="Times New Roman" w:hAnsi="Times New Roman" w:cs="Times New Roman"/>
          <w:color w:val="FF0000"/>
        </w:rPr>
        <w:t xml:space="preserve"> pesquisa utilizará bases de dados públicos e de acesso irrestrito, não sendo neces</w:t>
      </w:r>
      <w:r>
        <w:rPr>
          <w:rFonts w:ascii="Times New Roman" w:hAnsi="Times New Roman" w:cs="Times New Roman"/>
          <w:color w:val="FF0000"/>
        </w:rPr>
        <w:t xml:space="preserve">sária autorização institucional; </w:t>
      </w:r>
      <w:r w:rsidR="007C15E8">
        <w:rPr>
          <w:rFonts w:ascii="Times New Roman" w:hAnsi="Times New Roman" w:cs="Times New Roman"/>
          <w:color w:val="FF0000"/>
        </w:rPr>
        <w:t>a</w:t>
      </w:r>
      <w:r w:rsidRPr="00F87863">
        <w:rPr>
          <w:rFonts w:ascii="Times New Roman" w:hAnsi="Times New Roman" w:cs="Times New Roman"/>
          <w:color w:val="FF0000"/>
        </w:rPr>
        <w:t xml:space="preserve"> pesquisa envolverá documentos públicos, legislações, relatórios oficiais ou bancos de dados governamentais</w:t>
      </w:r>
      <w:r>
        <w:rPr>
          <w:rFonts w:ascii="Times New Roman" w:hAnsi="Times New Roman" w:cs="Times New Roman"/>
          <w:color w:val="FF0000"/>
        </w:rPr>
        <w:t xml:space="preserve">; </w:t>
      </w:r>
      <w:r w:rsidR="007C15E8">
        <w:rPr>
          <w:rFonts w:ascii="Times New Roman" w:hAnsi="Times New Roman" w:cs="Times New Roman"/>
          <w:color w:val="FF0000"/>
        </w:rPr>
        <w:t>a</w:t>
      </w:r>
      <w:r w:rsidRPr="00F87863">
        <w:rPr>
          <w:rFonts w:ascii="Times New Roman" w:hAnsi="Times New Roman" w:cs="Times New Roman"/>
          <w:color w:val="FF0000"/>
        </w:rPr>
        <w:t xml:space="preserve"> pesquisa será conduzida exclusivamente pelos pesquisadores, sem uso de infraestrutura institucional </w:t>
      </w:r>
      <w:r>
        <w:rPr>
          <w:rFonts w:ascii="Times New Roman" w:hAnsi="Times New Roman" w:cs="Times New Roman"/>
          <w:color w:val="FF0000"/>
        </w:rPr>
        <w:t xml:space="preserve">externa, </w:t>
      </w:r>
      <w:r w:rsidRPr="00F87863">
        <w:rPr>
          <w:rFonts w:ascii="Times New Roman" w:hAnsi="Times New Roman" w:cs="Times New Roman"/>
          <w:color w:val="FF0000"/>
        </w:rPr>
        <w:t>etc.]</w:t>
      </w:r>
      <w:r w:rsidRPr="00F87863">
        <w:rPr>
          <w:rFonts w:ascii="Times New Roman" w:hAnsi="Times New Roman" w:cs="Times New Roman"/>
        </w:rPr>
        <w:t>.</w:t>
      </w:r>
    </w:p>
    <w:p w14:paraId="75D44493" w14:textId="77777777" w:rsidR="00990A13" w:rsidRDefault="00F87863" w:rsidP="00F87863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F87863">
        <w:rPr>
          <w:rFonts w:ascii="Times New Roman" w:hAnsi="Times New Roman" w:cs="Times New Roman"/>
        </w:rPr>
        <w:t>Declaramos estar cientes de que, caso, após a apreciação ética pelo CEP/UNIPAM, seja identificada a existência de Instituição Participante ou Coparticipante, os pesquisadores comprometem-se a atender eventual pendência ética, providenciando a Declaração da Instituição Participante devidamente preenchida e assinada pelo responsável legal da referida instituição, para fins de regularização do projeto junto ao CEP.</w:t>
      </w:r>
    </w:p>
    <w:p w14:paraId="6B57A5B9" w14:textId="77777777" w:rsidR="00990A13" w:rsidRDefault="00990A13" w:rsidP="00990A13">
      <w:pPr>
        <w:jc w:val="right"/>
        <w:rPr>
          <w:rFonts w:ascii="Times New Roman" w:hAnsi="Times New Roman" w:cs="Times New Roman"/>
        </w:rPr>
      </w:pPr>
      <w:r w:rsidRPr="007909C1">
        <w:rPr>
          <w:rFonts w:ascii="Times New Roman" w:hAnsi="Times New Roman" w:cs="Times New Roman"/>
        </w:rPr>
        <w:t xml:space="preserve">Patos de Minas, </w:t>
      </w:r>
      <w:r w:rsidRPr="007909C1">
        <w:rPr>
          <w:rFonts w:ascii="Times New Roman" w:hAnsi="Times New Roman" w:cs="Times New Roman"/>
          <w:color w:val="FF0000"/>
        </w:rPr>
        <w:t xml:space="preserve">xx </w:t>
      </w:r>
      <w:r w:rsidRPr="007909C1">
        <w:rPr>
          <w:rFonts w:ascii="Times New Roman" w:hAnsi="Times New Roman" w:cs="Times New Roman"/>
        </w:rPr>
        <w:t>de</w:t>
      </w:r>
      <w:r w:rsidRPr="007909C1">
        <w:rPr>
          <w:rFonts w:ascii="Times New Roman" w:hAnsi="Times New Roman" w:cs="Times New Roman"/>
          <w:color w:val="FF0000"/>
        </w:rPr>
        <w:t xml:space="preserve"> xxxxxxxxxx </w:t>
      </w:r>
      <w:r w:rsidRPr="007909C1">
        <w:rPr>
          <w:rFonts w:ascii="Times New Roman" w:hAnsi="Times New Roman" w:cs="Times New Roman"/>
        </w:rPr>
        <w:t>de 20</w:t>
      </w:r>
      <w:r w:rsidRPr="007909C1">
        <w:rPr>
          <w:rFonts w:ascii="Times New Roman" w:hAnsi="Times New Roman" w:cs="Times New Roman"/>
          <w:color w:val="FF0000"/>
        </w:rPr>
        <w:t>xx</w:t>
      </w:r>
      <w:r w:rsidRPr="007909C1">
        <w:rPr>
          <w:rFonts w:ascii="Times New Roman" w:hAnsi="Times New Roman" w:cs="Times New Roman"/>
        </w:rPr>
        <w:t>.</w:t>
      </w:r>
    </w:p>
    <w:p w14:paraId="1C7DA0D2" w14:textId="77777777" w:rsidR="007C15E8" w:rsidRPr="007909C1" w:rsidRDefault="007C15E8" w:rsidP="00990A13">
      <w:pPr>
        <w:jc w:val="right"/>
        <w:rPr>
          <w:rFonts w:ascii="Times New Roman" w:hAnsi="Times New Roman" w:cs="Times New Roman"/>
        </w:rPr>
      </w:pPr>
    </w:p>
    <w:p w14:paraId="1A8F6073" w14:textId="77777777" w:rsidR="00990A13" w:rsidRPr="007909C1" w:rsidRDefault="00990A13" w:rsidP="00990A13">
      <w:pPr>
        <w:jc w:val="center"/>
        <w:rPr>
          <w:rFonts w:ascii="Times New Roman" w:hAnsi="Times New Roman" w:cs="Times New Roman"/>
        </w:rPr>
      </w:pPr>
      <w:r w:rsidRPr="007909C1">
        <w:rPr>
          <w:rFonts w:ascii="Times New Roman" w:hAnsi="Times New Roman" w:cs="Times New Roman"/>
        </w:rPr>
        <w:t>__________________________________</w:t>
      </w:r>
    </w:p>
    <w:p w14:paraId="0973CC2F" w14:textId="77777777" w:rsidR="00990A13" w:rsidRDefault="00990A13" w:rsidP="00990A13">
      <w:pPr>
        <w:jc w:val="center"/>
        <w:rPr>
          <w:rFonts w:ascii="Times New Roman" w:hAnsi="Times New Roman" w:cs="Times New Roman"/>
          <w:color w:val="FF0000"/>
        </w:rPr>
      </w:pPr>
      <w:r w:rsidRPr="007909C1">
        <w:rPr>
          <w:rFonts w:ascii="Times New Roman" w:hAnsi="Times New Roman" w:cs="Times New Roman"/>
          <w:color w:val="FF0000"/>
        </w:rPr>
        <w:t>Pesquisador Responsável (orientador)</w:t>
      </w:r>
    </w:p>
    <w:p w14:paraId="7EFD4E63" w14:textId="77777777" w:rsidR="00990A13" w:rsidRPr="007909C1" w:rsidRDefault="00990A13" w:rsidP="00990A13">
      <w:pPr>
        <w:jc w:val="center"/>
        <w:rPr>
          <w:rFonts w:ascii="Times New Roman" w:hAnsi="Times New Roman" w:cs="Times New Roman"/>
        </w:rPr>
      </w:pPr>
      <w:r w:rsidRPr="007909C1">
        <w:rPr>
          <w:rFonts w:ascii="Times New Roman" w:hAnsi="Times New Roman" w:cs="Times New Roman"/>
        </w:rPr>
        <w:t>__________________________________</w:t>
      </w:r>
    </w:p>
    <w:p w14:paraId="56B5378E" w14:textId="77777777" w:rsidR="001F1072" w:rsidRPr="000140A1" w:rsidRDefault="00990A13" w:rsidP="00990A13">
      <w:pPr>
        <w:jc w:val="center"/>
      </w:pPr>
      <w:r w:rsidRPr="007909C1">
        <w:rPr>
          <w:rFonts w:ascii="Times New Roman" w:hAnsi="Times New Roman" w:cs="Times New Roman"/>
          <w:color w:val="FF0000"/>
        </w:rPr>
        <w:t>Assistente de Pesquisa (discente)</w:t>
      </w:r>
    </w:p>
    <w:sectPr w:rsidR="001F1072" w:rsidRPr="000140A1" w:rsidSect="006A7910">
      <w:headerReference w:type="first" r:id="rId8"/>
      <w:footerReference w:type="first" r:id="rId9"/>
      <w:type w:val="continuous"/>
      <w:pgSz w:w="11906" w:h="16838"/>
      <w:pgMar w:top="1463" w:right="1701" w:bottom="1843" w:left="1701" w:header="567" w:footer="50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589EB" w14:textId="77777777" w:rsidR="00831183" w:rsidRDefault="00831183" w:rsidP="00555BE2">
      <w:pPr>
        <w:spacing w:after="0" w:line="240" w:lineRule="auto"/>
      </w:pPr>
      <w:r>
        <w:separator/>
      </w:r>
    </w:p>
  </w:endnote>
  <w:endnote w:type="continuationSeparator" w:id="0">
    <w:p w14:paraId="63860DD4" w14:textId="77777777" w:rsidR="00831183" w:rsidRDefault="00831183" w:rsidP="00555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AB71D" w14:textId="77777777" w:rsidR="003A353B" w:rsidRDefault="003A353B" w:rsidP="003A353B">
    <w:pPr>
      <w:pStyle w:val="Rodap"/>
      <w:spacing w:line="360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_____________________________________________________________________________</w:t>
    </w:r>
  </w:p>
  <w:p w14:paraId="45FFA0F0" w14:textId="77777777" w:rsidR="003A353B" w:rsidRDefault="003A353B" w:rsidP="003A353B">
    <w:pPr>
      <w:pStyle w:val="Rodap"/>
      <w:spacing w:line="360" w:lineRule="auto"/>
      <w:jc w:val="center"/>
      <w:rPr>
        <w:rFonts w:ascii="Times New Roman" w:hAnsi="Times New Roman" w:cs="Times New Roman"/>
      </w:rPr>
    </w:pPr>
    <w:r w:rsidRPr="00D47005">
      <w:rPr>
        <w:b/>
        <w:noProof/>
        <w:sz w:val="24"/>
        <w:szCs w:val="24"/>
        <w:lang w:eastAsia="pt-BR"/>
      </w:rPr>
      <w:drawing>
        <wp:anchor distT="0" distB="0" distL="0" distR="0" simplePos="0" relativeHeight="251662336" behindDoc="0" locked="0" layoutInCell="1" allowOverlap="1" wp14:anchorId="68E0BC6A" wp14:editId="10A90E45">
          <wp:simplePos x="0" y="0"/>
          <wp:positionH relativeFrom="leftMargin">
            <wp:posOffset>6626920</wp:posOffset>
          </wp:positionH>
          <wp:positionV relativeFrom="paragraph">
            <wp:posOffset>112144</wp:posOffset>
          </wp:positionV>
          <wp:extent cx="609600" cy="570031"/>
          <wp:effectExtent l="0" t="0" r="0" b="1905"/>
          <wp:wrapNone/>
          <wp:docPr id="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3579" r="23089" b="40943"/>
                  <a:stretch/>
                </pic:blipFill>
                <pic:spPr bwMode="auto">
                  <a:xfrm>
                    <a:off x="0" y="0"/>
                    <a:ext cx="609600" cy="5700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6CA0">
      <w:rPr>
        <w:rFonts w:ascii="Times New Roman" w:hAnsi="Times New Roman" w:cs="Times New Roman"/>
      </w:rPr>
      <w:t>R. Maj. Gote, 808 - Caiçaras, Patos de Minas - MG, 38700-207</w:t>
    </w:r>
  </w:p>
  <w:p w14:paraId="7ACDE303" w14:textId="77777777" w:rsidR="003A353B" w:rsidRPr="00CD6CA0" w:rsidRDefault="003A353B" w:rsidP="003A353B">
    <w:pPr>
      <w:pStyle w:val="Rodap"/>
      <w:spacing w:line="360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Bloco C – 1º Piso – Sala 112 – Contato: (34) 3823-0348 - E-mail: cep@unipam.edu.br</w:t>
    </w:r>
  </w:p>
  <w:p w14:paraId="478AE366" w14:textId="4E0B2A2F" w:rsidR="003A353B" w:rsidRPr="006808C4" w:rsidRDefault="001A4275" w:rsidP="006808C4">
    <w:pPr>
      <w:pStyle w:val="Rodap"/>
      <w:ind w:left="-993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2</w:t>
    </w:r>
    <w:r w:rsidR="007C15E8">
      <w:rPr>
        <w:rFonts w:ascii="Times New Roman" w:hAnsi="Times New Roman" w:cs="Times New Roman"/>
        <w:b/>
        <w:sz w:val="24"/>
        <w:szCs w:val="24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12BB7" w14:textId="77777777" w:rsidR="00831183" w:rsidRDefault="00831183" w:rsidP="00555BE2">
      <w:pPr>
        <w:spacing w:after="0" w:line="240" w:lineRule="auto"/>
      </w:pPr>
      <w:r>
        <w:separator/>
      </w:r>
    </w:p>
  </w:footnote>
  <w:footnote w:type="continuationSeparator" w:id="0">
    <w:p w14:paraId="613FB927" w14:textId="77777777" w:rsidR="00831183" w:rsidRDefault="00831183" w:rsidP="00555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03E3A" w14:textId="77777777" w:rsidR="003A353B" w:rsidRDefault="003A353B" w:rsidP="003A353B">
    <w:pPr>
      <w:pStyle w:val="Cabealho"/>
      <w:spacing w:line="276" w:lineRule="auto"/>
      <w:jc w:val="center"/>
      <w:rPr>
        <w:rFonts w:ascii="Times New Roman" w:hAnsi="Times New Roman" w:cs="Times New Roman"/>
        <w:sz w:val="24"/>
        <w:szCs w:val="24"/>
      </w:rPr>
    </w:pPr>
    <w:r w:rsidRPr="00D47005">
      <w:rPr>
        <w:b/>
        <w:noProof/>
        <w:sz w:val="24"/>
        <w:szCs w:val="24"/>
        <w:lang w:eastAsia="pt-BR"/>
      </w:rPr>
      <w:drawing>
        <wp:anchor distT="0" distB="0" distL="0" distR="0" simplePos="0" relativeHeight="251661312" behindDoc="0" locked="0" layoutInCell="1" allowOverlap="1" wp14:anchorId="2198FE4E" wp14:editId="0560AD30">
          <wp:simplePos x="0" y="0"/>
          <wp:positionH relativeFrom="leftMargin">
            <wp:posOffset>312384</wp:posOffset>
          </wp:positionH>
          <wp:positionV relativeFrom="paragraph">
            <wp:posOffset>-199043</wp:posOffset>
          </wp:positionV>
          <wp:extent cx="609600" cy="570031"/>
          <wp:effectExtent l="0" t="0" r="0" b="1905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3579" r="23089" b="40943"/>
                  <a:stretch/>
                </pic:blipFill>
                <pic:spPr bwMode="auto">
                  <a:xfrm>
                    <a:off x="0" y="0"/>
                    <a:ext cx="609600" cy="5700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6CA0">
      <w:rPr>
        <w:rFonts w:ascii="Times New Roman" w:hAnsi="Times New Roman" w:cs="Times New Roman"/>
        <w:b/>
        <w:sz w:val="24"/>
        <w:szCs w:val="24"/>
      </w:rPr>
      <w:t>CENTRO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CD6CA0">
      <w:rPr>
        <w:rFonts w:ascii="Times New Roman" w:hAnsi="Times New Roman" w:cs="Times New Roman"/>
        <w:b/>
        <w:sz w:val="24"/>
        <w:szCs w:val="24"/>
      </w:rPr>
      <w:t>UNIVERSITÁRIO DE PATOS DE MINAS – UNIPAM</w:t>
    </w:r>
    <w:r w:rsidRPr="00CD6CA0">
      <w:rPr>
        <w:rFonts w:ascii="Times New Roman" w:hAnsi="Times New Roman" w:cs="Times New Roman"/>
        <w:b/>
        <w:sz w:val="24"/>
        <w:szCs w:val="24"/>
      </w:rPr>
      <w:br/>
    </w:r>
    <w:r w:rsidRPr="00CD6CA0">
      <w:rPr>
        <w:rFonts w:ascii="Times New Roman" w:hAnsi="Times New Roman" w:cs="Times New Roman"/>
        <w:sz w:val="24"/>
        <w:szCs w:val="24"/>
      </w:rPr>
      <w:t>Comi</w:t>
    </w:r>
    <w:r>
      <w:rPr>
        <w:rFonts w:ascii="Times New Roman" w:hAnsi="Times New Roman" w:cs="Times New Roman"/>
        <w:sz w:val="24"/>
        <w:szCs w:val="24"/>
      </w:rPr>
      <w:t>tê de Ética em Pesquisa  - CEP</w:t>
    </w:r>
  </w:p>
  <w:p w14:paraId="4C5036D3" w14:textId="77777777" w:rsidR="003A353B" w:rsidRDefault="003A353B" w:rsidP="003A353B">
    <w:pPr>
      <w:pStyle w:val="Cabealho"/>
      <w:spacing w:line="276" w:lineRule="auto"/>
      <w:jc w:val="center"/>
      <w:rPr>
        <w:rFonts w:ascii="Times New Roman" w:hAnsi="Times New Roman" w:cs="Times New Roman"/>
        <w:sz w:val="4"/>
        <w:szCs w:val="4"/>
      </w:rPr>
    </w:pPr>
  </w:p>
  <w:p w14:paraId="3C540AE1" w14:textId="77777777" w:rsidR="007C15E8" w:rsidRDefault="007C15E8" w:rsidP="003A353B">
    <w:pPr>
      <w:pStyle w:val="Cabealho"/>
      <w:spacing w:line="276" w:lineRule="auto"/>
      <w:jc w:val="center"/>
      <w:rPr>
        <w:rFonts w:ascii="Times New Roman" w:hAnsi="Times New Roman" w:cs="Times New Roman"/>
        <w:sz w:val="4"/>
        <w:szCs w:val="4"/>
      </w:rPr>
    </w:pPr>
  </w:p>
  <w:p w14:paraId="7F32257D" w14:textId="77777777" w:rsidR="007C15E8" w:rsidRPr="007C15E8" w:rsidRDefault="007C15E8" w:rsidP="003A353B">
    <w:pPr>
      <w:pStyle w:val="Cabealho"/>
      <w:spacing w:line="276" w:lineRule="auto"/>
      <w:jc w:val="center"/>
      <w:rPr>
        <w:rFonts w:ascii="Times New Roman" w:hAnsi="Times New Roman" w:cs="Times New Roman"/>
        <w:sz w:val="4"/>
        <w:szCs w:val="4"/>
      </w:rPr>
    </w:pPr>
  </w:p>
  <w:p w14:paraId="78294F5C" w14:textId="77777777" w:rsidR="00015BF3" w:rsidRPr="004314BB" w:rsidRDefault="00015BF3" w:rsidP="00015BF3">
    <w:pPr>
      <w:ind w:left="-709" w:right="-568"/>
      <w:jc w:val="center"/>
      <w:rPr>
        <w:rFonts w:ascii="Times New Roman" w:hAnsi="Times New Roman" w:cs="Times New Roman"/>
        <w:i/>
        <w:sz w:val="20"/>
        <w:szCs w:val="20"/>
      </w:rPr>
    </w:pPr>
    <w:r w:rsidRPr="004314BB">
      <w:rPr>
        <w:rFonts w:ascii="Times New Roman" w:hAnsi="Times New Roman" w:cs="Times New Roman"/>
        <w:i/>
        <w:sz w:val="20"/>
        <w:szCs w:val="20"/>
      </w:rPr>
      <w:t>O CEP/UNIPAM informa que os dados pessoais coletados serão tratados em conformidade com a Lei nº 13.709/2018 (Lei Geral de Proteção de Dados Pessoais – LGPD), a Lei nº 14.874/2024 e as normas do Sistema CEP/CONEP, utilizados exclusivamente para o acompanhamento da pesquisa na Plataforma Brasil, com acesso restrito às pessoas autorizadas e observadas as medidas de segurança e confidencialidade previstas na legislação vigente.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3165"/>
    <w:multiLevelType w:val="hybridMultilevel"/>
    <w:tmpl w:val="3EBC452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C7683A"/>
    <w:multiLevelType w:val="hybridMultilevel"/>
    <w:tmpl w:val="94C8508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24983"/>
    <w:multiLevelType w:val="hybridMultilevel"/>
    <w:tmpl w:val="C0A8A4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5177A"/>
    <w:multiLevelType w:val="hybridMultilevel"/>
    <w:tmpl w:val="C9F447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94C"/>
    <w:rsid w:val="000016B2"/>
    <w:rsid w:val="000140A1"/>
    <w:rsid w:val="00015BF3"/>
    <w:rsid w:val="000A04C3"/>
    <w:rsid w:val="000C4A15"/>
    <w:rsid w:val="000D58A6"/>
    <w:rsid w:val="000F4DEC"/>
    <w:rsid w:val="001471D7"/>
    <w:rsid w:val="00171F2C"/>
    <w:rsid w:val="001A4275"/>
    <w:rsid w:val="001F1072"/>
    <w:rsid w:val="001F1105"/>
    <w:rsid w:val="001F4BCD"/>
    <w:rsid w:val="002854F2"/>
    <w:rsid w:val="002D3F02"/>
    <w:rsid w:val="003A353B"/>
    <w:rsid w:val="003E4DA2"/>
    <w:rsid w:val="003F6170"/>
    <w:rsid w:val="00402A20"/>
    <w:rsid w:val="00441CAC"/>
    <w:rsid w:val="004B7400"/>
    <w:rsid w:val="004B7DEB"/>
    <w:rsid w:val="004D67D0"/>
    <w:rsid w:val="004F600B"/>
    <w:rsid w:val="00511804"/>
    <w:rsid w:val="00555BE2"/>
    <w:rsid w:val="00564044"/>
    <w:rsid w:val="005C1FAE"/>
    <w:rsid w:val="006441D9"/>
    <w:rsid w:val="00651540"/>
    <w:rsid w:val="0067594C"/>
    <w:rsid w:val="006808C4"/>
    <w:rsid w:val="006A7910"/>
    <w:rsid w:val="007909C1"/>
    <w:rsid w:val="00791411"/>
    <w:rsid w:val="007C15E8"/>
    <w:rsid w:val="007E7892"/>
    <w:rsid w:val="00831183"/>
    <w:rsid w:val="008E50BC"/>
    <w:rsid w:val="009220DF"/>
    <w:rsid w:val="0093259C"/>
    <w:rsid w:val="0096145E"/>
    <w:rsid w:val="00967694"/>
    <w:rsid w:val="00990A13"/>
    <w:rsid w:val="00994B46"/>
    <w:rsid w:val="009F6201"/>
    <w:rsid w:val="00A06006"/>
    <w:rsid w:val="00A31108"/>
    <w:rsid w:val="00A510EA"/>
    <w:rsid w:val="00AC7E46"/>
    <w:rsid w:val="00AE586E"/>
    <w:rsid w:val="00AF1FC9"/>
    <w:rsid w:val="00B250AA"/>
    <w:rsid w:val="00B92A3A"/>
    <w:rsid w:val="00C219D1"/>
    <w:rsid w:val="00C24A15"/>
    <w:rsid w:val="00C77EE4"/>
    <w:rsid w:val="00CD6CA0"/>
    <w:rsid w:val="00CD70C6"/>
    <w:rsid w:val="00D02973"/>
    <w:rsid w:val="00D15E6C"/>
    <w:rsid w:val="00EC110A"/>
    <w:rsid w:val="00F47690"/>
    <w:rsid w:val="00F87863"/>
    <w:rsid w:val="00FC011B"/>
    <w:rsid w:val="00FC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4D77D1E"/>
  <w15:chartTrackingRefBased/>
  <w15:docId w15:val="{7491281B-58BB-41D8-988F-72CA62B2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91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5B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5BE2"/>
  </w:style>
  <w:style w:type="paragraph" w:styleId="Rodap">
    <w:name w:val="footer"/>
    <w:basedOn w:val="Normal"/>
    <w:link w:val="RodapChar"/>
    <w:uiPriority w:val="99"/>
    <w:unhideWhenUsed/>
    <w:rsid w:val="00555B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5BE2"/>
  </w:style>
  <w:style w:type="paragraph" w:styleId="PargrafodaLista">
    <w:name w:val="List Paragraph"/>
    <w:basedOn w:val="Normal"/>
    <w:uiPriority w:val="34"/>
    <w:qFormat/>
    <w:rsid w:val="00171F2C"/>
    <w:pPr>
      <w:spacing w:after="160" w:line="259" w:lineRule="auto"/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C4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4A15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FC4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D70C6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3E4DA2"/>
    <w:pPr>
      <w:spacing w:after="0" w:line="240" w:lineRule="auto"/>
    </w:pPr>
  </w:style>
  <w:style w:type="table" w:customStyle="1" w:styleId="Tabelacomgrade1">
    <w:name w:val="Tabela com grade1"/>
    <w:basedOn w:val="Tabelanormal"/>
    <w:next w:val="Tabelacomgrade"/>
    <w:uiPriority w:val="59"/>
    <w:rsid w:val="00967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8D303-A26E-418B-B288-BBC105890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Angélica Dias</dc:creator>
  <cp:keywords/>
  <dc:description/>
  <cp:lastModifiedBy>angelicasd</cp:lastModifiedBy>
  <cp:revision>3</cp:revision>
  <cp:lastPrinted>2024-11-14T12:23:00Z</cp:lastPrinted>
  <dcterms:created xsi:type="dcterms:W3CDTF">2026-07-23T14:30:00Z</dcterms:created>
  <dcterms:modified xsi:type="dcterms:W3CDTF">2026-07-23T15:46:00Z</dcterms:modified>
</cp:coreProperties>
</file>