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01BE9" w14:textId="77777777" w:rsidR="00F00724" w:rsidRPr="004C2F91" w:rsidRDefault="00F00724" w:rsidP="00F00724">
      <w:pPr>
        <w:pStyle w:val="NoSpacing"/>
        <w:jc w:val="both"/>
        <w:rPr>
          <w:rFonts w:asciiTheme="majorHAnsi" w:hAnsiTheme="majorHAnsi" w:cstheme="majorHAnsi"/>
          <w:b/>
          <w:bCs/>
          <w:color w:val="BF8F00" w:themeColor="accent4" w:themeShade="BF"/>
          <w:lang w:val="ru-RU"/>
        </w:rPr>
      </w:pPr>
    </w:p>
    <w:p w14:paraId="3FD238D5" w14:textId="77777777" w:rsidR="00385A3F" w:rsidRDefault="00385A3F" w:rsidP="00794A93">
      <w:pPr>
        <w:pStyle w:val="NoSpacing"/>
        <w:jc w:val="center"/>
        <w:rPr>
          <w:rFonts w:asciiTheme="majorHAnsi" w:hAnsiTheme="majorHAnsi" w:cstheme="majorHAnsi"/>
          <w:b/>
          <w:bCs/>
          <w:color w:val="BF8F00" w:themeColor="accent4" w:themeShade="BF"/>
          <w:lang w:val="ru-RU"/>
        </w:rPr>
      </w:pPr>
    </w:p>
    <w:p w14:paraId="75D45176" w14:textId="0A0D6B18" w:rsidR="00F00724" w:rsidRPr="00385A3F" w:rsidRDefault="00794A93" w:rsidP="00794A93">
      <w:pPr>
        <w:pStyle w:val="NoSpacing"/>
        <w:jc w:val="center"/>
        <w:rPr>
          <w:rFonts w:asciiTheme="majorHAnsi" w:hAnsiTheme="majorHAnsi" w:cstheme="majorHAnsi"/>
          <w:b/>
          <w:bCs/>
          <w:color w:val="BF8F00" w:themeColor="accent4" w:themeShade="BF"/>
        </w:rPr>
      </w:pPr>
      <w:r w:rsidRPr="00794A93">
        <w:rPr>
          <w:rFonts w:asciiTheme="majorHAnsi" w:hAnsiTheme="majorHAnsi" w:cstheme="majorHAnsi"/>
          <w:b/>
          <w:bCs/>
          <w:color w:val="BF8F00" w:themeColor="accent4" w:themeShade="BF"/>
        </w:rPr>
        <w:t>Application for Participation in the Garant Mentor Program</w:t>
      </w:r>
    </w:p>
    <w:p w14:paraId="3619A93C" w14:textId="77777777" w:rsidR="00385A3F" w:rsidRPr="00385A3F" w:rsidRDefault="00385A3F" w:rsidP="00794A93">
      <w:pPr>
        <w:pStyle w:val="NoSpacing"/>
        <w:jc w:val="center"/>
        <w:rPr>
          <w:rFonts w:asciiTheme="majorHAnsi" w:hAnsiTheme="majorHAnsi" w:cstheme="majorHAnsi"/>
          <w:b/>
          <w:bCs/>
          <w:color w:val="BF8F00" w:themeColor="accent4" w:themeShade="BF"/>
        </w:rPr>
      </w:pPr>
    </w:p>
    <w:p w14:paraId="224A3F14" w14:textId="77777777" w:rsidR="00794A93" w:rsidRPr="009A2509" w:rsidRDefault="00794A93" w:rsidP="00794A93">
      <w:pPr>
        <w:pStyle w:val="NoSpacing"/>
        <w:jc w:val="center"/>
        <w:rPr>
          <w:rFonts w:asciiTheme="majorHAnsi" w:hAnsiTheme="majorHAnsi" w:cstheme="majorHAnsi"/>
          <w:b/>
          <w:bCs/>
          <w:color w:val="BF8F00" w:themeColor="accent4" w:themeShade="BF"/>
        </w:rPr>
      </w:pPr>
    </w:p>
    <w:p w14:paraId="6F5246A0" w14:textId="5F497449" w:rsidR="009A2509" w:rsidRPr="009A2509" w:rsidRDefault="009A2509" w:rsidP="009A2509">
      <w:pPr>
        <w:pStyle w:val="NoSpacing"/>
        <w:numPr>
          <w:ilvl w:val="0"/>
          <w:numId w:val="10"/>
        </w:numPr>
        <w:spacing w:line="276" w:lineRule="auto"/>
        <w:rPr>
          <w:rFonts w:asciiTheme="majorHAnsi" w:hAnsiTheme="majorHAnsi" w:cstheme="majorHAnsi"/>
          <w:b/>
          <w:bCs/>
        </w:rPr>
      </w:pPr>
      <w:bookmarkStart w:id="0" w:name="_Hlk157174579"/>
      <w:r w:rsidRPr="009A2509">
        <w:rPr>
          <w:b/>
          <w:bCs/>
        </w:rPr>
        <w:t>Provide your full name and contact details</w:t>
      </w:r>
      <w:r w:rsidRPr="009A2509">
        <w:rPr>
          <w:rFonts w:asciiTheme="majorHAnsi" w:hAnsiTheme="majorHAnsi" w:cstheme="majorHAnsi"/>
          <w:b/>
          <w:bCs/>
        </w:rPr>
        <w:br/>
      </w:r>
      <w:r w:rsidRPr="009A2509">
        <w:rPr>
          <w:color w:val="AEAAAA" w:themeColor="background2" w:themeShade="BF"/>
        </w:rPr>
        <w:t>-Include your preferred method of communication for further details</w:t>
      </w:r>
      <w:r w:rsidRPr="009A2509">
        <w:rPr>
          <w:rFonts w:asciiTheme="majorHAnsi" w:hAnsiTheme="majorHAnsi" w:cstheme="majorHAnsi"/>
          <w:b/>
          <w:bCs/>
          <w:color w:val="AEAAAA" w:themeColor="background2" w:themeShade="BF"/>
        </w:rPr>
        <w:br/>
      </w:r>
    </w:p>
    <w:p w14:paraId="73508120" w14:textId="26F3BACE" w:rsidR="00794A93" w:rsidRPr="00794A93" w:rsidRDefault="00794A93" w:rsidP="00794A93">
      <w:pPr>
        <w:pStyle w:val="NoSpacing"/>
        <w:numPr>
          <w:ilvl w:val="0"/>
          <w:numId w:val="10"/>
        </w:numPr>
        <w:spacing w:line="276" w:lineRule="auto"/>
        <w:jc w:val="both"/>
        <w:rPr>
          <w:rFonts w:asciiTheme="majorHAnsi" w:hAnsiTheme="majorHAnsi" w:cstheme="majorHAnsi"/>
          <w:b/>
          <w:bCs/>
        </w:rPr>
      </w:pPr>
      <w:r w:rsidRPr="00794A93">
        <w:rPr>
          <w:rFonts w:asciiTheme="majorHAnsi" w:hAnsiTheme="majorHAnsi" w:cstheme="majorHAnsi"/>
          <w:b/>
          <w:bCs/>
        </w:rPr>
        <w:t>Description of the Planned Business</w:t>
      </w:r>
    </w:p>
    <w:p w14:paraId="46E562BA" w14:textId="6B424975" w:rsidR="004C2F91" w:rsidRPr="00794A93" w:rsidRDefault="00794A93" w:rsidP="00794A93">
      <w:pPr>
        <w:pStyle w:val="NoSpacing"/>
        <w:spacing w:line="276" w:lineRule="auto"/>
        <w:ind w:left="720"/>
        <w:jc w:val="both"/>
        <w:rPr>
          <w:rFonts w:asciiTheme="majorHAnsi" w:hAnsiTheme="majorHAnsi" w:cstheme="majorHAnsi"/>
          <w:color w:val="BFBFBF" w:themeColor="background1" w:themeShade="BF"/>
        </w:rPr>
      </w:pPr>
      <w:r w:rsidRPr="00794A93">
        <w:rPr>
          <w:rFonts w:asciiTheme="majorHAnsi" w:hAnsiTheme="majorHAnsi" w:cstheme="majorHAnsi"/>
          <w:color w:val="BFBFBF" w:themeColor="background1" w:themeShade="BF"/>
        </w:rPr>
        <w:t>– Provide a general overview of your business idea.</w:t>
      </w:r>
    </w:p>
    <w:p w14:paraId="4EF9AA78" w14:textId="77777777" w:rsidR="00794A93" w:rsidRPr="00794A93" w:rsidRDefault="00794A93" w:rsidP="00794A93">
      <w:pPr>
        <w:pStyle w:val="NoSpacing"/>
        <w:spacing w:line="276" w:lineRule="auto"/>
        <w:jc w:val="both"/>
        <w:rPr>
          <w:rFonts w:asciiTheme="majorHAnsi" w:hAnsiTheme="majorHAnsi" w:cstheme="majorHAnsi"/>
          <w:b/>
          <w:bCs/>
        </w:rPr>
      </w:pPr>
    </w:p>
    <w:p w14:paraId="6406AAC0" w14:textId="2E21C321" w:rsidR="00794A93" w:rsidRPr="00794A93" w:rsidRDefault="00794A93" w:rsidP="00794A93">
      <w:pPr>
        <w:pStyle w:val="NoSpacing"/>
        <w:numPr>
          <w:ilvl w:val="0"/>
          <w:numId w:val="10"/>
        </w:numPr>
        <w:spacing w:line="276" w:lineRule="auto"/>
        <w:jc w:val="both"/>
        <w:rPr>
          <w:rFonts w:asciiTheme="majorHAnsi" w:hAnsiTheme="majorHAnsi" w:cstheme="majorHAnsi"/>
          <w:b/>
          <w:bCs/>
          <w:lang w:val="ru-RU"/>
        </w:rPr>
      </w:pPr>
      <w:proofErr w:type="spellStart"/>
      <w:r w:rsidRPr="00794A93">
        <w:rPr>
          <w:rFonts w:asciiTheme="majorHAnsi" w:hAnsiTheme="majorHAnsi" w:cstheme="majorHAnsi"/>
          <w:b/>
          <w:bCs/>
          <w:lang w:val="ru-RU"/>
        </w:rPr>
        <w:t>Planned</w:t>
      </w:r>
      <w:proofErr w:type="spellEnd"/>
      <w:r w:rsidRPr="00794A93">
        <w:rPr>
          <w:rFonts w:asciiTheme="majorHAnsi" w:hAnsiTheme="majorHAnsi" w:cstheme="majorHAnsi"/>
          <w:b/>
          <w:bCs/>
          <w:lang w:val="ru-RU"/>
        </w:rPr>
        <w:t xml:space="preserve"> </w:t>
      </w:r>
      <w:proofErr w:type="spellStart"/>
      <w:r w:rsidRPr="00794A93">
        <w:rPr>
          <w:rFonts w:asciiTheme="majorHAnsi" w:hAnsiTheme="majorHAnsi" w:cstheme="majorHAnsi"/>
          <w:b/>
          <w:bCs/>
          <w:lang w:val="ru-RU"/>
        </w:rPr>
        <w:t>Ownership</w:t>
      </w:r>
      <w:proofErr w:type="spellEnd"/>
      <w:r w:rsidRPr="00794A93">
        <w:rPr>
          <w:rFonts w:asciiTheme="majorHAnsi" w:hAnsiTheme="majorHAnsi" w:cstheme="majorHAnsi"/>
          <w:b/>
          <w:bCs/>
          <w:lang w:val="ru-RU"/>
        </w:rPr>
        <w:t xml:space="preserve"> </w:t>
      </w:r>
      <w:proofErr w:type="spellStart"/>
      <w:r w:rsidRPr="00794A93">
        <w:rPr>
          <w:rFonts w:asciiTheme="majorHAnsi" w:hAnsiTheme="majorHAnsi" w:cstheme="majorHAnsi"/>
          <w:b/>
          <w:bCs/>
          <w:lang w:val="ru-RU"/>
        </w:rPr>
        <w:t>Structure</w:t>
      </w:r>
      <w:proofErr w:type="spellEnd"/>
    </w:p>
    <w:p w14:paraId="50316C96" w14:textId="2BF15622" w:rsidR="00215648" w:rsidRPr="009A2509" w:rsidRDefault="00794A93" w:rsidP="00794A93">
      <w:pPr>
        <w:pStyle w:val="NoSpacing"/>
        <w:spacing w:line="276" w:lineRule="auto"/>
        <w:ind w:left="709" w:firstLine="142"/>
        <w:jc w:val="both"/>
        <w:rPr>
          <w:rFonts w:asciiTheme="majorHAnsi" w:hAnsiTheme="majorHAnsi" w:cstheme="majorHAnsi"/>
          <w:color w:val="BFBFBF" w:themeColor="background1" w:themeShade="BF"/>
        </w:rPr>
      </w:pPr>
      <w:r w:rsidRPr="00794A93">
        <w:rPr>
          <w:rFonts w:asciiTheme="majorHAnsi" w:hAnsiTheme="majorHAnsi" w:cstheme="majorHAnsi"/>
          <w:color w:val="BFBFBF" w:themeColor="background1" w:themeShade="BF"/>
        </w:rPr>
        <w:t xml:space="preserve">– Who will be the owner(s) of the business? </w:t>
      </w:r>
      <w:r w:rsidRPr="009A2509">
        <w:rPr>
          <w:rFonts w:asciiTheme="majorHAnsi" w:hAnsiTheme="majorHAnsi" w:cstheme="majorHAnsi"/>
          <w:color w:val="BFBFBF" w:themeColor="background1" w:themeShade="BF"/>
        </w:rPr>
        <w:t>(Include nationality, UAE residency status, ownership percentage, whether an individual or a legal entity, place of residence, etc.).</w:t>
      </w:r>
    </w:p>
    <w:p w14:paraId="7662EC5A" w14:textId="77777777" w:rsidR="004C2F91" w:rsidRPr="009A2509" w:rsidRDefault="004C2F91" w:rsidP="00794A93">
      <w:pPr>
        <w:pStyle w:val="NoSpacing"/>
        <w:spacing w:line="276" w:lineRule="auto"/>
        <w:ind w:firstLine="851"/>
        <w:jc w:val="both"/>
        <w:rPr>
          <w:rFonts w:asciiTheme="majorHAnsi" w:hAnsiTheme="majorHAnsi" w:cstheme="majorHAnsi"/>
        </w:rPr>
      </w:pPr>
    </w:p>
    <w:p w14:paraId="67FBC4C2" w14:textId="77777777" w:rsidR="00794A93" w:rsidRPr="00794A93" w:rsidRDefault="00794A93" w:rsidP="00794A93">
      <w:pPr>
        <w:pStyle w:val="NoSpacing"/>
        <w:numPr>
          <w:ilvl w:val="0"/>
          <w:numId w:val="10"/>
        </w:numPr>
        <w:spacing w:line="276" w:lineRule="auto"/>
        <w:rPr>
          <w:rFonts w:asciiTheme="majorHAnsi" w:hAnsiTheme="majorHAnsi" w:cstheme="majorHAnsi"/>
          <w:b/>
          <w:bCs/>
        </w:rPr>
      </w:pPr>
      <w:r w:rsidRPr="00794A93">
        <w:rPr>
          <w:rFonts w:asciiTheme="majorHAnsi" w:hAnsiTheme="majorHAnsi" w:cstheme="majorHAnsi"/>
          <w:b/>
          <w:bCs/>
        </w:rPr>
        <w:t>Will You Require a Physical Office/Warehouse/Store/Sales Point in the UAE?</w:t>
      </w:r>
      <w:r w:rsidRPr="00794A93">
        <w:rPr>
          <w:rFonts w:asciiTheme="majorHAnsi" w:hAnsiTheme="majorHAnsi" w:cstheme="majorHAnsi"/>
          <w:b/>
          <w:bCs/>
        </w:rPr>
        <w:br/>
      </w:r>
      <w:r w:rsidRPr="00794A93">
        <w:rPr>
          <w:rFonts w:asciiTheme="majorHAnsi" w:hAnsiTheme="majorHAnsi" w:cstheme="majorHAnsi"/>
          <w:color w:val="BFBFBF" w:themeColor="background1" w:themeShade="BF"/>
        </w:rPr>
        <w:t>– If yes, specify your requirements, including location, size, and other relevant characteristics</w:t>
      </w:r>
    </w:p>
    <w:p w14:paraId="7A782B4C" w14:textId="77777777" w:rsidR="00794A93" w:rsidRPr="009A2509" w:rsidRDefault="00794A93" w:rsidP="00794A93">
      <w:pPr>
        <w:pStyle w:val="NoSpacing"/>
        <w:spacing w:line="276" w:lineRule="auto"/>
        <w:jc w:val="both"/>
        <w:rPr>
          <w:rFonts w:asciiTheme="majorHAnsi" w:hAnsiTheme="majorHAnsi" w:cstheme="majorHAnsi"/>
          <w:b/>
          <w:bCs/>
        </w:rPr>
      </w:pPr>
    </w:p>
    <w:p w14:paraId="3B52E6EA" w14:textId="77777777" w:rsidR="00794A93" w:rsidRPr="00794A93" w:rsidRDefault="00794A93" w:rsidP="00794A93">
      <w:pPr>
        <w:pStyle w:val="NoSpacing"/>
        <w:numPr>
          <w:ilvl w:val="0"/>
          <w:numId w:val="10"/>
        </w:numPr>
        <w:spacing w:line="276" w:lineRule="auto"/>
        <w:rPr>
          <w:rFonts w:asciiTheme="majorHAnsi" w:hAnsiTheme="majorHAnsi" w:cstheme="majorHAnsi"/>
          <w:b/>
          <w:bCs/>
        </w:rPr>
      </w:pPr>
      <w:r w:rsidRPr="00794A93">
        <w:rPr>
          <w:rFonts w:asciiTheme="majorHAnsi" w:hAnsiTheme="majorHAnsi" w:cstheme="majorHAnsi"/>
          <w:b/>
          <w:bCs/>
        </w:rPr>
        <w:t>Planned Workforce in the UAE for the First and Second Year of Operations</w:t>
      </w:r>
      <w:r w:rsidRPr="00794A93">
        <w:rPr>
          <w:rFonts w:asciiTheme="majorHAnsi" w:hAnsiTheme="majorHAnsi" w:cstheme="majorHAnsi"/>
          <w:b/>
          <w:bCs/>
        </w:rPr>
        <w:br/>
      </w:r>
      <w:r w:rsidRPr="009A2509">
        <w:rPr>
          <w:rFonts w:asciiTheme="majorHAnsi" w:hAnsiTheme="majorHAnsi" w:cstheme="majorHAnsi"/>
          <w:color w:val="BFBFBF" w:themeColor="background1" w:themeShade="BF"/>
        </w:rPr>
        <w:t>– Indicate the total number of employees (number of visas) required for your UAE company</w:t>
      </w:r>
    </w:p>
    <w:p w14:paraId="76717745" w14:textId="77777777" w:rsidR="00794A93" w:rsidRDefault="00794A93" w:rsidP="00794A93">
      <w:pPr>
        <w:pStyle w:val="ListParagraph"/>
        <w:spacing w:line="276" w:lineRule="auto"/>
        <w:rPr>
          <w:rFonts w:asciiTheme="majorHAnsi" w:hAnsiTheme="majorHAnsi" w:cstheme="majorHAnsi"/>
          <w:b/>
          <w:bCs/>
        </w:rPr>
      </w:pPr>
    </w:p>
    <w:p w14:paraId="48BC2311" w14:textId="1971BC56" w:rsidR="00794A93" w:rsidRPr="00794A93" w:rsidRDefault="00794A93" w:rsidP="00794A93">
      <w:pPr>
        <w:pStyle w:val="NoSpacing"/>
        <w:numPr>
          <w:ilvl w:val="0"/>
          <w:numId w:val="10"/>
        </w:numPr>
        <w:spacing w:line="276" w:lineRule="auto"/>
        <w:rPr>
          <w:rFonts w:asciiTheme="majorHAnsi" w:hAnsiTheme="majorHAnsi" w:cstheme="majorHAnsi"/>
          <w:b/>
          <w:bCs/>
        </w:rPr>
      </w:pPr>
      <w:r w:rsidRPr="00794A93">
        <w:rPr>
          <w:rFonts w:asciiTheme="majorHAnsi" w:hAnsiTheme="majorHAnsi" w:cstheme="majorHAnsi"/>
          <w:b/>
          <w:bCs/>
        </w:rPr>
        <w:t>Who Will Be Your Key Suppliers of Goods/Services?</w:t>
      </w:r>
      <w:r w:rsidRPr="00794A93">
        <w:rPr>
          <w:rFonts w:asciiTheme="majorHAnsi" w:hAnsiTheme="majorHAnsi" w:cstheme="majorHAnsi"/>
          <w:b/>
          <w:bCs/>
        </w:rPr>
        <w:br/>
      </w:r>
      <w:r w:rsidRPr="00794A93">
        <w:rPr>
          <w:rFonts w:asciiTheme="majorHAnsi" w:hAnsiTheme="majorHAnsi" w:cstheme="majorHAnsi"/>
          <w:color w:val="BFBFBF" w:themeColor="background1" w:themeShade="BF"/>
        </w:rPr>
        <w:t>– Specify the outgoing payments your company will make, including the purpose, destination country, estimated volume of outgoing transactions per month, and currency</w:t>
      </w:r>
    </w:p>
    <w:p w14:paraId="6C0A313B" w14:textId="77777777" w:rsidR="00794A93" w:rsidRPr="00794A93" w:rsidRDefault="00794A93" w:rsidP="00794A93">
      <w:pPr>
        <w:pStyle w:val="NoSpacing"/>
        <w:spacing w:line="276" w:lineRule="auto"/>
        <w:rPr>
          <w:rFonts w:asciiTheme="majorHAnsi" w:hAnsiTheme="majorHAnsi" w:cstheme="majorHAnsi"/>
          <w:color w:val="BFBFBF" w:themeColor="background1" w:themeShade="BF"/>
        </w:rPr>
      </w:pPr>
    </w:p>
    <w:p w14:paraId="1209FEBC" w14:textId="77777777" w:rsidR="00794A93" w:rsidRPr="00794A93" w:rsidRDefault="00794A93" w:rsidP="00794A93">
      <w:pPr>
        <w:pStyle w:val="NoSpacing"/>
        <w:numPr>
          <w:ilvl w:val="0"/>
          <w:numId w:val="10"/>
        </w:numPr>
        <w:spacing w:line="276" w:lineRule="auto"/>
        <w:rPr>
          <w:rFonts w:asciiTheme="majorHAnsi" w:hAnsiTheme="majorHAnsi" w:cstheme="majorHAnsi"/>
          <w:b/>
          <w:bCs/>
        </w:rPr>
      </w:pPr>
      <w:r w:rsidRPr="00794A93">
        <w:rPr>
          <w:rFonts w:asciiTheme="majorHAnsi" w:hAnsiTheme="majorHAnsi" w:cstheme="majorHAnsi"/>
          <w:b/>
          <w:bCs/>
        </w:rPr>
        <w:t>Who Will Be Your Key Customers for Goods/Services?</w:t>
      </w:r>
      <w:r w:rsidRPr="00794A93">
        <w:rPr>
          <w:rFonts w:asciiTheme="majorHAnsi" w:hAnsiTheme="majorHAnsi" w:cstheme="majorHAnsi"/>
          <w:b/>
          <w:bCs/>
        </w:rPr>
        <w:br/>
      </w:r>
      <w:r w:rsidRPr="00794A93">
        <w:rPr>
          <w:rFonts w:asciiTheme="majorHAnsi" w:hAnsiTheme="majorHAnsi" w:cstheme="majorHAnsi"/>
          <w:color w:val="BFBFBF" w:themeColor="background1" w:themeShade="BF"/>
        </w:rPr>
        <w:t>– Identify your target clients. Indicate the incoming payments your company will receive, from whom, for what, from which country, and the estimated volume of incoming transactions per month</w:t>
      </w:r>
    </w:p>
    <w:p w14:paraId="247E3330" w14:textId="77777777" w:rsidR="00794A93" w:rsidRDefault="00794A93" w:rsidP="00794A93">
      <w:pPr>
        <w:pStyle w:val="ListParagraph"/>
        <w:spacing w:line="276" w:lineRule="auto"/>
        <w:rPr>
          <w:rFonts w:asciiTheme="majorHAnsi" w:hAnsiTheme="majorHAnsi" w:cstheme="majorHAnsi"/>
          <w:b/>
          <w:bCs/>
        </w:rPr>
      </w:pPr>
    </w:p>
    <w:p w14:paraId="3EC9D48F" w14:textId="50B02F0E" w:rsidR="00A07839" w:rsidRPr="00794A93" w:rsidRDefault="00794A93" w:rsidP="00794A93">
      <w:pPr>
        <w:pStyle w:val="NoSpacing"/>
        <w:numPr>
          <w:ilvl w:val="0"/>
          <w:numId w:val="10"/>
        </w:numPr>
        <w:spacing w:line="276" w:lineRule="auto"/>
        <w:rPr>
          <w:rFonts w:asciiTheme="majorHAnsi" w:hAnsiTheme="majorHAnsi" w:cstheme="majorHAnsi"/>
          <w:b/>
          <w:bCs/>
        </w:rPr>
      </w:pPr>
      <w:r w:rsidRPr="00794A93">
        <w:rPr>
          <w:rFonts w:asciiTheme="majorHAnsi" w:hAnsiTheme="majorHAnsi" w:cstheme="majorHAnsi"/>
          <w:b/>
          <w:bCs/>
        </w:rPr>
        <w:t>Projected Revenue for the First and Second Year of Operations</w:t>
      </w:r>
      <w:r w:rsidRPr="00794A93">
        <w:rPr>
          <w:rFonts w:asciiTheme="majorHAnsi" w:hAnsiTheme="majorHAnsi" w:cstheme="majorHAnsi"/>
          <w:b/>
          <w:bCs/>
        </w:rPr>
        <w:br/>
      </w:r>
      <w:r w:rsidRPr="00794A93">
        <w:rPr>
          <w:rFonts w:asciiTheme="majorHAnsi" w:hAnsiTheme="majorHAnsi" w:cstheme="majorHAnsi"/>
          <w:color w:val="BFBFBF" w:themeColor="background1" w:themeShade="BF"/>
        </w:rPr>
        <w:t>– What is the expected revenue, and in which currency?</w:t>
      </w:r>
    </w:p>
    <w:p w14:paraId="71E018C4" w14:textId="77777777" w:rsidR="00794A93" w:rsidRPr="00794A93" w:rsidRDefault="00794A93" w:rsidP="00794A93">
      <w:pPr>
        <w:pStyle w:val="NoSpacing"/>
        <w:spacing w:line="276" w:lineRule="auto"/>
        <w:ind w:left="720"/>
        <w:jc w:val="both"/>
        <w:rPr>
          <w:rFonts w:asciiTheme="majorHAnsi" w:hAnsiTheme="majorHAnsi" w:cstheme="majorHAnsi"/>
          <w:b/>
          <w:bCs/>
        </w:rPr>
      </w:pPr>
    </w:p>
    <w:p w14:paraId="04F3CF47" w14:textId="1CE4AFAF" w:rsidR="00A07839" w:rsidRPr="00794A93" w:rsidRDefault="00794A93" w:rsidP="00794A93">
      <w:pPr>
        <w:pStyle w:val="NoSpacing"/>
        <w:numPr>
          <w:ilvl w:val="0"/>
          <w:numId w:val="10"/>
        </w:numPr>
        <w:spacing w:line="276" w:lineRule="auto"/>
        <w:jc w:val="both"/>
        <w:rPr>
          <w:rFonts w:asciiTheme="majorHAnsi" w:hAnsiTheme="majorHAnsi" w:cstheme="majorHAnsi"/>
          <w:b/>
          <w:bCs/>
        </w:rPr>
      </w:pPr>
      <w:r w:rsidRPr="00794A93">
        <w:rPr>
          <w:rFonts w:asciiTheme="majorHAnsi" w:hAnsiTheme="majorHAnsi" w:cstheme="majorHAnsi"/>
          <w:b/>
          <w:bCs/>
        </w:rPr>
        <w:t>Will You Require Assistance with Accounting and Tax Compliance?</w:t>
      </w:r>
    </w:p>
    <w:p w14:paraId="21CBEF25" w14:textId="77777777" w:rsidR="00794A93" w:rsidRPr="009A2509" w:rsidRDefault="00794A93" w:rsidP="00794A93">
      <w:pPr>
        <w:pStyle w:val="NoSpacing"/>
        <w:spacing w:line="276" w:lineRule="auto"/>
        <w:jc w:val="both"/>
        <w:rPr>
          <w:rFonts w:asciiTheme="majorHAnsi" w:hAnsiTheme="majorHAnsi" w:cstheme="majorHAnsi"/>
          <w:b/>
          <w:bCs/>
        </w:rPr>
      </w:pPr>
    </w:p>
    <w:p w14:paraId="2081972C" w14:textId="77777777" w:rsidR="00794A93" w:rsidRPr="00794A93" w:rsidRDefault="00794A93" w:rsidP="00794A93">
      <w:pPr>
        <w:pStyle w:val="NoSpacing"/>
        <w:numPr>
          <w:ilvl w:val="0"/>
          <w:numId w:val="10"/>
        </w:numPr>
        <w:spacing w:line="276" w:lineRule="auto"/>
        <w:jc w:val="both"/>
        <w:rPr>
          <w:rFonts w:asciiTheme="majorHAnsi" w:hAnsiTheme="majorHAnsi" w:cstheme="majorHAnsi"/>
          <w:b/>
          <w:bCs/>
        </w:rPr>
      </w:pPr>
      <w:r w:rsidRPr="00794A93">
        <w:rPr>
          <w:rFonts w:asciiTheme="majorHAnsi" w:hAnsiTheme="majorHAnsi" w:cstheme="majorHAnsi"/>
          <w:b/>
          <w:bCs/>
        </w:rPr>
        <w:t>Do You Plan to Reside in the UAE?</w:t>
      </w:r>
    </w:p>
    <w:p w14:paraId="269144F5" w14:textId="77777777" w:rsidR="00794A93" w:rsidRDefault="00794A93" w:rsidP="00794A93">
      <w:pPr>
        <w:pStyle w:val="ListParagraph"/>
        <w:spacing w:line="276" w:lineRule="auto"/>
        <w:rPr>
          <w:rFonts w:asciiTheme="majorHAnsi" w:hAnsiTheme="majorHAnsi" w:cstheme="majorHAnsi"/>
          <w:b/>
          <w:bCs/>
        </w:rPr>
      </w:pPr>
    </w:p>
    <w:p w14:paraId="005CD6EB" w14:textId="03885716" w:rsidR="004C2F91" w:rsidRPr="009A2509" w:rsidRDefault="00794A93" w:rsidP="00794A93">
      <w:pPr>
        <w:pStyle w:val="NoSpacing"/>
        <w:numPr>
          <w:ilvl w:val="0"/>
          <w:numId w:val="10"/>
        </w:numPr>
        <w:spacing w:line="276" w:lineRule="auto"/>
        <w:jc w:val="both"/>
        <w:rPr>
          <w:rFonts w:asciiTheme="majorHAnsi" w:hAnsiTheme="majorHAnsi" w:cstheme="majorHAnsi"/>
          <w:b/>
          <w:bCs/>
        </w:rPr>
      </w:pPr>
      <w:r w:rsidRPr="00794A93">
        <w:rPr>
          <w:rFonts w:asciiTheme="majorHAnsi" w:hAnsiTheme="majorHAnsi" w:cstheme="majorHAnsi"/>
          <w:b/>
          <w:bCs/>
        </w:rPr>
        <w:t>When Do You Plan to Start the Business Registration Process?</w:t>
      </w:r>
    </w:p>
    <w:p w14:paraId="377AB6D4" w14:textId="77777777" w:rsidR="009A2509" w:rsidRDefault="009A2509" w:rsidP="009A2509">
      <w:pPr>
        <w:pStyle w:val="ListParagraph"/>
        <w:rPr>
          <w:rFonts w:asciiTheme="majorHAnsi" w:hAnsiTheme="majorHAnsi" w:cstheme="majorHAnsi"/>
          <w:b/>
          <w:bCs/>
        </w:rPr>
      </w:pPr>
    </w:p>
    <w:p w14:paraId="11E5C9C8" w14:textId="5362111C" w:rsidR="009A2509" w:rsidRPr="009A2509" w:rsidRDefault="009A2509" w:rsidP="00794A93">
      <w:pPr>
        <w:pStyle w:val="NoSpacing"/>
        <w:numPr>
          <w:ilvl w:val="0"/>
          <w:numId w:val="10"/>
        </w:numPr>
        <w:spacing w:line="276" w:lineRule="auto"/>
        <w:jc w:val="both"/>
        <w:rPr>
          <w:rStyle w:val="Strong"/>
          <w:rFonts w:asciiTheme="majorHAnsi" w:hAnsiTheme="majorHAnsi" w:cstheme="majorHAnsi"/>
          <w:color w:val="BF8F00" w:themeColor="accent4" w:themeShade="BF"/>
        </w:rPr>
      </w:pPr>
      <w:r w:rsidRPr="009A2509">
        <w:rPr>
          <w:rStyle w:val="Strong"/>
          <w:rFonts w:asciiTheme="majorHAnsi" w:hAnsiTheme="majorHAnsi" w:cstheme="majorHAnsi"/>
        </w:rPr>
        <w:t>Send the completed form</w:t>
      </w:r>
      <w:r w:rsidRPr="009A2509">
        <w:rPr>
          <w:rFonts w:asciiTheme="majorHAnsi" w:hAnsiTheme="majorHAnsi" w:cstheme="majorHAnsi"/>
        </w:rPr>
        <w:t xml:space="preserve"> to </w:t>
      </w:r>
      <w:hyperlink r:id="rId7" w:history="1">
        <w:r w:rsidRPr="00551EF2">
          <w:rPr>
            <w:rStyle w:val="Hyperlink"/>
            <w:rFonts w:asciiTheme="majorHAnsi" w:hAnsiTheme="majorHAnsi" w:cstheme="majorHAnsi"/>
            <w:color w:val="034990" w:themeColor="hyperlink" w:themeShade="BF"/>
          </w:rPr>
          <w:t>info@garant.ae</w:t>
        </w:r>
      </w:hyperlink>
    </w:p>
    <w:p w14:paraId="74374226" w14:textId="77777777" w:rsidR="009A2509" w:rsidRDefault="009A2509" w:rsidP="009A2509">
      <w:pPr>
        <w:pStyle w:val="ListParagraph"/>
        <w:rPr>
          <w:rFonts w:asciiTheme="majorHAnsi" w:hAnsiTheme="majorHAnsi" w:cstheme="majorHAnsi"/>
          <w:b/>
          <w:bCs/>
          <w:color w:val="BF8F00" w:themeColor="accent4" w:themeShade="BF"/>
        </w:rPr>
      </w:pPr>
    </w:p>
    <w:p w14:paraId="4964C139" w14:textId="77777777" w:rsidR="009A2509" w:rsidRPr="00385A3F" w:rsidRDefault="009A2509" w:rsidP="009A2509">
      <w:pPr>
        <w:pStyle w:val="NoSpacing"/>
        <w:spacing w:line="276" w:lineRule="auto"/>
        <w:ind w:left="720"/>
        <w:jc w:val="both"/>
        <w:rPr>
          <w:rFonts w:asciiTheme="majorHAnsi" w:hAnsiTheme="majorHAnsi" w:cstheme="majorHAnsi"/>
          <w:b/>
          <w:bCs/>
          <w:color w:val="BF8F00" w:themeColor="accent4" w:themeShade="BF"/>
        </w:rPr>
      </w:pPr>
    </w:p>
    <w:p w14:paraId="3367BEF0" w14:textId="77777777" w:rsidR="009A2509" w:rsidRPr="009A2509" w:rsidRDefault="009A2509" w:rsidP="009A2509">
      <w:pPr>
        <w:pStyle w:val="NoSpacing"/>
        <w:spacing w:line="276" w:lineRule="auto"/>
        <w:ind w:left="720"/>
        <w:jc w:val="both"/>
        <w:rPr>
          <w:rFonts w:asciiTheme="majorHAnsi" w:hAnsiTheme="majorHAnsi" w:cstheme="majorHAnsi"/>
          <w:b/>
          <w:bCs/>
          <w:color w:val="BF8F00" w:themeColor="accent4" w:themeShade="BF"/>
        </w:rPr>
      </w:pPr>
    </w:p>
    <w:p w14:paraId="01F91116" w14:textId="77777777" w:rsidR="00794A93" w:rsidRPr="009A2509" w:rsidRDefault="00794A93" w:rsidP="00794A93">
      <w:pPr>
        <w:pStyle w:val="NoSpacing"/>
        <w:spacing w:line="276" w:lineRule="auto"/>
        <w:jc w:val="both"/>
        <w:rPr>
          <w:rFonts w:asciiTheme="majorHAnsi" w:hAnsiTheme="majorHAnsi" w:cstheme="majorHAnsi"/>
          <w:b/>
          <w:bCs/>
        </w:rPr>
      </w:pPr>
    </w:p>
    <w:p w14:paraId="528C49DC" w14:textId="117E288F" w:rsidR="00385A3F" w:rsidRDefault="00794A93" w:rsidP="00794A93">
      <w:pPr>
        <w:pStyle w:val="NoSpacing"/>
        <w:spacing w:line="276" w:lineRule="auto"/>
        <w:jc w:val="both"/>
        <w:rPr>
          <w:rFonts w:asciiTheme="majorHAnsi" w:hAnsiTheme="majorHAnsi" w:cstheme="majorHAnsi"/>
          <w:b/>
          <w:bCs/>
          <w:lang w:val="ru-RU"/>
        </w:rPr>
      </w:pPr>
      <w:r w:rsidRPr="00794A93">
        <w:rPr>
          <w:rFonts w:asciiTheme="majorHAnsi" w:hAnsiTheme="majorHAnsi" w:cstheme="majorHAnsi"/>
          <w:b/>
          <w:bCs/>
        </w:rPr>
        <w:t xml:space="preserve">        </w:t>
      </w:r>
    </w:p>
    <w:p w14:paraId="20161191" w14:textId="77777777" w:rsidR="00385A3F" w:rsidRDefault="00385A3F" w:rsidP="00794A93">
      <w:pPr>
        <w:pStyle w:val="NoSpacing"/>
        <w:spacing w:line="276" w:lineRule="auto"/>
        <w:jc w:val="both"/>
        <w:rPr>
          <w:rFonts w:asciiTheme="majorHAnsi" w:hAnsiTheme="majorHAnsi" w:cstheme="majorHAnsi"/>
          <w:b/>
          <w:bCs/>
          <w:lang w:val="ru-RU"/>
        </w:rPr>
      </w:pPr>
    </w:p>
    <w:p w14:paraId="40B45737" w14:textId="77777777" w:rsidR="00385A3F" w:rsidRDefault="00385A3F" w:rsidP="00794A93">
      <w:pPr>
        <w:pStyle w:val="NoSpacing"/>
        <w:spacing w:line="276" w:lineRule="auto"/>
        <w:jc w:val="both"/>
        <w:rPr>
          <w:rFonts w:asciiTheme="majorHAnsi" w:hAnsiTheme="majorHAnsi" w:cstheme="majorHAnsi"/>
          <w:b/>
          <w:bCs/>
          <w:lang w:val="ru-RU"/>
        </w:rPr>
      </w:pPr>
    </w:p>
    <w:p w14:paraId="7DBE3533" w14:textId="578B3DD5" w:rsidR="004C2F91" w:rsidRPr="00794A93" w:rsidRDefault="00385A3F" w:rsidP="00385A3F">
      <w:pPr>
        <w:pStyle w:val="NoSpacing"/>
        <w:spacing w:line="276" w:lineRule="auto"/>
        <w:jc w:val="both"/>
        <w:rPr>
          <w:rFonts w:asciiTheme="majorHAnsi" w:hAnsiTheme="majorHAnsi" w:cstheme="majorHAnsi"/>
          <w:b/>
          <w:bCs/>
        </w:rPr>
      </w:pPr>
      <w:r w:rsidRPr="00385A3F">
        <w:rPr>
          <w:rFonts w:asciiTheme="majorHAnsi" w:hAnsiTheme="majorHAnsi" w:cstheme="majorHAnsi"/>
          <w:b/>
          <w:bCs/>
        </w:rPr>
        <w:t xml:space="preserve">        </w:t>
      </w:r>
      <w:r w:rsidR="00794A93" w:rsidRPr="00794A93">
        <w:rPr>
          <w:rFonts w:asciiTheme="majorHAnsi" w:hAnsiTheme="majorHAnsi" w:cstheme="majorHAnsi"/>
          <w:b/>
          <w:bCs/>
        </w:rPr>
        <w:t>*Please provide any additional relevant details (if applicable):</w:t>
      </w:r>
    </w:p>
    <w:p w14:paraId="5C5C13CD" w14:textId="77777777" w:rsidR="00794A93" w:rsidRPr="00794A93" w:rsidRDefault="00794A93" w:rsidP="00794A93">
      <w:pPr>
        <w:pStyle w:val="NoSpacing"/>
        <w:jc w:val="both"/>
        <w:rPr>
          <w:rFonts w:asciiTheme="majorHAnsi" w:hAnsiTheme="majorHAnsi" w:cstheme="majorHAnsi"/>
          <w:b/>
          <w:bCs/>
        </w:rPr>
      </w:pP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9486"/>
      </w:tblGrid>
      <w:tr w:rsidR="004C2F91" w:rsidRPr="00794A93" w14:paraId="3B12B69C" w14:textId="77777777" w:rsidTr="004C2F91">
        <w:tc>
          <w:tcPr>
            <w:tcW w:w="9912" w:type="dxa"/>
          </w:tcPr>
          <w:p w14:paraId="46D932FA" w14:textId="77777777" w:rsidR="004C2F91" w:rsidRPr="00794A93" w:rsidRDefault="004C2F91" w:rsidP="004C2F91">
            <w:pPr>
              <w:pStyle w:val="NoSpacing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3DB0EC34" w14:textId="77777777" w:rsidR="004C2F91" w:rsidRPr="00794A93" w:rsidRDefault="004C2F91" w:rsidP="004C2F91">
            <w:pPr>
              <w:pStyle w:val="NoSpacing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23F1F9EF" w14:textId="77777777" w:rsidR="004C2F91" w:rsidRPr="00794A93" w:rsidRDefault="004C2F91" w:rsidP="004C2F91">
            <w:pPr>
              <w:pStyle w:val="NoSpacing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596E939A" w14:textId="77777777" w:rsidR="004C2F91" w:rsidRPr="00794A93" w:rsidRDefault="004C2F91" w:rsidP="004C2F91">
            <w:pPr>
              <w:pStyle w:val="NoSpacing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556221CF" w14:textId="77777777" w:rsidR="004C2F91" w:rsidRPr="00794A93" w:rsidRDefault="004C2F91" w:rsidP="004C2F91">
            <w:pPr>
              <w:pStyle w:val="NoSpacing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1A41C023" w14:textId="77777777" w:rsidR="004C2F91" w:rsidRPr="00794A93" w:rsidRDefault="004C2F91" w:rsidP="004C2F91">
            <w:pPr>
              <w:pStyle w:val="NoSpacing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3D853A19" w14:textId="77777777" w:rsidR="004C2F91" w:rsidRPr="00794A93" w:rsidRDefault="004C2F91" w:rsidP="004C2F91">
            <w:pPr>
              <w:pStyle w:val="NoSpacing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  <w:bookmarkEnd w:id="0"/>
    </w:tbl>
    <w:p w14:paraId="450D5134" w14:textId="6F04DB35" w:rsidR="004C2F91" w:rsidRPr="00385A3F" w:rsidRDefault="004C2F91" w:rsidP="00794A93">
      <w:pPr>
        <w:pStyle w:val="NoSpacing"/>
        <w:jc w:val="both"/>
        <w:rPr>
          <w:rFonts w:asciiTheme="majorHAnsi" w:hAnsiTheme="majorHAnsi" w:cstheme="majorHAnsi"/>
          <w:b/>
          <w:bCs/>
          <w:color w:val="BF8F00" w:themeColor="accent4" w:themeShade="BF"/>
        </w:rPr>
      </w:pPr>
    </w:p>
    <w:p w14:paraId="1313BBF1" w14:textId="77777777" w:rsidR="009A2509" w:rsidRPr="00385A3F" w:rsidRDefault="009A2509" w:rsidP="00794A93">
      <w:pPr>
        <w:pStyle w:val="NoSpacing"/>
        <w:jc w:val="both"/>
        <w:rPr>
          <w:rFonts w:asciiTheme="majorHAnsi" w:hAnsiTheme="majorHAnsi" w:cstheme="majorHAnsi"/>
          <w:b/>
          <w:bCs/>
          <w:color w:val="BF8F00" w:themeColor="accent4" w:themeShade="BF"/>
        </w:rPr>
      </w:pPr>
    </w:p>
    <w:p w14:paraId="4BB2DA56" w14:textId="68185EC2" w:rsidR="009A2509" w:rsidRPr="009A2509" w:rsidRDefault="009A2509" w:rsidP="009A2509">
      <w:pPr>
        <w:pStyle w:val="NoSpacing"/>
        <w:jc w:val="center"/>
        <w:rPr>
          <w:rFonts w:asciiTheme="majorHAnsi" w:hAnsiTheme="majorHAnsi" w:cstheme="majorHAnsi"/>
          <w:b/>
          <w:bCs/>
          <w:color w:val="BF8F00" w:themeColor="accent4" w:themeShade="BF"/>
          <w:sz w:val="24"/>
          <w:szCs w:val="24"/>
        </w:rPr>
      </w:pPr>
      <w:r w:rsidRPr="009A2509">
        <w:rPr>
          <w:b/>
          <w:bCs/>
          <w:color w:val="BF8F00" w:themeColor="accent4" w:themeShade="BF"/>
          <w:sz w:val="24"/>
          <w:szCs w:val="24"/>
        </w:rPr>
        <w:t>We look forward to your application!</w:t>
      </w:r>
    </w:p>
    <w:sectPr w:rsidR="009A2509" w:rsidRPr="009A2509" w:rsidSect="007A29AC">
      <w:headerReference w:type="even" r:id="rId8"/>
      <w:headerReference w:type="default" r:id="rId9"/>
      <w:footerReference w:type="default" r:id="rId10"/>
      <w:headerReference w:type="first" r:id="rId11"/>
      <w:pgSz w:w="11907" w:h="16839" w:code="9"/>
      <w:pgMar w:top="2160" w:right="1134" w:bottom="1872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AED3F" w14:textId="77777777" w:rsidR="003E4F1A" w:rsidRDefault="003E4F1A">
      <w:pPr>
        <w:spacing w:after="0" w:line="240" w:lineRule="auto"/>
      </w:pPr>
      <w:r>
        <w:separator/>
      </w:r>
    </w:p>
  </w:endnote>
  <w:endnote w:type="continuationSeparator" w:id="0">
    <w:p w14:paraId="30E9331B" w14:textId="77777777" w:rsidR="003E4F1A" w:rsidRDefault="003E4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Gotham Pro">
    <w:altName w:val="Arial"/>
    <w:panose1 w:val="020B0604020202020204"/>
    <w:charset w:val="00"/>
    <w:family w:val="modern"/>
    <w:notTrueType/>
    <w:pitch w:val="variable"/>
    <w:sig w:usb0="00000000" w:usb1="5000204A" w:usb2="00000000" w:usb3="00000000" w:csb0="0000003F" w:csb1="00000000"/>
  </w:font>
  <w:font w:name="FoundryMonolineOT3W08-Md">
    <w:altName w:val="Times New Roman"/>
    <w:panose1 w:val="020B0604020202020204"/>
    <w:charset w:val="00"/>
    <w:family w:val="auto"/>
    <w:pitch w:val="variable"/>
    <w:sig w:usb0="00000001" w:usb1="5000201B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6BC1D" w14:textId="77777777" w:rsidR="006703BB" w:rsidRPr="00224357" w:rsidRDefault="00BC1AC8">
    <w:pPr>
      <w:pStyle w:val="Footer"/>
      <w:rPr>
        <w:sz w:val="12"/>
      </w:rPr>
    </w:pPr>
    <w:r w:rsidRPr="007F038A">
      <w:rPr>
        <w:rFonts w:ascii="Arial" w:eastAsia="Times New Roman" w:hAnsi="Arial" w:cs="Arial"/>
        <w:noProof/>
        <w:color w:val="2B2B2B"/>
      </w:rPr>
      <w:drawing>
        <wp:anchor distT="0" distB="0" distL="114300" distR="114300" simplePos="0" relativeHeight="251663360" behindDoc="1" locked="0" layoutInCell="1" allowOverlap="1" wp14:anchorId="380923CE" wp14:editId="51AF6B54">
          <wp:simplePos x="0" y="0"/>
          <wp:positionH relativeFrom="margin">
            <wp:posOffset>0</wp:posOffset>
          </wp:positionH>
          <wp:positionV relativeFrom="margin">
            <wp:posOffset>8641715</wp:posOffset>
          </wp:positionV>
          <wp:extent cx="923925" cy="70485"/>
          <wp:effectExtent l="0" t="0" r="9525" b="5715"/>
          <wp:wrapNone/>
          <wp:docPr id="52" name="Pictur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925" cy="70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51B55905" wp14:editId="3524F70C">
              <wp:simplePos x="0" y="0"/>
              <wp:positionH relativeFrom="column">
                <wp:posOffset>3645073</wp:posOffset>
              </wp:positionH>
              <wp:positionV relativeFrom="paragraph">
                <wp:posOffset>349250</wp:posOffset>
              </wp:positionV>
              <wp:extent cx="2360930" cy="1404620"/>
              <wp:effectExtent l="0" t="0" r="0" b="508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5FC31C" w14:textId="77777777" w:rsidR="006703BB" w:rsidRPr="00E71866" w:rsidRDefault="00BC1AC8" w:rsidP="00E71866">
                          <w:pPr>
                            <w:jc w:val="right"/>
                            <w:rPr>
                              <w:rFonts w:ascii="Gotham Pro" w:hAnsi="Gotham Pro" w:cs="Gotham Pro"/>
                              <w:sz w:val="16"/>
                              <w:szCs w:val="16"/>
                            </w:rPr>
                          </w:pPr>
                          <w:r w:rsidRPr="00E71866">
                            <w:rPr>
                              <w:rFonts w:ascii="Gotham Pro" w:hAnsi="Gotham Pro" w:cs="Gotham Pro"/>
                              <w:sz w:val="16"/>
                              <w:szCs w:val="16"/>
                            </w:rPr>
                            <w:t>info@garant.ae | +971 4 421 4335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1B5590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287pt;margin-top:27.5pt;width:185.9pt;height:110.6pt;z-index:-2516572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" filled="f" stroked="f">
              <v:textbox style="mso-fit-shape-to-text:t">
                <w:txbxContent>
                  <w:p w14:paraId="225FC31C" w14:textId="77777777" w:rsidR="006703BB" w:rsidRPr="00E71866" w:rsidRDefault="00BC1AC8" w:rsidP="00E71866">
                    <w:pPr>
                      <w:jc w:val="right"/>
                      <w:rPr>
                        <w:rFonts w:ascii="Gotham Pro" w:hAnsi="Gotham Pro" w:cs="Gotham Pro"/>
                        <w:sz w:val="16"/>
                        <w:szCs w:val="16"/>
                      </w:rPr>
                    </w:pPr>
                    <w:r w:rsidRPr="00E71866">
                      <w:rPr>
                        <w:rFonts w:ascii="Gotham Pro" w:hAnsi="Gotham Pro" w:cs="Gotham Pro"/>
                        <w:sz w:val="16"/>
                        <w:szCs w:val="16"/>
                      </w:rPr>
                      <w:t>info@garant.ae | +971 4 421 4335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6266637" wp14:editId="6A2C4A88">
          <wp:extent cx="5943600" cy="342900"/>
          <wp:effectExtent l="0" t="0" r="0" b="0"/>
          <wp:docPr id="53" name="Pictur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ine_ba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34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  <w:p w14:paraId="0C5B8053" w14:textId="77777777" w:rsidR="006703BB" w:rsidRDefault="006703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E3378" w14:textId="77777777" w:rsidR="003E4F1A" w:rsidRDefault="003E4F1A">
      <w:pPr>
        <w:spacing w:after="0" w:line="240" w:lineRule="auto"/>
      </w:pPr>
      <w:r>
        <w:separator/>
      </w:r>
    </w:p>
  </w:footnote>
  <w:footnote w:type="continuationSeparator" w:id="0">
    <w:p w14:paraId="51DD5CB1" w14:textId="77777777" w:rsidR="003E4F1A" w:rsidRDefault="003E4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E5940" w14:textId="77777777" w:rsidR="006703BB" w:rsidRDefault="003E4F1A">
    <w:pPr>
      <w:pStyle w:val="Header"/>
    </w:pPr>
    <w:r>
      <w:rPr>
        <w:noProof/>
      </w:rPr>
      <w:pict w14:anchorId="75253E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781563" o:spid="_x0000_s1027" type="#_x0000_t75" alt="background2" style="position:absolute;margin-left:0;margin-top:0;width:280.05pt;height:253.05pt;z-index:-251655168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background2"/>
          <o:lock v:ext="edit" rotation="t" cropping="t" verticies="t" grouping="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9946E" w14:textId="77777777" w:rsidR="006703BB" w:rsidRDefault="00BC1AC8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BF8B76B" wp14:editId="4FA15BB0">
              <wp:simplePos x="0" y="0"/>
              <wp:positionH relativeFrom="column">
                <wp:posOffset>4400550</wp:posOffset>
              </wp:positionH>
              <wp:positionV relativeFrom="paragraph">
                <wp:posOffset>74295</wp:posOffset>
              </wp:positionV>
              <wp:extent cx="1990725" cy="1404620"/>
              <wp:effectExtent l="0" t="0" r="0" b="0"/>
              <wp:wrapSquare wrapText="bothSides"/>
              <wp:docPr id="1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07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9C1B8B" w14:textId="77777777" w:rsidR="006703BB" w:rsidRPr="00224357" w:rsidRDefault="00BC1AC8" w:rsidP="00087BB6">
                          <w:pPr>
                            <w:spacing w:after="60" w:line="240" w:lineRule="auto"/>
                            <w:rPr>
                              <w:rFonts w:ascii="Gotham Pro" w:hAnsi="Gotham Pro" w:cs="Gotham Pro"/>
                              <w:sz w:val="19"/>
                              <w:szCs w:val="19"/>
                            </w:rPr>
                          </w:pPr>
                          <w:r w:rsidRPr="00224357">
                            <w:rPr>
                              <w:rFonts w:ascii="Gotham Pro" w:hAnsi="Gotham Pro" w:cs="Gotham Pro"/>
                              <w:sz w:val="19"/>
                              <w:szCs w:val="19"/>
                            </w:rPr>
                            <w:t>Office 1</w:t>
                          </w:r>
                          <w:r w:rsidRPr="00BE38A0">
                            <w:rPr>
                              <w:rFonts w:ascii="Gotham Pro" w:hAnsi="Gotham Pro" w:cs="Gotham Pro"/>
                              <w:sz w:val="19"/>
                              <w:szCs w:val="19"/>
                            </w:rPr>
                            <w:t>707</w:t>
                          </w:r>
                          <w:r w:rsidRPr="00224357">
                            <w:rPr>
                              <w:rFonts w:ascii="Gotham Pro" w:hAnsi="Gotham Pro" w:cs="Gotham Pro"/>
                              <w:sz w:val="19"/>
                              <w:szCs w:val="19"/>
                            </w:rPr>
                            <w:t>, Tower BB-</w:t>
                          </w:r>
                          <w:r w:rsidRPr="00BE38A0">
                            <w:rPr>
                              <w:rFonts w:ascii="Gotham Pro" w:hAnsi="Gotham Pro" w:cs="Gotham Pro"/>
                              <w:sz w:val="19"/>
                              <w:szCs w:val="19"/>
                            </w:rPr>
                            <w:t>1</w:t>
                          </w:r>
                          <w:r w:rsidRPr="00224357">
                            <w:rPr>
                              <w:rFonts w:ascii="Gotham Pro" w:hAnsi="Gotham Pro" w:cs="Gotham Pro"/>
                              <w:sz w:val="19"/>
                              <w:szCs w:val="19"/>
                            </w:rPr>
                            <w:t>,</w:t>
                          </w:r>
                        </w:p>
                        <w:p w14:paraId="0DD989C7" w14:textId="77777777" w:rsidR="006703BB" w:rsidRPr="00224357" w:rsidRDefault="00BC1AC8" w:rsidP="00087BB6">
                          <w:pPr>
                            <w:spacing w:after="60" w:line="240" w:lineRule="auto"/>
                            <w:rPr>
                              <w:rFonts w:ascii="Gotham Pro" w:hAnsi="Gotham Pro" w:cs="Gotham Pro"/>
                              <w:sz w:val="19"/>
                              <w:szCs w:val="19"/>
                            </w:rPr>
                          </w:pPr>
                          <w:r w:rsidRPr="00224357">
                            <w:rPr>
                              <w:rFonts w:ascii="Gotham Pro" w:hAnsi="Gotham Pro" w:cs="Gotham Pro"/>
                              <w:sz w:val="19"/>
                              <w:szCs w:val="19"/>
                            </w:rPr>
                            <w:t>Mazaya Business Avenue,</w:t>
                          </w:r>
                        </w:p>
                        <w:p w14:paraId="6D874872" w14:textId="77777777" w:rsidR="006703BB" w:rsidRPr="00224357" w:rsidRDefault="00BC1AC8" w:rsidP="00087BB6">
                          <w:pPr>
                            <w:spacing w:after="60" w:line="240" w:lineRule="auto"/>
                            <w:rPr>
                              <w:rFonts w:ascii="Gotham Pro" w:hAnsi="Gotham Pro" w:cs="Gotham Pro"/>
                              <w:sz w:val="19"/>
                              <w:szCs w:val="19"/>
                            </w:rPr>
                          </w:pPr>
                          <w:r w:rsidRPr="00224357">
                            <w:rPr>
                              <w:rFonts w:ascii="Gotham Pro" w:hAnsi="Gotham Pro" w:cs="Gotham Pro"/>
                              <w:sz w:val="19"/>
                              <w:szCs w:val="19"/>
                            </w:rPr>
                            <w:t>Jumeirah Lake Towers, Dubai,</w:t>
                          </w:r>
                        </w:p>
                        <w:p w14:paraId="79F31D3F" w14:textId="77777777" w:rsidR="006703BB" w:rsidRPr="00224357" w:rsidRDefault="00BC1AC8" w:rsidP="00087BB6">
                          <w:pPr>
                            <w:spacing w:after="60" w:line="240" w:lineRule="auto"/>
                            <w:rPr>
                              <w:rFonts w:ascii="FoundryMonolineOT3W08-Md" w:hAnsi="FoundryMonolineOT3W08-Md"/>
                              <w:sz w:val="19"/>
                              <w:szCs w:val="19"/>
                            </w:rPr>
                          </w:pPr>
                          <w:r w:rsidRPr="00224357">
                            <w:rPr>
                              <w:rFonts w:ascii="Gotham Pro" w:hAnsi="Gotham Pro" w:cs="Gotham Pro"/>
                              <w:sz w:val="19"/>
                              <w:szCs w:val="19"/>
                            </w:rPr>
                            <w:t>UAE.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BF8B76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6.5pt;margin-top:5.85pt;width:156.7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" filled="f" stroked="f">
              <v:textbox style="mso-fit-shape-to-text:t">
                <w:txbxContent>
                  <w:p w14:paraId="669C1B8B" w14:textId="77777777" w:rsidR="006703BB" w:rsidRPr="00224357" w:rsidRDefault="00BC1AC8" w:rsidP="00087BB6">
                    <w:pPr>
                      <w:spacing w:after="60" w:line="240" w:lineRule="auto"/>
                      <w:rPr>
                        <w:rFonts w:ascii="Gotham Pro" w:hAnsi="Gotham Pro" w:cs="Gotham Pro"/>
                        <w:sz w:val="19"/>
                        <w:szCs w:val="19"/>
                      </w:rPr>
                    </w:pPr>
                    <w:r w:rsidRPr="00224357">
                      <w:rPr>
                        <w:rFonts w:ascii="Gotham Pro" w:hAnsi="Gotham Pro" w:cs="Gotham Pro"/>
                        <w:sz w:val="19"/>
                        <w:szCs w:val="19"/>
                      </w:rPr>
                      <w:t>Office 1</w:t>
                    </w:r>
                    <w:r w:rsidRPr="00BE38A0">
                      <w:rPr>
                        <w:rFonts w:ascii="Gotham Pro" w:hAnsi="Gotham Pro" w:cs="Gotham Pro"/>
                        <w:sz w:val="19"/>
                        <w:szCs w:val="19"/>
                      </w:rPr>
                      <w:t>707</w:t>
                    </w:r>
                    <w:r w:rsidRPr="00224357">
                      <w:rPr>
                        <w:rFonts w:ascii="Gotham Pro" w:hAnsi="Gotham Pro" w:cs="Gotham Pro"/>
                        <w:sz w:val="19"/>
                        <w:szCs w:val="19"/>
                      </w:rPr>
                      <w:t>, Tower BB-</w:t>
                    </w:r>
                    <w:r w:rsidRPr="00BE38A0">
                      <w:rPr>
                        <w:rFonts w:ascii="Gotham Pro" w:hAnsi="Gotham Pro" w:cs="Gotham Pro"/>
                        <w:sz w:val="19"/>
                        <w:szCs w:val="19"/>
                      </w:rPr>
                      <w:t>1</w:t>
                    </w:r>
                    <w:r w:rsidRPr="00224357">
                      <w:rPr>
                        <w:rFonts w:ascii="Gotham Pro" w:hAnsi="Gotham Pro" w:cs="Gotham Pro"/>
                        <w:sz w:val="19"/>
                        <w:szCs w:val="19"/>
                      </w:rPr>
                      <w:t>,</w:t>
                    </w:r>
                  </w:p>
                  <w:p w14:paraId="0DD989C7" w14:textId="77777777" w:rsidR="006703BB" w:rsidRPr="00224357" w:rsidRDefault="00BC1AC8" w:rsidP="00087BB6">
                    <w:pPr>
                      <w:spacing w:after="60" w:line="240" w:lineRule="auto"/>
                      <w:rPr>
                        <w:rFonts w:ascii="Gotham Pro" w:hAnsi="Gotham Pro" w:cs="Gotham Pro"/>
                        <w:sz w:val="19"/>
                        <w:szCs w:val="19"/>
                      </w:rPr>
                    </w:pPr>
                    <w:r w:rsidRPr="00224357">
                      <w:rPr>
                        <w:rFonts w:ascii="Gotham Pro" w:hAnsi="Gotham Pro" w:cs="Gotham Pro"/>
                        <w:sz w:val="19"/>
                        <w:szCs w:val="19"/>
                      </w:rPr>
                      <w:t>Mazaya Business Avenue,</w:t>
                    </w:r>
                  </w:p>
                  <w:p w14:paraId="6D874872" w14:textId="77777777" w:rsidR="006703BB" w:rsidRPr="00224357" w:rsidRDefault="00BC1AC8" w:rsidP="00087BB6">
                    <w:pPr>
                      <w:spacing w:after="60" w:line="240" w:lineRule="auto"/>
                      <w:rPr>
                        <w:rFonts w:ascii="Gotham Pro" w:hAnsi="Gotham Pro" w:cs="Gotham Pro"/>
                        <w:sz w:val="19"/>
                        <w:szCs w:val="19"/>
                      </w:rPr>
                    </w:pPr>
                    <w:r w:rsidRPr="00224357">
                      <w:rPr>
                        <w:rFonts w:ascii="Gotham Pro" w:hAnsi="Gotham Pro" w:cs="Gotham Pro"/>
                        <w:sz w:val="19"/>
                        <w:szCs w:val="19"/>
                      </w:rPr>
                      <w:t>Jumeirah Lake Towers, Dubai,</w:t>
                    </w:r>
                  </w:p>
                  <w:p w14:paraId="79F31D3F" w14:textId="77777777" w:rsidR="006703BB" w:rsidRPr="00224357" w:rsidRDefault="00BC1AC8" w:rsidP="00087BB6">
                    <w:pPr>
                      <w:spacing w:after="60" w:line="240" w:lineRule="auto"/>
                      <w:rPr>
                        <w:rFonts w:ascii="FoundryMonolineOT3W08-Md" w:hAnsi="FoundryMonolineOT3W08-Md"/>
                        <w:sz w:val="19"/>
                        <w:szCs w:val="19"/>
                      </w:rPr>
                    </w:pPr>
                    <w:r w:rsidRPr="00224357">
                      <w:rPr>
                        <w:rFonts w:ascii="Gotham Pro" w:hAnsi="Gotham Pro" w:cs="Gotham Pro"/>
                        <w:sz w:val="19"/>
                        <w:szCs w:val="19"/>
                      </w:rPr>
                      <w:t>UAE.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654B96">
      <w:rPr>
        <w:noProof/>
      </w:rPr>
      <w:drawing>
        <wp:anchor distT="0" distB="0" distL="114300" distR="114300" simplePos="0" relativeHeight="251664384" behindDoc="1" locked="0" layoutInCell="1" allowOverlap="1" wp14:anchorId="7C474447" wp14:editId="551353B9">
          <wp:simplePos x="0" y="0"/>
          <wp:positionH relativeFrom="margin">
            <wp:posOffset>0</wp:posOffset>
          </wp:positionH>
          <wp:positionV relativeFrom="margin">
            <wp:posOffset>-914400</wp:posOffset>
          </wp:positionV>
          <wp:extent cx="1676400" cy="807085"/>
          <wp:effectExtent l="0" t="0" r="0" b="0"/>
          <wp:wrapNone/>
          <wp:docPr id="51" name="Picture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807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E4F1A">
      <w:rPr>
        <w:noProof/>
      </w:rPr>
      <w:pict w14:anchorId="7A0935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781564" o:spid="_x0000_s1026" type="#_x0000_t75" alt="background2" style="position:absolute;margin-left:0;margin-top:0;width:280.05pt;height:253.05pt;z-index:-251654144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2" o:title="background2"/>
          <o:lock v:ext="edit" rotation="t" cropping="t" verticies="t" grouping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E6767" w14:textId="77777777" w:rsidR="006703BB" w:rsidRDefault="003E4F1A">
    <w:pPr>
      <w:pStyle w:val="Header"/>
    </w:pPr>
    <w:r>
      <w:rPr>
        <w:noProof/>
      </w:rPr>
      <w:pict w14:anchorId="1D29DC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781562" o:spid="_x0000_s1025" type="#_x0000_t75" alt="background2" style="position:absolute;margin-left:0;margin-top:0;width:280.05pt;height:253.05pt;z-index:-251656192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background2"/>
          <o:lock v:ext="edit" rotation="t" cropping="t" verticies="t" grouping="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54571"/>
    <w:multiLevelType w:val="hybridMultilevel"/>
    <w:tmpl w:val="FA02BFBE"/>
    <w:lvl w:ilvl="0" w:tplc="51A0DBA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53C39"/>
    <w:multiLevelType w:val="hybridMultilevel"/>
    <w:tmpl w:val="402AF6F8"/>
    <w:lvl w:ilvl="0" w:tplc="9968A1BC">
      <w:start w:val="10"/>
      <w:numFmt w:val="bullet"/>
      <w:lvlText w:val=""/>
      <w:lvlJc w:val="left"/>
      <w:pPr>
        <w:ind w:left="786" w:hanging="360"/>
      </w:pPr>
      <w:rPr>
        <w:rFonts w:ascii="Symbol" w:eastAsiaTheme="minorHAnsi" w:hAnsi="Symbol" w:cstheme="majorHAnsi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B2F2DBE"/>
    <w:multiLevelType w:val="hybridMultilevel"/>
    <w:tmpl w:val="E3C22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06B8F"/>
    <w:multiLevelType w:val="hybridMultilevel"/>
    <w:tmpl w:val="5754C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D6481"/>
    <w:multiLevelType w:val="hybridMultilevel"/>
    <w:tmpl w:val="1C8EC334"/>
    <w:lvl w:ilvl="0" w:tplc="4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44FD0"/>
    <w:multiLevelType w:val="hybridMultilevel"/>
    <w:tmpl w:val="4DCE5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5B446C"/>
    <w:multiLevelType w:val="hybridMultilevel"/>
    <w:tmpl w:val="424CC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56346"/>
    <w:multiLevelType w:val="hybridMultilevel"/>
    <w:tmpl w:val="B678C8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CF6ABC"/>
    <w:multiLevelType w:val="hybridMultilevel"/>
    <w:tmpl w:val="F73EB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210052"/>
    <w:multiLevelType w:val="hybridMultilevel"/>
    <w:tmpl w:val="0AF475FE"/>
    <w:lvl w:ilvl="0" w:tplc="FE769B02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B340A8"/>
    <w:multiLevelType w:val="hybridMultilevel"/>
    <w:tmpl w:val="29D2BA46"/>
    <w:lvl w:ilvl="0" w:tplc="4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470130">
    <w:abstractNumId w:val="8"/>
  </w:num>
  <w:num w:numId="2" w16cid:durableId="779648174">
    <w:abstractNumId w:val="2"/>
  </w:num>
  <w:num w:numId="3" w16cid:durableId="1715153289">
    <w:abstractNumId w:val="6"/>
  </w:num>
  <w:num w:numId="4" w16cid:durableId="509757481">
    <w:abstractNumId w:val="5"/>
  </w:num>
  <w:num w:numId="5" w16cid:durableId="1525560370">
    <w:abstractNumId w:val="3"/>
  </w:num>
  <w:num w:numId="6" w16cid:durableId="1826816116">
    <w:abstractNumId w:val="4"/>
  </w:num>
  <w:num w:numId="7" w16cid:durableId="2093813485">
    <w:abstractNumId w:val="9"/>
  </w:num>
  <w:num w:numId="8" w16cid:durableId="1124735606">
    <w:abstractNumId w:val="7"/>
  </w:num>
  <w:num w:numId="9" w16cid:durableId="1531793510">
    <w:abstractNumId w:val="10"/>
  </w:num>
  <w:num w:numId="10" w16cid:durableId="1988127150">
    <w:abstractNumId w:val="0"/>
  </w:num>
  <w:num w:numId="11" w16cid:durableId="251621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724"/>
    <w:rsid w:val="00010014"/>
    <w:rsid w:val="00074343"/>
    <w:rsid w:val="000B1B51"/>
    <w:rsid w:val="00170CFB"/>
    <w:rsid w:val="00174AC3"/>
    <w:rsid w:val="00194076"/>
    <w:rsid w:val="001B01DD"/>
    <w:rsid w:val="001E217A"/>
    <w:rsid w:val="001F2AFD"/>
    <w:rsid w:val="002073BF"/>
    <w:rsid w:val="00215648"/>
    <w:rsid w:val="002C4EE2"/>
    <w:rsid w:val="002E4280"/>
    <w:rsid w:val="002E56BC"/>
    <w:rsid w:val="00301BEE"/>
    <w:rsid w:val="00342748"/>
    <w:rsid w:val="00385A3F"/>
    <w:rsid w:val="003E3273"/>
    <w:rsid w:val="003E4F1A"/>
    <w:rsid w:val="00407342"/>
    <w:rsid w:val="004075A8"/>
    <w:rsid w:val="00462C76"/>
    <w:rsid w:val="00491E96"/>
    <w:rsid w:val="004C2F91"/>
    <w:rsid w:val="004C4467"/>
    <w:rsid w:val="004C4E99"/>
    <w:rsid w:val="004E29C6"/>
    <w:rsid w:val="005140CE"/>
    <w:rsid w:val="005A7532"/>
    <w:rsid w:val="005D0AFA"/>
    <w:rsid w:val="005D6E76"/>
    <w:rsid w:val="006423A5"/>
    <w:rsid w:val="006703BB"/>
    <w:rsid w:val="006A2A27"/>
    <w:rsid w:val="006A2F0F"/>
    <w:rsid w:val="006E65DC"/>
    <w:rsid w:val="007410B6"/>
    <w:rsid w:val="00794A93"/>
    <w:rsid w:val="007A29AC"/>
    <w:rsid w:val="007A5C03"/>
    <w:rsid w:val="007C47B2"/>
    <w:rsid w:val="007D54D7"/>
    <w:rsid w:val="00931D9D"/>
    <w:rsid w:val="009973A0"/>
    <w:rsid w:val="009A2509"/>
    <w:rsid w:val="009C37FA"/>
    <w:rsid w:val="009F0E30"/>
    <w:rsid w:val="009F152E"/>
    <w:rsid w:val="00A07839"/>
    <w:rsid w:val="00A22A64"/>
    <w:rsid w:val="00A41020"/>
    <w:rsid w:val="00A43FE7"/>
    <w:rsid w:val="00A757FB"/>
    <w:rsid w:val="00A913B6"/>
    <w:rsid w:val="00AA0964"/>
    <w:rsid w:val="00AA79B6"/>
    <w:rsid w:val="00B0496F"/>
    <w:rsid w:val="00B16BB7"/>
    <w:rsid w:val="00B7645A"/>
    <w:rsid w:val="00BC1AC8"/>
    <w:rsid w:val="00BE5E8C"/>
    <w:rsid w:val="00C13719"/>
    <w:rsid w:val="00C2499C"/>
    <w:rsid w:val="00C81E4C"/>
    <w:rsid w:val="00CC0F3E"/>
    <w:rsid w:val="00CD223A"/>
    <w:rsid w:val="00D25E34"/>
    <w:rsid w:val="00D85823"/>
    <w:rsid w:val="00DE44B5"/>
    <w:rsid w:val="00E14BB5"/>
    <w:rsid w:val="00E474C5"/>
    <w:rsid w:val="00E65F26"/>
    <w:rsid w:val="00F00724"/>
    <w:rsid w:val="00F103AD"/>
    <w:rsid w:val="00F54CB1"/>
    <w:rsid w:val="00F8503D"/>
    <w:rsid w:val="00FC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1CFF2AB"/>
  <w15:chartTrackingRefBased/>
  <w15:docId w15:val="{580FDB38-3071-2242-A5D7-83DED5083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C76"/>
    <w:pPr>
      <w:widowControl w:val="0"/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0724"/>
    <w:pPr>
      <w:widowControl/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724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00724"/>
    <w:pPr>
      <w:widowControl/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724"/>
    <w:rPr>
      <w:kern w:val="0"/>
      <w:sz w:val="22"/>
      <w:szCs w:val="22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F00724"/>
    <w:pPr>
      <w:widowControl/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00724"/>
    <w:pPr>
      <w:widowControl w:val="0"/>
    </w:pPr>
    <w:rPr>
      <w:kern w:val="0"/>
      <w:sz w:val="22"/>
      <w:szCs w:val="22"/>
      <w:lang w:val="en-US"/>
      <w14:ligatures w14:val="none"/>
    </w:rPr>
  </w:style>
  <w:style w:type="table" w:styleId="TableGrid">
    <w:name w:val="Table Grid"/>
    <w:basedOn w:val="TableNormal"/>
    <w:uiPriority w:val="39"/>
    <w:rsid w:val="00F00724"/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A2509"/>
    <w:rPr>
      <w:b/>
      <w:bCs/>
    </w:rPr>
  </w:style>
  <w:style w:type="character" w:styleId="Hyperlink">
    <w:name w:val="Hyperlink"/>
    <w:basedOn w:val="DefaultParagraphFont"/>
    <w:uiPriority w:val="99"/>
    <w:unhideWhenUsed/>
    <w:rsid w:val="009A25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250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A25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garant.a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 Shadmanov</dc:creator>
  <cp:keywords/>
  <dc:description/>
  <cp:lastModifiedBy>Natalya Shtykova</cp:lastModifiedBy>
  <cp:revision>4</cp:revision>
  <cp:lastPrinted>2025-02-26T12:16:00Z</cp:lastPrinted>
  <dcterms:created xsi:type="dcterms:W3CDTF">2025-03-25T07:19:00Z</dcterms:created>
  <dcterms:modified xsi:type="dcterms:W3CDTF">2025-03-25T07:44:00Z</dcterms:modified>
</cp:coreProperties>
</file>