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C3A" w:rsidRDefault="00F376E6">
      <w:pPr>
        <w:spacing w:after="20" w:line="259" w:lineRule="auto"/>
        <w:jc w:val="center"/>
      </w:pPr>
      <w:r>
        <w:rPr>
          <w:rFonts w:cs="Times New Roman"/>
          <w:b/>
          <w:sz w:val="28"/>
        </w:rPr>
        <w:t>TỰ NHIÊN VÀ XÃ HỘI</w:t>
      </w:r>
    </w:p>
    <w:p w:rsidR="00D71C3A" w:rsidRDefault="00F376E6">
      <w:pPr>
        <w:spacing w:after="80" w:line="259" w:lineRule="auto"/>
        <w:jc w:val="center"/>
      </w:pPr>
      <w:r>
        <w:rPr>
          <w:rFonts w:cs="Times New Roman"/>
          <w:b/>
          <w:sz w:val="28"/>
        </w:rPr>
        <w:t>BÀI 19: ÔN TẬP CHỦ ĐỀ THỰC VẬT VÀ ĐỘNG VẬT (TIẾT 2)</w:t>
      </w:r>
    </w:p>
    <w:p w:rsidR="00D71C3A" w:rsidRDefault="00F376E6">
      <w:pPr>
        <w:spacing w:after="40" w:line="259" w:lineRule="auto"/>
      </w:pPr>
      <w:r>
        <w:rPr>
          <w:rFonts w:cs="Times New Roman"/>
          <w:b/>
        </w:rPr>
        <w:t>I. YÊU CẦU CẦN ĐẠT</w:t>
      </w:r>
    </w:p>
    <w:p w:rsidR="00D71C3A" w:rsidRDefault="00F376E6">
      <w:pPr>
        <w:spacing w:after="40" w:line="259" w:lineRule="auto"/>
      </w:pPr>
      <w:r>
        <w:rPr>
          <w:rFonts w:cs="Times New Roman"/>
          <w:b/>
        </w:rPr>
        <w:t>1. Năng lực đặc thù</w:t>
      </w:r>
    </w:p>
    <w:p w:rsidR="00D71C3A" w:rsidRDefault="00F376E6">
      <w:pPr>
        <w:spacing w:after="40" w:line="259" w:lineRule="auto"/>
      </w:pPr>
      <w:r>
        <w:rPr>
          <w:rFonts w:cs="Times New Roman"/>
        </w:rPr>
        <w:t>- Hệ thống hoá được kiến thức đã học về thực vật và động vật: đặc điểm, bộ phận, ích lợi, chăm sóc và bảo vệ.</w:t>
      </w:r>
    </w:p>
    <w:p w:rsidR="00D71C3A" w:rsidRDefault="00F376E6">
      <w:pPr>
        <w:spacing w:after="40" w:line="259" w:lineRule="auto"/>
      </w:pPr>
      <w:r>
        <w:rPr>
          <w:rFonts w:cs="Times New Roman"/>
        </w:rPr>
        <w:t>- Phân loại được cây và con vật theo một số tiêu chí đơn giản; vận dụng kiến thức để nêu việc làm an toàn.</w:t>
      </w:r>
    </w:p>
    <w:p w:rsidR="00D71C3A" w:rsidRDefault="00F376E6">
      <w:pPr>
        <w:spacing w:after="40" w:line="259" w:lineRule="auto"/>
      </w:pPr>
      <w:r>
        <w:rPr>
          <w:rFonts w:cs="Times New Roman"/>
          <w:b/>
        </w:rPr>
        <w:t>2. Năng lực chung</w:t>
      </w:r>
    </w:p>
    <w:p w:rsidR="00D71C3A" w:rsidRDefault="00F376E6">
      <w:pPr>
        <w:spacing w:after="40" w:line="259" w:lineRule="auto"/>
      </w:pPr>
      <w:r>
        <w:rPr>
          <w:rFonts w:cs="Times New Roman"/>
        </w:rPr>
        <w:t>- Tự chủ và tự học: Tự hoàn thành phần việc cá nhân hoặc nhiệm vụ nhóm.</w:t>
      </w:r>
    </w:p>
    <w:p w:rsidR="00D71C3A" w:rsidRDefault="00F376E6">
      <w:pPr>
        <w:spacing w:after="40" w:line="259" w:lineRule="auto"/>
      </w:pPr>
      <w:r>
        <w:rPr>
          <w:rFonts w:cs="Times New Roman"/>
        </w:rPr>
        <w:t>- Giao tiếp và hợp tác: Trao đổi, trình bày sản phẩm, nhận xét lịch sự.</w:t>
      </w:r>
    </w:p>
    <w:p w:rsidR="00D71C3A" w:rsidRDefault="00F376E6">
      <w:pPr>
        <w:spacing w:after="40" w:line="259" w:lineRule="auto"/>
      </w:pPr>
      <w:r>
        <w:rPr>
          <w:rFonts w:cs="Times New Roman"/>
        </w:rPr>
        <w:t>- Giải quyết vấn đề và sáng tạo: Hoàn thành sơ đồ, nêu giải pháp chăm sóc và bảo vệ phù hợp.</w:t>
      </w:r>
    </w:p>
    <w:p w:rsidR="00D71C3A" w:rsidRDefault="00F376E6">
      <w:pPr>
        <w:spacing w:after="40" w:line="259" w:lineRule="auto"/>
      </w:pPr>
      <w:r>
        <w:rPr>
          <w:rFonts w:cs="Times New Roman"/>
          <w:b/>
        </w:rPr>
        <w:t>3. Phẩm chất</w:t>
      </w:r>
    </w:p>
    <w:p w:rsidR="00D71C3A" w:rsidRDefault="00F376E6">
      <w:pPr>
        <w:spacing w:after="40" w:line="259" w:lineRule="auto"/>
      </w:pPr>
      <w:r>
        <w:rPr>
          <w:rFonts w:cs="Times New Roman"/>
        </w:rPr>
        <w:t>- Yêu thiên nhiên: Yêu quý cây cối, con vật xung quanh.</w:t>
      </w:r>
    </w:p>
    <w:p w:rsidR="00D71C3A" w:rsidRDefault="00F376E6">
      <w:pPr>
        <w:spacing w:after="40" w:line="259" w:lineRule="auto"/>
      </w:pPr>
      <w:r>
        <w:rPr>
          <w:rFonts w:cs="Times New Roman"/>
        </w:rPr>
        <w:t>- Trách nhiệm: Có ý thức chăm sóc, bảo vệ cây và vật nuôi.</w:t>
      </w:r>
    </w:p>
    <w:p w:rsidR="00D71C3A" w:rsidRDefault="00F376E6">
      <w:pPr>
        <w:spacing w:after="40" w:line="259" w:lineRule="auto"/>
      </w:pPr>
      <w:r>
        <w:rPr>
          <w:rFonts w:cs="Times New Roman"/>
        </w:rPr>
        <w:t>- Chăm chỉ: Tích cực hoàn thành nhiệm vụ học tập.</w:t>
      </w:r>
    </w:p>
    <w:p w:rsidR="00D71C3A" w:rsidRDefault="00F376E6">
      <w:pPr>
        <w:spacing w:after="40" w:line="259" w:lineRule="auto"/>
      </w:pPr>
      <w:r>
        <w:rPr>
          <w:rFonts w:cs="Times New Roman"/>
          <w:b/>
        </w:rPr>
        <w:t>II. ĐỒ DÙNG DẠY HỌC</w:t>
      </w:r>
    </w:p>
    <w:p w:rsidR="00D71C3A" w:rsidRDefault="00F376E6">
      <w:pPr>
        <w:spacing w:after="40" w:line="259" w:lineRule="auto"/>
      </w:pPr>
      <w:r>
        <w:rPr>
          <w:rFonts w:cs="Times New Roman"/>
        </w:rPr>
        <w:t>- Giáo viên: SGK, sơ đồ tư duy, tranh cây và con vật, thẻ từ, giấy khổ lớn.</w:t>
      </w:r>
    </w:p>
    <w:p w:rsidR="00D71C3A" w:rsidRDefault="00F376E6">
      <w:pPr>
        <w:spacing w:after="40" w:line="259" w:lineRule="auto"/>
      </w:pPr>
      <w:r>
        <w:rPr>
          <w:rFonts w:cs="Times New Roman"/>
        </w:rPr>
        <w:t>- Học sinh: SGK, bút màu, tranh hoặc ảnh sưu tầm.</w:t>
      </w:r>
    </w:p>
    <w:p w:rsidR="00D71C3A" w:rsidRDefault="00F376E6">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677"/>
        <w:gridCol w:w="5833"/>
      </w:tblGrid>
      <w:tr w:rsidR="00D71C3A" w:rsidTr="000B69FD">
        <w:trPr>
          <w:cantSplit/>
          <w:tblHeader/>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jc w:val="center"/>
            </w:pPr>
            <w:r>
              <w:rPr>
                <w:rFonts w:cs="Times New Roman"/>
                <w:b/>
              </w:rPr>
              <w:t>Hoạt động của giáo viên</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jc w:val="center"/>
            </w:pPr>
            <w:r>
              <w:rPr>
                <w:rFonts w:cs="Times New Roman"/>
                <w:b/>
              </w:rPr>
              <w:t>Hoạt động của học sinh</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1. Khởi động</w:t>
            </w:r>
          </w:p>
          <w:p w:rsidR="00D71C3A" w:rsidRDefault="00F376E6">
            <w:pPr>
              <w:spacing w:after="40" w:line="259" w:lineRule="auto"/>
            </w:pPr>
            <w:r>
              <w:rPr>
                <w:rFonts w:cs="Times New Roman"/>
                <w:b/>
              </w:rPr>
              <w:t>Mục tiêu: Tạo hứng thú và kết nối nội dung ôn tập về thực vật, động vật.</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Kể tên một bài hát hoặc câu đố về con vật em biết.</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Nêu tên bài hát/câu đố và con vật xuất hiện.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Con vật đó sống ở đâu?</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Con vật sống trong nhà, dưới nước hoặc ngoài tự nhiên.</w:t>
            </w:r>
          </w:p>
        </w:tc>
      </w:tr>
      <w:tr w:rsidR="00D71C3A" w:rsidTr="000B69FD">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Cây và con vật có đặc điểm, nơi sống và ích lợi khác nhau; các em tiếp tục hệ thống kiến thức đã học.</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Lắng nghe, ghi nhớ.</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2. Thực hành: Hoàn thành sơ đồ tư duy</w:t>
            </w:r>
          </w:p>
          <w:p w:rsidR="00D71C3A" w:rsidRDefault="00F376E6">
            <w:pPr>
              <w:spacing w:after="40" w:line="259" w:lineRule="auto"/>
            </w:pPr>
            <w:r>
              <w:rPr>
                <w:rFonts w:cs="Times New Roman"/>
                <w:b/>
              </w:rPr>
              <w:t>Mục tiêu: Hoàn thành được sơ đồ cây - con vật theo các nhánh kiến thức chính.</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rsidP="000B69FD">
            <w:pPr>
              <w:spacing w:after="40" w:line="259" w:lineRule="auto"/>
            </w:pPr>
            <w:r>
              <w:rPr>
                <w:rFonts w:cs="Times New Roman"/>
              </w:rPr>
              <w:t>- Quan sát tranh và sơ đồ; thảo luận nhóm 4 để hoàn thành hai sơ đồ.</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Nhận tranh, thẻ từ; thảo luận nhóm 4.</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Nhánh “Bộ phận” của cây cần ghi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Ghi: rễ, thân, lá; có thể thêm hoa, quả.</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lastRenderedPageBreak/>
              <w:t>- Nhánh “Lợi ích” của con vật có thể ghi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Ghi: cho thức ăn, trông nhà, làm cảnh hoặc giúp con người.</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Nhánh “An toàn” cần ghi lưu ý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Không bẻ cành, không chọc phá vật nuôi, không chạm con vật lạ.</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Mời đại diện nhóm trình bày sản phẩm.</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Đại diện trình bày; nhóm khác nhận xét, bổ sung.</w:t>
            </w:r>
          </w:p>
        </w:tc>
      </w:tr>
      <w:tr w:rsidR="00D71C3A" w:rsidTr="000B69FD">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Sơ đồ giúp các em ghi nhớ bộ phận, ích lợi và cách chăm sóc, bảo vệ cây và con vật.</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Lắng nghe, ghi nhớ.</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3. Luyện tập: Chọn việc làm phù hợp</w:t>
            </w:r>
          </w:p>
          <w:p w:rsidR="00D71C3A" w:rsidRDefault="00F376E6">
            <w:pPr>
              <w:spacing w:after="40" w:line="259" w:lineRule="auto"/>
            </w:pPr>
            <w:r>
              <w:rPr>
                <w:rFonts w:cs="Times New Roman"/>
                <w:b/>
              </w:rPr>
              <w:t>Mục tiêu: Vận dụng kiến thức để lựa chọn hành vi chăm sóc, bảo vệ an toàn.</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Khi thấy cây bị khô đất, em có thể làm gì?</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Em tưới lượng nước vừa đủ theo hướng dẫn.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Khi gặp chó lạ, em có nên chạy đến vuốt ve không?</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Không; em giữ khoảng cách và báo người lớn khi cần.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Khi thấy bạn bẻ cành cây, em sẽ nói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Nhắc bạn không bẻ cành và cùng bảo vệ cây.</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Mời một số em trình bày; nhận xét, động viên.</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Trình bày cách làm; nghe góp ý.</w:t>
            </w:r>
          </w:p>
        </w:tc>
      </w:tr>
      <w:tr w:rsidR="00D71C3A" w:rsidTr="000B69FD">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Chăm sóc thiên nhiên cần đúng cách, vừa sức và luôn bảo đảm an toàn.</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Lắng nghe, ghi nhớ.</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4. Vận dụng - trải nghiệm</w:t>
            </w:r>
          </w:p>
          <w:p w:rsidR="00D71C3A" w:rsidRDefault="00F376E6">
            <w:pPr>
              <w:spacing w:after="40" w:line="259" w:lineRule="auto"/>
            </w:pPr>
            <w:r>
              <w:rPr>
                <w:rFonts w:cs="Times New Roman"/>
                <w:b/>
              </w:rPr>
              <w:t>Mục tiêu: Lập cam kết nhỏ về chăm sóc cây hoặc vật nuôi.</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Viết hoặc vẽ một việc tốt em sẽ thực hiện trong tuần.</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Vẽ hoặc viết: tưới cây, chăm cá, giữ vệ sinh hoặc không làm hại con vật.</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Mời một số em giới thiệu cam kết.</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Giới thiệu cam kết trước lớp.</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Thực hiện đều đặn những việc nhỏ sẽ giúp cây, con vật và môi trường được bảo vệ.</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Lắng nghe, thực hiện.</w:t>
            </w:r>
          </w:p>
        </w:tc>
      </w:tr>
    </w:tbl>
    <w:p w:rsidR="00D71C3A" w:rsidRDefault="00F376E6">
      <w:pPr>
        <w:spacing w:after="40" w:line="259" w:lineRule="auto"/>
      </w:pPr>
      <w:r>
        <w:rPr>
          <w:rFonts w:cs="Times New Roman"/>
          <w:b/>
        </w:rPr>
        <w:t>IV. ĐIỀU CHỈNH SAU BÀI DẠY</w:t>
      </w:r>
    </w:p>
    <w:p w:rsidR="00D71C3A" w:rsidRDefault="00F376E6">
      <w:pPr>
        <w:spacing w:after="40" w:line="259" w:lineRule="auto"/>
      </w:pPr>
      <w:r>
        <w:rPr>
          <w:rFonts w:cs="Times New Roman"/>
        </w:rPr>
        <w:t>....................................................................................................................................................</w:t>
      </w:r>
    </w:p>
    <w:p w:rsidR="00D71C3A" w:rsidRDefault="00F376E6">
      <w:pPr>
        <w:spacing w:after="40" w:line="259" w:lineRule="auto"/>
      </w:pPr>
      <w:r>
        <w:rPr>
          <w:rFonts w:cs="Times New Roman"/>
        </w:rPr>
        <w:t>....................................................................................................................................................</w:t>
      </w:r>
    </w:p>
    <w:p w:rsidR="00D71C3A" w:rsidRDefault="00F376E6">
      <w:pPr>
        <w:spacing w:after="40" w:line="259" w:lineRule="auto"/>
      </w:pPr>
      <w:r>
        <w:rPr>
          <w:rFonts w:cs="Times New Roman"/>
        </w:rPr>
        <w:t>....................................................................................................................................................</w:t>
      </w:r>
    </w:p>
    <w:p w:rsidR="00D71C3A" w:rsidRDefault="00F376E6">
      <w:pPr>
        <w:spacing w:after="20" w:line="259" w:lineRule="auto"/>
        <w:jc w:val="center"/>
      </w:pPr>
      <w:r>
        <w:rPr>
          <w:rFonts w:cs="Times New Roman"/>
          <w:b/>
          <w:sz w:val="28"/>
        </w:rPr>
        <w:t>TỰ NHIÊN VÀ XÃ HỘI</w:t>
      </w:r>
    </w:p>
    <w:p w:rsidR="00D71C3A" w:rsidRDefault="00F376E6">
      <w:pPr>
        <w:spacing w:after="80" w:line="259" w:lineRule="auto"/>
        <w:jc w:val="center"/>
      </w:pPr>
      <w:r>
        <w:rPr>
          <w:rFonts w:cs="Times New Roman"/>
          <w:b/>
          <w:sz w:val="28"/>
        </w:rPr>
        <w:lastRenderedPageBreak/>
        <w:t>BÀI 19: ÔN TẬP CHỦ ĐỀ THỰC VẬT VÀ ĐỘNG VẬT (TIẾT 3)</w:t>
      </w:r>
    </w:p>
    <w:p w:rsidR="00D71C3A" w:rsidRDefault="00F376E6">
      <w:pPr>
        <w:spacing w:after="40" w:line="259" w:lineRule="auto"/>
      </w:pPr>
      <w:r>
        <w:rPr>
          <w:rFonts w:cs="Times New Roman"/>
          <w:b/>
        </w:rPr>
        <w:t>I. YÊU CẦU CẦN ĐẠT</w:t>
      </w:r>
    </w:p>
    <w:p w:rsidR="00D71C3A" w:rsidRDefault="00F376E6">
      <w:pPr>
        <w:spacing w:after="40" w:line="259" w:lineRule="auto"/>
      </w:pPr>
      <w:r>
        <w:rPr>
          <w:rFonts w:cs="Times New Roman"/>
          <w:b/>
        </w:rPr>
        <w:t>1. Năng lực đặc thù</w:t>
      </w:r>
    </w:p>
    <w:p w:rsidR="00D71C3A" w:rsidRDefault="00F376E6">
      <w:pPr>
        <w:spacing w:after="40" w:line="259" w:lineRule="auto"/>
      </w:pPr>
      <w:r>
        <w:rPr>
          <w:rFonts w:cs="Times New Roman"/>
        </w:rPr>
        <w:t>- Hệ thống hoá được kiến thức đã học về thực vật và động vật: đặc điểm, bộ phận, ích lợi, chăm sóc và bảo vệ.</w:t>
      </w:r>
    </w:p>
    <w:p w:rsidR="00D71C3A" w:rsidRDefault="00F376E6">
      <w:pPr>
        <w:spacing w:after="40" w:line="259" w:lineRule="auto"/>
      </w:pPr>
      <w:r>
        <w:rPr>
          <w:rFonts w:cs="Times New Roman"/>
        </w:rPr>
        <w:t>- Phân loại được cây và con vật theo một số tiêu chí đơn giản; vận dụng kiến thức để nêu việc làm an toàn.</w:t>
      </w:r>
    </w:p>
    <w:p w:rsidR="00D71C3A" w:rsidRDefault="00F376E6">
      <w:pPr>
        <w:spacing w:after="40" w:line="259" w:lineRule="auto"/>
      </w:pPr>
      <w:r>
        <w:rPr>
          <w:rFonts w:cs="Times New Roman"/>
          <w:b/>
        </w:rPr>
        <w:t>2. Năng lực chung</w:t>
      </w:r>
    </w:p>
    <w:p w:rsidR="00D71C3A" w:rsidRDefault="00F376E6">
      <w:pPr>
        <w:spacing w:after="40" w:line="259" w:lineRule="auto"/>
      </w:pPr>
      <w:r>
        <w:rPr>
          <w:rFonts w:cs="Times New Roman"/>
        </w:rPr>
        <w:t>- Tự chủ và tự học: Tự hoàn thành phần việc cá nhân hoặc nhiệm vụ nhóm.</w:t>
      </w:r>
    </w:p>
    <w:p w:rsidR="00D71C3A" w:rsidRDefault="00F376E6">
      <w:pPr>
        <w:spacing w:after="40" w:line="259" w:lineRule="auto"/>
      </w:pPr>
      <w:r>
        <w:rPr>
          <w:rFonts w:cs="Times New Roman"/>
        </w:rPr>
        <w:t>- Giao tiếp và hợp tác: Trao đổi, trình bày sản phẩm, nhận xét lịch sự.</w:t>
      </w:r>
    </w:p>
    <w:p w:rsidR="00D71C3A" w:rsidRDefault="00F376E6">
      <w:pPr>
        <w:spacing w:after="40" w:line="259" w:lineRule="auto"/>
      </w:pPr>
      <w:r>
        <w:rPr>
          <w:rFonts w:cs="Times New Roman"/>
        </w:rPr>
        <w:t>- Giải quyết vấn đề và sáng tạo: Hoàn thành sơ đồ, nêu giải pháp chăm sóc và bảo vệ phù hợp.</w:t>
      </w:r>
    </w:p>
    <w:p w:rsidR="00D71C3A" w:rsidRDefault="00F376E6">
      <w:pPr>
        <w:spacing w:after="40" w:line="259" w:lineRule="auto"/>
      </w:pPr>
      <w:r>
        <w:rPr>
          <w:rFonts w:cs="Times New Roman"/>
          <w:b/>
        </w:rPr>
        <w:t>3. Phẩm chất</w:t>
      </w:r>
    </w:p>
    <w:p w:rsidR="00D71C3A" w:rsidRDefault="00F376E6">
      <w:pPr>
        <w:spacing w:after="40" w:line="259" w:lineRule="auto"/>
      </w:pPr>
      <w:r>
        <w:rPr>
          <w:rFonts w:cs="Times New Roman"/>
        </w:rPr>
        <w:t>- Yêu thiên nhiên: Yêu quý cây cối, con vật xung quanh.</w:t>
      </w:r>
    </w:p>
    <w:p w:rsidR="00D71C3A" w:rsidRDefault="00F376E6">
      <w:pPr>
        <w:spacing w:after="40" w:line="259" w:lineRule="auto"/>
      </w:pPr>
      <w:r>
        <w:rPr>
          <w:rFonts w:cs="Times New Roman"/>
        </w:rPr>
        <w:t>- Trách nhiệm: Có ý thức chăm sóc, bảo vệ cây và vật nuôi.</w:t>
      </w:r>
    </w:p>
    <w:p w:rsidR="00D71C3A" w:rsidRDefault="00F376E6">
      <w:pPr>
        <w:spacing w:after="40" w:line="259" w:lineRule="auto"/>
      </w:pPr>
      <w:r>
        <w:rPr>
          <w:rFonts w:cs="Times New Roman"/>
        </w:rPr>
        <w:t>- Chăm chỉ: Tích cực hoàn thành nhiệm vụ học tập.</w:t>
      </w:r>
    </w:p>
    <w:p w:rsidR="00D71C3A" w:rsidRDefault="00F376E6">
      <w:pPr>
        <w:spacing w:after="40" w:line="259" w:lineRule="auto"/>
      </w:pPr>
      <w:r>
        <w:rPr>
          <w:rFonts w:cs="Times New Roman"/>
          <w:b/>
          <w:color w:val="C00000"/>
        </w:rPr>
        <w:t>4. Tích hợp</w:t>
      </w:r>
    </w:p>
    <w:p w:rsidR="00D71C3A" w:rsidRDefault="00F376E6">
      <w:pPr>
        <w:spacing w:after="40" w:line="259" w:lineRule="auto"/>
      </w:pPr>
      <w:r>
        <w:rPr>
          <w:rFonts w:cs="Times New Roman"/>
          <w:color w:val="C00000"/>
        </w:rPr>
        <w:t>- Bảo vệ môi trường: Giữ vệ sinh nơi sống của cây và vật nuôi; không xả rác, biết tiết kiệm nước khi chăm cây; bảo vệ mảng xanh.</w:t>
      </w:r>
    </w:p>
    <w:p w:rsidR="00D71C3A" w:rsidRDefault="00F376E6">
      <w:pPr>
        <w:spacing w:after="40" w:line="259" w:lineRule="auto"/>
      </w:pPr>
      <w:r>
        <w:rPr>
          <w:rFonts w:cs="Times New Roman"/>
          <w:b/>
        </w:rPr>
        <w:t>II. ĐỒ DÙNG DẠY HỌC</w:t>
      </w:r>
    </w:p>
    <w:p w:rsidR="00D71C3A" w:rsidRDefault="00F376E6">
      <w:pPr>
        <w:spacing w:after="40" w:line="259" w:lineRule="auto"/>
      </w:pPr>
      <w:r>
        <w:rPr>
          <w:rFonts w:cs="Times New Roman"/>
        </w:rPr>
        <w:t>- Giáo viên: SGK, sơ đồ tư duy, tranh cây và con vật, thẻ từ, giấy khổ lớn.</w:t>
      </w:r>
    </w:p>
    <w:p w:rsidR="00D71C3A" w:rsidRDefault="00F376E6">
      <w:pPr>
        <w:spacing w:after="40" w:line="259" w:lineRule="auto"/>
      </w:pPr>
      <w:r>
        <w:rPr>
          <w:rFonts w:cs="Times New Roman"/>
        </w:rPr>
        <w:t>- Học sinh: SGK, bút màu, tranh hoặc ảnh sưu tầm.</w:t>
      </w:r>
    </w:p>
    <w:p w:rsidR="00D71C3A" w:rsidRDefault="00F376E6">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677"/>
        <w:gridCol w:w="5833"/>
      </w:tblGrid>
      <w:tr w:rsidR="00D71C3A" w:rsidTr="000B69FD">
        <w:trPr>
          <w:cantSplit/>
          <w:tblHeader/>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jc w:val="center"/>
            </w:pPr>
            <w:r>
              <w:rPr>
                <w:rFonts w:cs="Times New Roman"/>
                <w:b/>
              </w:rPr>
              <w:t>Hoạt động của giáo viên</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jc w:val="center"/>
            </w:pPr>
            <w:r>
              <w:rPr>
                <w:rFonts w:cs="Times New Roman"/>
                <w:b/>
              </w:rPr>
              <w:t>Hoạt động của học sinh</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1. Khởi động</w:t>
            </w:r>
          </w:p>
          <w:p w:rsidR="00D71C3A" w:rsidRDefault="00F376E6">
            <w:pPr>
              <w:spacing w:after="40" w:line="259" w:lineRule="auto"/>
            </w:pPr>
            <w:r>
              <w:rPr>
                <w:rFonts w:cs="Times New Roman"/>
                <w:b/>
              </w:rPr>
              <w:t>Mục tiêu: Gợi nhớ sản phẩm và việc làm chăm sóc cây, vật nuôi.</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rsidP="000B69FD">
            <w:pPr>
              <w:spacing w:after="40" w:line="259" w:lineRule="auto"/>
            </w:pPr>
            <w:r>
              <w:rPr>
                <w:rFonts w:cs="Times New Roman"/>
              </w:rPr>
              <w:t xml:space="preserve">- Quan sát hình dự </w:t>
            </w:r>
            <w:proofErr w:type="gramStart"/>
            <w:r>
              <w:rPr>
                <w:rFonts w:cs="Times New Roman"/>
              </w:rPr>
              <w:t>án</w:t>
            </w:r>
            <w:proofErr w:type="gramEnd"/>
            <w:r>
              <w:rPr>
                <w:rFonts w:cs="Times New Roman"/>
              </w:rPr>
              <w:t xml:space="preserve"> và kể việc các bạn đang làm.</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Các bạn chăm sóc cây và báo cáo sản phẩm.</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Em đã từng chăm sóc cây hoặc vật nuôi bằng việc nào?</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Em đã tưới cây, cho cá ăn hoặc giữ sạch chỗ ở vật nuôi.</w:t>
            </w:r>
          </w:p>
        </w:tc>
      </w:tr>
      <w:tr w:rsidR="00D71C3A" w:rsidTr="000B69FD">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Chăm sóc cây và vật nuôi là việc cần làm thường xuyên, đúng cách.</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Lắng nghe, ghi nhớ.</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2. Thực hành: Báo cáo việc em đã làm</w:t>
            </w:r>
          </w:p>
          <w:p w:rsidR="00D71C3A" w:rsidRDefault="00F376E6">
            <w:pPr>
              <w:spacing w:after="40" w:line="259" w:lineRule="auto"/>
            </w:pPr>
            <w:r>
              <w:rPr>
                <w:rFonts w:cs="Times New Roman"/>
                <w:b/>
              </w:rPr>
              <w:t>Mục tiêu: Trình bày được quá trình chăm sóc cây hoặc vật nuôi và kết quả đạt được.</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lastRenderedPageBreak/>
              <w:t>- Làm việc cá nhân, chuẩn bị tranh, ảnh hoặc lời kể về việc chăm sóc em đã thực hiện.</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Chuẩn bị sản phẩm hoặc lời kể cá nhân.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Em đã chăm sóc cây hoặc vật nuôi nào?</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Em đã chăm sóc cây hoa/cây rau/cá/chó/mèo.</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Em đã thực hiện việc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Em tưới nước, nhổ cỏ, cho ăn hoặc giữ sạch chỗ ở.</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Kết quả em quan sát được là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Cây xanh hơn, vật nuôi khỏe mạnh hoặc nơi ở sạch hơn.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Mời một số em trình bày; nhận xét, động viên.</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Trình bày trước lớp; lắng nghe và nhận xét.</w:t>
            </w:r>
          </w:p>
        </w:tc>
      </w:tr>
      <w:tr w:rsidR="00D71C3A" w:rsidTr="000B69FD">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Báo cáo trung thực giúp các em nhận ra việc làm hiệu quả và tiếp tục chăm sóc tốt hơn.</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Lắng nghe, ghi nhớ.</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b/>
              </w:rPr>
              <w:t>3. Khám phá mở rộng: Bảo vệ môi trường sống của cây và vật nuôi</w:t>
            </w:r>
          </w:p>
          <w:p w:rsidR="00D71C3A" w:rsidRDefault="00F376E6">
            <w:pPr>
              <w:spacing w:after="40" w:line="259" w:lineRule="auto"/>
            </w:pPr>
            <w:r>
              <w:rPr>
                <w:rFonts w:cs="Times New Roman"/>
                <w:b/>
              </w:rPr>
              <w:t>Mục tiêu: Nêu được việc làm đơn giản góp phần bảo vệ môi trường.</w:t>
            </w:r>
          </w:p>
        </w:tc>
      </w:tr>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Vì sao cần giữ sạch nơi cây trồng và vật nuôi sinh sống?</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Vì môi trường sạch giúp cây phát triển, con vật khỏe mạnh và con người an toàn.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Khi tưới cây, em làm thế nào để không lãng phí nước?</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Em tưới vừa đủ, khóa vòi sau khi dùng và không đùa nghịch với nước.</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Khi có vỏ chai hoặc túi ni-lông quanh bồn cây, em nên làm gì?</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Em nhặt bỏ đúng nơi theo hướng dẫn, không để rác làm bẩn môi trường.</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Diễn giải tích hợp Bảo vệ môi trường: Cây và vật nuôi cần môi trường sạch để sinh trưởng, khỏe mạnh. Nếu xả rác bừa bãi, để nước bẩn hoặc sử dụng quá nhiều đồ nhựa dùng một lần, nơi sống của cây và con vật sẽ bị ô nhiễm. Các em có thể góp phần bằng việc bỏ rác đúng chỗ, tiết kiệm nước khi tưới cây, giữ sạch khu vực nuôi vật, tận dụng vật liệu phù hợp và không bẻ cành, hái hoa. Những việc nhỏ được thực hiện thường xuyên sẽ làm lớp học, gia đình và khu dân cư xanh, sạch, đẹp hơn.</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Lắng nghe; nêu lại việc làm: bỏ rác đúng nơi, tiết kiệm nước, chăm sóc cây và giữ sạch nơi ở vật nuôi.</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Mời đại diện nhóm 4 trình bày thông điệp bảo vệ môi trường.</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Đại diện nhóm trình bày; nhóm khác bổ sung.</w:t>
            </w:r>
          </w:p>
        </w:tc>
      </w:tr>
      <w:tr w:rsidR="00D71C3A" w:rsidTr="000B69FD">
        <w:trPr>
          <w:cantSplit/>
          <w:jc w:val="center"/>
        </w:trPr>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lastRenderedPageBreak/>
              <w:t>- Chốt ý, kết luận: Bảo vệ cây, vật nuôi luôn gắn với giữ gìn môi trường sạch đẹp và tiết kiệm tài nguyên.</w:t>
            </w:r>
          </w:p>
        </w:tc>
        <w:tc>
          <w:tcPr>
            <w:tcW w:w="4677" w:type="dxa"/>
            <w:tcBorders>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color w:val="C00000"/>
              </w:rPr>
              <w:t>- Lắng nghe, thực hiện.</w:t>
            </w:r>
          </w:p>
        </w:tc>
      </w:tr>
      <w:tr w:rsidR="00D71C3A" w:rsidTr="000B69FD">
        <w:trPr>
          <w:cantSplit/>
          <w:jc w:val="center"/>
        </w:trPr>
        <w:tc>
          <w:tcPr>
            <w:tcW w:w="10510" w:type="dxa"/>
            <w:gridSpan w:val="2"/>
            <w:tcBorders>
              <w:top w:val="single" w:sz="4" w:space="0" w:color="auto"/>
              <w:bottom w:val="single" w:sz="4" w:space="0" w:color="auto"/>
            </w:tcBorders>
            <w:shd w:val="clear" w:color="auto" w:fill="auto"/>
            <w:tcMar>
              <w:top w:w="75" w:type="dxa"/>
              <w:left w:w="85" w:type="dxa"/>
              <w:bottom w:w="75" w:type="dxa"/>
              <w:right w:w="85" w:type="dxa"/>
            </w:tcMar>
          </w:tcPr>
          <w:p w:rsidR="00D71C3A" w:rsidRDefault="00F376E6">
            <w:pPr>
              <w:spacing w:after="40" w:line="259" w:lineRule="auto"/>
            </w:pPr>
            <w:bookmarkStart w:id="0" w:name="_GoBack"/>
            <w:r>
              <w:rPr>
                <w:rFonts w:cs="Times New Roman"/>
                <w:b/>
              </w:rPr>
              <w:t>4. Vận dụng - trải nghiệm</w:t>
            </w:r>
          </w:p>
          <w:p w:rsidR="00D71C3A" w:rsidRDefault="00F376E6">
            <w:pPr>
              <w:spacing w:after="40" w:line="259" w:lineRule="auto"/>
            </w:pPr>
            <w:r>
              <w:rPr>
                <w:rFonts w:cs="Times New Roman"/>
                <w:b/>
              </w:rPr>
              <w:t>Mục tiêu: Tạo được thông điệp đơn giản về bảo vệ môi trường.</w:t>
            </w:r>
          </w:p>
        </w:tc>
      </w:tr>
      <w:bookmarkEnd w:id="0"/>
      <w:tr w:rsidR="00D71C3A" w:rsidTr="000B69FD">
        <w:trPr>
          <w:cantSplit/>
          <w:jc w:val="center"/>
        </w:trPr>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Thảo luận nhóm 4 và thiết kế một thông điệp ngắn về bảo vệ cây, vật nuôi.</w:t>
            </w:r>
          </w:p>
        </w:tc>
        <w:tc>
          <w:tcPr>
            <w:tcW w:w="4677" w:type="dxa"/>
            <w:tcBorders>
              <w:top w:val="single" w:sz="4" w:space="0" w:color="auto"/>
            </w:tcBorders>
            <w:shd w:val="clear" w:color="auto" w:fill="auto"/>
            <w:tcMar>
              <w:top w:w="75" w:type="dxa"/>
              <w:left w:w="85" w:type="dxa"/>
              <w:bottom w:w="75" w:type="dxa"/>
              <w:right w:w="85" w:type="dxa"/>
            </w:tcMar>
          </w:tcPr>
          <w:p w:rsidR="00D71C3A" w:rsidRDefault="00F376E6">
            <w:pPr>
              <w:spacing w:after="40" w:line="259" w:lineRule="auto"/>
            </w:pPr>
            <w:r>
              <w:rPr>
                <w:rFonts w:cs="Times New Roman"/>
              </w:rPr>
              <w:t>- Thảo luận, viết hoặc vẽ thông điệp: Chăm cây xanh - yêu vật nuôi - giữ môi trường sạch.</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Mời đại diện nhóm giới thiệu sản phẩm.</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Giới thiệu thông điệp; nhận xét sản phẩm nhóm bạn.</w:t>
            </w:r>
          </w:p>
        </w:tc>
      </w:tr>
      <w:tr w:rsidR="00D71C3A" w:rsidTr="000B69FD">
        <w:trPr>
          <w:cantSplit/>
          <w:jc w:val="center"/>
        </w:trPr>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Chốt ý, kết luận: Hãy biến thông điệp thành việc làm cụ thể mỗi ngày.</w:t>
            </w:r>
          </w:p>
        </w:tc>
        <w:tc>
          <w:tcPr>
            <w:tcW w:w="4677" w:type="dxa"/>
            <w:shd w:val="clear" w:color="auto" w:fill="auto"/>
            <w:tcMar>
              <w:top w:w="75" w:type="dxa"/>
              <w:left w:w="85" w:type="dxa"/>
              <w:bottom w:w="75" w:type="dxa"/>
              <w:right w:w="85" w:type="dxa"/>
            </w:tcMar>
          </w:tcPr>
          <w:p w:rsidR="00D71C3A" w:rsidRDefault="00F376E6">
            <w:pPr>
              <w:spacing w:after="40" w:line="259" w:lineRule="auto"/>
            </w:pPr>
            <w:r>
              <w:rPr>
                <w:rFonts w:cs="Times New Roman"/>
              </w:rPr>
              <w:t>- Ghi nhớ, thực hiện.</w:t>
            </w:r>
          </w:p>
        </w:tc>
      </w:tr>
    </w:tbl>
    <w:p w:rsidR="00D71C3A" w:rsidRDefault="00F376E6">
      <w:pPr>
        <w:spacing w:after="40" w:line="259" w:lineRule="auto"/>
      </w:pPr>
      <w:r>
        <w:rPr>
          <w:rFonts w:cs="Times New Roman"/>
          <w:b/>
        </w:rPr>
        <w:t>IV. ĐIỀU CHỈNH SAU BÀI DẠY</w:t>
      </w:r>
    </w:p>
    <w:p w:rsidR="00D71C3A" w:rsidRDefault="00F376E6">
      <w:pPr>
        <w:spacing w:after="40" w:line="259" w:lineRule="auto"/>
      </w:pPr>
      <w:r>
        <w:rPr>
          <w:rFonts w:cs="Times New Roman"/>
        </w:rPr>
        <w:t>....................................................................................................................................................</w:t>
      </w:r>
    </w:p>
    <w:p w:rsidR="00D71C3A" w:rsidRDefault="00F376E6">
      <w:pPr>
        <w:spacing w:after="40" w:line="259" w:lineRule="auto"/>
      </w:pPr>
      <w:r>
        <w:rPr>
          <w:rFonts w:cs="Times New Roman"/>
        </w:rPr>
        <w:t>....................................................................................................................................................</w:t>
      </w:r>
    </w:p>
    <w:p w:rsidR="00D71C3A" w:rsidRDefault="00F376E6">
      <w:pPr>
        <w:spacing w:after="40" w:line="259" w:lineRule="auto"/>
      </w:pPr>
      <w:r>
        <w:rPr>
          <w:rFonts w:cs="Times New Roman"/>
        </w:rPr>
        <w:t>....................................................................................................................................................</w:t>
      </w:r>
    </w:p>
    <w:sectPr w:rsidR="00D71C3A" w:rsidSect="00034616">
      <w:pgSz w:w="12240" w:h="15840"/>
      <w:pgMar w:top="822" w:right="822" w:bottom="822"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B69FD"/>
    <w:rsid w:val="0015074B"/>
    <w:rsid w:val="0029639D"/>
    <w:rsid w:val="00326F90"/>
    <w:rsid w:val="00AA1D8D"/>
    <w:rsid w:val="00B47730"/>
    <w:rsid w:val="00CB0664"/>
    <w:rsid w:val="00D71C3A"/>
    <w:rsid w:val="00F376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B6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9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B6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9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88416-51A1-40C1-A032-5B5E00268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1215</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8129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2026-06-04T06:56:00Z</dcterms:created>
  <dcterms:modified xsi:type="dcterms:W3CDTF">2026-08-20T02:01:00Z</dcterms:modified>
  <cp:category/>
</cp:coreProperties>
</file>