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IMAGE AND VOICE USE AUTHORIZATION</w:t>
      </w:r>
    </w:p>
    <w:p w:rsidR="00000000" w:rsidDel="00000000" w:rsidP="00000000" w:rsidRDefault="00000000" w:rsidRPr="00000000" w14:paraId="00000002">
      <w:pPr>
        <w:spacing w:after="0" w:before="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before="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[insert full name], holder of identity document nº [insert number of the document], issued by [name of the issuing authority of the document], nationality [insert information], martial status [insert information], residing and domiciled at [insert address], in the city [insert information], state/province [insert information],  AUTHORIZE, for an indefinite period, freely and informed, the use of my image and/or voice captured during the interview conducted within the scope of the research project entitled (only if applicable)  [insert information] under the responsibility of the researcher [insert name of the researcher], affiliated with  [name of the institution].</w:t>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will be submitted to the </w:t>
      </w:r>
      <w:r w:rsidDel="00000000" w:rsidR="00000000" w:rsidRPr="00000000">
        <w:rPr>
          <w:rFonts w:ascii="Times New Roman" w:cs="Times New Roman" w:eastAsia="Times New Roman" w:hAnsi="Times New Roman"/>
          <w:i w:val="1"/>
          <w:iCs w:val="1"/>
          <w:sz w:val="24"/>
          <w:szCs w:val="24"/>
          <w:rtl w:val="0"/>
        </w:rPr>
        <w:t xml:space="preserve">Comunidades Epistémicas - Interviews</w:t>
      </w:r>
      <w:r w:rsidDel="00000000" w:rsidR="00000000" w:rsidRPr="00000000">
        <w:rPr>
          <w:rFonts w:ascii="Times New Roman" w:cs="Times New Roman" w:eastAsia="Times New Roman" w:hAnsi="Times New Roman"/>
          <w:sz w:val="24"/>
          <w:szCs w:val="24"/>
          <w:rtl w:val="0"/>
        </w:rPr>
        <w:t xml:space="preserve"> section of </w:t>
      </w:r>
      <w:r w:rsidDel="00000000" w:rsidR="00000000" w:rsidRPr="00000000">
        <w:rPr>
          <w:rFonts w:ascii="Times New Roman" w:cs="Times New Roman" w:eastAsia="Times New Roman" w:hAnsi="Times New Roman"/>
          <w:b w:val="1"/>
          <w:bCs w:val="1"/>
          <w:i w:val="1"/>
          <w:iCs w:val="1"/>
          <w:sz w:val="24"/>
          <w:szCs w:val="24"/>
          <w:rtl w:val="0"/>
        </w:rPr>
        <w:t xml:space="preserve"> Espirales</w:t>
      </w:r>
      <w:r w:rsidDel="00000000" w:rsidR="00000000" w:rsidRPr="00000000">
        <w:rPr>
          <w:rFonts w:ascii="Times New Roman" w:cs="Times New Roman" w:eastAsia="Times New Roman" w:hAnsi="Times New Roman"/>
          <w:sz w:val="24"/>
          <w:szCs w:val="24"/>
          <w:rtl w:val="0"/>
        </w:rPr>
        <w:t xml:space="preserve"> - Journal for the Integration of Latin America and the Caribbean (ISSN 2594-9721), affiliated with the Postgraduate Program in Contemporary Integration of Latin America (PPG-ICAL) at UNILA, by</w:t>
      </w:r>
      <w:r w:rsidDel="00000000" w:rsidR="00000000" w:rsidRPr="00000000">
        <w:rPr>
          <w:rFonts w:ascii="Times New Roman" w:cs="Times New Roman" w:eastAsia="Times New Roman" w:hAnsi="Times New Roman"/>
          <w:sz w:val="24"/>
          <w:szCs w:val="24"/>
          <w:rtl w:val="0"/>
        </w:rPr>
        <w:t xml:space="preserve"> [insert full name of the person submitting to the journal] in the year [inform year of submission].</w:t>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authorization for the use of image and/or voice is granted free of charge and is valid for all national and international territory. I declare that I am aware that my image and voice may be used exclusively for academic purposes, including dissemination in scientific publications, presentations at conferences, academic events, and educational materials, always respecting the objectives of the research.</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is the expression of my will, I declare that I authorize the use described above without anything to be claimed as an ancillary right to my image and/or voice, and I sign this authorization.</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w:t>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signature of the Authorizer</w:t>
      </w:r>
    </w:p>
    <w:p w:rsidR="00000000" w:rsidDel="00000000" w:rsidP="00000000" w:rsidRDefault="00000000" w:rsidRPr="00000000" w14:paraId="0000000C">
      <w:pPr>
        <w:spacing w:after="0" w:before="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city], day [insert the information] of [name of the month], [year]</w:t>
      </w:r>
    </w:p>
    <w:p w:rsidR="00000000" w:rsidDel="00000000" w:rsidP="00000000" w:rsidRDefault="00000000" w:rsidRPr="00000000" w14:paraId="0000000F">
      <w:pPr>
        <w:spacing w:after="0" w:before="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signature of the person responsible for the material submission</w:t>
      </w:r>
    </w:p>
    <w:p w:rsidR="00000000" w:rsidDel="00000000" w:rsidP="00000000" w:rsidRDefault="00000000" w:rsidRPr="00000000" w14:paraId="00000015">
      <w:pPr>
        <w:spacing w:after="0" w:before="0" w:line="360" w:lineRule="auto"/>
        <w:ind w:left="0" w:firstLine="0"/>
        <w:jc w:val="left"/>
        <w:rPr>
          <w:rFonts w:ascii="Times New Roman" w:cs="Times New Roman" w:eastAsia="Times New Roman" w:hAnsi="Times New Roman"/>
          <w:sz w:val="24"/>
          <w:szCs w:val="24"/>
        </w:rPr>
      </w:pPr>
      <w:r w:rsidDel="00000000" w:rsidR="00000000" w:rsidRPr="00000000">
        <w:rPr>
          <w:rtl w:val="0"/>
        </w:rPr>
      </w:r>
    </w:p>
    <w:sectPr>
      <w:headerReference r:id="rId7" w:type="default"/>
      <w:pgSz w:h="16839" w:w="11907" w:orient="portrait"/>
      <w:pgMar w:bottom="1134" w:top="1701" w:left="1701" w:right="113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line="240" w:lineRule="auto"/>
      <w:jc w:val="both"/>
      <w:rPr/>
    </w:pPr>
    <w:r w:rsidDel="00000000" w:rsidR="00000000" w:rsidRPr="00000000">
      <w:rPr/>
      <w:drawing>
        <wp:anchor allowOverlap="1" behindDoc="1" distB="0" distT="0" distL="0" distR="0" hidden="0" layoutInCell="1" locked="0" relativeHeight="0" simplePos="0">
          <wp:simplePos x="0" y="0"/>
          <wp:positionH relativeFrom="page">
            <wp:posOffset>792959</wp:posOffset>
          </wp:positionH>
          <wp:positionV relativeFrom="page">
            <wp:posOffset>-16723</wp:posOffset>
          </wp:positionV>
          <wp:extent cx="6335753" cy="1187954"/>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35753" cy="118795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J57U7buKfrHEs6xZj2gPrrcGg==">CgMxLjA4AHIhMUR1amtYTWxMSkFXY2M3MUdwcklQQllodnVEVWt4bXFq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