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724.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20"/>
        <w:gridCol w:w="4904"/>
        <w:tblGridChange w:id="0">
          <w:tblGrid>
            <w:gridCol w:w="4820"/>
            <w:gridCol w:w="4904"/>
          </w:tblGrid>
        </w:tblGridChange>
      </w:tblGrid>
      <w:tr>
        <w:trPr>
          <w:cantSplit w:val="0"/>
          <w:tblHeader w:val="0"/>
        </w:trPr>
        <w:tc>
          <w:tcPr>
            <w:gridSpan w:val="2"/>
          </w:tcPr>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drawing>
                <wp:inline distB="0" distT="0" distL="0" distR="0">
                  <wp:extent cx="5731510" cy="1337310"/>
                  <wp:effectExtent b="0" l="0" r="0" t="0"/>
                  <wp:docPr id="55059782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510" cy="133731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tc>
      </w:tr>
      <w:tr>
        <w:trPr>
          <w:cantSplit w:val="0"/>
          <w:tblHeader w:val="0"/>
        </w:trPr>
        <w:tc>
          <w:tcPr>
            <w:gridSpan w:val="2"/>
            <w:shd w:fill="dae9f7" w:val="clear"/>
          </w:tcPr>
          <w:p w:rsidR="00000000" w:rsidDel="00000000" w:rsidP="00000000" w:rsidRDefault="00000000" w:rsidRPr="00000000" w14:paraId="00000006">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NOMINATION FORM</w:t>
            </w:r>
          </w:p>
        </w:tc>
      </w:tr>
      <w:tr>
        <w:trPr>
          <w:cantSplit w:val="0"/>
          <w:tblHeader w:val="0"/>
        </w:trPr>
        <w:tc>
          <w:tcPr>
            <w:gridSpan w:val="2"/>
          </w:tcPr>
          <w:p w:rsidR="00000000" w:rsidDel="00000000" w:rsidP="00000000" w:rsidRDefault="00000000" w:rsidRPr="00000000" w14:paraId="00000008">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Young Engineer of the Year Award</w:t>
            </w:r>
          </w:p>
          <w:p w:rsidR="00000000" w:rsidDel="00000000" w:rsidP="00000000" w:rsidRDefault="00000000" w:rsidRPr="00000000" w14:paraId="0000000A">
            <w:pPr>
              <w:rPr>
                <w:rFonts w:ascii="Calibri" w:cs="Calibri" w:eastAsia="Calibri" w:hAnsi="Calibri"/>
                <w:b w:val="1"/>
                <w:bCs w:val="1"/>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This award recognizes outstanding achievements, leadership qualities, and contribution of young professionals in the MEP, HVAC and related fields in the Middle East Region. The age of the nominee should be a maximum of 30 years at the time of nomination and should have a minimum of 3 years of experience in the Middle East.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6fc0"/>
                <w:sz w:val="20"/>
                <w:szCs w:val="20"/>
                <w:u w:val="none"/>
                <w:shd w:fill="auto" w:val="clear"/>
                <w:vertAlign w:val="baseline"/>
                <w:rtl w:val="0"/>
              </w:rPr>
              <w:t xml:space="preserve">Note: There will be 3 awards in this category (3 Winners).</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Part A are details of person Nominating and Part B are details of Nominee (Applicant)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Name of Person Nominating</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56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Name of Company/Organisation/Institute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56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of person nominating</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56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Email Address</w:t>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45" w:hRule="atLeast"/>
          <w:tblHeader w:val="0"/>
        </w:trPr>
        <w:tc>
          <w:tcPr>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56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Mobile Number:</w:t>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e8e8e8" w:val="clea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Name of Nominee: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e8e8e8" w:val="cle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e8e8e8" w:val="clear"/>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64" w:right="0" w:firstLine="28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Name of Company/Organisation/Institute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64" w:right="0" w:firstLine="28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of Nominee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64" w:right="0" w:firstLine="28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e8e8e8" w:val="cle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e8e8e8" w:val="clear"/>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64" w:right="0" w:firstLine="28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Company Website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64" w:right="0" w:firstLine="28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e8e8e8" w:val="cle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e8e8e8" w:val="clear"/>
            <w:vAlign w:val="cente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Number of Years of Experience in the Middle East Region</w:t>
            </w:r>
          </w:p>
        </w:tc>
        <w:tc>
          <w:tcPr>
            <w:shd w:fill="e8e8e8" w:val="cle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e8e8e8" w:val="clear"/>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64" w:right="0" w:firstLine="28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64" w:right="0" w:firstLine="28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Email Address</w:t>
            </w:r>
          </w:p>
        </w:tc>
        <w:tc>
          <w:tcPr>
            <w:shd w:fill="e8e8e8" w:val="clea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e8e8e8" w:val="clear"/>
            <w:vAlign w:val="cente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64" w:right="0" w:firstLine="28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64" w:right="0" w:firstLine="28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Mobile Number:</w:t>
            </w:r>
          </w:p>
        </w:tc>
        <w:tc>
          <w:tcPr>
            <w:shd w:fill="e8e8e8" w:val="clea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e8e8e8" w:val="clear"/>
            <w:vAlign w:val="cente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64" w:right="0" w:firstLine="28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64" w:right="0" w:firstLine="28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LinkedIn Profile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64" w:right="0" w:firstLine="28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e8e8e8" w:val="clear"/>
          </w:tcPr>
          <w:p w:rsidR="00000000" w:rsidDel="00000000" w:rsidP="00000000" w:rsidRDefault="00000000" w:rsidRPr="00000000" w14:paraId="00000038">
            <w:pPr>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e8e8e8" w:val="cle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Any other social media page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e8e8e8" w:val="clear"/>
          </w:tcPr>
          <w:p w:rsidR="00000000" w:rsidDel="00000000" w:rsidP="00000000" w:rsidRDefault="00000000" w:rsidRPr="00000000" w14:paraId="0000003C">
            <w:pPr>
              <w:rPr>
                <w:rFonts w:ascii="Calibri" w:cs="Calibri" w:eastAsia="Calibri" w:hAnsi="Calibri"/>
                <w:b w:val="1"/>
                <w:bCs w:val="1"/>
                <w:color w:val="000000"/>
                <w:sz w:val="20"/>
                <w:szCs w:val="20"/>
              </w:rPr>
            </w:pPr>
            <w:r w:rsidDel="00000000" w:rsidR="00000000" w:rsidRPr="00000000">
              <w:rPr>
                <w:rtl w:val="0"/>
              </w:rPr>
            </w:r>
          </w:p>
        </w:tc>
      </w:tr>
      <w:tr>
        <w:trPr>
          <w:cantSplit w:val="0"/>
          <w:tblHeader w:val="0"/>
        </w:trPr>
        <w:tc>
          <w:tcPr>
            <w:gridSpan w:val="2"/>
            <w:shd w:fill="e8e8e8" w:val="clear"/>
          </w:tcPr>
          <w:p w:rsidR="00000000" w:rsidDel="00000000" w:rsidP="00000000" w:rsidRDefault="00000000" w:rsidRPr="00000000" w14:paraId="0000003D">
            <w:pPr>
              <w:rPr>
                <w:rFonts w:ascii="Calibri" w:cs="Calibri" w:eastAsia="Calibri" w:hAnsi="Calibri"/>
                <w:sz w:val="20"/>
                <w:szCs w:val="20"/>
              </w:rPr>
            </w:pPr>
            <w:r w:rsidDel="00000000" w:rsidR="00000000" w:rsidRPr="00000000">
              <w:rPr>
                <w:rFonts w:ascii="Calibri" w:cs="Calibri" w:eastAsia="Calibri" w:hAnsi="Calibri"/>
                <w:b w:val="1"/>
                <w:bCs w:val="1"/>
                <w:color w:val="001f5f"/>
                <w:sz w:val="20"/>
                <w:szCs w:val="20"/>
                <w:rtl w:val="0"/>
              </w:rPr>
              <w:t xml:space="preserve">Leadership:</w:t>
            </w:r>
            <w:r w:rsidDel="00000000" w:rsidR="00000000" w:rsidRPr="00000000">
              <w:rPr>
                <w:rFonts w:ascii="Calibri" w:cs="Calibri" w:eastAsia="Calibri" w:hAnsi="Calibri"/>
                <w:color w:val="001f5f"/>
                <w:sz w:val="20"/>
                <w:szCs w:val="20"/>
                <w:rtl w:val="0"/>
              </w:rPr>
              <w:t xml:space="preserve"> </w:t>
            </w:r>
            <w:r w:rsidDel="00000000" w:rsidR="00000000" w:rsidRPr="00000000">
              <w:rPr>
                <w:rFonts w:ascii="Calibri" w:cs="Calibri" w:eastAsia="Calibri" w:hAnsi="Calibri"/>
                <w:sz w:val="20"/>
                <w:szCs w:val="20"/>
                <w:rtl w:val="0"/>
              </w:rPr>
              <w:t xml:space="preserve">Demonstrates leadership role in MEP, HVAC and related projects and effectively collaborates with multidisciplinary teams.</w:t>
            </w:r>
          </w:p>
        </w:tc>
      </w:tr>
      <w:tr>
        <w:trPr>
          <w:cantSplit w:val="0"/>
          <w:tblHeader w:val="0"/>
        </w:trPr>
        <w:tc>
          <w:tcPr>
            <w:gridSpan w:val="2"/>
          </w:tcPr>
          <w:p w:rsidR="00000000" w:rsidDel="00000000" w:rsidP="00000000" w:rsidRDefault="00000000" w:rsidRPr="00000000" w14:paraId="0000003F">
            <w:pPr>
              <w:rPr>
                <w:rFonts w:ascii="Calibri" w:cs="Calibri" w:eastAsia="Calibri" w:hAnsi="Calibri"/>
                <w:color w:val="001f5f"/>
                <w:sz w:val="20"/>
                <w:szCs w:val="20"/>
              </w:rPr>
            </w:pPr>
            <w:r w:rsidDel="00000000" w:rsidR="00000000" w:rsidRPr="00000000">
              <w:rPr>
                <w:rtl w:val="0"/>
              </w:rPr>
            </w:r>
          </w:p>
          <w:p w:rsidR="00000000" w:rsidDel="00000000" w:rsidP="00000000" w:rsidRDefault="00000000" w:rsidRPr="00000000" w14:paraId="00000040">
            <w:pPr>
              <w:rPr>
                <w:rFonts w:ascii="Calibri" w:cs="Calibri" w:eastAsia="Calibri" w:hAnsi="Calibri"/>
                <w:color w:val="001f5f"/>
                <w:sz w:val="20"/>
                <w:szCs w:val="20"/>
              </w:rPr>
            </w:pPr>
            <w:r w:rsidDel="00000000" w:rsidR="00000000" w:rsidRPr="00000000">
              <w:rPr>
                <w:rtl w:val="0"/>
              </w:rPr>
            </w:r>
          </w:p>
          <w:p w:rsidR="00000000" w:rsidDel="00000000" w:rsidP="00000000" w:rsidRDefault="00000000" w:rsidRPr="00000000" w14:paraId="00000041">
            <w:pPr>
              <w:rPr>
                <w:rFonts w:ascii="Calibri" w:cs="Calibri" w:eastAsia="Calibri" w:hAnsi="Calibri"/>
                <w:color w:val="001f5f"/>
                <w:sz w:val="20"/>
                <w:szCs w:val="20"/>
              </w:rPr>
            </w:pPr>
            <w:r w:rsidDel="00000000" w:rsidR="00000000" w:rsidRPr="00000000">
              <w:rPr>
                <w:rtl w:val="0"/>
              </w:rPr>
            </w:r>
          </w:p>
          <w:p w:rsidR="00000000" w:rsidDel="00000000" w:rsidP="00000000" w:rsidRDefault="00000000" w:rsidRPr="00000000" w14:paraId="00000042">
            <w:pPr>
              <w:rPr>
                <w:rFonts w:ascii="Calibri" w:cs="Calibri" w:eastAsia="Calibri" w:hAnsi="Calibri"/>
                <w:color w:val="001f5f"/>
                <w:sz w:val="20"/>
                <w:szCs w:val="20"/>
              </w:rPr>
            </w:pPr>
            <w:r w:rsidDel="00000000" w:rsidR="00000000" w:rsidRPr="00000000">
              <w:rPr>
                <w:rtl w:val="0"/>
              </w:rPr>
            </w:r>
          </w:p>
          <w:p w:rsidR="00000000" w:rsidDel="00000000" w:rsidP="00000000" w:rsidRDefault="00000000" w:rsidRPr="00000000" w14:paraId="00000043">
            <w:pPr>
              <w:rPr>
                <w:rFonts w:ascii="Calibri" w:cs="Calibri" w:eastAsia="Calibri" w:hAnsi="Calibri"/>
                <w:color w:val="001f5f"/>
                <w:sz w:val="20"/>
                <w:szCs w:val="20"/>
              </w:rPr>
            </w:pPr>
            <w:r w:rsidDel="00000000" w:rsidR="00000000" w:rsidRPr="00000000">
              <w:rPr>
                <w:rtl w:val="0"/>
              </w:rPr>
            </w:r>
          </w:p>
          <w:p w:rsidR="00000000" w:rsidDel="00000000" w:rsidP="00000000" w:rsidRDefault="00000000" w:rsidRPr="00000000" w14:paraId="00000044">
            <w:pPr>
              <w:rPr>
                <w:rFonts w:ascii="Calibri" w:cs="Calibri" w:eastAsia="Calibri" w:hAnsi="Calibri"/>
                <w:color w:val="001f5f"/>
                <w:sz w:val="20"/>
                <w:szCs w:val="20"/>
              </w:rPr>
            </w:pPr>
            <w:r w:rsidDel="00000000" w:rsidR="00000000" w:rsidRPr="00000000">
              <w:rPr>
                <w:rtl w:val="0"/>
              </w:rPr>
            </w:r>
          </w:p>
          <w:p w:rsidR="00000000" w:rsidDel="00000000" w:rsidP="00000000" w:rsidRDefault="00000000" w:rsidRPr="00000000" w14:paraId="00000045">
            <w:pPr>
              <w:rPr>
                <w:rFonts w:ascii="Calibri" w:cs="Calibri" w:eastAsia="Calibri" w:hAnsi="Calibri"/>
                <w:color w:val="001f5f"/>
                <w:sz w:val="20"/>
                <w:szCs w:val="20"/>
              </w:rPr>
            </w:pPr>
            <w:r w:rsidDel="00000000" w:rsidR="00000000" w:rsidRPr="00000000">
              <w:rPr>
                <w:rtl w:val="0"/>
              </w:rPr>
            </w:r>
          </w:p>
        </w:tc>
      </w:tr>
      <w:tr>
        <w:trPr>
          <w:cantSplit w:val="0"/>
          <w:tblHeader w:val="0"/>
        </w:trPr>
        <w:tc>
          <w:tcPr>
            <w:gridSpan w:val="2"/>
            <w:shd w:fill="e8e8e8" w:val="clear"/>
          </w:tcPr>
          <w:p w:rsidR="00000000" w:rsidDel="00000000" w:rsidP="00000000" w:rsidRDefault="00000000" w:rsidRPr="00000000" w14:paraId="00000047">
            <w:pPr>
              <w:rPr>
                <w:rFonts w:ascii="Calibri" w:cs="Calibri" w:eastAsia="Calibri" w:hAnsi="Calibri"/>
                <w:color w:val="000000"/>
                <w:sz w:val="20"/>
                <w:szCs w:val="20"/>
              </w:rPr>
            </w:pPr>
            <w:r w:rsidDel="00000000" w:rsidR="00000000" w:rsidRPr="00000000">
              <w:rPr>
                <w:rFonts w:ascii="Calibri" w:cs="Calibri" w:eastAsia="Calibri" w:hAnsi="Calibri"/>
                <w:b w:val="1"/>
                <w:bCs w:val="1"/>
                <w:color w:val="001f5f"/>
                <w:sz w:val="20"/>
                <w:szCs w:val="20"/>
                <w:rtl w:val="0"/>
              </w:rPr>
              <w:t xml:space="preserve">Sustainability Commitment:</w:t>
            </w:r>
            <w:r w:rsidDel="00000000" w:rsidR="00000000" w:rsidRPr="00000000">
              <w:rPr>
                <w:rFonts w:ascii="Calibri" w:cs="Calibri" w:eastAsia="Calibri" w:hAnsi="Calibri"/>
                <w:color w:val="001f5f"/>
                <w:sz w:val="20"/>
                <w:szCs w:val="20"/>
                <w:rtl w:val="0"/>
              </w:rPr>
              <w:t xml:space="preserve"> </w:t>
            </w:r>
            <w:r w:rsidDel="00000000" w:rsidR="00000000" w:rsidRPr="00000000">
              <w:rPr>
                <w:rFonts w:ascii="Calibri" w:cs="Calibri" w:eastAsia="Calibri" w:hAnsi="Calibri"/>
                <w:color w:val="000000"/>
                <w:sz w:val="20"/>
                <w:szCs w:val="20"/>
                <w:rtl w:val="0"/>
              </w:rPr>
              <w:t xml:space="preserve">Actively promotes sustainable practices in projects aligning with regional and global net-zero and decarbonization goals. </w:t>
            </w:r>
            <w:r w:rsidDel="00000000" w:rsidR="00000000" w:rsidRPr="00000000">
              <w:rPr>
                <w:rFonts w:ascii="Calibri" w:cs="Calibri" w:eastAsia="Calibri" w:hAnsi="Calibri"/>
                <w:sz w:val="20"/>
                <w:szCs w:val="20"/>
                <w:rtl w:val="0"/>
              </w:rPr>
              <w:t xml:space="preserve">(max 1000 words)</w:t>
            </w:r>
            <w:r w:rsidDel="00000000" w:rsidR="00000000" w:rsidRPr="00000000">
              <w:rPr>
                <w:rtl w:val="0"/>
              </w:rPr>
            </w:r>
          </w:p>
        </w:tc>
      </w:tr>
      <w:tr>
        <w:trPr>
          <w:cantSplit w:val="0"/>
          <w:tblHeader w:val="0"/>
        </w:trPr>
        <w:tc>
          <w:tcPr>
            <w:gridSpan w:val="2"/>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1f5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1f5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1f5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1f5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1f5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1f5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1f5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1f5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1f5f"/>
                <w:sz w:val="20"/>
                <w:szCs w:val="20"/>
                <w:u w:val="none"/>
                <w:shd w:fill="auto" w:val="clear"/>
                <w:vertAlign w:val="baseline"/>
              </w:rPr>
            </w:pPr>
            <w:r w:rsidDel="00000000" w:rsidR="00000000" w:rsidRPr="00000000">
              <w:rPr>
                <w:rtl w:val="0"/>
              </w:rPr>
            </w:r>
          </w:p>
        </w:tc>
      </w:tr>
      <w:tr>
        <w:trPr>
          <w:cantSplit w:val="0"/>
          <w:tblHeader w:val="0"/>
        </w:trPr>
        <w:tc>
          <w:tcPr>
            <w:gridSpan w:val="2"/>
            <w:shd w:fill="e8e8e8" w:val="clear"/>
          </w:tcPr>
          <w:p w:rsidR="00000000" w:rsidDel="00000000" w:rsidP="00000000" w:rsidRDefault="00000000" w:rsidRPr="00000000" w14:paraId="00000053">
            <w:pPr>
              <w:rPr>
                <w:rFonts w:ascii="Calibri" w:cs="Calibri" w:eastAsia="Calibri" w:hAnsi="Calibri"/>
                <w:color w:val="000000"/>
                <w:sz w:val="20"/>
                <w:szCs w:val="20"/>
              </w:rPr>
            </w:pPr>
            <w:r w:rsidDel="00000000" w:rsidR="00000000" w:rsidRPr="00000000">
              <w:rPr>
                <w:rFonts w:ascii="Calibri" w:cs="Calibri" w:eastAsia="Calibri" w:hAnsi="Calibri"/>
                <w:b w:val="1"/>
                <w:bCs w:val="1"/>
                <w:color w:val="001f5f"/>
                <w:sz w:val="20"/>
                <w:szCs w:val="20"/>
                <w:rtl w:val="0"/>
              </w:rPr>
              <w:t xml:space="preserve">Innovation &amp; Creativity:</w:t>
            </w:r>
            <w:r w:rsidDel="00000000" w:rsidR="00000000" w:rsidRPr="00000000">
              <w:rPr>
                <w:rFonts w:ascii="Calibri" w:cs="Calibri" w:eastAsia="Calibri" w:hAnsi="Calibri"/>
                <w:color w:val="001f5f"/>
                <w:sz w:val="20"/>
                <w:szCs w:val="20"/>
                <w:rtl w:val="0"/>
              </w:rPr>
              <w:t xml:space="preserve"> </w:t>
            </w:r>
            <w:r w:rsidDel="00000000" w:rsidR="00000000" w:rsidRPr="00000000">
              <w:rPr>
                <w:rFonts w:ascii="Calibri" w:cs="Calibri" w:eastAsia="Calibri" w:hAnsi="Calibri"/>
                <w:color w:val="000000"/>
                <w:sz w:val="20"/>
                <w:szCs w:val="20"/>
                <w:rtl w:val="0"/>
              </w:rPr>
              <w:t xml:space="preserve">Development of innovative solutions to solve complex MEP, HVAC challenges through application of research, development and creative solutions in MEP, HVAC Engineering through technical expertise. </w:t>
            </w:r>
            <w:r w:rsidDel="00000000" w:rsidR="00000000" w:rsidRPr="00000000">
              <w:rPr>
                <w:rFonts w:ascii="Calibri" w:cs="Calibri" w:eastAsia="Calibri" w:hAnsi="Calibri"/>
                <w:sz w:val="20"/>
                <w:szCs w:val="20"/>
                <w:rtl w:val="0"/>
              </w:rPr>
              <w:t xml:space="preserve">(max 1000 words) </w:t>
            </w:r>
            <w:r w:rsidDel="00000000" w:rsidR="00000000" w:rsidRPr="00000000">
              <w:rPr>
                <w:rtl w:val="0"/>
              </w:rPr>
            </w:r>
          </w:p>
        </w:tc>
      </w:tr>
      <w:tr>
        <w:trPr>
          <w:cantSplit w:val="0"/>
          <w:tblHeader w:val="0"/>
        </w:trPr>
        <w:tc>
          <w:tcPr>
            <w:gridSpan w:val="2"/>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1f5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1f5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1f5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1f5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1f5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1f5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1f5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1f5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1f5f"/>
                <w:sz w:val="20"/>
                <w:szCs w:val="20"/>
                <w:u w:val="none"/>
                <w:shd w:fill="auto" w:val="clear"/>
                <w:vertAlign w:val="baseline"/>
              </w:rPr>
            </w:pPr>
            <w:r w:rsidDel="00000000" w:rsidR="00000000" w:rsidRPr="00000000">
              <w:rPr>
                <w:rtl w:val="0"/>
              </w:rPr>
            </w:r>
          </w:p>
        </w:tc>
      </w:tr>
      <w:tr>
        <w:trPr>
          <w:cantSplit w:val="0"/>
          <w:tblHeader w:val="0"/>
        </w:trPr>
        <w:tc>
          <w:tcPr>
            <w:gridSpan w:val="2"/>
            <w:shd w:fill="e8e8e8" w:val="clea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1f5f"/>
                <w:sz w:val="20"/>
                <w:szCs w:val="20"/>
                <w:u w:val="none"/>
                <w:shd w:fill="auto" w:val="clear"/>
                <w:vertAlign w:val="baseline"/>
                <w:rtl w:val="0"/>
              </w:rPr>
              <w:t xml:space="preserve">Professional Development &amp; Community Engagement:</w:t>
            </w:r>
            <w:r w:rsidDel="00000000" w:rsidR="00000000" w:rsidRPr="00000000">
              <w:rPr>
                <w:rFonts w:ascii="Calibri" w:cs="Calibri" w:eastAsia="Calibri" w:hAnsi="Calibri"/>
                <w:b w:val="0"/>
                <w:bCs w:val="0"/>
                <w:i w:val="0"/>
                <w:iCs w:val="0"/>
                <w:smallCaps w:val="0"/>
                <w:strike w:val="0"/>
                <w:color w:val="001f5f"/>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Commitment to professional development through continual learning and community engagement outreach through advocacy, outreach, volunteering, role in professional societies etc. (max.1000 words) </w:t>
            </w:r>
          </w:p>
        </w:tc>
      </w:tr>
      <w:tr>
        <w:trPr>
          <w:cantSplit w:val="0"/>
          <w:tblHeader w:val="0"/>
        </w:trPr>
        <w:tc>
          <w:tcPr>
            <w:gridSpan w:val="2"/>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1f5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1f5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1f5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1f5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1f5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1f5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1f5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1f5f"/>
                <w:sz w:val="20"/>
                <w:szCs w:val="20"/>
                <w:u w:val="none"/>
                <w:shd w:fill="auto" w:val="clear"/>
                <w:vertAlign w:val="baseline"/>
              </w:rPr>
            </w:pPr>
            <w:r w:rsidDel="00000000" w:rsidR="00000000" w:rsidRPr="00000000">
              <w:rPr>
                <w:rtl w:val="0"/>
              </w:rPr>
            </w:r>
          </w:p>
        </w:tc>
      </w:tr>
      <w:tr>
        <w:trPr>
          <w:cantSplit w:val="0"/>
          <w:tblHeader w:val="0"/>
        </w:trPr>
        <w:tc>
          <w:tcPr>
            <w:gridSpan w:val="2"/>
            <w:shd w:fill="e8e8e8" w:val="clea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1f5f"/>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1f5f"/>
                <w:sz w:val="20"/>
                <w:szCs w:val="20"/>
                <w:u w:val="none"/>
                <w:shd w:fill="auto" w:val="clear"/>
                <w:vertAlign w:val="baseline"/>
                <w:rtl w:val="0"/>
              </w:rPr>
              <w:t xml:space="preserve">Any other that supports the nomination:</w:t>
            </w:r>
          </w:p>
        </w:tc>
      </w:tr>
      <w:tr>
        <w:trPr>
          <w:cantSplit w:val="0"/>
          <w:tblHeader w:val="0"/>
        </w:trPr>
        <w:tc>
          <w:tcPr>
            <w:gridSpan w:val="2"/>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1f5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1f5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1f5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1f5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1f5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1f5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1f5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1f5f"/>
                <w:sz w:val="20"/>
                <w:szCs w:val="20"/>
                <w:u w:val="none"/>
                <w:shd w:fill="auto" w:val="clear"/>
                <w:vertAlign w:val="baseline"/>
              </w:rPr>
            </w:pPr>
            <w:r w:rsidDel="00000000" w:rsidR="00000000" w:rsidRPr="00000000">
              <w:rPr>
                <w:rtl w:val="0"/>
              </w:rPr>
            </w:r>
          </w:p>
        </w:tc>
      </w:tr>
      <w:tr>
        <w:trPr>
          <w:cantSplit w:val="0"/>
          <w:tblHeader w:val="0"/>
        </w:trPr>
        <w:tc>
          <w:tcPr>
            <w:gridSpan w:val="2"/>
            <w:shd w:fill="e8e8e8" w:val="clea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1f5f"/>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1f5f"/>
                <w:sz w:val="20"/>
                <w:szCs w:val="20"/>
                <w:u w:val="none"/>
                <w:shd w:fill="auto" w:val="clear"/>
                <w:vertAlign w:val="baseline"/>
                <w:rtl w:val="0"/>
              </w:rPr>
              <w:t xml:space="preserve">Submission Documents Checklist </w:t>
            </w:r>
          </w:p>
        </w:tc>
      </w:tr>
      <w:tr>
        <w:trPr>
          <w:cantSplit w:val="0"/>
          <w:tblHeader w:val="0"/>
        </w:trPr>
        <w:tc>
          <w:tcPr>
            <w:gridSpan w:val="2"/>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1f5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1f5f"/>
                <w:sz w:val="20"/>
                <w:szCs w:val="20"/>
                <w:u w:val="none"/>
                <w:shd w:fill="auto" w:val="clear"/>
                <w:vertAlign w:val="baseline"/>
              </w:rPr>
            </w:pPr>
            <w:r w:rsidDel="00000000" w:rsidR="00000000" w:rsidRPr="00000000">
              <w:rPr>
                <w:rtl w:val="0"/>
              </w:rPr>
            </w:r>
          </w:p>
          <w:tbl>
            <w:tblPr>
              <w:tblStyle w:val="Table2"/>
              <w:tblW w:w="85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0"/>
              <w:gridCol w:w="5520"/>
              <w:gridCol w:w="2169"/>
              <w:tblGridChange w:id="0">
                <w:tblGrid>
                  <w:gridCol w:w="850"/>
                  <w:gridCol w:w="5520"/>
                  <w:gridCol w:w="2169"/>
                </w:tblGrid>
              </w:tblGridChange>
            </w:tblGrid>
            <w:tr>
              <w:trPr>
                <w:cantSplit w:val="0"/>
                <w:tblHeader w:val="0"/>
              </w:trPr>
              <w:tc>
                <w:tcPr/>
                <w:p w:rsidR="00000000" w:rsidDel="00000000" w:rsidP="00000000" w:rsidRDefault="00000000" w:rsidRPr="00000000" w14:paraId="00000079">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S. No</w:t>
                  </w:r>
                </w:p>
              </w:tc>
              <w:tc>
                <w:tcPr/>
                <w:p w:rsidR="00000000" w:rsidDel="00000000" w:rsidP="00000000" w:rsidRDefault="00000000" w:rsidRPr="00000000" w14:paraId="0000007A">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Description</w:t>
                  </w:r>
                </w:p>
              </w:tc>
              <w:tc>
                <w:tcPr/>
                <w:p w:rsidR="00000000" w:rsidDel="00000000" w:rsidP="00000000" w:rsidRDefault="00000000" w:rsidRPr="00000000" w14:paraId="0000007B">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Submitted (Yes/No)</w:t>
                  </w:r>
                </w:p>
              </w:tc>
            </w:tr>
            <w:tr>
              <w:trPr>
                <w:cantSplit w:val="0"/>
                <w:tblHeader w:val="0"/>
              </w:trPr>
              <w:tc>
                <w:tcPr/>
                <w:p w:rsidR="00000000" w:rsidDel="00000000" w:rsidP="00000000" w:rsidRDefault="00000000" w:rsidRPr="00000000" w14:paraId="0000007C">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w:t>
                  </w:r>
                </w:p>
              </w:tc>
              <w:tc>
                <w:tcPr/>
                <w:p w:rsidR="00000000" w:rsidDel="00000000" w:rsidP="00000000" w:rsidRDefault="00000000" w:rsidRPr="00000000" w14:paraId="0000007D">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Individual CV/Project Profile/Company Profile as applicable</w:t>
                  </w:r>
                </w:p>
              </w:tc>
              <w:tc>
                <w:tcPr/>
                <w:p w:rsidR="00000000" w:rsidDel="00000000" w:rsidP="00000000" w:rsidRDefault="00000000" w:rsidRPr="00000000" w14:paraId="0000007E">
                  <w:pPr>
                    <w:rPr>
                      <w:rFonts w:ascii="Calibri" w:cs="Calibri" w:eastAsia="Calibri" w:hAnsi="Calibri"/>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7F">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w:t>
                  </w:r>
                </w:p>
              </w:tc>
              <w:tc>
                <w:tcPr/>
                <w:p w:rsidR="00000000" w:rsidDel="00000000" w:rsidP="00000000" w:rsidRDefault="00000000" w:rsidRPr="00000000" w14:paraId="00000080">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Portfolio demonstrating details of projects</w:t>
                  </w:r>
                </w:p>
              </w:tc>
              <w:tc>
                <w:tcPr/>
                <w:p w:rsidR="00000000" w:rsidDel="00000000" w:rsidP="00000000" w:rsidRDefault="00000000" w:rsidRPr="00000000" w14:paraId="00000081">
                  <w:pPr>
                    <w:rPr>
                      <w:rFonts w:ascii="Calibri" w:cs="Calibri" w:eastAsia="Calibri" w:hAnsi="Calibri"/>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82">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w:t>
                  </w:r>
                </w:p>
              </w:tc>
              <w:tc>
                <w:tcPr/>
                <w:p w:rsidR="00000000" w:rsidDel="00000000" w:rsidP="00000000" w:rsidRDefault="00000000" w:rsidRPr="00000000" w14:paraId="00000083">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Evidence of Awards &amp; Recognitions if any received</w:t>
                  </w:r>
                </w:p>
              </w:tc>
              <w:tc>
                <w:tcPr/>
                <w:p w:rsidR="00000000" w:rsidDel="00000000" w:rsidP="00000000" w:rsidRDefault="00000000" w:rsidRPr="00000000" w14:paraId="00000084">
                  <w:pPr>
                    <w:rPr>
                      <w:rFonts w:ascii="Calibri" w:cs="Calibri" w:eastAsia="Calibri" w:hAnsi="Calibri"/>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85">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4.</w:t>
                  </w:r>
                </w:p>
              </w:tc>
              <w:tc>
                <w:tcPr/>
                <w:p w:rsidR="00000000" w:rsidDel="00000000" w:rsidP="00000000" w:rsidRDefault="00000000" w:rsidRPr="00000000" w14:paraId="00000086">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Any Testimonials &amp; References</w:t>
                  </w:r>
                </w:p>
              </w:tc>
              <w:tc>
                <w:tcPr/>
                <w:p w:rsidR="00000000" w:rsidDel="00000000" w:rsidP="00000000" w:rsidRDefault="00000000" w:rsidRPr="00000000" w14:paraId="00000087">
                  <w:pPr>
                    <w:rPr>
                      <w:rFonts w:ascii="Calibri" w:cs="Calibri" w:eastAsia="Calibri" w:hAnsi="Calibri"/>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88">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5.</w:t>
                  </w:r>
                </w:p>
              </w:tc>
              <w:tc>
                <w:tcPr/>
                <w:p w:rsidR="00000000" w:rsidDel="00000000" w:rsidP="00000000" w:rsidRDefault="00000000" w:rsidRPr="00000000" w14:paraId="00000089">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Sustainability Metrics</w:t>
                  </w:r>
                </w:p>
              </w:tc>
              <w:tc>
                <w:tcPr/>
                <w:p w:rsidR="00000000" w:rsidDel="00000000" w:rsidP="00000000" w:rsidRDefault="00000000" w:rsidRPr="00000000" w14:paraId="0000008A">
                  <w:pPr>
                    <w:rPr>
                      <w:rFonts w:ascii="Calibri" w:cs="Calibri" w:eastAsia="Calibri" w:hAnsi="Calibri"/>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8B">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6.</w:t>
                  </w:r>
                </w:p>
              </w:tc>
              <w:tc>
                <w:tcPr/>
                <w:p w:rsidR="00000000" w:rsidDel="00000000" w:rsidP="00000000" w:rsidRDefault="00000000" w:rsidRPr="00000000" w14:paraId="0000008C">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Certifications, Accreditations, Attestations if any</w:t>
                  </w:r>
                </w:p>
              </w:tc>
              <w:tc>
                <w:tcPr/>
                <w:p w:rsidR="00000000" w:rsidDel="00000000" w:rsidP="00000000" w:rsidRDefault="00000000" w:rsidRPr="00000000" w14:paraId="0000008D">
                  <w:pPr>
                    <w:rPr>
                      <w:rFonts w:ascii="Calibri" w:cs="Calibri" w:eastAsia="Calibri" w:hAnsi="Calibri"/>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8E">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7.</w:t>
                  </w:r>
                </w:p>
              </w:tc>
              <w:tc>
                <w:tcPr/>
                <w:p w:rsidR="00000000" w:rsidDel="00000000" w:rsidP="00000000" w:rsidRDefault="00000000" w:rsidRPr="00000000" w14:paraId="0000008F">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Documents to support Innovation and technological advancements or any other</w:t>
                  </w:r>
                </w:p>
              </w:tc>
              <w:tc>
                <w:tcPr/>
                <w:p w:rsidR="00000000" w:rsidDel="00000000" w:rsidP="00000000" w:rsidRDefault="00000000" w:rsidRPr="00000000" w14:paraId="00000090">
                  <w:pPr>
                    <w:rPr>
                      <w:rFonts w:ascii="Calibri" w:cs="Calibri" w:eastAsia="Calibri" w:hAnsi="Calibri"/>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91">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8.</w:t>
                  </w:r>
                </w:p>
              </w:tc>
              <w:tc>
                <w:tcPr/>
                <w:p w:rsidR="00000000" w:rsidDel="00000000" w:rsidP="00000000" w:rsidRDefault="00000000" w:rsidRPr="00000000" w14:paraId="00000092">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Supporting letters from 3rd party if received</w:t>
                  </w:r>
                </w:p>
              </w:tc>
              <w:tc>
                <w:tcPr/>
                <w:p w:rsidR="00000000" w:rsidDel="00000000" w:rsidP="00000000" w:rsidRDefault="00000000" w:rsidRPr="00000000" w14:paraId="00000093">
                  <w:pPr>
                    <w:rPr>
                      <w:rFonts w:ascii="Calibri" w:cs="Calibri" w:eastAsia="Calibri" w:hAnsi="Calibri"/>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94">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9.</w:t>
                  </w:r>
                </w:p>
              </w:tc>
              <w:tc>
                <w:tcPr/>
                <w:p w:rsidR="00000000" w:rsidDel="00000000" w:rsidP="00000000" w:rsidRDefault="00000000" w:rsidRPr="00000000" w14:paraId="00000095">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Media Updates if any</w:t>
                  </w:r>
                </w:p>
              </w:tc>
              <w:tc>
                <w:tcPr/>
                <w:p w:rsidR="00000000" w:rsidDel="00000000" w:rsidP="00000000" w:rsidRDefault="00000000" w:rsidRPr="00000000" w14:paraId="00000096">
                  <w:pPr>
                    <w:rPr>
                      <w:rFonts w:ascii="Calibri" w:cs="Calibri" w:eastAsia="Calibri" w:hAnsi="Calibri"/>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97">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w:t>
                  </w:r>
                </w:p>
              </w:tc>
              <w:tc>
                <w:tcPr/>
                <w:p w:rsidR="00000000" w:rsidDel="00000000" w:rsidP="00000000" w:rsidRDefault="00000000" w:rsidRPr="00000000" w14:paraId="00000098">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Links if any added in the pdf should be accessible</w:t>
                  </w:r>
                </w:p>
              </w:tc>
              <w:tc>
                <w:tcPr/>
                <w:p w:rsidR="00000000" w:rsidDel="00000000" w:rsidP="00000000" w:rsidRDefault="00000000" w:rsidRPr="00000000" w14:paraId="00000099">
                  <w:pPr>
                    <w:rPr>
                      <w:rFonts w:ascii="Calibri" w:cs="Calibri" w:eastAsia="Calibri" w:hAnsi="Calibri"/>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9A">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11.</w:t>
                  </w:r>
                </w:p>
              </w:tc>
              <w:tc>
                <w:tcPr/>
                <w:p w:rsidR="00000000" w:rsidDel="00000000" w:rsidP="00000000" w:rsidRDefault="00000000" w:rsidRPr="00000000" w14:paraId="0000009B">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Any other evidence to support the nomination (Kindly add)</w:t>
                  </w:r>
                </w:p>
              </w:tc>
              <w:tc>
                <w:tcPr/>
                <w:p w:rsidR="00000000" w:rsidDel="00000000" w:rsidP="00000000" w:rsidRDefault="00000000" w:rsidRPr="00000000" w14:paraId="0000009C">
                  <w:pP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1f5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E">
            <w:pPr>
              <w:spacing w:after="240" w:before="240" w:lineRule="auto"/>
              <w:rPr>
                <w:rFonts w:ascii="Calibri" w:cs="Calibri" w:eastAsia="Calibri" w:hAnsi="Calibri"/>
                <w:b w:val="1"/>
                <w:bCs w:val="1"/>
                <w:color w:val="ee0000"/>
                <w:sz w:val="20"/>
                <w:szCs w:val="20"/>
              </w:rPr>
            </w:pPr>
            <w:r w:rsidDel="00000000" w:rsidR="00000000" w:rsidRPr="00000000">
              <w:rPr>
                <w:rFonts w:ascii="Calibri" w:cs="Calibri" w:eastAsia="Calibri" w:hAnsi="Calibri"/>
                <w:b w:val="1"/>
                <w:bCs w:val="1"/>
                <w:color w:val="ee0000"/>
                <w:sz w:val="20"/>
                <w:szCs w:val="20"/>
                <w:rtl w:val="0"/>
              </w:rPr>
              <w:t xml:space="preserve">Submission Note:</w:t>
            </w:r>
          </w:p>
          <w:p w:rsidR="00000000" w:rsidDel="00000000" w:rsidP="00000000" w:rsidRDefault="00000000" w:rsidRPr="00000000" w14:paraId="0000009F">
            <w:pPr>
              <w:spacing w:after="240" w:before="240" w:lineRule="auto"/>
              <w:rPr>
                <w:rFonts w:ascii="Calibri" w:cs="Calibri" w:eastAsia="Calibri" w:hAnsi="Calibri"/>
                <w:b w:val="1"/>
                <w:bCs w:val="1"/>
                <w:color w:val="001f5f"/>
                <w:sz w:val="20"/>
                <w:szCs w:val="20"/>
              </w:rPr>
            </w:pPr>
            <w:r w:rsidDel="00000000" w:rsidR="00000000" w:rsidRPr="00000000">
              <w:rPr>
                <w:rFonts w:ascii="Calibri" w:cs="Calibri" w:eastAsia="Calibri" w:hAnsi="Calibri"/>
                <w:b w:val="1"/>
                <w:bCs w:val="1"/>
                <w:color w:val="001f5f"/>
                <w:sz w:val="20"/>
                <w:szCs w:val="20"/>
                <w:rtl w:val="0"/>
              </w:rPr>
              <w:t xml:space="preserve">1.   Download this Application form</w:t>
            </w:r>
          </w:p>
          <w:p w:rsidR="00000000" w:rsidDel="00000000" w:rsidP="00000000" w:rsidRDefault="00000000" w:rsidRPr="00000000" w14:paraId="000000A0">
            <w:pPr>
              <w:spacing w:after="240" w:before="240" w:lineRule="auto"/>
              <w:rPr>
                <w:rFonts w:ascii="Calibri" w:cs="Calibri" w:eastAsia="Calibri" w:hAnsi="Calibri"/>
                <w:b w:val="1"/>
                <w:bCs w:val="1"/>
                <w:color w:val="001f5f"/>
                <w:sz w:val="20"/>
                <w:szCs w:val="20"/>
              </w:rPr>
            </w:pPr>
            <w:r w:rsidDel="00000000" w:rsidR="00000000" w:rsidRPr="00000000">
              <w:rPr>
                <w:rFonts w:ascii="Calibri" w:cs="Calibri" w:eastAsia="Calibri" w:hAnsi="Calibri"/>
                <w:b w:val="1"/>
                <w:bCs w:val="1"/>
                <w:color w:val="001f5f"/>
                <w:sz w:val="20"/>
                <w:szCs w:val="20"/>
                <w:rtl w:val="0"/>
              </w:rPr>
              <w:t xml:space="preserve">2.   Submit the form and supporting documents at the link below</w:t>
            </w:r>
          </w:p>
          <w:p w:rsidR="00000000" w:rsidDel="00000000" w:rsidP="00000000" w:rsidRDefault="00000000" w:rsidRPr="00000000" w14:paraId="000000A1">
            <w:pPr>
              <w:spacing w:after="240" w:before="240" w:lineRule="auto"/>
              <w:rPr>
                <w:rFonts w:ascii="Calibri" w:cs="Calibri" w:eastAsia="Calibri" w:hAnsi="Calibri"/>
                <w:b w:val="1"/>
                <w:bCs w:val="1"/>
                <w:color w:val="001f5f"/>
                <w:sz w:val="20"/>
                <w:szCs w:val="20"/>
              </w:rPr>
            </w:pPr>
            <w:r w:rsidDel="00000000" w:rsidR="00000000" w:rsidRPr="00000000">
              <w:rPr>
                <w:rFonts w:ascii="Calibri" w:cs="Calibri" w:eastAsia="Calibri" w:hAnsi="Calibri"/>
                <w:b w:val="1"/>
                <w:bCs w:val="1"/>
                <w:color w:val="001f5f"/>
                <w:sz w:val="20"/>
                <w:szCs w:val="20"/>
                <w:rtl w:val="0"/>
              </w:rPr>
              <w:t xml:space="preserve">   </w:t>
              <w:tab/>
            </w:r>
            <w:hyperlink r:id="rId8">
              <w:r w:rsidDel="00000000" w:rsidR="00000000" w:rsidRPr="00000000">
                <w:rPr>
                  <w:rFonts w:ascii="Calibri" w:cs="Calibri" w:eastAsia="Calibri" w:hAnsi="Calibri"/>
                  <w:b w:val="1"/>
                  <w:bCs w:val="1"/>
                  <w:color w:val="1155cc"/>
                  <w:sz w:val="20"/>
                  <w:szCs w:val="20"/>
                  <w:u w:val="single"/>
                  <w:rtl w:val="0"/>
                </w:rPr>
                <w:t xml:space="preserve">https://forms.gle/TJ66K7PdaJo2Z9Fi7</w:t>
              </w:r>
            </w:hyperlink>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1f5f"/>
                <w:sz w:val="20"/>
                <w:szCs w:val="20"/>
                <w:u w:val="none"/>
                <w:shd w:fill="auto" w:val="clear"/>
                <w:vertAlign w:val="baseline"/>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1f5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1f5f"/>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1f5f"/>
                <w:sz w:val="20"/>
                <w:szCs w:val="20"/>
                <w:u w:val="none"/>
                <w:shd w:fill="auto" w:val="clear"/>
                <w:vertAlign w:val="baseline"/>
                <w:rtl w:val="0"/>
              </w:rPr>
              <w:t xml:space="preserve">Declaration,</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1f5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1f5f"/>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1f5f"/>
                <w:sz w:val="20"/>
                <w:szCs w:val="20"/>
                <w:u w:val="none"/>
                <w:shd w:fill="auto" w:val="clear"/>
                <w:vertAlign w:val="baseline"/>
                <w:rtl w:val="0"/>
              </w:rPr>
              <w:t xml:space="preserve">I _____________________________________________________ hereby declare that all information provided in the application form is accurate and truthful to the best of my knowledge.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1f5f"/>
                <w:sz w:val="20"/>
                <w:szCs w:val="20"/>
                <w:u w:val="none"/>
                <w:shd w:fill="auto" w:val="clear"/>
                <w:vertAlign w:val="baseline"/>
                <w:rtl w:val="0"/>
              </w:rPr>
              <w:t xml:space="preserve">I grant permission for the use of my/our name, project, or company details in MEERA 2026-related announcements, publications, and media.</w:t>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1f5f"/>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1f5f"/>
                <w:sz w:val="20"/>
                <w:szCs w:val="20"/>
                <w:u w:val="none"/>
                <w:shd w:fill="auto" w:val="clear"/>
                <w:vertAlign w:val="baseline"/>
                <w:rtl w:val="0"/>
              </w:rPr>
              <w:t xml:space="preserve">Understand that images or videos submitted may be used for promotional purposes.</w:t>
            </w:r>
          </w:p>
          <w:p w:rsidR="00000000" w:rsidDel="00000000" w:rsidP="00000000" w:rsidRDefault="00000000" w:rsidRPr="00000000" w14:paraId="000000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1f5f"/>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1f5f"/>
                <w:sz w:val="20"/>
                <w:szCs w:val="20"/>
                <w:u w:val="none"/>
                <w:shd w:fill="auto" w:val="clear"/>
                <w:vertAlign w:val="baseline"/>
                <w:rtl w:val="0"/>
              </w:rPr>
              <w:t xml:space="preserve">Confirm that all submitted materials are original or have the necessary permissions for submission.</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1f5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1f5f"/>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1f5f"/>
                <w:sz w:val="20"/>
                <w:szCs w:val="20"/>
                <w:u w:val="none"/>
                <w:shd w:fill="auto" w:val="clear"/>
                <w:vertAlign w:val="baseline"/>
                <w:rtl w:val="0"/>
              </w:rPr>
              <w:t xml:space="preserve">Name: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1f5f"/>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1f5f"/>
                <w:sz w:val="20"/>
                <w:szCs w:val="20"/>
                <w:u w:val="none"/>
                <w:shd w:fill="auto" w:val="clear"/>
                <w:vertAlign w:val="baseline"/>
                <w:rtl w:val="0"/>
              </w:rPr>
              <w:br w:type="textWrapping"/>
              <w:t xml:space="preserve">Signature: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1f5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1f5f"/>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1f5f"/>
                <w:sz w:val="20"/>
                <w:szCs w:val="20"/>
                <w:u w:val="none"/>
                <w:shd w:fill="auto" w:val="clear"/>
                <w:vertAlign w:val="baseline"/>
                <w:rtl w:val="0"/>
              </w:rPr>
              <w:t xml:space="preserve">Date: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1f5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B1">
      <w:pPr>
        <w:rPr/>
      </w:pPr>
      <w:r w:rsidDel="00000000" w:rsidR="00000000" w:rsidRPr="00000000">
        <w:rPr>
          <w:rtl w:val="0"/>
        </w:rPr>
      </w:r>
    </w:p>
    <w:sectPr>
      <w:footerReference r:id="rId9" w:type="default"/>
      <w:pgSz w:h="16838" w:w="11906" w:orient="portrait"/>
      <w:pgMar w:bottom="1440" w:top="993" w:left="1440" w:right="1440" w:header="708" w:footer="42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A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6C01E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C01E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C01E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C01E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6C01E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6C01E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6C01E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6C01E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6C01E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C01E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C01E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C01E2"/>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6C01E2"/>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6C01E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6C01E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6C01E2"/>
    <w:rPr>
      <w:i w:val="1"/>
      <w:iCs w:val="1"/>
      <w:color w:val="404040" w:themeColor="text1" w:themeTint="0000BF"/>
    </w:rPr>
  </w:style>
  <w:style w:type="paragraph" w:styleId="ListParagraph">
    <w:name w:val="List Paragraph"/>
    <w:basedOn w:val="Normal"/>
    <w:uiPriority w:val="34"/>
    <w:qFormat w:val="1"/>
    <w:rsid w:val="006C01E2"/>
    <w:pPr>
      <w:ind w:left="720"/>
      <w:contextualSpacing w:val="1"/>
    </w:pPr>
  </w:style>
  <w:style w:type="character" w:styleId="IntenseEmphasis">
    <w:name w:val="Intense Emphasis"/>
    <w:basedOn w:val="DefaultParagraphFont"/>
    <w:uiPriority w:val="21"/>
    <w:qFormat w:val="1"/>
    <w:rsid w:val="006C01E2"/>
    <w:rPr>
      <w:i w:val="1"/>
      <w:iCs w:val="1"/>
      <w:color w:val="0f4761" w:themeColor="accent1" w:themeShade="0000BF"/>
    </w:rPr>
  </w:style>
  <w:style w:type="paragraph" w:styleId="IntenseQuote">
    <w:name w:val="Intense Quote"/>
    <w:basedOn w:val="Normal"/>
    <w:next w:val="Normal"/>
    <w:link w:val="IntenseQuoteChar"/>
    <w:uiPriority w:val="30"/>
    <w:qFormat w:val="1"/>
    <w:rsid w:val="006C01E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6C01E2"/>
    <w:rPr>
      <w:i w:val="1"/>
      <w:iCs w:val="1"/>
      <w:color w:val="0f4761" w:themeColor="accent1" w:themeShade="0000BF"/>
    </w:rPr>
  </w:style>
  <w:style w:type="character" w:styleId="IntenseReference">
    <w:name w:val="Intense Reference"/>
    <w:basedOn w:val="DefaultParagraphFont"/>
    <w:uiPriority w:val="32"/>
    <w:qFormat w:val="1"/>
    <w:rsid w:val="006C01E2"/>
    <w:rPr>
      <w:b w:val="1"/>
      <w:bCs w:val="1"/>
      <w:smallCaps w:val="1"/>
      <w:color w:val="0f4761" w:themeColor="accent1" w:themeShade="0000BF"/>
      <w:spacing w:val="5"/>
    </w:rPr>
  </w:style>
  <w:style w:type="table" w:styleId="TableGrid">
    <w:name w:val="Table Grid"/>
    <w:basedOn w:val="TableNormal"/>
    <w:uiPriority w:val="39"/>
    <w:rsid w:val="006C01E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E83BD2"/>
    <w:pPr>
      <w:autoSpaceDE w:val="0"/>
      <w:autoSpaceDN w:val="0"/>
      <w:adjustRightInd w:val="0"/>
      <w:spacing w:after="0" w:line="240" w:lineRule="auto"/>
    </w:pPr>
    <w:rPr>
      <w:rFonts w:ascii="Abadi" w:cs="Abadi" w:hAnsi="Abadi"/>
      <w:color w:val="000000"/>
      <w:kern w:val="0"/>
      <w:sz w:val="24"/>
      <w:szCs w:val="24"/>
    </w:rPr>
  </w:style>
  <w:style w:type="paragraph" w:styleId="Header">
    <w:name w:val="header"/>
    <w:basedOn w:val="Normal"/>
    <w:link w:val="HeaderChar"/>
    <w:uiPriority w:val="99"/>
    <w:unhideWhenUsed w:val="1"/>
    <w:rsid w:val="00F7368D"/>
    <w:pPr>
      <w:tabs>
        <w:tab w:val="center" w:pos="4513"/>
        <w:tab w:val="right" w:pos="9026"/>
      </w:tabs>
      <w:spacing w:after="0" w:line="240" w:lineRule="auto"/>
    </w:pPr>
  </w:style>
  <w:style w:type="character" w:styleId="HeaderChar" w:customStyle="1">
    <w:name w:val="Header Char"/>
    <w:basedOn w:val="DefaultParagraphFont"/>
    <w:link w:val="Header"/>
    <w:uiPriority w:val="99"/>
    <w:rsid w:val="00F7368D"/>
  </w:style>
  <w:style w:type="paragraph" w:styleId="Footer">
    <w:name w:val="footer"/>
    <w:basedOn w:val="Normal"/>
    <w:link w:val="FooterChar"/>
    <w:uiPriority w:val="99"/>
    <w:unhideWhenUsed w:val="1"/>
    <w:rsid w:val="00F7368D"/>
    <w:pPr>
      <w:tabs>
        <w:tab w:val="center" w:pos="4513"/>
        <w:tab w:val="right" w:pos="9026"/>
      </w:tabs>
      <w:spacing w:after="0" w:line="240" w:lineRule="auto"/>
    </w:pPr>
  </w:style>
  <w:style w:type="character" w:styleId="FooterChar" w:customStyle="1">
    <w:name w:val="Footer Char"/>
    <w:basedOn w:val="DefaultParagraphFont"/>
    <w:link w:val="Footer"/>
    <w:uiPriority w:val="99"/>
    <w:rsid w:val="00F7368D"/>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forms.gle/TJ66K7PdaJo2Z9Fi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bticxdWI+lN+lRBobGqxROX3Gg==">CgMxLjA4AHIhMURqSGpOQzhWVjlybXh4UmZBQjJrSVBxY3NPRnBsN2t3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2025-12-06T11:30:00Z</dcterms:created>
  <dc:creator>Bhakti</dc:creator>
</cp:coreProperties>
</file>