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D5" w:rsidRDefault="00727FD5">
      <w:pPr>
        <w:rPr>
          <w:lang w:val="en-US"/>
        </w:rPr>
      </w:pPr>
    </w:p>
    <w:p w:rsidR="0011650B" w:rsidRDefault="00727FD5">
      <w:pPr>
        <w:rPr>
          <w:lang w:val="en-US"/>
        </w:rPr>
      </w:pPr>
      <w:r>
        <w:rPr>
          <w:lang w:val="en-US"/>
        </w:rPr>
        <w:t>Rule base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1249"/>
        <w:gridCol w:w="1440"/>
        <w:gridCol w:w="1388"/>
        <w:gridCol w:w="1357"/>
        <w:gridCol w:w="1377"/>
        <w:gridCol w:w="1428"/>
      </w:tblGrid>
      <w:tr w:rsidR="00716A07" w:rsidTr="00716A07">
        <w:tc>
          <w:tcPr>
            <w:tcW w:w="1332" w:type="dxa"/>
          </w:tcPr>
          <w:p w:rsidR="00716A07" w:rsidRDefault="00716A07">
            <w:pPr>
              <w:rPr>
                <w:lang w:val="en-US"/>
              </w:rPr>
            </w:pPr>
          </w:p>
        </w:tc>
        <w:tc>
          <w:tcPr>
            <w:tcW w:w="8239" w:type="dxa"/>
            <w:gridSpan w:val="6"/>
          </w:tcPr>
          <w:p w:rsidR="00716A07" w:rsidRDefault="00716A07" w:rsidP="00716A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Required </w:t>
            </w:r>
            <w:proofErr w:type="spellStart"/>
            <w:r>
              <w:rPr>
                <w:lang w:val="en-US"/>
              </w:rPr>
              <w:t>BattPower</w:t>
            </w:r>
            <w:proofErr w:type="spellEnd"/>
            <w:r>
              <w:rPr>
                <w:lang w:val="en-US"/>
              </w:rPr>
              <w:t xml:space="preserve"> kWh</w:t>
            </w:r>
          </w:p>
        </w:tc>
      </w:tr>
      <w:tr w:rsidR="00716A07" w:rsidTr="00716A07">
        <w:tc>
          <w:tcPr>
            <w:tcW w:w="1332" w:type="dxa"/>
            <w:vMerge w:val="restart"/>
            <w:textDirection w:val="btLr"/>
          </w:tcPr>
          <w:p w:rsidR="00716A07" w:rsidRDefault="00716A07" w:rsidP="00716A07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DepTime</w:t>
            </w:r>
            <w:proofErr w:type="spellEnd"/>
          </w:p>
        </w:tc>
        <w:tc>
          <w:tcPr>
            <w:tcW w:w="1249" w:type="dxa"/>
          </w:tcPr>
          <w:p w:rsidR="00716A07" w:rsidRDefault="00716A07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proofErr w:type="spellStart"/>
            <w:r w:rsidRPr="00287B1A">
              <w:rPr>
                <w:b/>
                <w:lang w:val="en-US"/>
              </w:rPr>
              <w:t>VHigh</w:t>
            </w:r>
            <w:proofErr w:type="spellEnd"/>
          </w:p>
        </w:tc>
        <w:tc>
          <w:tcPr>
            <w:tcW w:w="1388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r w:rsidRPr="00287B1A">
              <w:rPr>
                <w:b/>
                <w:lang w:val="en-US"/>
              </w:rPr>
              <w:t>High</w:t>
            </w:r>
          </w:p>
        </w:tc>
        <w:tc>
          <w:tcPr>
            <w:tcW w:w="1357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proofErr w:type="spellStart"/>
            <w:r w:rsidRPr="00287B1A">
              <w:rPr>
                <w:b/>
                <w:lang w:val="en-US"/>
              </w:rPr>
              <w:t>Avr</w:t>
            </w:r>
            <w:proofErr w:type="spellEnd"/>
          </w:p>
        </w:tc>
        <w:tc>
          <w:tcPr>
            <w:tcW w:w="1377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r w:rsidRPr="00287B1A">
              <w:rPr>
                <w:b/>
                <w:lang w:val="en-US"/>
              </w:rPr>
              <w:t>Low</w:t>
            </w:r>
          </w:p>
        </w:tc>
        <w:tc>
          <w:tcPr>
            <w:tcW w:w="1428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proofErr w:type="spellStart"/>
            <w:r w:rsidRPr="00287B1A">
              <w:rPr>
                <w:b/>
                <w:lang w:val="en-US"/>
              </w:rPr>
              <w:t>VLow</w:t>
            </w:r>
            <w:proofErr w:type="spellEnd"/>
          </w:p>
        </w:tc>
      </w:tr>
      <w:tr w:rsidR="00716A07" w:rsidTr="00716A07">
        <w:tc>
          <w:tcPr>
            <w:tcW w:w="1332" w:type="dxa"/>
            <w:vMerge/>
          </w:tcPr>
          <w:p w:rsidR="00716A07" w:rsidRDefault="00716A07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proofErr w:type="spellStart"/>
            <w:r w:rsidRPr="00287B1A">
              <w:rPr>
                <w:b/>
                <w:lang w:val="en-US"/>
              </w:rPr>
              <w:t>VShort</w:t>
            </w:r>
            <w:proofErr w:type="spellEnd"/>
          </w:p>
        </w:tc>
        <w:tc>
          <w:tcPr>
            <w:tcW w:w="1440" w:type="dxa"/>
          </w:tcPr>
          <w:p w:rsidR="00716A07" w:rsidRPr="00287B1A" w:rsidRDefault="00287B1A">
            <w:pPr>
              <w:rPr>
                <w:lang w:val="en-US"/>
              </w:rPr>
            </w:pPr>
            <w:r>
              <w:rPr>
                <w:lang w:val="en-US"/>
              </w:rPr>
              <w:t>VHP</w:t>
            </w:r>
            <w:r w:rsidRPr="00287B1A">
              <w:rPr>
                <w:vertAlign w:val="subscript"/>
                <w:lang w:val="en-US"/>
              </w:rPr>
              <w:t>1</w:t>
            </w:r>
          </w:p>
        </w:tc>
        <w:tc>
          <w:tcPr>
            <w:tcW w:w="138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HP</w:t>
            </w:r>
            <w:r w:rsidRPr="00287B1A">
              <w:rPr>
                <w:vertAlign w:val="subscript"/>
                <w:lang w:val="en-US"/>
              </w:rPr>
              <w:t>0,8</w:t>
            </w:r>
          </w:p>
        </w:tc>
        <w:tc>
          <w:tcPr>
            <w:tcW w:w="135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MP</w:t>
            </w:r>
            <w:r w:rsidRPr="00287B1A">
              <w:rPr>
                <w:vertAlign w:val="subscript"/>
                <w:lang w:val="en-US"/>
              </w:rPr>
              <w:t>0,8</w:t>
            </w:r>
          </w:p>
        </w:tc>
        <w:tc>
          <w:tcPr>
            <w:tcW w:w="137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LP</w:t>
            </w:r>
            <w:r w:rsidRPr="00287B1A">
              <w:rPr>
                <w:vertAlign w:val="subscript"/>
                <w:lang w:val="en-US"/>
              </w:rPr>
              <w:t>0,7</w:t>
            </w:r>
          </w:p>
        </w:tc>
        <w:tc>
          <w:tcPr>
            <w:tcW w:w="142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VLP</w:t>
            </w:r>
            <w:r w:rsidRPr="00287B1A">
              <w:rPr>
                <w:vertAlign w:val="subscript"/>
                <w:lang w:val="en-US"/>
              </w:rPr>
              <w:t>0,5</w:t>
            </w:r>
          </w:p>
        </w:tc>
      </w:tr>
      <w:tr w:rsidR="00716A07" w:rsidTr="00716A07">
        <w:tc>
          <w:tcPr>
            <w:tcW w:w="1332" w:type="dxa"/>
            <w:vMerge/>
          </w:tcPr>
          <w:p w:rsidR="00716A07" w:rsidRDefault="00716A07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r w:rsidRPr="00287B1A">
              <w:rPr>
                <w:b/>
                <w:lang w:val="en-US"/>
              </w:rPr>
              <w:t>Short</w:t>
            </w:r>
          </w:p>
        </w:tc>
        <w:tc>
          <w:tcPr>
            <w:tcW w:w="1440" w:type="dxa"/>
          </w:tcPr>
          <w:p w:rsidR="00716A07" w:rsidRDefault="00287B1A" w:rsidP="00287B1A">
            <w:pPr>
              <w:rPr>
                <w:lang w:val="en-US"/>
              </w:rPr>
            </w:pPr>
            <w:r>
              <w:rPr>
                <w:lang w:val="en-US"/>
              </w:rPr>
              <w:t>VHP</w:t>
            </w:r>
            <w:r w:rsidRPr="00287B1A">
              <w:rPr>
                <w:vertAlign w:val="subscript"/>
                <w:lang w:val="en-US"/>
              </w:rPr>
              <w:t>0,8</w:t>
            </w:r>
          </w:p>
        </w:tc>
        <w:tc>
          <w:tcPr>
            <w:tcW w:w="138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HP</w:t>
            </w:r>
            <w:r>
              <w:rPr>
                <w:vertAlign w:val="subscript"/>
                <w:lang w:val="en-US"/>
              </w:rPr>
              <w:t>0,6</w:t>
            </w:r>
          </w:p>
        </w:tc>
        <w:tc>
          <w:tcPr>
            <w:tcW w:w="135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MP</w:t>
            </w:r>
            <w:r>
              <w:rPr>
                <w:vertAlign w:val="subscript"/>
                <w:lang w:val="en-US"/>
              </w:rPr>
              <w:t>0,6</w:t>
            </w:r>
          </w:p>
        </w:tc>
        <w:tc>
          <w:tcPr>
            <w:tcW w:w="137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LP</w:t>
            </w:r>
            <w:r>
              <w:rPr>
                <w:vertAlign w:val="subscript"/>
                <w:lang w:val="en-US"/>
              </w:rPr>
              <w:t>0,8</w:t>
            </w:r>
          </w:p>
        </w:tc>
        <w:tc>
          <w:tcPr>
            <w:tcW w:w="142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VLP</w:t>
            </w:r>
            <w:r>
              <w:rPr>
                <w:vertAlign w:val="subscript"/>
                <w:lang w:val="en-US"/>
              </w:rPr>
              <w:t>0,6</w:t>
            </w:r>
          </w:p>
        </w:tc>
      </w:tr>
      <w:tr w:rsidR="00716A07" w:rsidTr="00716A07">
        <w:tc>
          <w:tcPr>
            <w:tcW w:w="1332" w:type="dxa"/>
            <w:vMerge/>
          </w:tcPr>
          <w:p w:rsidR="00716A07" w:rsidRDefault="00716A07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r w:rsidRPr="00287B1A">
              <w:rPr>
                <w:b/>
                <w:lang w:val="en-US"/>
              </w:rPr>
              <w:t>Med</w:t>
            </w:r>
          </w:p>
        </w:tc>
        <w:tc>
          <w:tcPr>
            <w:tcW w:w="1440" w:type="dxa"/>
          </w:tcPr>
          <w:p w:rsidR="00716A07" w:rsidRDefault="00287B1A" w:rsidP="00287B1A">
            <w:pPr>
              <w:rPr>
                <w:lang w:val="en-US"/>
              </w:rPr>
            </w:pPr>
            <w:r>
              <w:rPr>
                <w:lang w:val="en-US"/>
              </w:rPr>
              <w:t>VHP</w:t>
            </w:r>
            <w:r w:rsidRPr="00287B1A">
              <w:rPr>
                <w:vertAlign w:val="subscript"/>
                <w:lang w:val="en-US"/>
              </w:rPr>
              <w:t>0,6</w:t>
            </w:r>
          </w:p>
        </w:tc>
        <w:tc>
          <w:tcPr>
            <w:tcW w:w="138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HP</w:t>
            </w:r>
            <w:r>
              <w:rPr>
                <w:vertAlign w:val="subscript"/>
                <w:lang w:val="en-US"/>
              </w:rPr>
              <w:t>0,4</w:t>
            </w:r>
          </w:p>
        </w:tc>
        <w:tc>
          <w:tcPr>
            <w:tcW w:w="1357" w:type="dxa"/>
          </w:tcPr>
          <w:p w:rsidR="00716A07" w:rsidRDefault="00287B1A" w:rsidP="00716A07">
            <w:pPr>
              <w:rPr>
                <w:lang w:val="en-US"/>
              </w:rPr>
            </w:pPr>
            <w:r>
              <w:rPr>
                <w:lang w:val="en-US"/>
              </w:rPr>
              <w:t>MP</w:t>
            </w:r>
            <w:r>
              <w:rPr>
                <w:vertAlign w:val="subscript"/>
                <w:lang w:val="en-US"/>
              </w:rPr>
              <w:t>0,4</w:t>
            </w:r>
          </w:p>
        </w:tc>
        <w:tc>
          <w:tcPr>
            <w:tcW w:w="137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LP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42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VLP</w:t>
            </w:r>
            <w:r>
              <w:rPr>
                <w:vertAlign w:val="subscript"/>
                <w:lang w:val="en-US"/>
              </w:rPr>
              <w:t>0,7</w:t>
            </w:r>
          </w:p>
        </w:tc>
      </w:tr>
      <w:tr w:rsidR="00716A07" w:rsidTr="00716A07">
        <w:tc>
          <w:tcPr>
            <w:tcW w:w="1332" w:type="dxa"/>
            <w:vMerge/>
          </w:tcPr>
          <w:p w:rsidR="00716A07" w:rsidRDefault="00716A07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r w:rsidRPr="00287B1A">
              <w:rPr>
                <w:b/>
                <w:lang w:val="en-US"/>
              </w:rPr>
              <w:t>Long</w:t>
            </w:r>
          </w:p>
        </w:tc>
        <w:tc>
          <w:tcPr>
            <w:tcW w:w="1440" w:type="dxa"/>
          </w:tcPr>
          <w:p w:rsidR="00716A07" w:rsidRDefault="00287B1A" w:rsidP="00287B1A">
            <w:pPr>
              <w:rPr>
                <w:lang w:val="en-US"/>
              </w:rPr>
            </w:pPr>
            <w:r>
              <w:rPr>
                <w:lang w:val="en-US"/>
              </w:rPr>
              <w:t>VHP</w:t>
            </w:r>
            <w:r w:rsidRPr="00287B1A">
              <w:rPr>
                <w:vertAlign w:val="subscript"/>
                <w:lang w:val="en-US"/>
              </w:rPr>
              <w:t>0,4</w:t>
            </w:r>
          </w:p>
        </w:tc>
        <w:tc>
          <w:tcPr>
            <w:tcW w:w="1388" w:type="dxa"/>
          </w:tcPr>
          <w:p w:rsidR="00716A07" w:rsidRDefault="00287B1A" w:rsidP="00287B1A">
            <w:pPr>
              <w:rPr>
                <w:lang w:val="en-US"/>
              </w:rPr>
            </w:pPr>
            <w:r>
              <w:rPr>
                <w:lang w:val="en-US"/>
              </w:rPr>
              <w:t>MP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35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LP</w:t>
            </w:r>
            <w:r>
              <w:rPr>
                <w:vertAlign w:val="subscript"/>
                <w:lang w:val="en-US"/>
              </w:rPr>
              <w:t>0,3</w:t>
            </w:r>
          </w:p>
        </w:tc>
        <w:tc>
          <w:tcPr>
            <w:tcW w:w="137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VLP</w:t>
            </w:r>
            <w:r>
              <w:rPr>
                <w:vertAlign w:val="subscript"/>
                <w:lang w:val="en-US"/>
              </w:rPr>
              <w:t>0,3</w:t>
            </w:r>
          </w:p>
        </w:tc>
        <w:tc>
          <w:tcPr>
            <w:tcW w:w="142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VLP</w:t>
            </w:r>
            <w:r>
              <w:rPr>
                <w:vertAlign w:val="subscript"/>
                <w:lang w:val="en-US"/>
              </w:rPr>
              <w:t>0,8</w:t>
            </w:r>
          </w:p>
        </w:tc>
      </w:tr>
      <w:tr w:rsidR="00716A07" w:rsidTr="00716A07">
        <w:tc>
          <w:tcPr>
            <w:tcW w:w="1332" w:type="dxa"/>
            <w:vMerge/>
          </w:tcPr>
          <w:p w:rsidR="00716A07" w:rsidRDefault="00716A07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716A07" w:rsidRPr="00287B1A" w:rsidRDefault="00716A07">
            <w:pPr>
              <w:rPr>
                <w:b/>
                <w:lang w:val="en-US"/>
              </w:rPr>
            </w:pPr>
            <w:proofErr w:type="spellStart"/>
            <w:r w:rsidRPr="00287B1A">
              <w:rPr>
                <w:b/>
                <w:lang w:val="en-US"/>
              </w:rPr>
              <w:t>VLong</w:t>
            </w:r>
            <w:proofErr w:type="spellEnd"/>
          </w:p>
        </w:tc>
        <w:tc>
          <w:tcPr>
            <w:tcW w:w="1440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HP</w:t>
            </w:r>
            <w:r w:rsidRPr="00287B1A">
              <w:rPr>
                <w:vertAlign w:val="subscript"/>
                <w:lang w:val="en-US"/>
              </w:rPr>
              <w:t>1</w:t>
            </w:r>
          </w:p>
        </w:tc>
        <w:tc>
          <w:tcPr>
            <w:tcW w:w="138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MP</w:t>
            </w:r>
            <w:r>
              <w:rPr>
                <w:vertAlign w:val="subscript"/>
                <w:lang w:val="en-US"/>
              </w:rPr>
              <w:t>0,9</w:t>
            </w:r>
          </w:p>
        </w:tc>
        <w:tc>
          <w:tcPr>
            <w:tcW w:w="135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LP</w:t>
            </w:r>
            <w:r>
              <w:rPr>
                <w:vertAlign w:val="subscript"/>
                <w:lang w:val="en-US"/>
              </w:rPr>
              <w:t>0,5</w:t>
            </w:r>
          </w:p>
        </w:tc>
        <w:tc>
          <w:tcPr>
            <w:tcW w:w="1377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VLP</w:t>
            </w:r>
            <w:r>
              <w:rPr>
                <w:vertAlign w:val="subscript"/>
                <w:lang w:val="en-US"/>
              </w:rPr>
              <w:t>0,4</w:t>
            </w:r>
          </w:p>
        </w:tc>
        <w:tc>
          <w:tcPr>
            <w:tcW w:w="1428" w:type="dxa"/>
          </w:tcPr>
          <w:p w:rsidR="00716A07" w:rsidRDefault="00287B1A">
            <w:pPr>
              <w:rPr>
                <w:lang w:val="en-US"/>
              </w:rPr>
            </w:pPr>
            <w:r>
              <w:rPr>
                <w:lang w:val="en-US"/>
              </w:rPr>
              <w:t>VLP</w:t>
            </w:r>
            <w:r>
              <w:rPr>
                <w:vertAlign w:val="subscript"/>
                <w:lang w:val="en-US"/>
              </w:rPr>
              <w:t>1</w:t>
            </w:r>
          </w:p>
        </w:tc>
      </w:tr>
    </w:tbl>
    <w:p w:rsidR="00727FD5" w:rsidRPr="00727FD5" w:rsidRDefault="00727FD5">
      <w:pPr>
        <w:rPr>
          <w:lang w:val="en-US"/>
        </w:rPr>
      </w:pPr>
      <w:bookmarkStart w:id="0" w:name="_GoBack"/>
      <w:bookmarkEnd w:id="0"/>
    </w:p>
    <w:sectPr w:rsidR="00727FD5" w:rsidRPr="0072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720D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15"/>
    <w:rsid w:val="0011650B"/>
    <w:rsid w:val="001B4D15"/>
    <w:rsid w:val="001D15E9"/>
    <w:rsid w:val="00287B1A"/>
    <w:rsid w:val="00383931"/>
    <w:rsid w:val="004E76E7"/>
    <w:rsid w:val="00523F75"/>
    <w:rsid w:val="00716A07"/>
    <w:rsid w:val="00727FD5"/>
    <w:rsid w:val="00D049EB"/>
    <w:rsid w:val="00DA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9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aliases w:val="1st"/>
    <w:basedOn w:val="a"/>
    <w:next w:val="a"/>
    <w:link w:val="10"/>
    <w:uiPriority w:val="9"/>
    <w:qFormat/>
    <w:rsid w:val="00523F75"/>
    <w:pPr>
      <w:keepNext/>
      <w:keepLines/>
      <w:numPr>
        <w:numId w:val="1"/>
      </w:numPr>
      <w:spacing w:line="36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aliases w:val="2nd"/>
    <w:basedOn w:val="a"/>
    <w:next w:val="a"/>
    <w:link w:val="20"/>
    <w:uiPriority w:val="9"/>
    <w:unhideWhenUsed/>
    <w:qFormat/>
    <w:rsid w:val="00DA3D29"/>
    <w:pPr>
      <w:keepNext/>
      <w:keepLines/>
      <w:spacing w:before="200" w:line="360" w:lineRule="auto"/>
      <w:ind w:left="1992" w:hanging="576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st Знак"/>
    <w:basedOn w:val="a0"/>
    <w:link w:val="1"/>
    <w:uiPriority w:val="9"/>
    <w:rsid w:val="00523F7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aliases w:val="2nd Знак"/>
    <w:basedOn w:val="a0"/>
    <w:link w:val="2"/>
    <w:uiPriority w:val="9"/>
    <w:rsid w:val="00DA3D29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table" w:styleId="a3">
    <w:name w:val="Table Grid"/>
    <w:basedOn w:val="a1"/>
    <w:uiPriority w:val="59"/>
    <w:rsid w:val="0072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9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aliases w:val="1st"/>
    <w:basedOn w:val="a"/>
    <w:next w:val="a"/>
    <w:link w:val="10"/>
    <w:uiPriority w:val="9"/>
    <w:qFormat/>
    <w:rsid w:val="00523F75"/>
    <w:pPr>
      <w:keepNext/>
      <w:keepLines/>
      <w:numPr>
        <w:numId w:val="1"/>
      </w:numPr>
      <w:spacing w:line="36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aliases w:val="2nd"/>
    <w:basedOn w:val="a"/>
    <w:next w:val="a"/>
    <w:link w:val="20"/>
    <w:uiPriority w:val="9"/>
    <w:unhideWhenUsed/>
    <w:qFormat/>
    <w:rsid w:val="00DA3D29"/>
    <w:pPr>
      <w:keepNext/>
      <w:keepLines/>
      <w:spacing w:before="200" w:line="360" w:lineRule="auto"/>
      <w:ind w:left="1992" w:hanging="576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st Знак"/>
    <w:basedOn w:val="a0"/>
    <w:link w:val="1"/>
    <w:uiPriority w:val="9"/>
    <w:rsid w:val="00523F7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aliases w:val="2nd Знак"/>
    <w:basedOn w:val="a0"/>
    <w:link w:val="2"/>
    <w:uiPriority w:val="9"/>
    <w:rsid w:val="00DA3D29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table" w:styleId="a3">
    <w:name w:val="Table Grid"/>
    <w:basedOn w:val="a1"/>
    <w:uiPriority w:val="59"/>
    <w:rsid w:val="0072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ACCB-2F7F-470D-A169-7ED5DD95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Bosaka</dc:creator>
  <cp:lastModifiedBy>Bosaka</cp:lastModifiedBy>
  <cp:revision>3</cp:revision>
  <dcterms:created xsi:type="dcterms:W3CDTF">2018-01-12T10:22:00Z</dcterms:created>
  <dcterms:modified xsi:type="dcterms:W3CDTF">2018-01-12T14:09:00Z</dcterms:modified>
</cp:coreProperties>
</file>