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460" w:type="dxa"/>
        <w:tblInd w:w="18" w:type="dxa"/>
        <w:tblLook w:val="04A0" w:firstRow="1" w:lastRow="0" w:firstColumn="1" w:lastColumn="0" w:noHBand="0" w:noVBand="1"/>
      </w:tblPr>
      <w:tblGrid>
        <w:gridCol w:w="4421"/>
        <w:gridCol w:w="2523"/>
        <w:gridCol w:w="5550"/>
        <w:gridCol w:w="1996"/>
        <w:gridCol w:w="2970"/>
      </w:tblGrid>
      <w:tr w:rsidR="001E288D" w:rsidRPr="003F52DD" w:rsidTr="007E5045">
        <w:trPr>
          <w:trHeight w:val="235"/>
        </w:trPr>
        <w:tc>
          <w:tcPr>
            <w:tcW w:w="4421" w:type="dxa"/>
            <w:vMerge w:val="restart"/>
          </w:tcPr>
          <w:p w:rsidR="001E288D" w:rsidRPr="00A40F81" w:rsidRDefault="001E288D" w:rsidP="00A95CE7">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4"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1E288D" w:rsidRDefault="001E288D" w:rsidP="00A95CE7">
            <w:pPr>
              <w:rPr>
                <w:rFonts w:ascii="Calisto MT" w:hAnsi="Calisto MT"/>
                <w:b/>
                <w:sz w:val="24"/>
              </w:rPr>
            </w:pPr>
            <w:r>
              <w:rPr>
                <w:rFonts w:ascii="Calisto MT" w:hAnsi="Calisto MT"/>
                <w:b/>
                <w:sz w:val="24"/>
              </w:rPr>
              <w:tab/>
              <w:t>GRADES 1 to 12</w:t>
            </w:r>
          </w:p>
          <w:p w:rsidR="001E288D" w:rsidRPr="00A40F81" w:rsidRDefault="001E288D" w:rsidP="00A95CE7">
            <w:pPr>
              <w:rPr>
                <w:rFonts w:ascii="Calisto MT" w:hAnsi="Calisto MT"/>
                <w:b/>
                <w:sz w:val="24"/>
              </w:rPr>
            </w:pPr>
            <w:r>
              <w:rPr>
                <w:rFonts w:ascii="Calisto MT" w:hAnsi="Calisto MT"/>
                <w:b/>
                <w:sz w:val="24"/>
              </w:rPr>
              <w:tab/>
              <w:t>DAILY LESSON LOG</w:t>
            </w:r>
          </w:p>
        </w:tc>
        <w:tc>
          <w:tcPr>
            <w:tcW w:w="2523" w:type="dxa"/>
            <w:shd w:val="clear" w:color="auto" w:fill="6B7A8F"/>
            <w:vAlign w:val="bottom"/>
          </w:tcPr>
          <w:p w:rsidR="001E288D" w:rsidRPr="007E5045" w:rsidRDefault="001E288D" w:rsidP="00A95CE7">
            <w:pPr>
              <w:jc w:val="right"/>
              <w:rPr>
                <w:rFonts w:asciiTheme="majorHAnsi" w:hAnsiTheme="majorHAnsi"/>
                <w:b/>
                <w:color w:val="FFFFFF" w:themeColor="background1"/>
                <w:sz w:val="20"/>
                <w:szCs w:val="20"/>
              </w:rPr>
            </w:pPr>
            <w:r w:rsidRPr="007E5045">
              <w:rPr>
                <w:rFonts w:asciiTheme="majorHAnsi" w:hAnsiTheme="majorHAnsi"/>
                <w:b/>
                <w:color w:val="FFFFFF" w:themeColor="background1"/>
                <w:sz w:val="20"/>
                <w:szCs w:val="20"/>
              </w:rPr>
              <w:t>School:</w:t>
            </w:r>
          </w:p>
        </w:tc>
        <w:tc>
          <w:tcPr>
            <w:tcW w:w="5550" w:type="dxa"/>
            <w:vAlign w:val="bottom"/>
          </w:tcPr>
          <w:p w:rsidR="001E288D" w:rsidRPr="003F52DD" w:rsidRDefault="007E5045" w:rsidP="00A95CE7">
            <w:pPr>
              <w:rPr>
                <w:rFonts w:asciiTheme="majorHAnsi" w:hAnsiTheme="majorHAnsi"/>
                <w:b/>
                <w:sz w:val="20"/>
                <w:szCs w:val="20"/>
              </w:rPr>
            </w:pPr>
            <w:r w:rsidRPr="007E5045">
              <w:rPr>
                <w:rFonts w:asciiTheme="majorHAnsi" w:hAnsiTheme="majorHAnsi"/>
                <w:b/>
                <w:sz w:val="20"/>
                <w:szCs w:val="20"/>
              </w:rPr>
              <w:t>DepEdClub.com</w:t>
            </w:r>
          </w:p>
        </w:tc>
        <w:tc>
          <w:tcPr>
            <w:tcW w:w="1996" w:type="dxa"/>
            <w:shd w:val="clear" w:color="auto" w:fill="6B7A8F"/>
            <w:vAlign w:val="bottom"/>
          </w:tcPr>
          <w:p w:rsidR="001E288D" w:rsidRPr="007E5045" w:rsidRDefault="001E288D" w:rsidP="00A95CE7">
            <w:pPr>
              <w:jc w:val="right"/>
              <w:rPr>
                <w:rFonts w:asciiTheme="majorHAnsi" w:hAnsiTheme="majorHAnsi"/>
                <w:b/>
                <w:color w:val="FFFFFF" w:themeColor="background1"/>
                <w:sz w:val="20"/>
                <w:szCs w:val="20"/>
              </w:rPr>
            </w:pPr>
            <w:r w:rsidRPr="007E5045">
              <w:rPr>
                <w:rFonts w:asciiTheme="majorHAnsi" w:hAnsiTheme="majorHAnsi"/>
                <w:b/>
                <w:color w:val="FFFFFF" w:themeColor="background1"/>
                <w:sz w:val="20"/>
                <w:szCs w:val="20"/>
              </w:rPr>
              <w:t>Grade Level:</w:t>
            </w:r>
          </w:p>
        </w:tc>
        <w:tc>
          <w:tcPr>
            <w:tcW w:w="2970" w:type="dxa"/>
            <w:vAlign w:val="bottom"/>
          </w:tcPr>
          <w:p w:rsidR="001E288D" w:rsidRPr="003F52DD" w:rsidRDefault="001E288D" w:rsidP="00A95CE7">
            <w:pPr>
              <w:rPr>
                <w:rFonts w:asciiTheme="majorHAnsi" w:hAnsiTheme="majorHAnsi"/>
                <w:b/>
                <w:sz w:val="20"/>
                <w:szCs w:val="20"/>
              </w:rPr>
            </w:pPr>
            <w:r>
              <w:rPr>
                <w:rFonts w:asciiTheme="majorHAnsi" w:hAnsiTheme="majorHAnsi"/>
                <w:b/>
                <w:sz w:val="20"/>
                <w:szCs w:val="20"/>
              </w:rPr>
              <w:t>VI</w:t>
            </w:r>
          </w:p>
        </w:tc>
      </w:tr>
      <w:tr w:rsidR="001E288D" w:rsidRPr="00D11F5E" w:rsidTr="007E5045">
        <w:trPr>
          <w:trHeight w:val="151"/>
        </w:trPr>
        <w:tc>
          <w:tcPr>
            <w:tcW w:w="4421" w:type="dxa"/>
            <w:vMerge/>
          </w:tcPr>
          <w:p w:rsidR="001E288D" w:rsidRDefault="001E288D" w:rsidP="00A95CE7"/>
        </w:tc>
        <w:tc>
          <w:tcPr>
            <w:tcW w:w="2523" w:type="dxa"/>
            <w:shd w:val="clear" w:color="auto" w:fill="6B7A8F"/>
            <w:vAlign w:val="bottom"/>
          </w:tcPr>
          <w:p w:rsidR="001E288D" w:rsidRPr="007E5045" w:rsidRDefault="001E288D" w:rsidP="00A95CE7">
            <w:pPr>
              <w:jc w:val="right"/>
              <w:rPr>
                <w:rFonts w:asciiTheme="majorHAnsi" w:hAnsiTheme="majorHAnsi"/>
                <w:b/>
                <w:color w:val="FFFFFF" w:themeColor="background1"/>
                <w:sz w:val="20"/>
                <w:szCs w:val="20"/>
              </w:rPr>
            </w:pPr>
            <w:r w:rsidRPr="007E5045">
              <w:rPr>
                <w:rFonts w:asciiTheme="majorHAnsi" w:hAnsiTheme="majorHAnsi"/>
                <w:b/>
                <w:color w:val="FFFFFF" w:themeColor="background1"/>
                <w:sz w:val="20"/>
                <w:szCs w:val="20"/>
              </w:rPr>
              <w:t>Teacher:</w:t>
            </w:r>
          </w:p>
        </w:tc>
        <w:tc>
          <w:tcPr>
            <w:tcW w:w="5550" w:type="dxa"/>
            <w:vAlign w:val="bottom"/>
          </w:tcPr>
          <w:p w:rsidR="001E288D" w:rsidRPr="000022A4" w:rsidRDefault="000022A4" w:rsidP="00A95C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Cs/>
                <w:sz w:val="20"/>
                <w:szCs w:val="20"/>
              </w:rPr>
            </w:pPr>
            <w:r>
              <w:rPr>
                <w:rFonts w:ascii="Cambria" w:hAnsi="Cambria" w:cs="Cambria"/>
                <w:b/>
                <w:bCs/>
                <w:sz w:val="20"/>
                <w:szCs w:val="20"/>
              </w:rPr>
              <w:t xml:space="preserve">File created by Ma'am </w:t>
            </w:r>
            <w:r w:rsidRPr="000022A4">
              <w:rPr>
                <w:rFonts w:asciiTheme="majorHAnsi" w:eastAsia="Batang" w:hAnsiTheme="majorHAnsi" w:cs="Times New Roman"/>
                <w:b/>
                <w:sz w:val="20"/>
                <w:lang w:val="en-PH"/>
              </w:rPr>
              <w:t>ALONA C. REYES</w:t>
            </w:r>
          </w:p>
        </w:tc>
        <w:tc>
          <w:tcPr>
            <w:tcW w:w="1996" w:type="dxa"/>
            <w:shd w:val="clear" w:color="auto" w:fill="6B7A8F"/>
            <w:vAlign w:val="bottom"/>
          </w:tcPr>
          <w:p w:rsidR="001E288D" w:rsidRPr="007E5045" w:rsidRDefault="001E288D" w:rsidP="00A95CE7">
            <w:pPr>
              <w:jc w:val="right"/>
              <w:rPr>
                <w:rFonts w:asciiTheme="majorHAnsi" w:hAnsiTheme="majorHAnsi"/>
                <w:b/>
                <w:color w:val="FFFFFF" w:themeColor="background1"/>
                <w:sz w:val="20"/>
                <w:szCs w:val="20"/>
              </w:rPr>
            </w:pPr>
            <w:r w:rsidRPr="007E5045">
              <w:rPr>
                <w:rFonts w:asciiTheme="majorHAnsi" w:hAnsiTheme="majorHAnsi"/>
                <w:b/>
                <w:color w:val="FFFFFF" w:themeColor="background1"/>
                <w:sz w:val="20"/>
                <w:szCs w:val="20"/>
              </w:rPr>
              <w:t>Learning Area:</w:t>
            </w:r>
          </w:p>
        </w:tc>
        <w:tc>
          <w:tcPr>
            <w:tcW w:w="2970" w:type="dxa"/>
            <w:vAlign w:val="bottom"/>
          </w:tcPr>
          <w:p w:rsidR="001E288D" w:rsidRPr="00D11F5E" w:rsidRDefault="000022A4" w:rsidP="00A95CE7">
            <w:pPr>
              <w:rPr>
                <w:rFonts w:asciiTheme="majorHAnsi" w:hAnsiTheme="majorHAnsi"/>
                <w:b/>
                <w:sz w:val="20"/>
                <w:szCs w:val="20"/>
              </w:rPr>
            </w:pPr>
            <w:r>
              <w:rPr>
                <w:rFonts w:asciiTheme="majorHAnsi" w:hAnsiTheme="majorHAnsi" w:cs="Times New Roman"/>
                <w:b/>
                <w:sz w:val="20"/>
                <w:szCs w:val="20"/>
              </w:rPr>
              <w:t>SCIENCE</w:t>
            </w:r>
          </w:p>
        </w:tc>
      </w:tr>
      <w:tr w:rsidR="001E288D" w:rsidRPr="003F52DD" w:rsidTr="007E5045">
        <w:trPr>
          <w:trHeight w:val="151"/>
        </w:trPr>
        <w:tc>
          <w:tcPr>
            <w:tcW w:w="4421" w:type="dxa"/>
            <w:vMerge/>
          </w:tcPr>
          <w:p w:rsidR="001E288D" w:rsidRDefault="001E288D" w:rsidP="00A95CE7"/>
        </w:tc>
        <w:tc>
          <w:tcPr>
            <w:tcW w:w="2523" w:type="dxa"/>
            <w:shd w:val="clear" w:color="auto" w:fill="6B7A8F"/>
            <w:vAlign w:val="bottom"/>
          </w:tcPr>
          <w:p w:rsidR="001E288D" w:rsidRPr="007E5045" w:rsidRDefault="001E288D" w:rsidP="00A95CE7">
            <w:pPr>
              <w:jc w:val="right"/>
              <w:rPr>
                <w:rFonts w:asciiTheme="majorHAnsi" w:hAnsiTheme="majorHAnsi"/>
                <w:b/>
                <w:color w:val="FFFFFF" w:themeColor="background1"/>
                <w:sz w:val="20"/>
                <w:szCs w:val="20"/>
              </w:rPr>
            </w:pPr>
            <w:r w:rsidRPr="007E5045">
              <w:rPr>
                <w:rFonts w:asciiTheme="majorHAnsi" w:hAnsiTheme="majorHAnsi"/>
                <w:b/>
                <w:color w:val="FFFFFF" w:themeColor="background1"/>
                <w:sz w:val="20"/>
                <w:szCs w:val="20"/>
              </w:rPr>
              <w:t>Teaching Dates and Time:</w:t>
            </w:r>
          </w:p>
        </w:tc>
        <w:tc>
          <w:tcPr>
            <w:tcW w:w="5550" w:type="dxa"/>
            <w:vAlign w:val="bottom"/>
          </w:tcPr>
          <w:p w:rsidR="001E288D" w:rsidRPr="003F52DD" w:rsidRDefault="00032B8B" w:rsidP="00A95CE7">
            <w:pPr>
              <w:rPr>
                <w:rFonts w:asciiTheme="majorHAnsi" w:hAnsiTheme="majorHAnsi"/>
                <w:b/>
                <w:sz w:val="20"/>
                <w:szCs w:val="20"/>
              </w:rPr>
            </w:pPr>
            <w:r w:rsidRPr="00032B8B">
              <w:rPr>
                <w:rFonts w:ascii="Cambria" w:hAnsi="Cambria" w:cs="Cambria"/>
                <w:b/>
                <w:bCs/>
                <w:sz w:val="20"/>
                <w:szCs w:val="20"/>
              </w:rPr>
              <w:t xml:space="preserve">JANUARY 16 – 20, 2023 </w:t>
            </w:r>
            <w:bookmarkStart w:id="0" w:name="_GoBack"/>
            <w:bookmarkEnd w:id="0"/>
            <w:r w:rsidR="001E288D">
              <w:rPr>
                <w:rFonts w:asciiTheme="majorHAnsi" w:hAnsiTheme="majorHAnsi"/>
                <w:b/>
                <w:sz w:val="20"/>
                <w:szCs w:val="20"/>
              </w:rPr>
              <w:t>(WEEK 9)</w:t>
            </w:r>
            <w:r w:rsidR="002555D3">
              <w:rPr>
                <w:rFonts w:asciiTheme="majorHAnsi" w:hAnsiTheme="majorHAnsi"/>
                <w:b/>
                <w:sz w:val="20"/>
                <w:szCs w:val="20"/>
              </w:rPr>
              <w:t xml:space="preserve"> </w:t>
            </w:r>
          </w:p>
        </w:tc>
        <w:tc>
          <w:tcPr>
            <w:tcW w:w="1996" w:type="dxa"/>
            <w:shd w:val="clear" w:color="auto" w:fill="6B7A8F"/>
            <w:vAlign w:val="bottom"/>
          </w:tcPr>
          <w:p w:rsidR="001E288D" w:rsidRPr="007E5045" w:rsidRDefault="001E288D" w:rsidP="00A95CE7">
            <w:pPr>
              <w:jc w:val="right"/>
              <w:rPr>
                <w:rFonts w:asciiTheme="majorHAnsi" w:hAnsiTheme="majorHAnsi"/>
                <w:b/>
                <w:color w:val="FFFFFF" w:themeColor="background1"/>
                <w:sz w:val="20"/>
                <w:szCs w:val="20"/>
              </w:rPr>
            </w:pPr>
            <w:r w:rsidRPr="007E5045">
              <w:rPr>
                <w:rFonts w:asciiTheme="majorHAnsi" w:hAnsiTheme="majorHAnsi"/>
                <w:b/>
                <w:color w:val="FFFFFF" w:themeColor="background1"/>
                <w:sz w:val="20"/>
                <w:szCs w:val="20"/>
              </w:rPr>
              <w:t>Quarter:</w:t>
            </w:r>
          </w:p>
        </w:tc>
        <w:tc>
          <w:tcPr>
            <w:tcW w:w="2970" w:type="dxa"/>
            <w:vAlign w:val="bottom"/>
          </w:tcPr>
          <w:p w:rsidR="001E288D" w:rsidRPr="003F52DD" w:rsidRDefault="001E288D" w:rsidP="00A95CE7">
            <w:pPr>
              <w:rPr>
                <w:rFonts w:asciiTheme="majorHAnsi" w:hAnsiTheme="majorHAnsi"/>
                <w:b/>
                <w:sz w:val="20"/>
                <w:szCs w:val="20"/>
              </w:rPr>
            </w:pPr>
            <w:r>
              <w:rPr>
                <w:rFonts w:asciiTheme="majorHAnsi" w:hAnsiTheme="majorHAnsi"/>
                <w:b/>
                <w:sz w:val="20"/>
                <w:szCs w:val="20"/>
              </w:rPr>
              <w:t>2</w:t>
            </w:r>
            <w:r w:rsidRPr="009E1F25">
              <w:rPr>
                <w:rFonts w:asciiTheme="majorHAnsi" w:hAnsiTheme="majorHAnsi"/>
                <w:b/>
                <w:sz w:val="20"/>
                <w:szCs w:val="20"/>
                <w:vertAlign w:val="superscript"/>
              </w:rPr>
              <w:t>ND</w:t>
            </w:r>
            <w:r w:rsidRPr="003F52DD">
              <w:rPr>
                <w:rFonts w:asciiTheme="majorHAnsi" w:hAnsiTheme="majorHAnsi"/>
                <w:b/>
                <w:sz w:val="20"/>
                <w:szCs w:val="20"/>
              </w:rPr>
              <w:t xml:space="preserve"> QUARTER</w:t>
            </w:r>
          </w:p>
        </w:tc>
      </w:tr>
    </w:tbl>
    <w:p w:rsidR="00797380" w:rsidRDefault="00797380"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Arial Narrow" w:hAnsi="Arial Narrow" w:cs="Cambria"/>
          <w:b/>
          <w:bCs/>
          <w:sz w:val="20"/>
          <w:szCs w:val="20"/>
        </w:rPr>
      </w:pPr>
    </w:p>
    <w:p w:rsidR="001E288D" w:rsidRPr="00C10AAC" w:rsidRDefault="001E288D"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Arial Narrow" w:hAnsi="Arial Narrow" w:cs="Cambria"/>
          <w:b/>
          <w:bCs/>
          <w:sz w:val="20"/>
          <w:szCs w:val="20"/>
        </w:rPr>
      </w:pPr>
    </w:p>
    <w:tbl>
      <w:tblPr>
        <w:tblStyle w:val="TableGrid0"/>
        <w:tblW w:w="17460" w:type="dxa"/>
        <w:tblInd w:w="-4" w:type="dxa"/>
        <w:tblCellMar>
          <w:top w:w="17" w:type="dxa"/>
          <w:left w:w="86" w:type="dxa"/>
          <w:right w:w="63" w:type="dxa"/>
        </w:tblCellMar>
        <w:tblLook w:val="04A0" w:firstRow="1" w:lastRow="0" w:firstColumn="1" w:lastColumn="0" w:noHBand="0" w:noVBand="1"/>
      </w:tblPr>
      <w:tblGrid>
        <w:gridCol w:w="2790"/>
        <w:gridCol w:w="2717"/>
        <w:gridCol w:w="2977"/>
        <w:gridCol w:w="3221"/>
        <w:gridCol w:w="3097"/>
        <w:gridCol w:w="2658"/>
      </w:tblGrid>
      <w:tr w:rsidR="00D11F5E" w:rsidRPr="00C10AAC" w:rsidTr="007E5045">
        <w:trPr>
          <w:trHeight w:val="297"/>
        </w:trPr>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tcPr>
          <w:p w:rsidR="00D11F5E" w:rsidRPr="007E5045" w:rsidRDefault="00D11F5E" w:rsidP="006935AF">
            <w:pPr>
              <w:ind w:left="19"/>
              <w:jc w:val="center"/>
              <w:rPr>
                <w:rFonts w:asciiTheme="majorHAnsi" w:hAnsiTheme="majorHAnsi" w:cs="Times New Roman"/>
                <w:b/>
                <w:color w:val="FFFFFF" w:themeColor="background1"/>
                <w:sz w:val="24"/>
                <w:szCs w:val="24"/>
              </w:rPr>
            </w:pPr>
          </w:p>
        </w:tc>
        <w:tc>
          <w:tcPr>
            <w:tcW w:w="27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tcPr>
          <w:p w:rsidR="000022A4" w:rsidRPr="007E5045" w:rsidRDefault="000022A4" w:rsidP="000022A4">
            <w:pPr>
              <w:tabs>
                <w:tab w:val="center" w:pos="1054"/>
                <w:tab w:val="center" w:pos="3548"/>
              </w:tabs>
              <w:jc w:val="center"/>
              <w:rPr>
                <w:rFonts w:asciiTheme="majorHAnsi" w:eastAsia="Garamond" w:hAnsiTheme="majorHAnsi" w:cs="Times New Roman"/>
                <w:b/>
                <w:color w:val="FFFFFF" w:themeColor="background1"/>
                <w:sz w:val="24"/>
                <w:szCs w:val="24"/>
              </w:rPr>
            </w:pPr>
            <w:r w:rsidRPr="007E5045">
              <w:rPr>
                <w:rFonts w:asciiTheme="majorHAnsi" w:eastAsia="Garamond" w:hAnsiTheme="majorHAnsi" w:cs="Times New Roman"/>
                <w:b/>
                <w:color w:val="FFFFFF" w:themeColor="background1"/>
                <w:sz w:val="24"/>
                <w:szCs w:val="24"/>
              </w:rPr>
              <w:t>MONDAY</w:t>
            </w:r>
          </w:p>
        </w:tc>
        <w:tc>
          <w:tcPr>
            <w:tcW w:w="297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tcPr>
          <w:p w:rsidR="00D11F5E" w:rsidRPr="007E5045" w:rsidRDefault="000022A4" w:rsidP="006935AF">
            <w:pPr>
              <w:tabs>
                <w:tab w:val="center" w:pos="1054"/>
                <w:tab w:val="center" w:pos="3548"/>
              </w:tabs>
              <w:jc w:val="center"/>
              <w:rPr>
                <w:rFonts w:asciiTheme="majorHAnsi" w:hAnsiTheme="majorHAnsi" w:cs="Times New Roman"/>
                <w:b/>
                <w:color w:val="FFFFFF" w:themeColor="background1"/>
                <w:sz w:val="24"/>
                <w:szCs w:val="24"/>
              </w:rPr>
            </w:pPr>
            <w:r w:rsidRPr="007E5045">
              <w:rPr>
                <w:rFonts w:asciiTheme="majorHAnsi" w:hAnsiTheme="majorHAnsi" w:cs="Times New Roman"/>
                <w:b/>
                <w:color w:val="FFFFFF" w:themeColor="background1"/>
                <w:sz w:val="24"/>
                <w:szCs w:val="24"/>
              </w:rPr>
              <w:t>TUESDAY</w:t>
            </w:r>
          </w:p>
        </w:tc>
        <w:tc>
          <w:tcPr>
            <w:tcW w:w="322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tcPr>
          <w:p w:rsidR="00D11F5E" w:rsidRPr="007E5045" w:rsidRDefault="000022A4" w:rsidP="006935AF">
            <w:pPr>
              <w:tabs>
                <w:tab w:val="center" w:pos="1442"/>
                <w:tab w:val="center" w:pos="4412"/>
                <w:tab w:val="center" w:pos="6890"/>
              </w:tabs>
              <w:jc w:val="center"/>
              <w:rPr>
                <w:rFonts w:asciiTheme="majorHAnsi" w:hAnsiTheme="majorHAnsi" w:cs="Times New Roman"/>
                <w:b/>
                <w:color w:val="FFFFFF" w:themeColor="background1"/>
                <w:sz w:val="24"/>
                <w:szCs w:val="24"/>
              </w:rPr>
            </w:pPr>
            <w:r w:rsidRPr="007E5045">
              <w:rPr>
                <w:rFonts w:asciiTheme="majorHAnsi" w:eastAsia="Garamond" w:hAnsiTheme="majorHAnsi" w:cs="Times New Roman"/>
                <w:b/>
                <w:color w:val="FFFFFF" w:themeColor="background1"/>
                <w:sz w:val="24"/>
                <w:szCs w:val="24"/>
              </w:rPr>
              <w:t xml:space="preserve">WEDNESDAY </w:t>
            </w:r>
          </w:p>
        </w:tc>
        <w:tc>
          <w:tcPr>
            <w:tcW w:w="309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tcPr>
          <w:p w:rsidR="000022A4" w:rsidRPr="007E5045" w:rsidRDefault="000022A4" w:rsidP="000022A4">
            <w:pPr>
              <w:tabs>
                <w:tab w:val="center" w:pos="1442"/>
                <w:tab w:val="center" w:pos="4412"/>
                <w:tab w:val="center" w:pos="6890"/>
              </w:tabs>
              <w:jc w:val="center"/>
              <w:rPr>
                <w:rFonts w:asciiTheme="majorHAnsi" w:hAnsiTheme="majorHAnsi" w:cs="Times New Roman"/>
                <w:b/>
                <w:color w:val="FFFFFF" w:themeColor="background1"/>
                <w:sz w:val="24"/>
                <w:szCs w:val="24"/>
              </w:rPr>
            </w:pPr>
            <w:r w:rsidRPr="007E5045">
              <w:rPr>
                <w:rFonts w:asciiTheme="majorHAnsi" w:hAnsiTheme="majorHAnsi" w:cs="Times New Roman"/>
                <w:b/>
                <w:color w:val="FFFFFF" w:themeColor="background1"/>
                <w:sz w:val="24"/>
                <w:szCs w:val="24"/>
              </w:rPr>
              <w:t>THURSDAY</w:t>
            </w:r>
          </w:p>
        </w:tc>
        <w:tc>
          <w:tcPr>
            <w:tcW w:w="265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6B7A8F"/>
          </w:tcPr>
          <w:p w:rsidR="00D11F5E" w:rsidRPr="007E5045" w:rsidRDefault="000022A4" w:rsidP="006935AF">
            <w:pPr>
              <w:tabs>
                <w:tab w:val="center" w:pos="1442"/>
                <w:tab w:val="center" w:pos="4412"/>
                <w:tab w:val="center" w:pos="6890"/>
              </w:tabs>
              <w:jc w:val="center"/>
              <w:rPr>
                <w:rFonts w:asciiTheme="majorHAnsi" w:hAnsiTheme="majorHAnsi" w:cs="Times New Roman"/>
                <w:b/>
                <w:color w:val="FFFFFF" w:themeColor="background1"/>
                <w:sz w:val="24"/>
                <w:szCs w:val="24"/>
              </w:rPr>
            </w:pPr>
            <w:r w:rsidRPr="007E5045">
              <w:rPr>
                <w:rFonts w:asciiTheme="majorHAnsi" w:hAnsiTheme="majorHAnsi" w:cs="Times New Roman"/>
                <w:b/>
                <w:color w:val="FFFFFF" w:themeColor="background1"/>
                <w:sz w:val="24"/>
                <w:szCs w:val="24"/>
              </w:rPr>
              <w:t xml:space="preserve">FRIDAY </w:t>
            </w:r>
          </w:p>
        </w:tc>
      </w:tr>
      <w:tr w:rsidR="00D11F5E" w:rsidRPr="00C10AAC" w:rsidTr="007E5045">
        <w:trPr>
          <w:trHeight w:val="308"/>
        </w:trPr>
        <w:tc>
          <w:tcPr>
            <w:tcW w:w="2790" w:type="dxa"/>
            <w:tcBorders>
              <w:top w:val="single" w:sz="2" w:space="0" w:color="000000" w:themeColor="text1"/>
              <w:left w:val="single" w:sz="4" w:space="0" w:color="000000"/>
              <w:bottom w:val="single" w:sz="4" w:space="0" w:color="000000"/>
              <w:right w:val="single" w:sz="4" w:space="0" w:color="000000"/>
            </w:tcBorders>
            <w:shd w:val="clear" w:color="auto" w:fill="E7E9ED"/>
          </w:tcPr>
          <w:p w:rsidR="00D11F5E" w:rsidRPr="001E288D" w:rsidRDefault="00D11F5E" w:rsidP="000022A4">
            <w:pPr>
              <w:spacing w:after="93"/>
              <w:ind w:left="19"/>
              <w:rPr>
                <w:rFonts w:asciiTheme="minorHAnsi" w:hAnsiTheme="minorHAnsi" w:cstheme="minorHAnsi"/>
                <w:sz w:val="20"/>
                <w:szCs w:val="20"/>
              </w:rPr>
            </w:pPr>
            <w:r w:rsidRPr="001E288D">
              <w:rPr>
                <w:rFonts w:asciiTheme="minorHAnsi" w:eastAsia="Garamond" w:hAnsiTheme="minorHAnsi" w:cstheme="minorHAnsi"/>
                <w:b/>
                <w:sz w:val="20"/>
                <w:szCs w:val="20"/>
              </w:rPr>
              <w:t xml:space="preserve"> I. </w:t>
            </w:r>
            <w:r w:rsidR="000022A4" w:rsidRPr="000022A4">
              <w:rPr>
                <w:rFonts w:asciiTheme="minorHAnsi" w:eastAsia="Garamond" w:hAnsiTheme="minorHAnsi" w:cstheme="minorHAnsi"/>
                <w:b/>
                <w:i/>
                <w:sz w:val="20"/>
                <w:szCs w:val="20"/>
              </w:rPr>
              <w:t>OBJECTIVES</w:t>
            </w:r>
          </w:p>
        </w:tc>
        <w:tc>
          <w:tcPr>
            <w:tcW w:w="14670" w:type="dxa"/>
            <w:gridSpan w:val="5"/>
            <w:tcBorders>
              <w:top w:val="single" w:sz="2" w:space="0" w:color="000000" w:themeColor="text1"/>
              <w:left w:val="single" w:sz="4" w:space="0" w:color="000000"/>
              <w:bottom w:val="single" w:sz="4" w:space="0" w:color="000000"/>
              <w:right w:val="single" w:sz="8" w:space="0" w:color="000000"/>
            </w:tcBorders>
            <w:shd w:val="clear" w:color="auto" w:fill="E7E9ED"/>
          </w:tcPr>
          <w:p w:rsidR="00D11F5E" w:rsidRPr="00C10AAC" w:rsidRDefault="00D11F5E" w:rsidP="006935AF">
            <w:pPr>
              <w:ind w:left="22"/>
              <w:rPr>
                <w:rFonts w:ascii="Arial Narrow" w:hAnsi="Arial Narrow" w:cs="Times New Roman"/>
                <w:sz w:val="20"/>
                <w:szCs w:val="20"/>
              </w:rPr>
            </w:pPr>
            <w:r w:rsidRPr="00C10AAC">
              <w:rPr>
                <w:rFonts w:ascii="Arial Narrow" w:eastAsia="Garamond" w:hAnsi="Arial Narrow" w:cs="Times New Roman"/>
                <w:sz w:val="20"/>
                <w:szCs w:val="20"/>
              </w:rPr>
              <w:t xml:space="preserve"> </w:t>
            </w:r>
          </w:p>
        </w:tc>
      </w:tr>
    </w:tbl>
    <w:p w:rsidR="00B517CF" w:rsidRDefault="00B517CF" w:rsidP="00C91793"/>
    <w:tbl>
      <w:tblPr>
        <w:tblW w:w="174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2700"/>
        <w:gridCol w:w="2970"/>
        <w:gridCol w:w="3240"/>
        <w:gridCol w:w="3060"/>
        <w:gridCol w:w="2700"/>
      </w:tblGrid>
      <w:tr w:rsidR="000022A4" w:rsidTr="007E5045">
        <w:trPr>
          <w:trHeight w:val="503"/>
        </w:trPr>
        <w:tc>
          <w:tcPr>
            <w:tcW w:w="2790" w:type="dxa"/>
            <w:shd w:val="clear" w:color="auto" w:fill="E7E9ED"/>
          </w:tcPr>
          <w:p w:rsidR="000022A4" w:rsidRPr="000022A4" w:rsidRDefault="000022A4" w:rsidP="000022A4">
            <w:pPr>
              <w:numPr>
                <w:ilvl w:val="0"/>
                <w:numId w:val="24"/>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Content Standards</w:t>
            </w:r>
          </w:p>
        </w:tc>
        <w:tc>
          <w:tcPr>
            <w:tcW w:w="14670" w:type="dxa"/>
            <w:gridSpan w:val="5"/>
            <w:shd w:val="clear" w:color="auto" w:fill="auto"/>
          </w:tcPr>
          <w:p w:rsidR="000022A4" w:rsidRPr="000022A4" w:rsidRDefault="000022A4" w:rsidP="007C655D">
            <w:pPr>
              <w:pStyle w:val="Default"/>
              <w:rPr>
                <w:rFonts w:asciiTheme="minorHAnsi" w:hAnsiTheme="minorHAnsi" w:cstheme="minorHAnsi"/>
                <w:sz w:val="20"/>
                <w:szCs w:val="20"/>
              </w:rPr>
            </w:pPr>
            <w:r w:rsidRPr="000022A4">
              <w:rPr>
                <w:rFonts w:asciiTheme="minorHAnsi" w:hAnsiTheme="minorHAnsi" w:cstheme="minorHAnsi"/>
                <w:sz w:val="20"/>
                <w:szCs w:val="20"/>
              </w:rPr>
              <w:t xml:space="preserve">The interactions for survival among living and non-living things that take place in tropical rainforests, coral reefs, and mangrove swamps </w:t>
            </w:r>
          </w:p>
        </w:tc>
      </w:tr>
      <w:tr w:rsidR="000022A4" w:rsidRPr="003C7C2E" w:rsidTr="007E5045">
        <w:trPr>
          <w:trHeight w:val="422"/>
        </w:trPr>
        <w:tc>
          <w:tcPr>
            <w:tcW w:w="2790" w:type="dxa"/>
            <w:shd w:val="clear" w:color="auto" w:fill="E7E9ED"/>
          </w:tcPr>
          <w:p w:rsidR="000022A4" w:rsidRPr="000022A4" w:rsidRDefault="000022A4" w:rsidP="000022A4">
            <w:pPr>
              <w:numPr>
                <w:ilvl w:val="0"/>
                <w:numId w:val="24"/>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Performance Standards</w:t>
            </w:r>
          </w:p>
          <w:p w:rsidR="000022A4" w:rsidRPr="000022A4" w:rsidRDefault="000022A4" w:rsidP="007C655D">
            <w:pPr>
              <w:ind w:left="720"/>
              <w:contextualSpacing/>
              <w:rPr>
                <w:rFonts w:asciiTheme="minorHAnsi" w:eastAsia="Calibri" w:hAnsiTheme="minorHAnsi" w:cstheme="minorHAnsi"/>
                <w:sz w:val="20"/>
                <w:szCs w:val="20"/>
                <w:lang w:val="en-PH"/>
              </w:rPr>
            </w:pPr>
          </w:p>
        </w:tc>
        <w:tc>
          <w:tcPr>
            <w:tcW w:w="14670" w:type="dxa"/>
            <w:gridSpan w:val="5"/>
            <w:shd w:val="clear" w:color="auto" w:fill="auto"/>
          </w:tcPr>
          <w:p w:rsidR="000022A4" w:rsidRPr="000022A4" w:rsidRDefault="000022A4" w:rsidP="007C655D">
            <w:pPr>
              <w:pStyle w:val="Default"/>
              <w:rPr>
                <w:rFonts w:asciiTheme="minorHAnsi" w:hAnsiTheme="minorHAnsi" w:cstheme="minorHAnsi"/>
                <w:sz w:val="20"/>
                <w:szCs w:val="20"/>
              </w:rPr>
            </w:pPr>
            <w:r w:rsidRPr="000022A4">
              <w:rPr>
                <w:rFonts w:asciiTheme="minorHAnsi" w:hAnsiTheme="minorHAnsi" w:cstheme="minorHAnsi"/>
                <w:sz w:val="20"/>
                <w:szCs w:val="20"/>
              </w:rPr>
              <w:t xml:space="preserve">Form discussion groups to tackle issues involving protection and conservation of ecosystems that serve as nurseries, breeding places, and habitats for economically important plants and animals </w:t>
            </w:r>
          </w:p>
          <w:p w:rsidR="000022A4" w:rsidRPr="000022A4" w:rsidRDefault="000022A4" w:rsidP="007C655D">
            <w:pPr>
              <w:autoSpaceDE w:val="0"/>
              <w:autoSpaceDN w:val="0"/>
              <w:adjustRightInd w:val="0"/>
              <w:spacing w:line="276" w:lineRule="auto"/>
              <w:rPr>
                <w:rFonts w:asciiTheme="minorHAnsi" w:eastAsia="Calibri" w:hAnsiTheme="minorHAnsi" w:cstheme="minorHAnsi"/>
                <w:color w:val="000000"/>
                <w:sz w:val="20"/>
                <w:szCs w:val="20"/>
                <w:lang w:val="en-PH"/>
              </w:rPr>
            </w:pPr>
          </w:p>
        </w:tc>
      </w:tr>
      <w:tr w:rsidR="000022A4" w:rsidRPr="003C7C2E" w:rsidTr="007E5045">
        <w:trPr>
          <w:trHeight w:val="591"/>
        </w:trPr>
        <w:tc>
          <w:tcPr>
            <w:tcW w:w="2790" w:type="dxa"/>
            <w:shd w:val="clear" w:color="auto" w:fill="E7E9ED"/>
          </w:tcPr>
          <w:p w:rsidR="000022A4" w:rsidRPr="000022A4" w:rsidRDefault="000022A4" w:rsidP="000022A4">
            <w:pPr>
              <w:numPr>
                <w:ilvl w:val="0"/>
                <w:numId w:val="24"/>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Learning Competencies/ Objectives</w:t>
            </w:r>
          </w:p>
          <w:p w:rsidR="000022A4" w:rsidRPr="000022A4" w:rsidRDefault="000022A4" w:rsidP="007C655D">
            <w:pPr>
              <w:ind w:left="720"/>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Write the LC code for each</w:t>
            </w:r>
          </w:p>
        </w:tc>
        <w:tc>
          <w:tcPr>
            <w:tcW w:w="14670" w:type="dxa"/>
            <w:gridSpan w:val="5"/>
            <w:shd w:val="clear" w:color="auto" w:fill="auto"/>
          </w:tcPr>
          <w:p w:rsidR="000022A4" w:rsidRPr="000022A4" w:rsidRDefault="000022A4" w:rsidP="007C655D">
            <w:pPr>
              <w:spacing w:line="276" w:lineRule="auto"/>
              <w:rPr>
                <w:rFonts w:asciiTheme="minorHAnsi" w:eastAsia="Calibri" w:hAnsiTheme="minorHAnsi" w:cstheme="minorHAnsi"/>
                <w:b/>
                <w:sz w:val="20"/>
                <w:szCs w:val="20"/>
              </w:rPr>
            </w:pPr>
            <w:r w:rsidRPr="000022A4">
              <w:rPr>
                <w:rFonts w:asciiTheme="minorHAnsi" w:eastAsia="Calibri" w:hAnsiTheme="minorHAnsi" w:cstheme="minorHAnsi"/>
                <w:b/>
                <w:sz w:val="20"/>
                <w:szCs w:val="20"/>
              </w:rPr>
              <w:t>Discuss the interactions among living things and non-living things in tropical rainforests, coral reefs and mangrove                                        swamps    ( S6LT II i-j-5)</w:t>
            </w:r>
          </w:p>
        </w:tc>
      </w:tr>
      <w:tr w:rsidR="000022A4" w:rsidRPr="00807463" w:rsidTr="007E5045">
        <w:trPr>
          <w:trHeight w:val="591"/>
        </w:trPr>
        <w:tc>
          <w:tcPr>
            <w:tcW w:w="2790" w:type="dxa"/>
            <w:shd w:val="clear" w:color="auto" w:fill="E7E9ED"/>
          </w:tcPr>
          <w:p w:rsidR="000022A4" w:rsidRPr="000022A4" w:rsidRDefault="000022A4" w:rsidP="007C655D">
            <w:pPr>
              <w:ind w:left="720"/>
              <w:contextualSpacing/>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jc w:val="both"/>
              <w:rPr>
                <w:rFonts w:asciiTheme="minorHAnsi" w:hAnsiTheme="minorHAnsi" w:cstheme="minorHAnsi"/>
                <w:sz w:val="20"/>
                <w:szCs w:val="20"/>
              </w:rPr>
            </w:pPr>
            <w:r w:rsidRPr="000022A4">
              <w:rPr>
                <w:rFonts w:asciiTheme="minorHAnsi" w:hAnsiTheme="minorHAnsi" w:cstheme="minorHAnsi"/>
                <w:sz w:val="20"/>
                <w:szCs w:val="20"/>
              </w:rPr>
              <w:t>a.Identify living and non-living things in a mini-ecosystem.</w:t>
            </w:r>
          </w:p>
          <w:p w:rsidR="000022A4" w:rsidRPr="000022A4" w:rsidRDefault="000022A4" w:rsidP="007C655D">
            <w:pPr>
              <w:jc w:val="both"/>
              <w:rPr>
                <w:rFonts w:asciiTheme="minorHAnsi" w:hAnsiTheme="minorHAnsi" w:cstheme="minorHAnsi"/>
                <w:sz w:val="20"/>
                <w:szCs w:val="20"/>
              </w:rPr>
            </w:pPr>
            <w:r w:rsidRPr="000022A4">
              <w:rPr>
                <w:rFonts w:asciiTheme="minorHAnsi" w:hAnsiTheme="minorHAnsi" w:cstheme="minorHAnsi"/>
                <w:sz w:val="20"/>
                <w:szCs w:val="20"/>
              </w:rPr>
              <w:t>b.Draw samples of living things and non-living things found in a mini-ecosystem.</w:t>
            </w:r>
          </w:p>
          <w:p w:rsidR="000022A4" w:rsidRPr="000022A4" w:rsidRDefault="000022A4" w:rsidP="007C655D">
            <w:pPr>
              <w:jc w:val="both"/>
              <w:rPr>
                <w:rFonts w:asciiTheme="minorHAnsi" w:hAnsiTheme="minorHAnsi" w:cstheme="minorHAnsi"/>
                <w:sz w:val="20"/>
                <w:szCs w:val="20"/>
              </w:rPr>
            </w:pPr>
            <w:r w:rsidRPr="000022A4">
              <w:rPr>
                <w:rFonts w:asciiTheme="minorHAnsi" w:hAnsiTheme="minorHAnsi" w:cstheme="minorHAnsi"/>
                <w:sz w:val="20"/>
                <w:szCs w:val="20"/>
              </w:rPr>
              <w:t xml:space="preserve">c.Show concern in the environment. </w:t>
            </w:r>
          </w:p>
        </w:tc>
        <w:tc>
          <w:tcPr>
            <w:tcW w:w="297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rPr>
            </w:pPr>
          </w:p>
        </w:tc>
        <w:tc>
          <w:tcPr>
            <w:tcW w:w="324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rPr>
            </w:pPr>
          </w:p>
          <w:p w:rsidR="000022A4" w:rsidRPr="000022A4" w:rsidRDefault="000022A4" w:rsidP="007C655D">
            <w:pPr>
              <w:rPr>
                <w:rFonts w:asciiTheme="minorHAnsi" w:eastAsia="Calibri" w:hAnsiTheme="minorHAnsi" w:cstheme="minorHAnsi"/>
                <w:sz w:val="20"/>
                <w:szCs w:val="20"/>
              </w:rPr>
            </w:pPr>
          </w:p>
          <w:p w:rsidR="000022A4" w:rsidRPr="000022A4" w:rsidRDefault="000022A4" w:rsidP="007C655D">
            <w:pPr>
              <w:rPr>
                <w:rFonts w:asciiTheme="minorHAnsi" w:eastAsia="Calibri" w:hAnsiTheme="minorHAnsi" w:cstheme="minorHAnsi"/>
                <w:sz w:val="20"/>
                <w:szCs w:val="20"/>
              </w:rPr>
            </w:pPr>
          </w:p>
          <w:p w:rsidR="000022A4" w:rsidRPr="000022A4" w:rsidRDefault="000022A4" w:rsidP="007C655D">
            <w:pPr>
              <w:jc w:val="center"/>
              <w:rPr>
                <w:rFonts w:asciiTheme="minorHAnsi" w:eastAsia="Calibri" w:hAnsiTheme="minorHAnsi" w:cstheme="minorHAnsi"/>
                <w:sz w:val="20"/>
                <w:szCs w:val="20"/>
              </w:rPr>
            </w:pPr>
          </w:p>
        </w:tc>
        <w:tc>
          <w:tcPr>
            <w:tcW w:w="306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rPr>
            </w:pPr>
            <w:r w:rsidRPr="000022A4">
              <w:rPr>
                <w:rFonts w:asciiTheme="minorHAnsi" w:eastAsia="Calibri" w:hAnsiTheme="minorHAnsi" w:cstheme="minorHAnsi"/>
                <w:sz w:val="20"/>
                <w:szCs w:val="20"/>
              </w:rPr>
              <w:t>Construct food chains to show feeding relationships among living things</w:t>
            </w:r>
          </w:p>
          <w:p w:rsidR="000022A4" w:rsidRPr="000022A4" w:rsidRDefault="000022A4" w:rsidP="000022A4">
            <w:pPr>
              <w:numPr>
                <w:ilvl w:val="0"/>
                <w:numId w:val="28"/>
              </w:numPr>
              <w:spacing w:line="276" w:lineRule="auto"/>
              <w:contextualSpacing/>
              <w:rPr>
                <w:rFonts w:asciiTheme="minorHAnsi" w:eastAsia="Calibri" w:hAnsiTheme="minorHAnsi" w:cstheme="minorHAnsi"/>
                <w:sz w:val="20"/>
                <w:szCs w:val="20"/>
              </w:rPr>
            </w:pPr>
            <w:r w:rsidRPr="000022A4">
              <w:rPr>
                <w:rFonts w:asciiTheme="minorHAnsi" w:eastAsia="Calibri" w:hAnsiTheme="minorHAnsi" w:cstheme="minorHAnsi"/>
                <w:sz w:val="20"/>
                <w:szCs w:val="20"/>
              </w:rPr>
              <w:t>Tropical rainforests</w:t>
            </w:r>
          </w:p>
          <w:p w:rsidR="000022A4" w:rsidRPr="000022A4" w:rsidRDefault="000022A4" w:rsidP="000022A4">
            <w:pPr>
              <w:numPr>
                <w:ilvl w:val="0"/>
                <w:numId w:val="28"/>
              </w:numPr>
              <w:spacing w:line="276" w:lineRule="auto"/>
              <w:contextualSpacing/>
              <w:rPr>
                <w:rFonts w:asciiTheme="minorHAnsi" w:eastAsia="Calibri" w:hAnsiTheme="minorHAnsi" w:cstheme="minorHAnsi"/>
                <w:sz w:val="20"/>
                <w:szCs w:val="20"/>
              </w:rPr>
            </w:pPr>
            <w:r w:rsidRPr="000022A4">
              <w:rPr>
                <w:rFonts w:asciiTheme="minorHAnsi" w:eastAsia="Calibri" w:hAnsiTheme="minorHAnsi" w:cstheme="minorHAnsi"/>
                <w:sz w:val="20"/>
                <w:szCs w:val="20"/>
              </w:rPr>
              <w:t>Coral reefs</w:t>
            </w:r>
          </w:p>
          <w:p w:rsidR="000022A4" w:rsidRPr="000022A4" w:rsidRDefault="000022A4" w:rsidP="000022A4">
            <w:pPr>
              <w:pStyle w:val="ListParagraph"/>
              <w:numPr>
                <w:ilvl w:val="0"/>
                <w:numId w:val="28"/>
              </w:numPr>
              <w:spacing w:after="0"/>
              <w:rPr>
                <w:rFonts w:asciiTheme="minorHAnsi" w:hAnsiTheme="minorHAnsi" w:cstheme="minorHAnsi"/>
                <w:sz w:val="20"/>
                <w:szCs w:val="20"/>
              </w:rPr>
            </w:pPr>
            <w:r w:rsidRPr="000022A4">
              <w:rPr>
                <w:rFonts w:asciiTheme="minorHAnsi" w:hAnsiTheme="minorHAnsi" w:cstheme="minorHAnsi"/>
                <w:sz w:val="20"/>
                <w:szCs w:val="20"/>
              </w:rPr>
              <w:t>Mangrove swamps</w:t>
            </w:r>
          </w:p>
          <w:p w:rsidR="000022A4" w:rsidRPr="000022A4" w:rsidRDefault="000022A4" w:rsidP="007C655D">
            <w:pPr>
              <w:spacing w:line="276" w:lineRule="auto"/>
              <w:rPr>
                <w:rFonts w:asciiTheme="minorHAnsi" w:eastAsia="Calibri" w:hAnsiTheme="minorHAnsi" w:cstheme="minorHAnsi"/>
                <w:sz w:val="20"/>
                <w:szCs w:val="20"/>
              </w:rPr>
            </w:pPr>
            <w:r w:rsidRPr="000022A4">
              <w:rPr>
                <w:rFonts w:asciiTheme="minorHAnsi" w:eastAsia="Calibri" w:hAnsiTheme="minorHAnsi" w:cstheme="minorHAnsi"/>
                <w:sz w:val="20"/>
                <w:szCs w:val="20"/>
              </w:rPr>
              <w:t>Work harmoniously with the group</w:t>
            </w:r>
          </w:p>
        </w:tc>
        <w:tc>
          <w:tcPr>
            <w:tcW w:w="2700" w:type="dxa"/>
            <w:shd w:val="clear" w:color="auto" w:fill="auto"/>
          </w:tcPr>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Identify the food web in the given illustration.</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Appreciate the importance of interdependence of food of living things.</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Construct food webs to show feeding relationships among living and non-living things in an ecosystem</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 Tropical Rainforests</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 Coral Reefs</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 Mangrove Swamps</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 S6LTIIi-j-5.5)</w:t>
            </w:r>
          </w:p>
        </w:tc>
      </w:tr>
      <w:tr w:rsidR="000022A4" w:rsidRPr="003C7C2E" w:rsidTr="007E5045">
        <w:trPr>
          <w:trHeight w:val="808"/>
        </w:trPr>
        <w:tc>
          <w:tcPr>
            <w:tcW w:w="2790" w:type="dxa"/>
            <w:shd w:val="clear" w:color="auto" w:fill="E7E9ED"/>
          </w:tcPr>
          <w:p w:rsidR="000022A4" w:rsidRPr="000022A4" w:rsidRDefault="000022A4" w:rsidP="007C655D">
            <w:pPr>
              <w:rPr>
                <w:rFonts w:asciiTheme="minorHAnsi" w:eastAsia="Calibri" w:hAnsiTheme="minorHAnsi" w:cstheme="minorHAnsi"/>
                <w:b/>
                <w:i/>
                <w:sz w:val="20"/>
                <w:szCs w:val="20"/>
                <w:lang w:val="en-PH"/>
              </w:rPr>
            </w:pPr>
          </w:p>
          <w:p w:rsidR="000022A4" w:rsidRPr="000022A4" w:rsidRDefault="000022A4" w:rsidP="007C655D">
            <w:pPr>
              <w:rPr>
                <w:rFonts w:asciiTheme="minorHAnsi" w:eastAsia="Calibri" w:hAnsiTheme="minorHAnsi" w:cstheme="minorHAnsi"/>
                <w:b/>
                <w:i/>
                <w:sz w:val="20"/>
                <w:szCs w:val="20"/>
                <w:lang w:val="en-PH"/>
              </w:rPr>
            </w:pPr>
            <w:r w:rsidRPr="000022A4">
              <w:rPr>
                <w:rFonts w:asciiTheme="minorHAnsi" w:eastAsia="Calibri" w:hAnsiTheme="minorHAnsi" w:cstheme="minorHAnsi"/>
                <w:b/>
                <w:i/>
                <w:sz w:val="20"/>
                <w:szCs w:val="20"/>
                <w:lang w:val="en-PH"/>
              </w:rPr>
              <w:t>II. CONTENT</w:t>
            </w:r>
          </w:p>
          <w:p w:rsidR="000022A4" w:rsidRPr="000022A4" w:rsidRDefault="000022A4" w:rsidP="007C655D">
            <w:pPr>
              <w:rPr>
                <w:rFonts w:asciiTheme="minorHAnsi" w:eastAsia="Calibri" w:hAnsiTheme="minorHAnsi" w:cstheme="minorHAnsi"/>
                <w:b/>
                <w:i/>
                <w:sz w:val="20"/>
                <w:szCs w:val="20"/>
                <w:lang w:val="en-PH"/>
              </w:rPr>
            </w:pPr>
          </w:p>
        </w:tc>
        <w:tc>
          <w:tcPr>
            <w:tcW w:w="2700" w:type="dxa"/>
            <w:shd w:val="clear" w:color="auto" w:fill="auto"/>
          </w:tcPr>
          <w:p w:rsidR="000022A4" w:rsidRPr="000022A4" w:rsidRDefault="000022A4" w:rsidP="007C655D">
            <w:pPr>
              <w:tabs>
                <w:tab w:val="left" w:pos="180"/>
                <w:tab w:val="center" w:pos="7189"/>
              </w:tabs>
              <w:rPr>
                <w:rFonts w:asciiTheme="minorHAnsi" w:hAnsiTheme="minorHAnsi" w:cstheme="minorHAnsi"/>
                <w:sz w:val="20"/>
                <w:szCs w:val="20"/>
              </w:rPr>
            </w:pPr>
            <w:r w:rsidRPr="000022A4">
              <w:rPr>
                <w:rFonts w:asciiTheme="minorHAnsi" w:hAnsiTheme="minorHAnsi" w:cstheme="minorHAnsi"/>
                <w:sz w:val="20"/>
                <w:szCs w:val="20"/>
              </w:rPr>
              <w:t>Living Things and Non-Living</w:t>
            </w:r>
          </w:p>
          <w:p w:rsidR="000022A4" w:rsidRPr="000022A4" w:rsidRDefault="000022A4" w:rsidP="007C655D">
            <w:pPr>
              <w:tabs>
                <w:tab w:val="left" w:pos="180"/>
                <w:tab w:val="center" w:pos="7189"/>
              </w:tabs>
              <w:rPr>
                <w:rFonts w:asciiTheme="minorHAnsi" w:hAnsiTheme="minorHAnsi" w:cstheme="minorHAnsi"/>
                <w:sz w:val="20"/>
                <w:szCs w:val="20"/>
              </w:rPr>
            </w:pPr>
            <w:r w:rsidRPr="000022A4">
              <w:rPr>
                <w:rFonts w:asciiTheme="minorHAnsi" w:hAnsiTheme="minorHAnsi" w:cstheme="minorHAnsi"/>
                <w:sz w:val="20"/>
                <w:szCs w:val="20"/>
              </w:rPr>
              <w:t>Things</w:t>
            </w:r>
          </w:p>
          <w:p w:rsidR="000022A4" w:rsidRPr="000022A4" w:rsidRDefault="000022A4" w:rsidP="007C655D">
            <w:pPr>
              <w:tabs>
                <w:tab w:val="left" w:pos="180"/>
                <w:tab w:val="center" w:pos="7189"/>
              </w:tabs>
              <w:rPr>
                <w:rFonts w:asciiTheme="minorHAnsi" w:hAnsiTheme="minorHAnsi" w:cstheme="minorHAnsi"/>
                <w:sz w:val="20"/>
                <w:szCs w:val="20"/>
              </w:rPr>
            </w:pPr>
            <w:r w:rsidRPr="000022A4">
              <w:rPr>
                <w:rFonts w:asciiTheme="minorHAnsi" w:hAnsiTheme="minorHAnsi" w:cstheme="minorHAnsi"/>
                <w:sz w:val="20"/>
                <w:szCs w:val="20"/>
              </w:rPr>
              <w:tab/>
            </w:r>
          </w:p>
        </w:tc>
        <w:tc>
          <w:tcPr>
            <w:tcW w:w="2970" w:type="dxa"/>
            <w:shd w:val="clear" w:color="auto" w:fill="auto"/>
          </w:tcPr>
          <w:p w:rsidR="000022A4" w:rsidRPr="000022A4" w:rsidRDefault="000022A4" w:rsidP="007C655D">
            <w:pPr>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Ecosystems : Topical rainforests</w:t>
            </w:r>
          </w:p>
          <w:p w:rsidR="000022A4" w:rsidRPr="000022A4" w:rsidRDefault="000022A4" w:rsidP="007C655D">
            <w:pPr>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 xml:space="preserve">                       Coral reefs</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 xml:space="preserve">                       Mangrove swamps  </w:t>
            </w:r>
          </w:p>
        </w:tc>
        <w:tc>
          <w:tcPr>
            <w:tcW w:w="324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pStyle w:val="Default"/>
              <w:rPr>
                <w:rFonts w:asciiTheme="minorHAnsi" w:hAnsiTheme="minorHAnsi" w:cstheme="minorHAnsi"/>
                <w:sz w:val="20"/>
                <w:szCs w:val="20"/>
              </w:rPr>
            </w:pPr>
            <w:r w:rsidRPr="000022A4">
              <w:rPr>
                <w:rFonts w:asciiTheme="minorHAnsi" w:hAnsiTheme="minorHAnsi" w:cstheme="minorHAnsi"/>
                <w:bCs/>
                <w:sz w:val="20"/>
                <w:szCs w:val="20"/>
              </w:rPr>
              <w:t>1.Interactions Among Living Things (Food Chair)</w:t>
            </w:r>
          </w:p>
          <w:p w:rsidR="000022A4" w:rsidRPr="000022A4" w:rsidRDefault="000022A4" w:rsidP="007C655D">
            <w:pPr>
              <w:pStyle w:val="Default"/>
              <w:rPr>
                <w:rFonts w:asciiTheme="minorHAnsi" w:hAnsiTheme="minorHAnsi" w:cstheme="minorHAnsi"/>
                <w:sz w:val="20"/>
                <w:szCs w:val="20"/>
              </w:rPr>
            </w:pPr>
            <w:r w:rsidRPr="000022A4">
              <w:rPr>
                <w:rFonts w:asciiTheme="minorHAnsi" w:hAnsiTheme="minorHAnsi" w:cstheme="minorHAnsi"/>
                <w:bCs/>
                <w:sz w:val="20"/>
                <w:szCs w:val="20"/>
              </w:rPr>
              <w:t xml:space="preserve">2.Tropical rainforests </w:t>
            </w:r>
          </w:p>
          <w:p w:rsidR="000022A4" w:rsidRPr="000022A4" w:rsidRDefault="000022A4" w:rsidP="007C655D">
            <w:pPr>
              <w:pStyle w:val="Default"/>
              <w:rPr>
                <w:rFonts w:asciiTheme="minorHAnsi" w:hAnsiTheme="minorHAnsi" w:cstheme="minorHAnsi"/>
                <w:sz w:val="20"/>
                <w:szCs w:val="20"/>
              </w:rPr>
            </w:pPr>
            <w:r w:rsidRPr="000022A4">
              <w:rPr>
                <w:rFonts w:asciiTheme="minorHAnsi" w:hAnsiTheme="minorHAnsi" w:cstheme="minorHAnsi"/>
                <w:bCs/>
                <w:sz w:val="20"/>
                <w:szCs w:val="20"/>
              </w:rPr>
              <w:t xml:space="preserve">2.1Coral reefs </w:t>
            </w:r>
          </w:p>
          <w:p w:rsidR="000022A4" w:rsidRPr="000022A4" w:rsidRDefault="000022A4" w:rsidP="007C655D">
            <w:pPr>
              <w:pStyle w:val="Default"/>
              <w:rPr>
                <w:rFonts w:asciiTheme="minorHAnsi" w:hAnsiTheme="minorHAnsi" w:cstheme="minorHAnsi"/>
                <w:sz w:val="20"/>
                <w:szCs w:val="20"/>
              </w:rPr>
            </w:pPr>
            <w:r w:rsidRPr="000022A4">
              <w:rPr>
                <w:rFonts w:asciiTheme="minorHAnsi" w:hAnsiTheme="minorHAnsi" w:cstheme="minorHAnsi"/>
                <w:bCs/>
                <w:sz w:val="20"/>
                <w:szCs w:val="20"/>
              </w:rPr>
              <w:t xml:space="preserve">2.2 Mangrove swamps </w:t>
            </w: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Food Web</w:t>
            </w:r>
          </w:p>
          <w:p w:rsidR="000022A4" w:rsidRPr="000022A4" w:rsidRDefault="000022A4" w:rsidP="007C655D">
            <w:pPr>
              <w:spacing w:line="276" w:lineRule="auto"/>
              <w:rPr>
                <w:rFonts w:asciiTheme="minorHAnsi" w:eastAsia="Calibri" w:hAnsiTheme="minorHAnsi" w:cstheme="minorHAnsi"/>
                <w:sz w:val="20"/>
                <w:szCs w:val="20"/>
                <w:lang w:val="en-PH"/>
              </w:rPr>
            </w:pPr>
          </w:p>
        </w:tc>
      </w:tr>
      <w:tr w:rsidR="000022A4" w:rsidRPr="003C7C2E" w:rsidTr="007E5045">
        <w:trPr>
          <w:trHeight w:val="269"/>
        </w:trPr>
        <w:tc>
          <w:tcPr>
            <w:tcW w:w="2790" w:type="dxa"/>
            <w:shd w:val="clear" w:color="auto" w:fill="E7E9ED"/>
          </w:tcPr>
          <w:p w:rsidR="000022A4" w:rsidRPr="000022A4" w:rsidRDefault="000022A4" w:rsidP="007C655D">
            <w:pPr>
              <w:rPr>
                <w:rFonts w:asciiTheme="minorHAnsi" w:eastAsia="Calibri" w:hAnsiTheme="minorHAnsi" w:cstheme="minorHAnsi"/>
                <w:b/>
                <w:i/>
                <w:sz w:val="20"/>
                <w:szCs w:val="20"/>
                <w:lang w:val="en-PH"/>
              </w:rPr>
            </w:pPr>
          </w:p>
          <w:p w:rsidR="000022A4" w:rsidRPr="000022A4" w:rsidRDefault="000022A4" w:rsidP="007C655D">
            <w:pPr>
              <w:rPr>
                <w:rFonts w:asciiTheme="minorHAnsi" w:eastAsia="Calibri" w:hAnsiTheme="minorHAnsi" w:cstheme="minorHAnsi"/>
                <w:b/>
                <w:i/>
                <w:sz w:val="20"/>
                <w:szCs w:val="20"/>
                <w:lang w:val="en-PH"/>
              </w:rPr>
            </w:pPr>
            <w:r w:rsidRPr="000022A4">
              <w:rPr>
                <w:rFonts w:asciiTheme="minorHAnsi" w:eastAsia="Calibri" w:hAnsiTheme="minorHAnsi" w:cstheme="minorHAnsi"/>
                <w:b/>
                <w:i/>
                <w:sz w:val="20"/>
                <w:szCs w:val="20"/>
                <w:lang w:val="en-PH"/>
              </w:rPr>
              <w:t>III. LEARNING RESOURCES</w:t>
            </w:r>
          </w:p>
          <w:p w:rsidR="000022A4" w:rsidRPr="000022A4" w:rsidRDefault="000022A4" w:rsidP="007C655D">
            <w:pPr>
              <w:rPr>
                <w:rFonts w:asciiTheme="minorHAnsi" w:eastAsia="Calibri" w:hAnsiTheme="minorHAnsi" w:cstheme="minorHAnsi"/>
                <w:b/>
                <w:i/>
                <w:sz w:val="20"/>
                <w:szCs w:val="20"/>
                <w:lang w:val="en-PH"/>
              </w:rPr>
            </w:pP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r>
      <w:tr w:rsidR="000022A4" w:rsidRPr="003C7C2E" w:rsidTr="007E5045">
        <w:trPr>
          <w:trHeight w:val="259"/>
        </w:trPr>
        <w:tc>
          <w:tcPr>
            <w:tcW w:w="2790" w:type="dxa"/>
            <w:shd w:val="clear" w:color="auto" w:fill="E7E9ED"/>
          </w:tcPr>
          <w:p w:rsidR="000022A4" w:rsidRPr="000022A4" w:rsidRDefault="000022A4" w:rsidP="000022A4">
            <w:pPr>
              <w:numPr>
                <w:ilvl w:val="0"/>
                <w:numId w:val="25"/>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lastRenderedPageBreak/>
              <w:t>References</w:t>
            </w: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r>
      <w:tr w:rsidR="000022A4" w:rsidRPr="003C7C2E" w:rsidTr="007E5045">
        <w:trPr>
          <w:trHeight w:val="269"/>
        </w:trPr>
        <w:tc>
          <w:tcPr>
            <w:tcW w:w="2790" w:type="dxa"/>
            <w:shd w:val="clear" w:color="auto" w:fill="E7E9ED"/>
          </w:tcPr>
          <w:p w:rsidR="000022A4" w:rsidRPr="000022A4" w:rsidRDefault="000022A4" w:rsidP="007C655D">
            <w:pPr>
              <w:tabs>
                <w:tab w:val="left" w:pos="1024"/>
              </w:tabs>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 xml:space="preserve">         1. Teacher’s Guide pages</w:t>
            </w: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r>
      <w:tr w:rsidR="000022A4" w:rsidRPr="003C7C2E" w:rsidTr="007E5045">
        <w:trPr>
          <w:trHeight w:val="269"/>
        </w:trPr>
        <w:tc>
          <w:tcPr>
            <w:tcW w:w="2790" w:type="dxa"/>
            <w:shd w:val="clear" w:color="auto" w:fill="E7E9ED"/>
          </w:tcPr>
          <w:p w:rsidR="000022A4" w:rsidRPr="000022A4" w:rsidRDefault="000022A4" w:rsidP="007C655D">
            <w:pPr>
              <w:ind w:firstLine="457"/>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2. Learner’s Materials pages</w:t>
            </w: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r>
      <w:tr w:rsidR="000022A4" w:rsidRPr="008128D3" w:rsidTr="007E5045">
        <w:trPr>
          <w:trHeight w:val="269"/>
        </w:trPr>
        <w:tc>
          <w:tcPr>
            <w:tcW w:w="2790" w:type="dxa"/>
            <w:shd w:val="clear" w:color="auto" w:fill="E7E9ED"/>
          </w:tcPr>
          <w:p w:rsidR="000022A4" w:rsidRPr="000022A4" w:rsidRDefault="000022A4" w:rsidP="007C655D">
            <w:pPr>
              <w:ind w:firstLine="457"/>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3. Textbook pages</w:t>
            </w: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Exploring Science and Health VI, p.83</w:t>
            </w:r>
          </w:p>
          <w:p w:rsidR="000022A4" w:rsidRPr="000022A4" w:rsidRDefault="000022A4" w:rsidP="007C655D">
            <w:pPr>
              <w:spacing w:line="276" w:lineRule="auto"/>
              <w:rPr>
                <w:rFonts w:asciiTheme="minorHAnsi" w:eastAsia="Calibri" w:hAnsiTheme="minorHAnsi" w:cstheme="minorHAnsi"/>
                <w:sz w:val="20"/>
                <w:szCs w:val="20"/>
                <w:lang w:val="en-PH"/>
              </w:rPr>
            </w:pPr>
          </w:p>
          <w:p w:rsidR="000022A4" w:rsidRPr="000022A4" w:rsidRDefault="000022A4" w:rsidP="007C655D">
            <w:pPr>
              <w:spacing w:line="276" w:lineRule="auto"/>
              <w:contextualSpacing/>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widowControl w:val="0"/>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Cyber Science 6, Myrna Q. Adduru, pp.175-179</w:t>
            </w:r>
          </w:p>
          <w:p w:rsidR="000022A4" w:rsidRPr="000022A4" w:rsidRDefault="000022A4" w:rsidP="007C655D">
            <w:pPr>
              <w:widowControl w:val="0"/>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The New Science Links 6 , Evelyn Castante—Padpad, pp.269-274</w:t>
            </w:r>
          </w:p>
          <w:p w:rsidR="000022A4" w:rsidRPr="000022A4" w:rsidRDefault="000022A4" w:rsidP="007C655D">
            <w:pPr>
              <w:widowControl w:val="0"/>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www.google .com.ph</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 </w:t>
            </w:r>
          </w:p>
        </w:tc>
        <w:tc>
          <w:tcPr>
            <w:tcW w:w="324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Sci-Tech Wonder 6</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 xml:space="preserve">p. 187 - </w:t>
            </w: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Cyber Science 6, pp. 175-180</w:t>
            </w:r>
          </w:p>
        </w:tc>
      </w:tr>
      <w:tr w:rsidR="000022A4" w:rsidRPr="003C7C2E" w:rsidTr="007E5045">
        <w:trPr>
          <w:trHeight w:val="456"/>
        </w:trPr>
        <w:tc>
          <w:tcPr>
            <w:tcW w:w="2790" w:type="dxa"/>
            <w:shd w:val="clear" w:color="auto" w:fill="E7E9ED"/>
          </w:tcPr>
          <w:p w:rsidR="000022A4" w:rsidRPr="000022A4" w:rsidRDefault="000022A4" w:rsidP="007C655D">
            <w:pPr>
              <w:ind w:left="741" w:hanging="284"/>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4. Additional Materials from Learning Resource (LR) portal</w:t>
            </w: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http/www.e-learningforkids.org/ecosystem/tropical rainforest/mangrove swamps/coral reefs/</w:t>
            </w:r>
          </w:p>
        </w:tc>
        <w:tc>
          <w:tcPr>
            <w:tcW w:w="3240" w:type="dxa"/>
            <w:shd w:val="clear" w:color="auto" w:fill="auto"/>
          </w:tcPr>
          <w:p w:rsidR="000022A4" w:rsidRPr="000022A4" w:rsidRDefault="000022A4" w:rsidP="007C655D">
            <w:pPr>
              <w:autoSpaceDE w:val="0"/>
              <w:autoSpaceDN w:val="0"/>
              <w:adjustRightInd w:val="0"/>
              <w:spacing w:line="276" w:lineRule="auto"/>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r>
      <w:tr w:rsidR="000022A4" w:rsidRPr="008128D3" w:rsidTr="007E5045">
        <w:trPr>
          <w:trHeight w:val="529"/>
        </w:trPr>
        <w:tc>
          <w:tcPr>
            <w:tcW w:w="2790" w:type="dxa"/>
            <w:shd w:val="clear" w:color="auto" w:fill="E7E9ED"/>
          </w:tcPr>
          <w:p w:rsidR="000022A4" w:rsidRPr="000022A4" w:rsidRDefault="000022A4" w:rsidP="000022A4">
            <w:pPr>
              <w:numPr>
                <w:ilvl w:val="0"/>
                <w:numId w:val="25"/>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Other Learning Resources</w:t>
            </w:r>
          </w:p>
        </w:tc>
        <w:tc>
          <w:tcPr>
            <w:tcW w:w="2700" w:type="dxa"/>
            <w:shd w:val="clear" w:color="auto" w:fill="auto"/>
          </w:tcPr>
          <w:p w:rsidR="000022A4" w:rsidRPr="000022A4" w:rsidRDefault="000022A4" w:rsidP="007C655D">
            <w:pPr>
              <w:spacing w:line="276" w:lineRule="auto"/>
              <w:contextualSpacing/>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spacing w:line="276" w:lineRule="auto"/>
              <w:ind w:left="810"/>
              <w:contextualSpacing/>
              <w:rPr>
                <w:rFonts w:asciiTheme="minorHAnsi" w:eastAsia="Calibri" w:hAnsiTheme="minorHAnsi" w:cstheme="minorHAnsi"/>
                <w:color w:val="244061" w:themeColor="accent1" w:themeShade="80"/>
                <w:sz w:val="20"/>
                <w:szCs w:val="20"/>
              </w:rPr>
            </w:pPr>
            <w:r w:rsidRPr="000022A4">
              <w:rPr>
                <w:rFonts w:asciiTheme="minorHAnsi" w:eastAsia="Calibri" w:hAnsiTheme="minorHAnsi" w:cstheme="minorHAnsi"/>
                <w:color w:val="244061" w:themeColor="accent1" w:themeShade="80"/>
                <w:sz w:val="20"/>
                <w:szCs w:val="20"/>
              </w:rPr>
              <w:t>https://www.youtube.com/watch?v=biB39CSwj6M</w:t>
            </w:r>
          </w:p>
          <w:p w:rsidR="000022A4" w:rsidRPr="000022A4" w:rsidRDefault="000022A4" w:rsidP="007C655D">
            <w:pPr>
              <w:spacing w:line="276" w:lineRule="auto"/>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r>
      <w:tr w:rsidR="000022A4" w:rsidRPr="003C7C2E" w:rsidTr="007E5045">
        <w:trPr>
          <w:trHeight w:val="269"/>
        </w:trPr>
        <w:tc>
          <w:tcPr>
            <w:tcW w:w="2790" w:type="dxa"/>
            <w:shd w:val="clear" w:color="auto" w:fill="E7E9ED"/>
          </w:tcPr>
          <w:p w:rsidR="000022A4" w:rsidRPr="000022A4" w:rsidRDefault="000022A4" w:rsidP="007C655D">
            <w:pPr>
              <w:rPr>
                <w:rFonts w:asciiTheme="minorHAnsi" w:eastAsia="Calibri" w:hAnsiTheme="minorHAnsi" w:cstheme="minorHAnsi"/>
                <w:b/>
                <w:i/>
                <w:sz w:val="20"/>
                <w:szCs w:val="20"/>
                <w:lang w:val="en-PH"/>
              </w:rPr>
            </w:pPr>
          </w:p>
          <w:p w:rsidR="000022A4" w:rsidRPr="000022A4" w:rsidRDefault="000022A4" w:rsidP="007C655D">
            <w:pPr>
              <w:rPr>
                <w:rFonts w:asciiTheme="minorHAnsi" w:eastAsia="Calibri" w:hAnsiTheme="minorHAnsi" w:cstheme="minorHAnsi"/>
                <w:b/>
                <w:i/>
                <w:sz w:val="20"/>
                <w:szCs w:val="20"/>
                <w:lang w:val="en-PH"/>
              </w:rPr>
            </w:pPr>
            <w:r w:rsidRPr="000022A4">
              <w:rPr>
                <w:rFonts w:asciiTheme="minorHAnsi" w:eastAsia="Calibri" w:hAnsiTheme="minorHAnsi" w:cstheme="minorHAnsi"/>
                <w:b/>
                <w:i/>
                <w:sz w:val="20"/>
                <w:szCs w:val="20"/>
                <w:lang w:val="en-PH"/>
              </w:rPr>
              <w:t>IV. PROCEDURES</w:t>
            </w:r>
          </w:p>
          <w:p w:rsidR="000022A4" w:rsidRPr="000022A4" w:rsidRDefault="000022A4" w:rsidP="007C655D">
            <w:pPr>
              <w:rPr>
                <w:rFonts w:asciiTheme="minorHAnsi" w:eastAsia="Calibri" w:hAnsiTheme="minorHAnsi" w:cstheme="minorHAnsi"/>
                <w:b/>
                <w:i/>
                <w:sz w:val="20"/>
                <w:szCs w:val="20"/>
                <w:lang w:val="en-PH"/>
              </w:rPr>
            </w:pP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r>
      <w:tr w:rsidR="000022A4" w:rsidRPr="003C7C2E" w:rsidTr="007E5045">
        <w:trPr>
          <w:trHeight w:val="808"/>
        </w:trPr>
        <w:tc>
          <w:tcPr>
            <w:tcW w:w="2790" w:type="dxa"/>
            <w:shd w:val="clear" w:color="auto" w:fill="E7E9ED"/>
          </w:tcPr>
          <w:p w:rsidR="000022A4" w:rsidRPr="000022A4" w:rsidRDefault="000022A4" w:rsidP="007C655D">
            <w:pPr>
              <w:ind w:left="720"/>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Vocabulary Development</w:t>
            </w: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producer</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consumer</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food chain</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depend</w:t>
            </w:r>
          </w:p>
          <w:p w:rsidR="000022A4" w:rsidRPr="000022A4" w:rsidRDefault="000022A4" w:rsidP="007C655D">
            <w:pPr>
              <w:spacing w:line="276" w:lineRule="auto"/>
              <w:rPr>
                <w:rFonts w:asciiTheme="minorHAnsi" w:eastAsia="Calibri" w:hAnsiTheme="minorHAnsi" w:cstheme="minorHAnsi"/>
                <w:b/>
                <w:sz w:val="20"/>
                <w:szCs w:val="20"/>
                <w:lang w:val="en-PH"/>
              </w:rPr>
            </w:pP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b/>
                <w:sz w:val="20"/>
                <w:szCs w:val="20"/>
                <w:lang w:val="en-PH"/>
              </w:rPr>
            </w:pPr>
          </w:p>
        </w:tc>
      </w:tr>
      <w:tr w:rsidR="000022A4" w:rsidRPr="00FE2F8C" w:rsidTr="007E5045">
        <w:trPr>
          <w:trHeight w:val="808"/>
        </w:trPr>
        <w:tc>
          <w:tcPr>
            <w:tcW w:w="2790" w:type="dxa"/>
            <w:shd w:val="clear" w:color="auto" w:fill="E7E9ED"/>
          </w:tcPr>
          <w:p w:rsidR="000022A4" w:rsidRPr="000022A4" w:rsidRDefault="000022A4" w:rsidP="000022A4">
            <w:pPr>
              <w:numPr>
                <w:ilvl w:val="0"/>
                <w:numId w:val="26"/>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Reviewing previous lesson or presenting the new lesson</w:t>
            </w: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Activate prior knowledge of pupils by giving them jumbled letters to get the word correctly.</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(See attached activity sheet # 1)</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 xml:space="preserve">   </w:t>
            </w:r>
          </w:p>
        </w:tc>
        <w:tc>
          <w:tcPr>
            <w:tcW w:w="3240" w:type="dxa"/>
            <w:shd w:val="clear" w:color="auto" w:fill="auto"/>
          </w:tcPr>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noProof/>
                <w:color w:val="000000" w:themeColor="text1"/>
                <w:sz w:val="20"/>
                <w:szCs w:val="20"/>
              </w:rPr>
              <w:t xml:space="preserve">    </w:t>
            </w:r>
            <w:r w:rsidRPr="000022A4">
              <w:rPr>
                <w:rFonts w:asciiTheme="minorHAnsi" w:hAnsiTheme="minorHAnsi" w:cstheme="minorHAnsi"/>
                <w:color w:val="000000" w:themeColor="text1"/>
                <w:sz w:val="20"/>
                <w:szCs w:val="20"/>
              </w:rPr>
              <w:t>What  do we have in the Picture?</w:t>
            </w:r>
          </w:p>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noProof/>
                <w:color w:val="000000" w:themeColor="text1"/>
                <w:sz w:val="20"/>
                <w:szCs w:val="20"/>
              </w:rPr>
              <w:drawing>
                <wp:anchor distT="0" distB="0" distL="114300" distR="114300" simplePos="0" relativeHeight="251661312" behindDoc="0" locked="0" layoutInCell="1" allowOverlap="1">
                  <wp:simplePos x="0" y="0"/>
                  <wp:positionH relativeFrom="column">
                    <wp:posOffset>243205</wp:posOffset>
                  </wp:positionH>
                  <wp:positionV relativeFrom="paragraph">
                    <wp:posOffset>87630</wp:posOffset>
                  </wp:positionV>
                  <wp:extent cx="736600" cy="438785"/>
                  <wp:effectExtent l="19050" t="0" r="6350" b="0"/>
                  <wp:wrapSquare wrapText="bothSides"/>
                  <wp:docPr id="12" name="Picture 7" descr="Image result for mangroves swamp 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mangroves swamp ecosystem"/>
                          <pic:cNvPicPr>
                            <a:picLocks noChangeAspect="1" noChangeArrowheads="1"/>
                          </pic:cNvPicPr>
                        </pic:nvPicPr>
                        <pic:blipFill>
                          <a:blip r:embed="rId7" cstate="print"/>
                          <a:srcRect/>
                          <a:stretch>
                            <a:fillRect/>
                          </a:stretch>
                        </pic:blipFill>
                        <pic:spPr bwMode="auto">
                          <a:xfrm>
                            <a:off x="0" y="0"/>
                            <a:ext cx="736600" cy="438785"/>
                          </a:xfrm>
                          <a:prstGeom prst="rect">
                            <a:avLst/>
                          </a:prstGeom>
                          <a:noFill/>
                          <a:ln w="9525" algn="in">
                            <a:noFill/>
                            <a:miter lim="800000"/>
                            <a:headEnd/>
                            <a:tailEnd/>
                          </a:ln>
                        </pic:spPr>
                      </pic:pic>
                    </a:graphicData>
                  </a:graphic>
                </wp:anchor>
              </w:drawing>
            </w:r>
          </w:p>
          <w:p w:rsidR="000022A4" w:rsidRPr="000022A4" w:rsidRDefault="000022A4" w:rsidP="007C655D">
            <w:pPr>
              <w:rPr>
                <w:rFonts w:asciiTheme="minorHAnsi" w:hAnsiTheme="minorHAnsi" w:cstheme="minorHAnsi"/>
                <w:color w:val="000000" w:themeColor="text1"/>
                <w:sz w:val="20"/>
                <w:szCs w:val="20"/>
              </w:rPr>
            </w:pPr>
          </w:p>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noProof/>
                <w:color w:val="000000" w:themeColor="text1"/>
                <w:sz w:val="20"/>
                <w:szCs w:val="20"/>
              </w:rPr>
              <w:drawing>
                <wp:anchor distT="0" distB="0" distL="114300" distR="114300" simplePos="0" relativeHeight="251663360" behindDoc="0" locked="0" layoutInCell="1" allowOverlap="1">
                  <wp:simplePos x="0" y="0"/>
                  <wp:positionH relativeFrom="column">
                    <wp:posOffset>257810</wp:posOffset>
                  </wp:positionH>
                  <wp:positionV relativeFrom="paragraph">
                    <wp:posOffset>68580</wp:posOffset>
                  </wp:positionV>
                  <wp:extent cx="708025" cy="453390"/>
                  <wp:effectExtent l="19050" t="0" r="0" b="0"/>
                  <wp:wrapSquare wrapText="bothSides"/>
                  <wp:docPr id="13" name="Picture 1" descr="C:\Users\nmnegre\Desktop\RAINFORES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negre\Desktop\RAINFOREST.jpeg"/>
                          <pic:cNvPicPr>
                            <a:picLocks noChangeAspect="1" noChangeArrowheads="1"/>
                          </pic:cNvPicPr>
                        </pic:nvPicPr>
                        <pic:blipFill>
                          <a:blip r:embed="rId8" cstate="print"/>
                          <a:srcRect/>
                          <a:stretch>
                            <a:fillRect/>
                          </a:stretch>
                        </pic:blipFill>
                        <pic:spPr bwMode="auto">
                          <a:xfrm>
                            <a:off x="0" y="0"/>
                            <a:ext cx="708025" cy="453390"/>
                          </a:xfrm>
                          <a:prstGeom prst="rect">
                            <a:avLst/>
                          </a:prstGeom>
                          <a:noFill/>
                          <a:ln w="9525">
                            <a:noFill/>
                            <a:miter lim="800000"/>
                            <a:headEnd/>
                            <a:tailEnd/>
                          </a:ln>
                        </pic:spPr>
                      </pic:pic>
                    </a:graphicData>
                  </a:graphic>
                </wp:anchor>
              </w:drawing>
            </w:r>
          </w:p>
          <w:p w:rsidR="000022A4" w:rsidRPr="000022A4" w:rsidRDefault="000022A4" w:rsidP="007C655D">
            <w:pPr>
              <w:rPr>
                <w:rFonts w:asciiTheme="minorHAnsi" w:hAnsiTheme="minorHAnsi" w:cstheme="minorHAnsi"/>
                <w:color w:val="000000" w:themeColor="text1"/>
                <w:sz w:val="20"/>
                <w:szCs w:val="20"/>
              </w:rPr>
            </w:pPr>
          </w:p>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noProof/>
                <w:color w:val="000000" w:themeColor="text1"/>
                <w:sz w:val="20"/>
                <w:szCs w:val="20"/>
              </w:rPr>
              <w:drawing>
                <wp:anchor distT="36576" distB="36576" distL="36576" distR="36576" simplePos="0" relativeHeight="251662336" behindDoc="0" locked="0" layoutInCell="1" allowOverlap="1">
                  <wp:simplePos x="0" y="0"/>
                  <wp:positionH relativeFrom="column">
                    <wp:posOffset>235585</wp:posOffset>
                  </wp:positionH>
                  <wp:positionV relativeFrom="paragraph">
                    <wp:posOffset>144780</wp:posOffset>
                  </wp:positionV>
                  <wp:extent cx="715010" cy="410210"/>
                  <wp:effectExtent l="19050" t="0" r="8890" b="0"/>
                  <wp:wrapSquare wrapText="bothSides"/>
                  <wp:docPr id="14" name="Picture 1" descr="800px-Multy_color_cor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00px-Multy_color_corals"/>
                          <pic:cNvPicPr>
                            <a:picLocks noChangeAspect="1" noChangeArrowheads="1"/>
                          </pic:cNvPicPr>
                        </pic:nvPicPr>
                        <pic:blipFill>
                          <a:blip r:embed="rId9" cstate="print"/>
                          <a:srcRect/>
                          <a:stretch>
                            <a:fillRect/>
                          </a:stretch>
                        </pic:blipFill>
                        <pic:spPr bwMode="auto">
                          <a:xfrm>
                            <a:off x="0" y="0"/>
                            <a:ext cx="715010" cy="410210"/>
                          </a:xfrm>
                          <a:prstGeom prst="rect">
                            <a:avLst/>
                          </a:prstGeom>
                          <a:noFill/>
                          <a:ln w="25400">
                            <a:noFill/>
                            <a:miter lim="800000"/>
                            <a:headEnd/>
                            <a:tailEnd/>
                          </a:ln>
                          <a:effectLst/>
                        </pic:spPr>
                      </pic:pic>
                    </a:graphicData>
                  </a:graphic>
                </wp:anchor>
              </w:drawing>
            </w:r>
          </w:p>
          <w:p w:rsidR="000022A4" w:rsidRPr="000022A4" w:rsidRDefault="000022A4" w:rsidP="007C655D">
            <w:pPr>
              <w:rPr>
                <w:rFonts w:asciiTheme="minorHAnsi" w:hAnsiTheme="minorHAnsi" w:cstheme="minorHAnsi"/>
                <w:color w:val="000000" w:themeColor="text1"/>
                <w:sz w:val="20"/>
                <w:szCs w:val="20"/>
              </w:rPr>
            </w:pPr>
          </w:p>
          <w:p w:rsidR="000022A4" w:rsidRPr="000022A4" w:rsidRDefault="000022A4" w:rsidP="007C655D">
            <w:pPr>
              <w:rPr>
                <w:rFonts w:asciiTheme="minorHAnsi" w:hAnsiTheme="minorHAnsi" w:cstheme="minorHAnsi"/>
                <w:color w:val="000000" w:themeColor="text1"/>
                <w:sz w:val="20"/>
                <w:szCs w:val="20"/>
              </w:rPr>
            </w:pPr>
          </w:p>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color w:val="000000" w:themeColor="text1"/>
                <w:sz w:val="20"/>
                <w:szCs w:val="20"/>
              </w:rPr>
              <w:t>What are the organisms present in the picture?</w:t>
            </w:r>
          </w:p>
        </w:tc>
        <w:tc>
          <w:tcPr>
            <w:tcW w:w="3060" w:type="dxa"/>
            <w:shd w:val="clear" w:color="auto" w:fill="auto"/>
          </w:tcPr>
          <w:p w:rsidR="000022A4" w:rsidRPr="000022A4" w:rsidRDefault="000022A4" w:rsidP="007C655D">
            <w:pPr>
              <w:rPr>
                <w:rFonts w:asciiTheme="minorHAnsi" w:eastAsia="Calibri" w:hAnsiTheme="minorHAnsi" w:cstheme="minorHAnsi"/>
                <w:i/>
                <w:sz w:val="20"/>
                <w:szCs w:val="20"/>
                <w:lang w:val="en-PH"/>
              </w:rPr>
            </w:pPr>
            <w:r w:rsidRPr="000022A4">
              <w:rPr>
                <w:rFonts w:asciiTheme="minorHAnsi" w:eastAsia="Calibri" w:hAnsiTheme="minorHAnsi" w:cstheme="minorHAnsi"/>
                <w:b/>
                <w:sz w:val="20"/>
                <w:szCs w:val="20"/>
                <w:lang w:val="en-PH"/>
              </w:rPr>
              <w:t>ENGAGEMENT:</w:t>
            </w:r>
          </w:p>
          <w:p w:rsidR="000022A4" w:rsidRPr="000022A4" w:rsidRDefault="000022A4" w:rsidP="007C655D">
            <w:pPr>
              <w:spacing w:line="276" w:lineRule="auto"/>
              <w:rPr>
                <w:rFonts w:asciiTheme="minorHAnsi" w:eastAsia="Calibri" w:hAnsiTheme="minorHAnsi" w:cstheme="minorHAnsi"/>
                <w:i/>
                <w:sz w:val="20"/>
                <w:szCs w:val="20"/>
                <w:lang w:val="en-PH"/>
              </w:rPr>
            </w:pPr>
            <w:r w:rsidRPr="000022A4">
              <w:rPr>
                <w:rFonts w:asciiTheme="minorHAnsi" w:eastAsia="Calibri" w:hAnsiTheme="minorHAnsi" w:cstheme="minorHAnsi"/>
                <w:i/>
                <w:sz w:val="20"/>
                <w:szCs w:val="20"/>
                <w:lang w:val="en-PH"/>
              </w:rPr>
              <w:t>Picture Analysis</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The teacher show picture of grass , chicken and snake.</w:t>
            </w:r>
          </w:p>
          <w:p w:rsid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How these three living things related to each other?</w:t>
            </w:r>
          </w:p>
          <w:p w:rsidR="00B64D44" w:rsidRPr="000022A4" w:rsidRDefault="00B64D44" w:rsidP="007C655D">
            <w:pPr>
              <w:spacing w:line="276" w:lineRule="auto"/>
              <w:rPr>
                <w:rFonts w:asciiTheme="minorHAnsi" w:eastAsia="Calibri" w:hAnsiTheme="minorHAnsi" w:cstheme="minorHAnsi"/>
                <w:sz w:val="20"/>
                <w:szCs w:val="20"/>
                <w:lang w:val="en-PH"/>
              </w:rPr>
            </w:pPr>
            <w:r>
              <w:rPr>
                <w:rFonts w:ascii="Calibri" w:hAnsi="Calibri" w:cs="Calibri"/>
                <w:sz w:val="20"/>
                <w:szCs w:val="20"/>
              </w:rPr>
              <w:t>Original File Submitted and Formatted by DepEd Club Member - visit depedclub.com for more</w:t>
            </w:r>
          </w:p>
        </w:tc>
        <w:tc>
          <w:tcPr>
            <w:tcW w:w="2700" w:type="dxa"/>
            <w:shd w:val="clear" w:color="auto" w:fill="auto"/>
          </w:tcPr>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Spot the error.</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1. Plants depend on  plant and other animals in order to survive.</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2. Consumers can survive without the producers.</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3. Food chain consists of producer, consumer and predators.</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4. Producers break down dead animals to smaller pieces.</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 xml:space="preserve">5. Consumers is the only living thing that can produce its own </w:t>
            </w:r>
            <w:r w:rsidRPr="000022A4">
              <w:rPr>
                <w:rFonts w:asciiTheme="minorHAnsi" w:hAnsiTheme="minorHAnsi" w:cstheme="minorHAnsi"/>
                <w:sz w:val="20"/>
                <w:szCs w:val="20"/>
              </w:rPr>
              <w:lastRenderedPageBreak/>
              <w:t xml:space="preserve">food. </w:t>
            </w:r>
          </w:p>
          <w:p w:rsidR="000022A4" w:rsidRPr="000022A4" w:rsidRDefault="000022A4" w:rsidP="007C655D">
            <w:pPr>
              <w:spacing w:line="276" w:lineRule="auto"/>
              <w:rPr>
                <w:rFonts w:asciiTheme="minorHAnsi" w:hAnsiTheme="minorHAnsi" w:cstheme="minorHAnsi"/>
                <w:sz w:val="20"/>
                <w:szCs w:val="20"/>
              </w:rPr>
            </w:pPr>
          </w:p>
        </w:tc>
      </w:tr>
      <w:tr w:rsidR="000022A4" w:rsidRPr="00FE2F8C" w:rsidTr="007E5045">
        <w:trPr>
          <w:trHeight w:val="529"/>
        </w:trPr>
        <w:tc>
          <w:tcPr>
            <w:tcW w:w="2790" w:type="dxa"/>
            <w:shd w:val="clear" w:color="auto" w:fill="E7E9ED"/>
          </w:tcPr>
          <w:p w:rsidR="000022A4" w:rsidRPr="000022A4" w:rsidRDefault="000022A4" w:rsidP="000022A4">
            <w:pPr>
              <w:numPr>
                <w:ilvl w:val="0"/>
                <w:numId w:val="26"/>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lastRenderedPageBreak/>
              <w:t>Establishing a purpose for the lesson</w:t>
            </w:r>
          </w:p>
        </w:tc>
        <w:tc>
          <w:tcPr>
            <w:tcW w:w="2700" w:type="dxa"/>
            <w:shd w:val="clear" w:color="auto" w:fill="auto"/>
          </w:tcPr>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Present pictures of Living and Non-Living Things found aroun What can you say about the pictures ? Can you group them ? How ?</w:t>
            </w:r>
          </w:p>
          <w:p w:rsidR="000022A4" w:rsidRPr="000022A4" w:rsidRDefault="000022A4" w:rsidP="007C655D">
            <w:pPr>
              <w:spacing w:line="276" w:lineRule="auto"/>
              <w:rPr>
                <w:rFonts w:asciiTheme="minorHAnsi" w:hAnsiTheme="minorHAnsi" w:cstheme="minorHAnsi"/>
                <w:sz w:val="20"/>
                <w:szCs w:val="20"/>
              </w:rPr>
            </w:pPr>
          </w:p>
          <w:p w:rsidR="000022A4" w:rsidRPr="000022A4" w:rsidRDefault="000022A4" w:rsidP="007C655D">
            <w:pPr>
              <w:spacing w:line="276" w:lineRule="auto"/>
              <w:rPr>
                <w:rFonts w:asciiTheme="minorHAnsi" w:hAnsiTheme="minorHAnsi" w:cstheme="minorHAnsi"/>
                <w:sz w:val="20"/>
                <w:szCs w:val="20"/>
              </w:rPr>
            </w:pPr>
          </w:p>
        </w:tc>
        <w:tc>
          <w:tcPr>
            <w:tcW w:w="2970" w:type="dxa"/>
            <w:shd w:val="clear" w:color="auto" w:fill="auto"/>
          </w:tcPr>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In this lesson you will learn about tropical rainforest, coral reefs and mangrove swamps and their components  and how do they differ from one another.</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(Teacher may have a video presentation before the activity)</w:t>
            </w:r>
          </w:p>
        </w:tc>
        <w:tc>
          <w:tcPr>
            <w:tcW w:w="3240" w:type="dxa"/>
            <w:shd w:val="clear" w:color="auto" w:fill="auto"/>
          </w:tcPr>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color w:val="000000" w:themeColor="text1"/>
                <w:sz w:val="20"/>
                <w:szCs w:val="20"/>
              </w:rPr>
              <w:t xml:space="preserve">Why do living and non living things </w:t>
            </w:r>
          </w:p>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color w:val="000000" w:themeColor="text1"/>
                <w:sz w:val="20"/>
                <w:szCs w:val="20"/>
              </w:rPr>
              <w:t xml:space="preserve"> live in a specific environment?</w:t>
            </w:r>
          </w:p>
        </w:tc>
        <w:tc>
          <w:tcPr>
            <w:tcW w:w="3060" w:type="dxa"/>
            <w:shd w:val="clear" w:color="auto" w:fill="auto"/>
          </w:tcPr>
          <w:p w:rsidR="000022A4" w:rsidRPr="000022A4" w:rsidRDefault="000022A4" w:rsidP="007C655D">
            <w:pPr>
              <w:rPr>
                <w:rFonts w:asciiTheme="minorHAnsi" w:eastAsia="Calibri" w:hAnsiTheme="minorHAnsi" w:cstheme="minorHAnsi"/>
                <w:b/>
                <w:sz w:val="20"/>
                <w:szCs w:val="20"/>
                <w:lang w:val="en-PH"/>
              </w:rPr>
            </w:pPr>
            <w:r w:rsidRPr="000022A4">
              <w:rPr>
                <w:rFonts w:asciiTheme="minorHAnsi" w:eastAsia="Calibri" w:hAnsiTheme="minorHAnsi" w:cstheme="minorHAnsi"/>
                <w:b/>
                <w:sz w:val="20"/>
                <w:szCs w:val="20"/>
                <w:lang w:val="en-PH"/>
              </w:rPr>
              <w:t>GAME:</w:t>
            </w:r>
          </w:p>
          <w:p w:rsidR="000022A4" w:rsidRPr="000022A4" w:rsidRDefault="000022A4" w:rsidP="007C655D">
            <w:pPr>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 xml:space="preserve">   Get the envelope and identify the picture organism inside the envelop..</w:t>
            </w:r>
          </w:p>
          <w:p w:rsidR="000022A4" w:rsidRPr="000022A4" w:rsidRDefault="000022A4" w:rsidP="007C655D">
            <w:pPr>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Make as simple habitat from the different organism you have  found inside the envelop.</w:t>
            </w:r>
          </w:p>
          <w:p w:rsidR="000022A4" w:rsidRPr="000022A4" w:rsidRDefault="000022A4" w:rsidP="000022A4">
            <w:pPr>
              <w:numPr>
                <w:ilvl w:val="0"/>
                <w:numId w:val="29"/>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Forest</w:t>
            </w:r>
          </w:p>
          <w:p w:rsidR="000022A4" w:rsidRPr="000022A4" w:rsidRDefault="000022A4" w:rsidP="000022A4">
            <w:pPr>
              <w:numPr>
                <w:ilvl w:val="0"/>
                <w:numId w:val="29"/>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Coral reefs</w:t>
            </w:r>
          </w:p>
          <w:p w:rsidR="000022A4" w:rsidRPr="000022A4" w:rsidRDefault="000022A4" w:rsidP="000022A4">
            <w:pPr>
              <w:numPr>
                <w:ilvl w:val="0"/>
                <w:numId w:val="29"/>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Mangrove area</w:t>
            </w:r>
          </w:p>
          <w:p w:rsidR="000022A4" w:rsidRPr="000022A4" w:rsidRDefault="000022A4" w:rsidP="007C655D">
            <w:pPr>
              <w:spacing w:line="276" w:lineRule="auto"/>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spacing w:line="276" w:lineRule="auto"/>
              <w:rPr>
                <w:rFonts w:asciiTheme="minorHAnsi" w:hAnsiTheme="minorHAnsi" w:cstheme="minorHAnsi"/>
                <w:b/>
                <w:sz w:val="20"/>
                <w:szCs w:val="20"/>
              </w:rPr>
            </w:pPr>
            <w:r w:rsidRPr="000022A4">
              <w:rPr>
                <w:rFonts w:asciiTheme="minorHAnsi" w:hAnsiTheme="minorHAnsi" w:cstheme="minorHAnsi"/>
                <w:b/>
                <w:sz w:val="20"/>
                <w:szCs w:val="20"/>
              </w:rPr>
              <w:t>Explain.</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 xml:space="preserve">In the jungle or wild there is always </w:t>
            </w:r>
            <w:r w:rsidRPr="000022A4">
              <w:rPr>
                <w:rFonts w:asciiTheme="minorHAnsi" w:hAnsiTheme="minorHAnsi" w:cstheme="minorHAnsi"/>
                <w:sz w:val="20"/>
                <w:szCs w:val="20"/>
                <w:u w:val="single"/>
              </w:rPr>
              <w:t xml:space="preserve">survival of the fittest. </w:t>
            </w:r>
          </w:p>
          <w:p w:rsidR="000022A4" w:rsidRPr="000022A4" w:rsidRDefault="000022A4" w:rsidP="007C655D">
            <w:pPr>
              <w:spacing w:line="276" w:lineRule="auto"/>
              <w:rPr>
                <w:rFonts w:asciiTheme="minorHAnsi" w:hAnsiTheme="minorHAnsi" w:cstheme="minorHAnsi"/>
                <w:sz w:val="20"/>
                <w:szCs w:val="20"/>
              </w:rPr>
            </w:pPr>
          </w:p>
        </w:tc>
      </w:tr>
      <w:tr w:rsidR="000022A4" w:rsidRPr="003C7C2E" w:rsidTr="007E5045">
        <w:trPr>
          <w:trHeight w:val="808"/>
        </w:trPr>
        <w:tc>
          <w:tcPr>
            <w:tcW w:w="2790" w:type="dxa"/>
            <w:shd w:val="clear" w:color="auto" w:fill="E7E9ED"/>
          </w:tcPr>
          <w:p w:rsidR="000022A4" w:rsidRPr="000022A4" w:rsidRDefault="000022A4" w:rsidP="000022A4">
            <w:pPr>
              <w:numPr>
                <w:ilvl w:val="0"/>
                <w:numId w:val="26"/>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Presenting examples/instances of the new lesson</w:t>
            </w:r>
          </w:p>
        </w:tc>
        <w:tc>
          <w:tcPr>
            <w:tcW w:w="2700" w:type="dxa"/>
            <w:shd w:val="clear" w:color="auto" w:fill="auto"/>
          </w:tcPr>
          <w:p w:rsidR="000022A4" w:rsidRPr="000022A4" w:rsidRDefault="000022A4" w:rsidP="007C655D">
            <w:pPr>
              <w:rPr>
                <w:rFonts w:asciiTheme="minorHAnsi" w:hAnsiTheme="minorHAnsi" w:cstheme="minorHAnsi"/>
                <w:sz w:val="20"/>
                <w:szCs w:val="20"/>
              </w:rPr>
            </w:pP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Show video about Ecosystem</w:t>
            </w:r>
          </w:p>
          <w:p w:rsidR="000022A4" w:rsidRPr="000022A4" w:rsidRDefault="000022A4" w:rsidP="007C655D">
            <w:pPr>
              <w:rPr>
                <w:rFonts w:asciiTheme="minorHAnsi" w:hAnsiTheme="minorHAnsi" w:cstheme="minorHAnsi"/>
                <w:sz w:val="20"/>
                <w:szCs w:val="20"/>
              </w:rPr>
            </w:pPr>
          </w:p>
        </w:tc>
        <w:tc>
          <w:tcPr>
            <w:tcW w:w="2970" w:type="dxa"/>
            <w:shd w:val="clear" w:color="auto" w:fill="auto"/>
          </w:tcPr>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Group the pupils into 5 and give the respective tasks for each group. Choose rapporteur to present your output.</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b/>
                <w:sz w:val="20"/>
                <w:szCs w:val="20"/>
              </w:rPr>
              <w:t>Group 1</w:t>
            </w:r>
            <w:r w:rsidRPr="000022A4">
              <w:rPr>
                <w:rFonts w:asciiTheme="minorHAnsi" w:hAnsiTheme="minorHAnsi" w:cstheme="minorHAnsi"/>
                <w:sz w:val="20"/>
                <w:szCs w:val="20"/>
              </w:rPr>
              <w:t xml:space="preserve"> -  The pupils will label the pictures and describe each. (Activity sheet # 2)</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b/>
                <w:sz w:val="20"/>
                <w:szCs w:val="20"/>
              </w:rPr>
              <w:t>Group 2</w:t>
            </w:r>
            <w:r w:rsidRPr="000022A4">
              <w:rPr>
                <w:rFonts w:asciiTheme="minorHAnsi" w:hAnsiTheme="minorHAnsi" w:cstheme="minorHAnsi"/>
                <w:sz w:val="20"/>
                <w:szCs w:val="20"/>
              </w:rPr>
              <w:t xml:space="preserve"> -  The pupils will fill up the table to show the different component for each type of ecosystem (Activity sheet # 3)</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b/>
                <w:sz w:val="20"/>
                <w:szCs w:val="20"/>
              </w:rPr>
              <w:t>Group 3</w:t>
            </w:r>
            <w:r w:rsidRPr="000022A4">
              <w:rPr>
                <w:rFonts w:asciiTheme="minorHAnsi" w:hAnsiTheme="minorHAnsi" w:cstheme="minorHAnsi"/>
                <w:sz w:val="20"/>
                <w:szCs w:val="20"/>
              </w:rPr>
              <w:t xml:space="preserve"> – The pupils will draw the tropical rainforest, mangrove swamps and coral reef  and label  each. (Activity sheet # 4)</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b/>
                <w:sz w:val="20"/>
                <w:szCs w:val="20"/>
              </w:rPr>
              <w:t>Group 4</w:t>
            </w:r>
            <w:r w:rsidRPr="000022A4">
              <w:rPr>
                <w:rFonts w:asciiTheme="minorHAnsi" w:hAnsiTheme="minorHAnsi" w:cstheme="minorHAnsi"/>
                <w:sz w:val="20"/>
                <w:szCs w:val="20"/>
              </w:rPr>
              <w:t xml:space="preserve"> – The pupils will act out as Mr. Forest,  Ms. Mangrove Swamp and </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Mrs. Coral Reef and introduce  their components.</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b/>
                <w:sz w:val="20"/>
                <w:szCs w:val="20"/>
              </w:rPr>
              <w:t>Group 5</w:t>
            </w:r>
            <w:r w:rsidRPr="000022A4">
              <w:rPr>
                <w:rFonts w:asciiTheme="minorHAnsi" w:hAnsiTheme="minorHAnsi" w:cstheme="minorHAnsi"/>
                <w:sz w:val="20"/>
                <w:szCs w:val="20"/>
              </w:rPr>
              <w:t xml:space="preserve"> – The pupils will solve a picture puzzle of forest , mangrove swamp and</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 xml:space="preserve"> coral reef  and name it after. </w:t>
            </w:r>
          </w:p>
          <w:p w:rsidR="000022A4" w:rsidRPr="000022A4" w:rsidRDefault="000022A4" w:rsidP="007C655D">
            <w:pPr>
              <w:rPr>
                <w:rFonts w:asciiTheme="minorHAnsi" w:hAnsiTheme="minorHAnsi" w:cstheme="minorHAnsi"/>
                <w:noProof/>
                <w:sz w:val="20"/>
                <w:szCs w:val="20"/>
              </w:rPr>
            </w:pPr>
            <w:r w:rsidRPr="000022A4">
              <w:rPr>
                <w:rFonts w:asciiTheme="minorHAnsi" w:hAnsiTheme="minorHAnsi" w:cstheme="minorHAnsi"/>
                <w:noProof/>
                <w:sz w:val="20"/>
                <w:szCs w:val="20"/>
              </w:rPr>
              <w:t xml:space="preserve">   </w:t>
            </w:r>
          </w:p>
          <w:p w:rsidR="000022A4" w:rsidRPr="000022A4" w:rsidRDefault="000022A4" w:rsidP="007C655D">
            <w:pPr>
              <w:rPr>
                <w:rFonts w:asciiTheme="minorHAnsi" w:hAnsiTheme="minorHAnsi" w:cstheme="minorHAnsi"/>
                <w:sz w:val="20"/>
                <w:szCs w:val="20"/>
              </w:rPr>
            </w:pPr>
          </w:p>
        </w:tc>
        <w:tc>
          <w:tcPr>
            <w:tcW w:w="3240" w:type="dxa"/>
            <w:shd w:val="clear" w:color="auto" w:fill="auto"/>
          </w:tcPr>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color w:val="000000" w:themeColor="text1"/>
                <w:sz w:val="20"/>
                <w:szCs w:val="20"/>
              </w:rPr>
              <w:t>Group Activity</w:t>
            </w:r>
          </w:p>
        </w:tc>
        <w:tc>
          <w:tcPr>
            <w:tcW w:w="3060" w:type="dxa"/>
            <w:shd w:val="clear" w:color="auto" w:fill="auto"/>
          </w:tcPr>
          <w:p w:rsidR="000022A4" w:rsidRPr="000022A4" w:rsidRDefault="000022A4" w:rsidP="007C655D">
            <w:pPr>
              <w:spacing w:line="276" w:lineRule="auto"/>
              <w:rPr>
                <w:rFonts w:asciiTheme="minorHAnsi" w:eastAsia="Calibri" w:hAnsiTheme="minorHAnsi" w:cstheme="minorHAnsi"/>
                <w:b/>
                <w:sz w:val="20"/>
                <w:szCs w:val="20"/>
                <w:lang w:val="en-PH"/>
              </w:rPr>
            </w:pPr>
            <w:r w:rsidRPr="000022A4">
              <w:rPr>
                <w:rFonts w:asciiTheme="minorHAnsi" w:eastAsia="Calibri" w:hAnsiTheme="minorHAnsi" w:cstheme="minorHAnsi"/>
                <w:b/>
                <w:sz w:val="20"/>
                <w:szCs w:val="20"/>
                <w:lang w:val="en-PH"/>
              </w:rPr>
              <w:t>EXPLORATION:</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A. Grouping of pupils</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B. Setting  of standards</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C. Activity</w:t>
            </w:r>
          </w:p>
          <w:p w:rsidR="000022A4" w:rsidRPr="000022A4" w:rsidRDefault="000022A4" w:rsidP="007C655D">
            <w:pPr>
              <w:spacing w:line="276" w:lineRule="auto"/>
              <w:rPr>
                <w:rFonts w:asciiTheme="minorHAnsi" w:eastAsia="Calibri" w:hAnsiTheme="minorHAnsi" w:cstheme="minorHAnsi"/>
                <w:b/>
                <w:sz w:val="20"/>
                <w:szCs w:val="20"/>
                <w:lang w:val="en-PH"/>
              </w:rPr>
            </w:pPr>
            <w:r w:rsidRPr="000022A4">
              <w:rPr>
                <w:rFonts w:asciiTheme="minorHAnsi" w:eastAsia="Calibri" w:hAnsiTheme="minorHAnsi" w:cstheme="minorHAnsi"/>
                <w:b/>
                <w:sz w:val="20"/>
                <w:szCs w:val="20"/>
                <w:lang w:val="en-PH"/>
              </w:rPr>
              <w:t xml:space="preserve">Activity 1 </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 xml:space="preserve">  Food chain in Coral Reefs</w:t>
            </w:r>
          </w:p>
          <w:p w:rsidR="000022A4" w:rsidRPr="000022A4" w:rsidRDefault="000022A4" w:rsidP="007C655D">
            <w:pPr>
              <w:spacing w:line="276" w:lineRule="auto"/>
              <w:rPr>
                <w:rFonts w:asciiTheme="minorHAnsi" w:eastAsia="Calibri" w:hAnsiTheme="minorHAnsi" w:cstheme="minorHAnsi"/>
                <w:b/>
                <w:sz w:val="20"/>
                <w:szCs w:val="20"/>
                <w:lang w:val="en-PH"/>
              </w:rPr>
            </w:pPr>
            <w:r w:rsidRPr="000022A4">
              <w:rPr>
                <w:rFonts w:asciiTheme="minorHAnsi" w:eastAsia="Calibri" w:hAnsiTheme="minorHAnsi" w:cstheme="minorHAnsi"/>
                <w:b/>
                <w:sz w:val="20"/>
                <w:szCs w:val="20"/>
                <w:lang w:val="en-PH"/>
              </w:rPr>
              <w:t>Activity 2</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 xml:space="preserve">   Food chain in tropical rain forest</w:t>
            </w:r>
          </w:p>
          <w:p w:rsidR="000022A4" w:rsidRPr="000022A4" w:rsidRDefault="000022A4" w:rsidP="007C655D">
            <w:pPr>
              <w:spacing w:line="276" w:lineRule="auto"/>
              <w:rPr>
                <w:rFonts w:asciiTheme="minorHAnsi" w:eastAsia="Calibri" w:hAnsiTheme="minorHAnsi" w:cstheme="minorHAnsi"/>
                <w:b/>
                <w:sz w:val="20"/>
                <w:szCs w:val="20"/>
                <w:lang w:val="en-PH"/>
              </w:rPr>
            </w:pPr>
            <w:r w:rsidRPr="000022A4">
              <w:rPr>
                <w:rFonts w:asciiTheme="minorHAnsi" w:eastAsia="Calibri" w:hAnsiTheme="minorHAnsi" w:cstheme="minorHAnsi"/>
                <w:b/>
                <w:sz w:val="20"/>
                <w:szCs w:val="20"/>
                <w:lang w:val="en-PH"/>
              </w:rPr>
              <w:t>Activity 3</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 xml:space="preserve">    Food chain  in mangrove area</w:t>
            </w:r>
          </w:p>
          <w:p w:rsidR="000022A4" w:rsidRPr="000022A4" w:rsidRDefault="000022A4" w:rsidP="007C655D">
            <w:pPr>
              <w:spacing w:line="276" w:lineRule="auto"/>
              <w:rPr>
                <w:rFonts w:asciiTheme="minorHAnsi" w:eastAsia="Calibri" w:hAnsiTheme="minorHAnsi" w:cstheme="minorHAnsi"/>
                <w:b/>
                <w:sz w:val="20"/>
                <w:szCs w:val="20"/>
                <w:lang w:val="en-PH"/>
              </w:rPr>
            </w:pPr>
            <w:r w:rsidRPr="000022A4">
              <w:rPr>
                <w:rFonts w:asciiTheme="minorHAnsi" w:eastAsia="Calibri" w:hAnsiTheme="minorHAnsi" w:cstheme="minorHAnsi"/>
                <w:b/>
                <w:sz w:val="20"/>
                <w:szCs w:val="20"/>
                <w:lang w:val="en-PH"/>
              </w:rPr>
              <w:t>Activity 4</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 xml:space="preserve">     Draw a food chain in tropical forest</w:t>
            </w:r>
          </w:p>
          <w:p w:rsidR="000022A4" w:rsidRPr="000022A4" w:rsidRDefault="000022A4" w:rsidP="007C655D">
            <w:pPr>
              <w:spacing w:line="276" w:lineRule="auto"/>
              <w:rPr>
                <w:rFonts w:asciiTheme="minorHAnsi" w:eastAsia="Calibri" w:hAnsiTheme="minorHAnsi" w:cstheme="minorHAnsi"/>
                <w:b/>
                <w:sz w:val="20"/>
                <w:szCs w:val="20"/>
                <w:lang w:val="en-PH"/>
              </w:rPr>
            </w:pPr>
            <w:r w:rsidRPr="000022A4">
              <w:rPr>
                <w:rFonts w:asciiTheme="minorHAnsi" w:eastAsia="Calibri" w:hAnsiTheme="minorHAnsi" w:cstheme="minorHAnsi"/>
                <w:b/>
                <w:sz w:val="20"/>
                <w:szCs w:val="20"/>
                <w:lang w:val="en-PH"/>
              </w:rPr>
              <w:t>Activity 5</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 xml:space="preserve">    What a Corals?</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(through video presentation)</w:t>
            </w:r>
          </w:p>
          <w:p w:rsidR="000022A4" w:rsidRPr="000022A4" w:rsidRDefault="000022A4" w:rsidP="007C655D">
            <w:pPr>
              <w:spacing w:line="276" w:lineRule="auto"/>
              <w:rPr>
                <w:rFonts w:asciiTheme="minorHAnsi" w:eastAsia="Calibri" w:hAnsiTheme="minorHAnsi" w:cstheme="minorHAnsi"/>
                <w:sz w:val="20"/>
                <w:szCs w:val="20"/>
                <w:lang w:val="en-PH"/>
              </w:rPr>
            </w:pPr>
          </w:p>
          <w:p w:rsidR="000022A4" w:rsidRPr="000022A4" w:rsidRDefault="000022A4" w:rsidP="007C655D">
            <w:pPr>
              <w:spacing w:line="276" w:lineRule="auto"/>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spacing w:line="276" w:lineRule="auto"/>
              <w:rPr>
                <w:rFonts w:asciiTheme="minorHAnsi" w:hAnsiTheme="minorHAnsi" w:cstheme="minorHAnsi"/>
                <w:b/>
                <w:sz w:val="20"/>
                <w:szCs w:val="20"/>
              </w:rPr>
            </w:pPr>
            <w:r w:rsidRPr="000022A4">
              <w:rPr>
                <w:rFonts w:asciiTheme="minorHAnsi" w:hAnsiTheme="minorHAnsi" w:cstheme="minorHAnsi"/>
                <w:b/>
                <w:sz w:val="20"/>
                <w:szCs w:val="20"/>
              </w:rPr>
              <w:t>Dyads</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hAnsiTheme="minorHAnsi" w:cstheme="minorHAnsi"/>
                <w:sz w:val="20"/>
                <w:szCs w:val="20"/>
              </w:rPr>
              <w:t>Research on books or in the internet on animals found in the following; a. tropical rainforests b. coral reefs, c. mangrove swamps. Individually make a list of animals  found in each category. Write as many as you can for 5 minutes. Compare your list. Cross out the animals which both of you have in the list. The one who has the most number of animals left is the winner</w:t>
            </w:r>
          </w:p>
        </w:tc>
      </w:tr>
      <w:tr w:rsidR="000022A4" w:rsidRPr="00FE2F8C" w:rsidTr="007E5045">
        <w:trPr>
          <w:trHeight w:val="798"/>
        </w:trPr>
        <w:tc>
          <w:tcPr>
            <w:tcW w:w="2790" w:type="dxa"/>
            <w:shd w:val="clear" w:color="auto" w:fill="E7E9ED"/>
          </w:tcPr>
          <w:p w:rsidR="000022A4" w:rsidRPr="000022A4" w:rsidRDefault="000022A4" w:rsidP="000022A4">
            <w:pPr>
              <w:numPr>
                <w:ilvl w:val="0"/>
                <w:numId w:val="26"/>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 xml:space="preserve">Discussing new concepts and practicing new skills </w:t>
            </w:r>
            <w:r w:rsidRPr="000022A4">
              <w:rPr>
                <w:rFonts w:asciiTheme="minorHAnsi" w:eastAsia="Calibri" w:hAnsiTheme="minorHAnsi" w:cstheme="minorHAnsi"/>
                <w:sz w:val="20"/>
                <w:szCs w:val="20"/>
                <w:lang w:val="en-PH"/>
              </w:rPr>
              <w:lastRenderedPageBreak/>
              <w:t>#1</w:t>
            </w:r>
          </w:p>
        </w:tc>
        <w:tc>
          <w:tcPr>
            <w:tcW w:w="2700" w:type="dxa"/>
            <w:shd w:val="clear" w:color="auto" w:fill="auto"/>
          </w:tcPr>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lastRenderedPageBreak/>
              <w:t>Group Activity ( by learning stations ) Please see attachments.</w:t>
            </w:r>
          </w:p>
        </w:tc>
        <w:tc>
          <w:tcPr>
            <w:tcW w:w="2970" w:type="dxa"/>
            <w:shd w:val="clear" w:color="auto" w:fill="auto"/>
          </w:tcPr>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 xml:space="preserve">   </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 xml:space="preserve">   Presentation of outputs.</w:t>
            </w:r>
          </w:p>
          <w:p w:rsidR="000022A4" w:rsidRPr="000022A4" w:rsidRDefault="000022A4" w:rsidP="007C655D">
            <w:pPr>
              <w:rPr>
                <w:rFonts w:asciiTheme="minorHAnsi" w:hAnsiTheme="minorHAnsi" w:cstheme="minorHAnsi"/>
                <w:sz w:val="20"/>
                <w:szCs w:val="20"/>
              </w:rPr>
            </w:pPr>
          </w:p>
          <w:p w:rsidR="000022A4" w:rsidRPr="000022A4" w:rsidRDefault="000022A4" w:rsidP="007C655D">
            <w:pPr>
              <w:rPr>
                <w:rFonts w:asciiTheme="minorHAnsi" w:hAnsiTheme="minorHAnsi" w:cstheme="minorHAnsi"/>
                <w:sz w:val="20"/>
                <w:szCs w:val="20"/>
              </w:rPr>
            </w:pPr>
          </w:p>
          <w:p w:rsidR="000022A4" w:rsidRPr="000022A4" w:rsidRDefault="000022A4" w:rsidP="007C655D">
            <w:pPr>
              <w:rPr>
                <w:rFonts w:asciiTheme="minorHAnsi" w:hAnsiTheme="minorHAnsi" w:cstheme="minorHAnsi"/>
                <w:sz w:val="20"/>
                <w:szCs w:val="20"/>
              </w:rPr>
            </w:pPr>
          </w:p>
        </w:tc>
        <w:tc>
          <w:tcPr>
            <w:tcW w:w="3240" w:type="dxa"/>
            <w:shd w:val="clear" w:color="auto" w:fill="auto"/>
          </w:tcPr>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color w:val="000000" w:themeColor="text1"/>
                <w:sz w:val="20"/>
                <w:szCs w:val="20"/>
              </w:rPr>
              <w:lastRenderedPageBreak/>
              <w:t>Discussion of the lesson</w:t>
            </w:r>
          </w:p>
          <w:p w:rsidR="000022A4" w:rsidRPr="000022A4" w:rsidRDefault="000022A4" w:rsidP="007C655D">
            <w:pPr>
              <w:rPr>
                <w:rFonts w:asciiTheme="minorHAnsi" w:hAnsiTheme="minorHAnsi" w:cstheme="minorHAnsi"/>
                <w:sz w:val="20"/>
                <w:szCs w:val="20"/>
              </w:rPr>
            </w:pPr>
          </w:p>
          <w:p w:rsidR="000022A4" w:rsidRPr="000022A4" w:rsidRDefault="000022A4" w:rsidP="007C655D">
            <w:pPr>
              <w:rPr>
                <w:rFonts w:asciiTheme="minorHAnsi" w:hAnsiTheme="minorHAnsi" w:cstheme="minorHAnsi"/>
                <w:sz w:val="20"/>
                <w:szCs w:val="20"/>
              </w:rPr>
            </w:pPr>
          </w:p>
          <w:p w:rsidR="000022A4" w:rsidRPr="000022A4" w:rsidRDefault="000022A4" w:rsidP="007C655D">
            <w:pPr>
              <w:rPr>
                <w:rFonts w:asciiTheme="minorHAnsi" w:hAnsiTheme="minorHAnsi" w:cstheme="minorHAnsi"/>
                <w:sz w:val="20"/>
                <w:szCs w:val="20"/>
              </w:rPr>
            </w:pPr>
          </w:p>
          <w:p w:rsidR="000022A4" w:rsidRPr="000022A4" w:rsidRDefault="000022A4" w:rsidP="007C655D">
            <w:pPr>
              <w:rPr>
                <w:rFonts w:asciiTheme="minorHAnsi" w:hAnsiTheme="minorHAnsi" w:cstheme="minorHAnsi"/>
                <w:sz w:val="20"/>
                <w:szCs w:val="20"/>
              </w:rPr>
            </w:pPr>
          </w:p>
          <w:p w:rsidR="000022A4" w:rsidRPr="000022A4" w:rsidRDefault="000022A4" w:rsidP="007C655D">
            <w:pPr>
              <w:rPr>
                <w:rFonts w:asciiTheme="minorHAnsi" w:hAnsiTheme="minorHAnsi" w:cstheme="minorHAnsi"/>
                <w:sz w:val="20"/>
                <w:szCs w:val="20"/>
              </w:rPr>
            </w:pPr>
          </w:p>
          <w:p w:rsidR="000022A4" w:rsidRPr="000022A4" w:rsidRDefault="000022A4" w:rsidP="007C655D">
            <w:pPr>
              <w:ind w:firstLine="720"/>
              <w:rPr>
                <w:rFonts w:asciiTheme="minorHAnsi" w:hAnsiTheme="minorHAnsi" w:cstheme="minorHAnsi"/>
                <w:sz w:val="20"/>
                <w:szCs w:val="20"/>
              </w:rPr>
            </w:pPr>
          </w:p>
        </w:tc>
        <w:tc>
          <w:tcPr>
            <w:tcW w:w="3060" w:type="dxa"/>
            <w:shd w:val="clear" w:color="auto" w:fill="auto"/>
          </w:tcPr>
          <w:p w:rsidR="000022A4" w:rsidRPr="000022A4" w:rsidRDefault="000022A4" w:rsidP="007C655D">
            <w:pPr>
              <w:spacing w:line="276" w:lineRule="auto"/>
              <w:rPr>
                <w:rFonts w:asciiTheme="minorHAnsi" w:eastAsia="Calibri" w:hAnsiTheme="minorHAnsi" w:cstheme="minorHAnsi"/>
                <w:b/>
                <w:sz w:val="20"/>
                <w:szCs w:val="20"/>
                <w:lang w:val="en-PH"/>
              </w:rPr>
            </w:pPr>
            <w:r w:rsidRPr="000022A4">
              <w:rPr>
                <w:rFonts w:asciiTheme="minorHAnsi" w:eastAsia="Calibri" w:hAnsiTheme="minorHAnsi" w:cstheme="minorHAnsi"/>
                <w:b/>
                <w:sz w:val="20"/>
                <w:szCs w:val="20"/>
                <w:lang w:val="en-PH"/>
              </w:rPr>
              <w:lastRenderedPageBreak/>
              <w:t>EXPLANATION</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 xml:space="preserve">Based on the activity you have </w:t>
            </w:r>
            <w:r w:rsidRPr="000022A4">
              <w:rPr>
                <w:rFonts w:asciiTheme="minorHAnsi" w:eastAsia="Calibri" w:hAnsiTheme="minorHAnsi" w:cstheme="minorHAnsi"/>
                <w:sz w:val="20"/>
                <w:szCs w:val="20"/>
                <w:lang w:val="en-PH"/>
              </w:rPr>
              <w:lastRenderedPageBreak/>
              <w:t>made, what are the food chain you made from tropical rain forest?  mangrove?  coral reefs?</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Which are the primary consumers? Secondary consumers?</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Can a secondary consumer become a primary consumer? Why?</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What is being transfer in food chain?</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Which happens to the amount of stored energy as it transferred from one consumer to another?</w:t>
            </w:r>
          </w:p>
        </w:tc>
        <w:tc>
          <w:tcPr>
            <w:tcW w:w="2700" w:type="dxa"/>
            <w:shd w:val="clear" w:color="auto" w:fill="auto"/>
          </w:tcPr>
          <w:p w:rsidR="000022A4" w:rsidRPr="000022A4" w:rsidRDefault="000022A4" w:rsidP="007C655D">
            <w:pPr>
              <w:spacing w:line="276" w:lineRule="auto"/>
              <w:rPr>
                <w:rFonts w:asciiTheme="minorHAnsi" w:hAnsiTheme="minorHAnsi" w:cstheme="minorHAnsi"/>
                <w:b/>
                <w:sz w:val="20"/>
                <w:szCs w:val="20"/>
              </w:rPr>
            </w:pPr>
            <w:r w:rsidRPr="000022A4">
              <w:rPr>
                <w:rFonts w:asciiTheme="minorHAnsi" w:hAnsiTheme="minorHAnsi" w:cstheme="minorHAnsi"/>
                <w:b/>
                <w:sz w:val="20"/>
                <w:szCs w:val="20"/>
              </w:rPr>
              <w:lastRenderedPageBreak/>
              <w:t>Teacher’s Instruction</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Picture Analysis</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noProof/>
                <w:sz w:val="20"/>
                <w:szCs w:val="20"/>
              </w:rPr>
              <w:lastRenderedPageBreak/>
              <w:drawing>
                <wp:inline distT="0" distB="0" distL="0" distR="0">
                  <wp:extent cx="1543050" cy="1943100"/>
                  <wp:effectExtent l="19050" t="0" r="0" b="0"/>
                  <wp:docPr id="31" name="Picture 31" descr="http://www.thunderboltkids.co.za/Grade6/01-life-and-living/images/gd-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thunderboltkids.co.za/Grade6/01-life-and-living/images/gd-0091.jpg"/>
                          <pic:cNvPicPr>
                            <a:picLocks noChangeAspect="1" noChangeArrowheads="1"/>
                          </pic:cNvPicPr>
                        </pic:nvPicPr>
                        <pic:blipFill>
                          <a:blip r:embed="rId10" cstate="print"/>
                          <a:srcRect/>
                          <a:stretch>
                            <a:fillRect/>
                          </a:stretch>
                        </pic:blipFill>
                        <pic:spPr bwMode="auto">
                          <a:xfrm>
                            <a:off x="0" y="0"/>
                            <a:ext cx="1543050" cy="1943100"/>
                          </a:xfrm>
                          <a:prstGeom prst="rect">
                            <a:avLst/>
                          </a:prstGeom>
                          <a:noFill/>
                          <a:ln w="9525">
                            <a:noFill/>
                            <a:miter lim="800000"/>
                            <a:headEnd/>
                            <a:tailEnd/>
                          </a:ln>
                        </pic:spPr>
                      </pic:pic>
                    </a:graphicData>
                  </a:graphic>
                </wp:inline>
              </w:drawing>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1. Can you name the food chains in the picture above?</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2. How many food chains did you see?</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3. What do you think is the basis of the relationships in the picture?</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4. How many animals feed in the plant?</w:t>
            </w:r>
          </w:p>
          <w:p w:rsidR="000022A4" w:rsidRPr="000022A4" w:rsidRDefault="000022A4" w:rsidP="007C655D">
            <w:pPr>
              <w:spacing w:line="276" w:lineRule="auto"/>
              <w:rPr>
                <w:rFonts w:asciiTheme="minorHAnsi" w:hAnsiTheme="minorHAnsi" w:cstheme="minorHAnsi"/>
                <w:b/>
                <w:sz w:val="20"/>
                <w:szCs w:val="20"/>
              </w:rPr>
            </w:pPr>
            <w:r w:rsidRPr="000022A4">
              <w:rPr>
                <w:rFonts w:asciiTheme="minorHAnsi" w:hAnsiTheme="minorHAnsi" w:cstheme="minorHAnsi"/>
                <w:sz w:val="20"/>
                <w:szCs w:val="20"/>
              </w:rPr>
              <w:t>( Teacher may also use different pictures from tropical rainforest, coral reefs and mangrove swamps)</w:t>
            </w:r>
          </w:p>
        </w:tc>
      </w:tr>
      <w:tr w:rsidR="000022A4" w:rsidRPr="00FE2F8C" w:rsidTr="007E5045">
        <w:trPr>
          <w:trHeight w:val="808"/>
        </w:trPr>
        <w:tc>
          <w:tcPr>
            <w:tcW w:w="2790" w:type="dxa"/>
            <w:shd w:val="clear" w:color="auto" w:fill="E7E9ED"/>
          </w:tcPr>
          <w:p w:rsidR="000022A4" w:rsidRPr="000022A4" w:rsidRDefault="000022A4" w:rsidP="000022A4">
            <w:pPr>
              <w:numPr>
                <w:ilvl w:val="0"/>
                <w:numId w:val="26"/>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lastRenderedPageBreak/>
              <w:t>Discussing new concepts and practicing new skills #2</w:t>
            </w: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Process the output of the pupils and discuss the type of ecosystem as tropical rainforest, mangrove swamp and coral reef using the presentation found in the web (http./www.e-learningforkids.org./ecosystem/)</w:t>
            </w:r>
          </w:p>
          <w:p w:rsidR="000022A4" w:rsidRPr="000022A4" w:rsidRDefault="000022A4" w:rsidP="007C655D">
            <w:pPr>
              <w:ind w:left="360"/>
              <w:rPr>
                <w:rFonts w:asciiTheme="minorHAnsi" w:hAnsiTheme="minorHAnsi" w:cstheme="minorHAnsi"/>
                <w:sz w:val="20"/>
                <w:szCs w:val="20"/>
              </w:rPr>
            </w:pPr>
          </w:p>
        </w:tc>
        <w:tc>
          <w:tcPr>
            <w:tcW w:w="3240" w:type="dxa"/>
            <w:shd w:val="clear" w:color="auto" w:fill="auto"/>
          </w:tcPr>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b/>
                <w:bCs/>
                <w:sz w:val="20"/>
                <w:szCs w:val="20"/>
              </w:rPr>
              <w:t>DIRECTIONS: I</w:t>
            </w:r>
            <w:r w:rsidRPr="000022A4">
              <w:rPr>
                <w:rFonts w:asciiTheme="minorHAnsi" w:hAnsiTheme="minorHAnsi" w:cstheme="minorHAnsi"/>
                <w:sz w:val="20"/>
                <w:szCs w:val="20"/>
              </w:rPr>
              <w:t xml:space="preserve">dentify the symbiosis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relationship of the following situation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being described in each item. Write</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 your answer on your answer sheet.</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1.Marie enjoyed snorkeling during summer</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 vacation. She witnessed that  Sea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urchins eat corals. What interaction in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marine ecosystem does it show?</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________________________________</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2. Clownfish meets sea anemone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during his sea exploration. They</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lastRenderedPageBreak/>
              <w:t xml:space="preserve"> became friend in the long run.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Clownfish protects sea anemone from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marine creature that immune on its</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 tentacles while sea anemone serves as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habitat of Clownfish .What interaction</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 in marine ecosystem does it show?</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_______________________________</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 3. The reduction of sea urchin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population growth causes of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decreasing reproduction of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corals. What does it show?</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______________________</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 4. Mark’s group dissected Tilapia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during their science experiment.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They discovered that worms lives</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 in the flesh of fish.  If worm</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 harmed the fish, what does it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depict?</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__________________________</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5. Barnacles and whales were</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 friends. Barnacles considered</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 as commensals while the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whales are host. What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interaction in marine</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 ecosystem does it show?</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ab/>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w:t>
            </w:r>
          </w:p>
          <w:p w:rsidR="000022A4" w:rsidRPr="000022A4" w:rsidRDefault="000022A4" w:rsidP="007C655D">
            <w:pPr>
              <w:widowControl w:val="0"/>
              <w:rPr>
                <w:rFonts w:asciiTheme="minorHAnsi" w:hAnsiTheme="minorHAnsi" w:cstheme="minorHAnsi"/>
                <w:sz w:val="20"/>
                <w:szCs w:val="20"/>
                <w:lang w:val="en-PH"/>
              </w:rPr>
            </w:pPr>
            <w:r w:rsidRPr="000022A4">
              <w:rPr>
                <w:rFonts w:asciiTheme="minorHAnsi" w:hAnsiTheme="minorHAnsi" w:cstheme="minorHAnsi"/>
                <w:sz w:val="20"/>
                <w:szCs w:val="20"/>
              </w:rPr>
              <w:t> </w:t>
            </w:r>
          </w:p>
          <w:p w:rsidR="000022A4" w:rsidRPr="000022A4" w:rsidRDefault="000022A4" w:rsidP="007C655D">
            <w:pPr>
              <w:rPr>
                <w:rFonts w:asciiTheme="minorHAnsi" w:hAnsiTheme="minorHAnsi" w:cstheme="minorHAnsi"/>
                <w:color w:val="000000" w:themeColor="text1"/>
                <w:sz w:val="20"/>
                <w:szCs w:val="20"/>
              </w:rPr>
            </w:pPr>
          </w:p>
        </w:tc>
        <w:tc>
          <w:tcPr>
            <w:tcW w:w="306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spacing w:line="276" w:lineRule="auto"/>
              <w:ind w:left="720"/>
              <w:rPr>
                <w:rFonts w:asciiTheme="minorHAnsi" w:hAnsiTheme="minorHAnsi" w:cstheme="minorHAnsi"/>
                <w:sz w:val="20"/>
                <w:szCs w:val="20"/>
              </w:rPr>
            </w:pPr>
            <w:r w:rsidRPr="000022A4">
              <w:rPr>
                <w:rFonts w:asciiTheme="minorHAnsi" w:hAnsiTheme="minorHAnsi" w:cstheme="minorHAnsi"/>
                <w:sz w:val="20"/>
                <w:szCs w:val="20"/>
              </w:rPr>
              <w:t>Activity 1:</w:t>
            </w:r>
          </w:p>
          <w:p w:rsidR="000022A4" w:rsidRPr="000022A4" w:rsidRDefault="000022A4" w:rsidP="007C655D">
            <w:pPr>
              <w:spacing w:line="276" w:lineRule="auto"/>
              <w:ind w:left="720"/>
              <w:rPr>
                <w:rFonts w:asciiTheme="minorHAnsi" w:hAnsiTheme="minorHAnsi" w:cstheme="minorHAnsi"/>
                <w:sz w:val="20"/>
                <w:szCs w:val="20"/>
              </w:rPr>
            </w:pPr>
            <w:r w:rsidRPr="000022A4">
              <w:rPr>
                <w:rFonts w:asciiTheme="minorHAnsi" w:hAnsiTheme="minorHAnsi" w:cstheme="minorHAnsi"/>
                <w:sz w:val="20"/>
                <w:szCs w:val="20"/>
              </w:rPr>
              <w:t>Problem: What is a food web?</w:t>
            </w:r>
          </w:p>
          <w:p w:rsidR="000022A4" w:rsidRPr="000022A4" w:rsidRDefault="000022A4" w:rsidP="007C655D">
            <w:pPr>
              <w:spacing w:line="276" w:lineRule="auto"/>
              <w:rPr>
                <w:rFonts w:asciiTheme="minorHAnsi" w:hAnsiTheme="minorHAnsi" w:cstheme="minorHAnsi"/>
                <w:sz w:val="20"/>
                <w:szCs w:val="20"/>
              </w:rPr>
            </w:pPr>
            <w:r w:rsidRPr="000022A4">
              <w:rPr>
                <w:rFonts w:asciiTheme="minorHAnsi" w:hAnsiTheme="minorHAnsi" w:cstheme="minorHAnsi"/>
                <w:sz w:val="20"/>
                <w:szCs w:val="20"/>
              </w:rPr>
              <w:t>Study the illustration below</w:t>
            </w:r>
          </w:p>
          <w:p w:rsidR="000022A4" w:rsidRPr="000022A4" w:rsidRDefault="000022A4" w:rsidP="007C655D">
            <w:pPr>
              <w:spacing w:line="276" w:lineRule="auto"/>
              <w:rPr>
                <w:rFonts w:asciiTheme="minorHAnsi" w:hAnsiTheme="minorHAnsi" w:cstheme="minorHAnsi"/>
                <w:noProof/>
                <w:sz w:val="20"/>
                <w:szCs w:val="20"/>
                <w:lang w:eastAsia="en-PH"/>
              </w:rPr>
            </w:pPr>
            <w:r w:rsidRPr="000022A4">
              <w:rPr>
                <w:rFonts w:asciiTheme="minorHAnsi" w:hAnsiTheme="minorHAnsi" w:cstheme="minorHAnsi"/>
                <w:noProof/>
                <w:sz w:val="20"/>
                <w:szCs w:val="20"/>
              </w:rPr>
              <w:drawing>
                <wp:inline distT="0" distB="0" distL="0" distR="0">
                  <wp:extent cx="1476375" cy="1438275"/>
                  <wp:effectExtent l="19050" t="0" r="9525" b="0"/>
                  <wp:docPr id="32" name="Picture 2" descr="http://t2.gstatic.com/images?q=tbn:ANd9GcThEal_OTqgjXCU1BgzLpCDnNFUIp5NKxAegCpkNyBzaKEVmo70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2.gstatic.com/images?q=tbn:ANd9GcThEal_OTqgjXCU1BgzLpCDnNFUIp5NKxAegCpkNyBzaKEVmo70jw"/>
                          <pic:cNvPicPr>
                            <a:picLocks noChangeAspect="1" noChangeArrowheads="1"/>
                          </pic:cNvPicPr>
                        </pic:nvPicPr>
                        <pic:blipFill>
                          <a:blip r:embed="rId11" cstate="print"/>
                          <a:srcRect/>
                          <a:stretch>
                            <a:fillRect/>
                          </a:stretch>
                        </pic:blipFill>
                        <pic:spPr bwMode="auto">
                          <a:xfrm>
                            <a:off x="0" y="0"/>
                            <a:ext cx="1476375" cy="1438275"/>
                          </a:xfrm>
                          <a:prstGeom prst="rect">
                            <a:avLst/>
                          </a:prstGeom>
                          <a:noFill/>
                          <a:ln w="9525">
                            <a:noFill/>
                            <a:miter lim="800000"/>
                            <a:headEnd/>
                            <a:tailEnd/>
                          </a:ln>
                        </pic:spPr>
                      </pic:pic>
                    </a:graphicData>
                  </a:graphic>
                </wp:inline>
              </w:drawing>
            </w:r>
          </w:p>
          <w:p w:rsidR="000022A4" w:rsidRPr="000022A4" w:rsidRDefault="000022A4" w:rsidP="000022A4">
            <w:pPr>
              <w:numPr>
                <w:ilvl w:val="0"/>
                <w:numId w:val="31"/>
              </w:numPr>
              <w:spacing w:line="276" w:lineRule="auto"/>
              <w:rPr>
                <w:rFonts w:asciiTheme="minorHAnsi" w:hAnsiTheme="minorHAnsi" w:cstheme="minorHAnsi"/>
                <w:sz w:val="20"/>
                <w:szCs w:val="20"/>
              </w:rPr>
            </w:pPr>
            <w:r w:rsidRPr="000022A4">
              <w:rPr>
                <w:rFonts w:asciiTheme="minorHAnsi" w:hAnsiTheme="minorHAnsi" w:cstheme="minorHAnsi"/>
                <w:sz w:val="20"/>
                <w:szCs w:val="20"/>
              </w:rPr>
              <w:t>Observation:</w:t>
            </w:r>
          </w:p>
          <w:p w:rsidR="000022A4" w:rsidRPr="000022A4" w:rsidRDefault="000022A4" w:rsidP="000022A4">
            <w:pPr>
              <w:numPr>
                <w:ilvl w:val="0"/>
                <w:numId w:val="32"/>
              </w:numPr>
              <w:spacing w:line="276" w:lineRule="auto"/>
              <w:rPr>
                <w:rFonts w:asciiTheme="minorHAnsi" w:hAnsiTheme="minorHAnsi" w:cstheme="minorHAnsi"/>
                <w:sz w:val="20"/>
                <w:szCs w:val="20"/>
              </w:rPr>
            </w:pPr>
            <w:r w:rsidRPr="000022A4">
              <w:rPr>
                <w:rFonts w:asciiTheme="minorHAnsi" w:hAnsiTheme="minorHAnsi" w:cstheme="minorHAnsi"/>
                <w:sz w:val="20"/>
                <w:szCs w:val="20"/>
              </w:rPr>
              <w:t xml:space="preserve">What is the </w:t>
            </w:r>
            <w:r w:rsidRPr="000022A4">
              <w:rPr>
                <w:rFonts w:asciiTheme="minorHAnsi" w:hAnsiTheme="minorHAnsi" w:cstheme="minorHAnsi"/>
                <w:sz w:val="20"/>
                <w:szCs w:val="20"/>
              </w:rPr>
              <w:lastRenderedPageBreak/>
              <w:t>grasshopper’s source of food? Ant’s?</w:t>
            </w:r>
          </w:p>
          <w:p w:rsidR="000022A4" w:rsidRPr="000022A4" w:rsidRDefault="000022A4" w:rsidP="000022A4">
            <w:pPr>
              <w:numPr>
                <w:ilvl w:val="0"/>
                <w:numId w:val="32"/>
              </w:numPr>
              <w:spacing w:line="276" w:lineRule="auto"/>
              <w:rPr>
                <w:rFonts w:asciiTheme="minorHAnsi" w:hAnsiTheme="minorHAnsi" w:cstheme="minorHAnsi"/>
                <w:sz w:val="20"/>
                <w:szCs w:val="20"/>
              </w:rPr>
            </w:pPr>
            <w:r w:rsidRPr="000022A4">
              <w:rPr>
                <w:rFonts w:asciiTheme="minorHAnsi" w:hAnsiTheme="minorHAnsi" w:cstheme="minorHAnsi"/>
                <w:sz w:val="20"/>
                <w:szCs w:val="20"/>
              </w:rPr>
              <w:t>What is the eagle’s source of food?</w:t>
            </w:r>
          </w:p>
          <w:p w:rsidR="000022A4" w:rsidRPr="000022A4" w:rsidRDefault="000022A4" w:rsidP="000022A4">
            <w:pPr>
              <w:numPr>
                <w:ilvl w:val="0"/>
                <w:numId w:val="32"/>
              </w:numPr>
              <w:spacing w:line="276" w:lineRule="auto"/>
              <w:rPr>
                <w:rFonts w:asciiTheme="minorHAnsi" w:hAnsiTheme="minorHAnsi" w:cstheme="minorHAnsi"/>
                <w:sz w:val="20"/>
                <w:szCs w:val="20"/>
              </w:rPr>
            </w:pPr>
            <w:r w:rsidRPr="000022A4">
              <w:rPr>
                <w:rFonts w:asciiTheme="minorHAnsi" w:hAnsiTheme="minorHAnsi" w:cstheme="minorHAnsi"/>
                <w:sz w:val="20"/>
                <w:szCs w:val="20"/>
              </w:rPr>
              <w:t>What is the snake’s source of food?</w:t>
            </w:r>
          </w:p>
          <w:p w:rsidR="000022A4" w:rsidRPr="000022A4" w:rsidRDefault="000022A4" w:rsidP="000022A4">
            <w:pPr>
              <w:numPr>
                <w:ilvl w:val="0"/>
                <w:numId w:val="32"/>
              </w:numPr>
              <w:spacing w:line="276" w:lineRule="auto"/>
              <w:rPr>
                <w:rFonts w:asciiTheme="minorHAnsi" w:hAnsiTheme="minorHAnsi" w:cstheme="minorHAnsi"/>
                <w:sz w:val="20"/>
                <w:szCs w:val="20"/>
              </w:rPr>
            </w:pPr>
            <w:r w:rsidRPr="000022A4">
              <w:rPr>
                <w:rFonts w:asciiTheme="minorHAnsi" w:hAnsiTheme="minorHAnsi" w:cstheme="minorHAnsi"/>
                <w:sz w:val="20"/>
                <w:szCs w:val="20"/>
              </w:rPr>
              <w:t>How many food chain are there in the illustration?</w:t>
            </w:r>
          </w:p>
          <w:p w:rsidR="000022A4" w:rsidRPr="000022A4" w:rsidRDefault="000022A4" w:rsidP="007C655D">
            <w:pPr>
              <w:spacing w:line="276" w:lineRule="auto"/>
              <w:ind w:left="720"/>
              <w:rPr>
                <w:rFonts w:asciiTheme="minorHAnsi" w:hAnsiTheme="minorHAnsi" w:cstheme="minorHAnsi"/>
                <w:b/>
                <w:sz w:val="20"/>
                <w:szCs w:val="20"/>
              </w:rPr>
            </w:pPr>
            <w:r w:rsidRPr="000022A4">
              <w:rPr>
                <w:rFonts w:asciiTheme="minorHAnsi" w:hAnsiTheme="minorHAnsi" w:cstheme="minorHAnsi"/>
                <w:b/>
                <w:sz w:val="20"/>
                <w:szCs w:val="20"/>
              </w:rPr>
              <w:t>Activity 2:  Group Work</w:t>
            </w:r>
          </w:p>
          <w:p w:rsidR="000022A4" w:rsidRPr="000022A4" w:rsidRDefault="000022A4" w:rsidP="007C655D">
            <w:pPr>
              <w:spacing w:line="276" w:lineRule="auto"/>
              <w:ind w:left="720"/>
              <w:rPr>
                <w:rFonts w:asciiTheme="minorHAnsi" w:hAnsiTheme="minorHAnsi" w:cstheme="minorHAnsi"/>
                <w:sz w:val="20"/>
                <w:szCs w:val="20"/>
              </w:rPr>
            </w:pPr>
            <w:r w:rsidRPr="000022A4">
              <w:rPr>
                <w:rFonts w:asciiTheme="minorHAnsi" w:hAnsiTheme="minorHAnsi" w:cstheme="minorHAnsi"/>
                <w:sz w:val="20"/>
                <w:szCs w:val="20"/>
              </w:rPr>
              <w:t>Procedures:</w:t>
            </w:r>
          </w:p>
          <w:p w:rsidR="000022A4" w:rsidRPr="000022A4" w:rsidRDefault="000022A4" w:rsidP="007C655D">
            <w:pPr>
              <w:spacing w:line="276" w:lineRule="auto"/>
              <w:ind w:left="720"/>
              <w:rPr>
                <w:rFonts w:asciiTheme="minorHAnsi" w:hAnsiTheme="minorHAnsi" w:cstheme="minorHAnsi"/>
                <w:sz w:val="20"/>
                <w:szCs w:val="20"/>
              </w:rPr>
            </w:pPr>
            <w:r w:rsidRPr="000022A4">
              <w:rPr>
                <w:rFonts w:asciiTheme="minorHAnsi" w:hAnsiTheme="minorHAnsi" w:cstheme="minorHAnsi"/>
                <w:sz w:val="20"/>
                <w:szCs w:val="20"/>
              </w:rPr>
              <w:t>1. Identify the possible animals that may survive in the given pictures to your group.</w:t>
            </w:r>
          </w:p>
          <w:p w:rsidR="000022A4" w:rsidRPr="000022A4" w:rsidRDefault="000022A4" w:rsidP="007C655D">
            <w:pPr>
              <w:spacing w:line="276" w:lineRule="auto"/>
              <w:ind w:left="720"/>
              <w:rPr>
                <w:rFonts w:asciiTheme="minorHAnsi" w:hAnsiTheme="minorHAnsi" w:cstheme="minorHAnsi"/>
                <w:sz w:val="20"/>
                <w:szCs w:val="20"/>
              </w:rPr>
            </w:pPr>
            <w:r w:rsidRPr="000022A4">
              <w:rPr>
                <w:rFonts w:asciiTheme="minorHAnsi" w:hAnsiTheme="minorHAnsi" w:cstheme="minorHAnsi"/>
                <w:sz w:val="20"/>
                <w:szCs w:val="20"/>
              </w:rPr>
              <w:t>2. From the list of animals identified construct a food web to show the feeding relationship of animals.</w:t>
            </w:r>
          </w:p>
          <w:p w:rsidR="000022A4" w:rsidRPr="000022A4" w:rsidRDefault="000022A4" w:rsidP="007C655D">
            <w:pPr>
              <w:spacing w:line="276" w:lineRule="auto"/>
              <w:ind w:left="720"/>
              <w:rPr>
                <w:rFonts w:asciiTheme="minorHAnsi" w:hAnsiTheme="minorHAnsi" w:cstheme="minorHAnsi"/>
                <w:b/>
                <w:sz w:val="20"/>
                <w:szCs w:val="20"/>
              </w:rPr>
            </w:pPr>
            <w:r w:rsidRPr="000022A4">
              <w:rPr>
                <w:rFonts w:asciiTheme="minorHAnsi" w:hAnsiTheme="minorHAnsi" w:cstheme="minorHAnsi"/>
                <w:b/>
                <w:sz w:val="20"/>
                <w:szCs w:val="20"/>
              </w:rPr>
              <w:t>Group 1: Tropical Rainforest</w:t>
            </w:r>
          </w:p>
          <w:p w:rsidR="000022A4" w:rsidRPr="000022A4" w:rsidRDefault="000022A4" w:rsidP="007C655D">
            <w:pPr>
              <w:spacing w:line="276" w:lineRule="auto"/>
              <w:ind w:left="720"/>
              <w:rPr>
                <w:rFonts w:asciiTheme="minorHAnsi" w:hAnsiTheme="minorHAnsi" w:cstheme="minorHAnsi"/>
                <w:b/>
                <w:sz w:val="20"/>
                <w:szCs w:val="20"/>
              </w:rPr>
            </w:pPr>
            <w:r w:rsidRPr="000022A4">
              <w:rPr>
                <w:rFonts w:asciiTheme="minorHAnsi" w:hAnsiTheme="minorHAnsi" w:cstheme="minorHAnsi"/>
                <w:b/>
                <w:noProof/>
                <w:sz w:val="20"/>
                <w:szCs w:val="20"/>
              </w:rPr>
              <w:drawing>
                <wp:inline distT="0" distB="0" distL="0" distR="0">
                  <wp:extent cx="1152525" cy="885825"/>
                  <wp:effectExtent l="19050" t="0" r="9525" b="0"/>
                  <wp:docPr id="33" name="Picture 33" descr="Screenshot_2017-07-11-05-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creenshot_2017-07-11-05-27-13"/>
                          <pic:cNvPicPr>
                            <a:picLocks noChangeAspect="1" noChangeArrowheads="1"/>
                          </pic:cNvPicPr>
                        </pic:nvPicPr>
                        <pic:blipFill>
                          <a:blip r:embed="rId12" cstate="print"/>
                          <a:srcRect/>
                          <a:stretch>
                            <a:fillRect/>
                          </a:stretch>
                        </pic:blipFill>
                        <pic:spPr bwMode="auto">
                          <a:xfrm>
                            <a:off x="0" y="0"/>
                            <a:ext cx="1152525" cy="885825"/>
                          </a:xfrm>
                          <a:prstGeom prst="rect">
                            <a:avLst/>
                          </a:prstGeom>
                          <a:noFill/>
                          <a:ln w="9525">
                            <a:noFill/>
                            <a:miter lim="800000"/>
                            <a:headEnd/>
                            <a:tailEnd/>
                          </a:ln>
                        </pic:spPr>
                      </pic:pic>
                    </a:graphicData>
                  </a:graphic>
                </wp:inline>
              </w:drawing>
            </w:r>
          </w:p>
          <w:p w:rsidR="000022A4" w:rsidRPr="000022A4" w:rsidRDefault="000022A4" w:rsidP="007C655D">
            <w:pPr>
              <w:spacing w:line="276" w:lineRule="auto"/>
              <w:ind w:left="720"/>
              <w:rPr>
                <w:rFonts w:asciiTheme="minorHAnsi" w:hAnsiTheme="minorHAnsi" w:cstheme="minorHAnsi"/>
                <w:b/>
                <w:sz w:val="20"/>
                <w:szCs w:val="20"/>
              </w:rPr>
            </w:pPr>
            <w:r w:rsidRPr="000022A4">
              <w:rPr>
                <w:rFonts w:asciiTheme="minorHAnsi" w:hAnsiTheme="minorHAnsi" w:cstheme="minorHAnsi"/>
                <w:b/>
                <w:sz w:val="20"/>
                <w:szCs w:val="20"/>
              </w:rPr>
              <w:t>Group 2: Mangrove Swamps</w:t>
            </w:r>
          </w:p>
          <w:p w:rsidR="000022A4" w:rsidRPr="000022A4" w:rsidRDefault="000022A4" w:rsidP="007C655D">
            <w:pPr>
              <w:spacing w:line="276" w:lineRule="auto"/>
              <w:ind w:left="720"/>
              <w:rPr>
                <w:rFonts w:asciiTheme="minorHAnsi" w:hAnsiTheme="minorHAnsi" w:cstheme="minorHAnsi"/>
                <w:b/>
                <w:sz w:val="20"/>
                <w:szCs w:val="20"/>
              </w:rPr>
            </w:pPr>
            <w:r w:rsidRPr="000022A4">
              <w:rPr>
                <w:rFonts w:asciiTheme="minorHAnsi" w:hAnsiTheme="minorHAnsi" w:cstheme="minorHAnsi"/>
                <w:b/>
                <w:noProof/>
                <w:sz w:val="20"/>
                <w:szCs w:val="20"/>
              </w:rPr>
              <w:lastRenderedPageBreak/>
              <w:drawing>
                <wp:inline distT="0" distB="0" distL="0" distR="0">
                  <wp:extent cx="1019175" cy="1123950"/>
                  <wp:effectExtent l="19050" t="0" r="9525" b="0"/>
                  <wp:docPr id="34" name="Picture 34" descr="Screenshot_2017-07-11-05-2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creenshot_2017-07-11-05-25-01"/>
                          <pic:cNvPicPr>
                            <a:picLocks noChangeAspect="1" noChangeArrowheads="1"/>
                          </pic:cNvPicPr>
                        </pic:nvPicPr>
                        <pic:blipFill>
                          <a:blip r:embed="rId13" cstate="print"/>
                          <a:srcRect/>
                          <a:stretch>
                            <a:fillRect/>
                          </a:stretch>
                        </pic:blipFill>
                        <pic:spPr bwMode="auto">
                          <a:xfrm>
                            <a:off x="0" y="0"/>
                            <a:ext cx="1019175" cy="1123950"/>
                          </a:xfrm>
                          <a:prstGeom prst="rect">
                            <a:avLst/>
                          </a:prstGeom>
                          <a:noFill/>
                          <a:ln w="9525">
                            <a:noFill/>
                            <a:miter lim="800000"/>
                            <a:headEnd/>
                            <a:tailEnd/>
                          </a:ln>
                        </pic:spPr>
                      </pic:pic>
                    </a:graphicData>
                  </a:graphic>
                </wp:inline>
              </w:drawing>
            </w:r>
          </w:p>
          <w:p w:rsidR="000022A4" w:rsidRPr="000022A4" w:rsidRDefault="000022A4" w:rsidP="007C655D">
            <w:pPr>
              <w:spacing w:line="276" w:lineRule="auto"/>
              <w:ind w:left="720"/>
              <w:rPr>
                <w:rFonts w:asciiTheme="minorHAnsi" w:hAnsiTheme="minorHAnsi" w:cstheme="minorHAnsi"/>
                <w:b/>
                <w:sz w:val="20"/>
                <w:szCs w:val="20"/>
              </w:rPr>
            </w:pPr>
          </w:p>
          <w:p w:rsidR="000022A4" w:rsidRPr="000022A4" w:rsidRDefault="000022A4" w:rsidP="007C655D">
            <w:pPr>
              <w:spacing w:line="276" w:lineRule="auto"/>
              <w:ind w:left="720"/>
              <w:rPr>
                <w:rFonts w:asciiTheme="minorHAnsi" w:hAnsiTheme="minorHAnsi" w:cstheme="minorHAnsi"/>
                <w:b/>
                <w:sz w:val="20"/>
                <w:szCs w:val="20"/>
              </w:rPr>
            </w:pPr>
          </w:p>
          <w:p w:rsidR="000022A4" w:rsidRPr="000022A4" w:rsidRDefault="000022A4" w:rsidP="007C655D">
            <w:pPr>
              <w:spacing w:line="276" w:lineRule="auto"/>
              <w:ind w:left="720"/>
              <w:rPr>
                <w:rFonts w:asciiTheme="minorHAnsi" w:hAnsiTheme="minorHAnsi" w:cstheme="minorHAnsi"/>
                <w:b/>
                <w:sz w:val="20"/>
                <w:szCs w:val="20"/>
              </w:rPr>
            </w:pPr>
          </w:p>
          <w:p w:rsidR="000022A4" w:rsidRPr="000022A4" w:rsidRDefault="000022A4" w:rsidP="007C655D">
            <w:pPr>
              <w:spacing w:line="276" w:lineRule="auto"/>
              <w:ind w:left="720"/>
              <w:rPr>
                <w:rFonts w:asciiTheme="minorHAnsi" w:hAnsiTheme="minorHAnsi" w:cstheme="minorHAnsi"/>
                <w:sz w:val="20"/>
                <w:szCs w:val="20"/>
              </w:rPr>
            </w:pPr>
            <w:r w:rsidRPr="000022A4">
              <w:rPr>
                <w:rFonts w:asciiTheme="minorHAnsi" w:hAnsiTheme="minorHAnsi" w:cstheme="minorHAnsi"/>
                <w:sz w:val="20"/>
                <w:szCs w:val="20"/>
              </w:rPr>
              <w:t>Group 3: Coral Reefs</w:t>
            </w:r>
          </w:p>
          <w:p w:rsidR="000022A4" w:rsidRPr="000022A4" w:rsidRDefault="000022A4" w:rsidP="007C655D">
            <w:pPr>
              <w:spacing w:line="276" w:lineRule="auto"/>
              <w:ind w:left="720"/>
              <w:rPr>
                <w:rFonts w:asciiTheme="minorHAnsi" w:hAnsiTheme="minorHAnsi" w:cstheme="minorHAnsi"/>
                <w:sz w:val="20"/>
                <w:szCs w:val="20"/>
              </w:rPr>
            </w:pP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noProof/>
                <w:sz w:val="20"/>
                <w:szCs w:val="20"/>
              </w:rPr>
              <w:drawing>
                <wp:inline distT="0" distB="0" distL="0" distR="0">
                  <wp:extent cx="1209675" cy="1000125"/>
                  <wp:effectExtent l="19050" t="0" r="9525" b="0"/>
                  <wp:docPr id="35" name="Picture 35" descr="Screenshot_2017-07-11-05-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creenshot_2017-07-11-05-29-21"/>
                          <pic:cNvPicPr>
                            <a:picLocks noChangeAspect="1" noChangeArrowheads="1"/>
                          </pic:cNvPicPr>
                        </pic:nvPicPr>
                        <pic:blipFill>
                          <a:blip r:embed="rId14" cstate="print"/>
                          <a:srcRect/>
                          <a:stretch>
                            <a:fillRect/>
                          </a:stretch>
                        </pic:blipFill>
                        <pic:spPr bwMode="auto">
                          <a:xfrm>
                            <a:off x="0" y="0"/>
                            <a:ext cx="1209675" cy="1000125"/>
                          </a:xfrm>
                          <a:prstGeom prst="rect">
                            <a:avLst/>
                          </a:prstGeom>
                          <a:noFill/>
                          <a:ln w="9525">
                            <a:noFill/>
                            <a:miter lim="800000"/>
                            <a:headEnd/>
                            <a:tailEnd/>
                          </a:ln>
                        </pic:spPr>
                      </pic:pic>
                    </a:graphicData>
                  </a:graphic>
                </wp:inline>
              </w:drawing>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From the food web you constructed, answer the following:</w:t>
            </w:r>
          </w:p>
          <w:p w:rsidR="000022A4" w:rsidRPr="000022A4" w:rsidRDefault="000022A4" w:rsidP="000022A4">
            <w:pPr>
              <w:pStyle w:val="ListParagraph1"/>
              <w:numPr>
                <w:ilvl w:val="0"/>
                <w:numId w:val="33"/>
              </w:numPr>
              <w:rPr>
                <w:rFonts w:asciiTheme="minorHAnsi" w:hAnsiTheme="minorHAnsi" w:cstheme="minorHAnsi"/>
                <w:sz w:val="20"/>
                <w:szCs w:val="20"/>
              </w:rPr>
            </w:pPr>
            <w:r w:rsidRPr="000022A4">
              <w:rPr>
                <w:rFonts w:asciiTheme="minorHAnsi" w:hAnsiTheme="minorHAnsi" w:cstheme="minorHAnsi"/>
                <w:sz w:val="20"/>
                <w:szCs w:val="20"/>
              </w:rPr>
              <w:t>What is the first link in the food web?</w:t>
            </w:r>
          </w:p>
          <w:p w:rsidR="000022A4" w:rsidRPr="000022A4" w:rsidRDefault="000022A4" w:rsidP="000022A4">
            <w:pPr>
              <w:pStyle w:val="ListParagraph1"/>
              <w:numPr>
                <w:ilvl w:val="0"/>
                <w:numId w:val="33"/>
              </w:numPr>
              <w:rPr>
                <w:rFonts w:asciiTheme="minorHAnsi" w:hAnsiTheme="minorHAnsi" w:cstheme="minorHAnsi"/>
                <w:sz w:val="20"/>
                <w:szCs w:val="20"/>
              </w:rPr>
            </w:pPr>
            <w:r w:rsidRPr="000022A4">
              <w:rPr>
                <w:rFonts w:asciiTheme="minorHAnsi" w:hAnsiTheme="minorHAnsi" w:cstheme="minorHAnsi"/>
                <w:sz w:val="20"/>
                <w:szCs w:val="20"/>
              </w:rPr>
              <w:t>In the food web you have  constructed, what are the herbivores? carnivores?</w:t>
            </w:r>
          </w:p>
          <w:p w:rsidR="000022A4" w:rsidRPr="000022A4" w:rsidRDefault="000022A4" w:rsidP="000022A4">
            <w:pPr>
              <w:pStyle w:val="ListParagraph1"/>
              <w:numPr>
                <w:ilvl w:val="0"/>
                <w:numId w:val="33"/>
              </w:numPr>
              <w:rPr>
                <w:rFonts w:asciiTheme="minorHAnsi" w:hAnsiTheme="minorHAnsi" w:cstheme="minorHAnsi"/>
                <w:sz w:val="20"/>
                <w:szCs w:val="20"/>
              </w:rPr>
            </w:pPr>
            <w:r w:rsidRPr="000022A4">
              <w:rPr>
                <w:rFonts w:asciiTheme="minorHAnsi" w:hAnsiTheme="minorHAnsi" w:cstheme="minorHAnsi"/>
                <w:sz w:val="20"/>
                <w:szCs w:val="20"/>
              </w:rPr>
              <w:t>In every food chain/food web what is considered as the final consumer?</w:t>
            </w:r>
          </w:p>
          <w:p w:rsidR="000022A4" w:rsidRPr="000022A4" w:rsidRDefault="000022A4" w:rsidP="000022A4">
            <w:pPr>
              <w:pStyle w:val="ListParagraph1"/>
              <w:numPr>
                <w:ilvl w:val="0"/>
                <w:numId w:val="33"/>
              </w:numPr>
              <w:rPr>
                <w:rFonts w:asciiTheme="minorHAnsi" w:hAnsiTheme="minorHAnsi" w:cstheme="minorHAnsi"/>
                <w:sz w:val="20"/>
                <w:szCs w:val="20"/>
              </w:rPr>
            </w:pPr>
            <w:r w:rsidRPr="000022A4">
              <w:rPr>
                <w:rFonts w:asciiTheme="minorHAnsi" w:hAnsiTheme="minorHAnsi" w:cstheme="minorHAnsi"/>
                <w:sz w:val="20"/>
                <w:szCs w:val="20"/>
              </w:rPr>
              <w:t>Are decomposers important? Why?</w:t>
            </w:r>
          </w:p>
          <w:p w:rsidR="000022A4" w:rsidRPr="000022A4" w:rsidRDefault="000022A4" w:rsidP="007C655D">
            <w:pPr>
              <w:spacing w:line="276" w:lineRule="auto"/>
              <w:rPr>
                <w:rFonts w:asciiTheme="minorHAnsi" w:hAnsiTheme="minorHAnsi" w:cstheme="minorHAnsi"/>
                <w:sz w:val="20"/>
                <w:szCs w:val="20"/>
              </w:rPr>
            </w:pPr>
          </w:p>
          <w:p w:rsidR="000022A4" w:rsidRPr="000022A4" w:rsidRDefault="000022A4" w:rsidP="007C655D">
            <w:pPr>
              <w:spacing w:line="276" w:lineRule="auto"/>
              <w:rPr>
                <w:rFonts w:asciiTheme="minorHAnsi" w:hAnsiTheme="minorHAnsi" w:cstheme="minorHAnsi"/>
                <w:sz w:val="20"/>
                <w:szCs w:val="20"/>
              </w:rPr>
            </w:pPr>
          </w:p>
        </w:tc>
      </w:tr>
      <w:tr w:rsidR="000022A4" w:rsidRPr="00807463" w:rsidTr="007E5045">
        <w:trPr>
          <w:trHeight w:val="798"/>
        </w:trPr>
        <w:tc>
          <w:tcPr>
            <w:tcW w:w="2790" w:type="dxa"/>
            <w:shd w:val="clear" w:color="auto" w:fill="E7E9ED"/>
          </w:tcPr>
          <w:p w:rsidR="000022A4" w:rsidRPr="000022A4" w:rsidRDefault="000022A4" w:rsidP="000022A4">
            <w:pPr>
              <w:numPr>
                <w:ilvl w:val="0"/>
                <w:numId w:val="26"/>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lastRenderedPageBreak/>
              <w:t>Developing mastery (leads to Formative Assessment 3)</w:t>
            </w: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Describe the component  of each type of ecosystem .</w:t>
            </w:r>
          </w:p>
        </w:tc>
        <w:tc>
          <w:tcPr>
            <w:tcW w:w="324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rPr>
                <w:rFonts w:asciiTheme="minorHAnsi" w:hAnsiTheme="minorHAnsi" w:cstheme="minorHAnsi"/>
                <w:b/>
                <w:sz w:val="20"/>
                <w:szCs w:val="20"/>
              </w:rPr>
            </w:pPr>
            <w:r w:rsidRPr="000022A4">
              <w:rPr>
                <w:rFonts w:asciiTheme="minorHAnsi" w:hAnsiTheme="minorHAnsi" w:cstheme="minorHAnsi"/>
                <w:b/>
                <w:sz w:val="20"/>
                <w:szCs w:val="20"/>
              </w:rPr>
              <w:t>Individual Activity</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Construct a food chain in the following places.</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Choose only one habitat? Be able to explain your work?</w:t>
            </w:r>
          </w:p>
        </w:tc>
        <w:tc>
          <w:tcPr>
            <w:tcW w:w="2700" w:type="dxa"/>
            <w:shd w:val="clear" w:color="auto" w:fill="auto"/>
          </w:tcPr>
          <w:p w:rsidR="000022A4" w:rsidRPr="000022A4" w:rsidRDefault="000022A4" w:rsidP="007C655D">
            <w:pPr>
              <w:spacing w:line="276" w:lineRule="auto"/>
              <w:rPr>
                <w:rFonts w:asciiTheme="minorHAnsi" w:hAnsiTheme="minorHAnsi" w:cstheme="minorHAnsi"/>
                <w:noProof/>
                <w:sz w:val="20"/>
                <w:szCs w:val="20"/>
                <w:lang w:eastAsia="en-PH"/>
              </w:rPr>
            </w:pPr>
            <w:r w:rsidRPr="000022A4">
              <w:rPr>
                <w:rFonts w:asciiTheme="minorHAnsi" w:hAnsiTheme="minorHAnsi" w:cstheme="minorHAnsi"/>
                <w:noProof/>
                <w:sz w:val="20"/>
                <w:szCs w:val="20"/>
              </w:rPr>
              <w:drawing>
                <wp:inline distT="0" distB="0" distL="0" distR="0">
                  <wp:extent cx="1495425" cy="1752600"/>
                  <wp:effectExtent l="19050" t="0" r="9525" b="0"/>
                  <wp:docPr id="36" name="Picture 3" descr="http://t2.gstatic.com/images?q=tbn:ANd9GcThEal_OTqgjXCU1BgzLpCDnNFUIp5NKxAegCpkNyBzaKEVmo70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2.gstatic.com/images?q=tbn:ANd9GcThEal_OTqgjXCU1BgzLpCDnNFUIp5NKxAegCpkNyBzaKEVmo70jw"/>
                          <pic:cNvPicPr>
                            <a:picLocks noChangeAspect="1" noChangeArrowheads="1"/>
                          </pic:cNvPicPr>
                        </pic:nvPicPr>
                        <pic:blipFill>
                          <a:blip r:embed="rId11" cstate="print"/>
                          <a:srcRect/>
                          <a:stretch>
                            <a:fillRect/>
                          </a:stretch>
                        </pic:blipFill>
                        <pic:spPr bwMode="auto">
                          <a:xfrm>
                            <a:off x="0" y="0"/>
                            <a:ext cx="1495425" cy="1752600"/>
                          </a:xfrm>
                          <a:prstGeom prst="rect">
                            <a:avLst/>
                          </a:prstGeom>
                          <a:noFill/>
                          <a:ln w="9525">
                            <a:noFill/>
                            <a:miter lim="800000"/>
                            <a:headEnd/>
                            <a:tailEnd/>
                          </a:ln>
                        </pic:spPr>
                      </pic:pic>
                    </a:graphicData>
                  </a:graphic>
                </wp:inline>
              </w:drawing>
            </w:r>
          </w:p>
          <w:p w:rsidR="000022A4" w:rsidRPr="000022A4" w:rsidRDefault="000022A4" w:rsidP="000022A4">
            <w:pPr>
              <w:numPr>
                <w:ilvl w:val="0"/>
                <w:numId w:val="34"/>
              </w:numPr>
              <w:spacing w:line="276" w:lineRule="auto"/>
              <w:rPr>
                <w:rFonts w:asciiTheme="minorHAnsi" w:hAnsiTheme="minorHAnsi" w:cstheme="minorHAnsi"/>
                <w:sz w:val="20"/>
                <w:szCs w:val="20"/>
              </w:rPr>
            </w:pPr>
            <w:r w:rsidRPr="000022A4">
              <w:rPr>
                <w:rFonts w:asciiTheme="minorHAnsi" w:hAnsiTheme="minorHAnsi" w:cstheme="minorHAnsi"/>
                <w:sz w:val="20"/>
                <w:szCs w:val="20"/>
              </w:rPr>
              <w:t>How many food chains are there in the illustration?</w:t>
            </w:r>
          </w:p>
          <w:p w:rsidR="000022A4" w:rsidRPr="000022A4" w:rsidRDefault="000022A4" w:rsidP="000022A4">
            <w:pPr>
              <w:numPr>
                <w:ilvl w:val="0"/>
                <w:numId w:val="34"/>
              </w:numPr>
              <w:spacing w:line="276" w:lineRule="auto"/>
              <w:rPr>
                <w:rFonts w:asciiTheme="minorHAnsi" w:hAnsiTheme="minorHAnsi" w:cstheme="minorHAnsi"/>
                <w:sz w:val="20"/>
                <w:szCs w:val="20"/>
              </w:rPr>
            </w:pPr>
            <w:r w:rsidRPr="000022A4">
              <w:rPr>
                <w:rFonts w:asciiTheme="minorHAnsi" w:hAnsiTheme="minorHAnsi" w:cstheme="minorHAnsi"/>
                <w:sz w:val="20"/>
                <w:szCs w:val="20"/>
              </w:rPr>
              <w:t>Which organisms are the first order consumers? Second order consumers? Third order consumers?</w:t>
            </w:r>
          </w:p>
          <w:p w:rsidR="000022A4" w:rsidRPr="000022A4" w:rsidRDefault="000022A4" w:rsidP="000022A4">
            <w:pPr>
              <w:numPr>
                <w:ilvl w:val="0"/>
                <w:numId w:val="34"/>
              </w:numPr>
              <w:spacing w:line="276" w:lineRule="auto"/>
              <w:rPr>
                <w:rFonts w:asciiTheme="minorHAnsi" w:hAnsiTheme="minorHAnsi" w:cstheme="minorHAnsi"/>
                <w:sz w:val="20"/>
                <w:szCs w:val="20"/>
              </w:rPr>
            </w:pPr>
            <w:r w:rsidRPr="000022A4">
              <w:rPr>
                <w:rFonts w:asciiTheme="minorHAnsi" w:hAnsiTheme="minorHAnsi" w:cstheme="minorHAnsi"/>
                <w:sz w:val="20"/>
                <w:szCs w:val="20"/>
              </w:rPr>
              <w:t>If plants are destroyed which organisms have the greatest chance of survival? Why?</w:t>
            </w:r>
          </w:p>
          <w:p w:rsidR="000022A4" w:rsidRPr="000022A4" w:rsidRDefault="000022A4" w:rsidP="000022A4">
            <w:pPr>
              <w:numPr>
                <w:ilvl w:val="0"/>
                <w:numId w:val="34"/>
              </w:numPr>
              <w:spacing w:line="276" w:lineRule="auto"/>
              <w:rPr>
                <w:rFonts w:asciiTheme="minorHAnsi" w:hAnsiTheme="minorHAnsi" w:cstheme="minorHAnsi"/>
                <w:sz w:val="20"/>
                <w:szCs w:val="20"/>
              </w:rPr>
            </w:pPr>
            <w:r w:rsidRPr="000022A4">
              <w:rPr>
                <w:rFonts w:asciiTheme="minorHAnsi" w:hAnsiTheme="minorHAnsi" w:cstheme="minorHAnsi"/>
                <w:sz w:val="20"/>
                <w:szCs w:val="20"/>
              </w:rPr>
              <w:t>Which organisms would be affected if first order consumers were destroyed?</w:t>
            </w:r>
          </w:p>
          <w:p w:rsidR="000022A4" w:rsidRPr="000022A4" w:rsidRDefault="000022A4" w:rsidP="000022A4">
            <w:pPr>
              <w:numPr>
                <w:ilvl w:val="0"/>
                <w:numId w:val="34"/>
              </w:numPr>
              <w:spacing w:line="276" w:lineRule="auto"/>
              <w:rPr>
                <w:rFonts w:asciiTheme="minorHAnsi" w:hAnsiTheme="minorHAnsi" w:cstheme="minorHAnsi"/>
                <w:sz w:val="20"/>
                <w:szCs w:val="20"/>
              </w:rPr>
            </w:pPr>
            <w:r w:rsidRPr="000022A4">
              <w:rPr>
                <w:rFonts w:asciiTheme="minorHAnsi" w:hAnsiTheme="minorHAnsi" w:cstheme="minorHAnsi"/>
                <w:sz w:val="20"/>
                <w:szCs w:val="20"/>
              </w:rPr>
              <w:t xml:space="preserve">Are decomposers important in food web? </w:t>
            </w:r>
          </w:p>
          <w:p w:rsidR="000022A4" w:rsidRPr="000022A4" w:rsidRDefault="000022A4" w:rsidP="007C655D">
            <w:pPr>
              <w:spacing w:line="276" w:lineRule="auto"/>
              <w:rPr>
                <w:rFonts w:asciiTheme="minorHAnsi" w:hAnsiTheme="minorHAnsi" w:cstheme="minorHAnsi"/>
                <w:sz w:val="20"/>
                <w:szCs w:val="20"/>
              </w:rPr>
            </w:pPr>
          </w:p>
        </w:tc>
      </w:tr>
      <w:tr w:rsidR="000022A4" w:rsidRPr="003579D2" w:rsidTr="007E5045">
        <w:trPr>
          <w:trHeight w:val="808"/>
        </w:trPr>
        <w:tc>
          <w:tcPr>
            <w:tcW w:w="2790" w:type="dxa"/>
            <w:shd w:val="clear" w:color="auto" w:fill="E7E9ED"/>
          </w:tcPr>
          <w:p w:rsidR="000022A4" w:rsidRPr="000022A4" w:rsidRDefault="000022A4" w:rsidP="000022A4">
            <w:pPr>
              <w:numPr>
                <w:ilvl w:val="0"/>
                <w:numId w:val="26"/>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Finding practical applications of concepts and skills in daily living</w:t>
            </w:r>
          </w:p>
        </w:tc>
        <w:tc>
          <w:tcPr>
            <w:tcW w:w="2700" w:type="dxa"/>
            <w:shd w:val="clear" w:color="auto" w:fill="auto"/>
          </w:tcPr>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What do you expect to see in a swamp pond and in a desert ? Try to classify living from non-living things.</w:t>
            </w:r>
          </w:p>
        </w:tc>
        <w:tc>
          <w:tcPr>
            <w:tcW w:w="2970" w:type="dxa"/>
            <w:shd w:val="clear" w:color="auto" w:fill="auto"/>
          </w:tcPr>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Differentiate each type of ecosystem:</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 xml:space="preserve">  Where can we usually find or locate Tropical rainforest, mangrove swamps and coral reefs?</w:t>
            </w:r>
          </w:p>
          <w:p w:rsidR="000022A4" w:rsidRPr="000022A4" w:rsidRDefault="000022A4" w:rsidP="007C655D">
            <w:pPr>
              <w:rPr>
                <w:rFonts w:asciiTheme="minorHAnsi" w:hAnsiTheme="minorHAnsi" w:cstheme="minorHAnsi"/>
                <w:sz w:val="20"/>
                <w:szCs w:val="20"/>
              </w:rPr>
            </w:pPr>
          </w:p>
        </w:tc>
        <w:tc>
          <w:tcPr>
            <w:tcW w:w="3240" w:type="dxa"/>
            <w:shd w:val="clear" w:color="auto" w:fill="auto"/>
          </w:tcPr>
          <w:p w:rsidR="000022A4" w:rsidRPr="000022A4" w:rsidRDefault="000022A4" w:rsidP="007C655D">
            <w:pPr>
              <w:rPr>
                <w:rFonts w:asciiTheme="minorHAnsi" w:hAnsiTheme="minorHAnsi" w:cstheme="minorHAnsi"/>
                <w:color w:val="000000" w:themeColor="text1"/>
                <w:sz w:val="20"/>
                <w:szCs w:val="20"/>
                <w:lang w:val="en-PH"/>
              </w:rPr>
            </w:pPr>
            <w:r w:rsidRPr="000022A4">
              <w:rPr>
                <w:rFonts w:asciiTheme="minorHAnsi" w:hAnsiTheme="minorHAnsi" w:cstheme="minorHAnsi"/>
                <w:color w:val="000000" w:themeColor="text1"/>
                <w:sz w:val="20"/>
                <w:szCs w:val="20"/>
              </w:rPr>
              <w:t xml:space="preserve"> </w:t>
            </w:r>
            <w:r w:rsidRPr="000022A4">
              <w:rPr>
                <w:rFonts w:asciiTheme="minorHAnsi" w:hAnsiTheme="minorHAnsi" w:cstheme="minorHAnsi"/>
                <w:b/>
                <w:bCs/>
                <w:color w:val="000000" w:themeColor="text1"/>
                <w:sz w:val="20"/>
                <w:szCs w:val="20"/>
                <w:u w:val="single"/>
                <w:lang w:val="en-PH"/>
              </w:rPr>
              <w:t>Group Great Parasites</w:t>
            </w:r>
            <w:r w:rsidRPr="000022A4">
              <w:rPr>
                <w:rFonts w:asciiTheme="minorHAnsi" w:hAnsiTheme="minorHAnsi" w:cstheme="minorHAnsi"/>
                <w:b/>
                <w:bCs/>
                <w:color w:val="000000" w:themeColor="text1"/>
                <w:sz w:val="20"/>
                <w:szCs w:val="20"/>
                <w:lang w:val="en-PH"/>
              </w:rPr>
              <w:t xml:space="preserve"> </w:t>
            </w:r>
          </w:p>
          <w:p w:rsidR="000022A4" w:rsidRPr="000022A4" w:rsidRDefault="000022A4" w:rsidP="007C655D">
            <w:pPr>
              <w:rPr>
                <w:rFonts w:asciiTheme="minorHAnsi" w:hAnsiTheme="minorHAnsi" w:cstheme="minorHAnsi"/>
                <w:color w:val="000000" w:themeColor="text1"/>
                <w:sz w:val="20"/>
                <w:szCs w:val="20"/>
                <w:lang w:val="en-PH"/>
              </w:rPr>
            </w:pPr>
            <w:r w:rsidRPr="000022A4">
              <w:rPr>
                <w:rFonts w:asciiTheme="minorHAnsi" w:hAnsiTheme="minorHAnsi" w:cstheme="minorHAnsi"/>
                <w:bCs/>
                <w:color w:val="000000" w:themeColor="text1"/>
                <w:sz w:val="20"/>
                <w:szCs w:val="20"/>
              </w:rPr>
              <w:t>Title of the activity:</w:t>
            </w:r>
          </w:p>
          <w:p w:rsidR="000022A4" w:rsidRPr="000022A4" w:rsidRDefault="000022A4" w:rsidP="007C655D">
            <w:pPr>
              <w:rPr>
                <w:rFonts w:asciiTheme="minorHAnsi" w:hAnsiTheme="minorHAnsi" w:cstheme="minorHAnsi"/>
                <w:color w:val="000000" w:themeColor="text1"/>
                <w:sz w:val="20"/>
                <w:szCs w:val="20"/>
                <w:lang w:val="en-PH"/>
              </w:rPr>
            </w:pPr>
            <w:r w:rsidRPr="000022A4">
              <w:rPr>
                <w:rFonts w:asciiTheme="minorHAnsi" w:hAnsiTheme="minorHAnsi" w:cstheme="minorHAnsi"/>
                <w:bCs/>
                <w:color w:val="000000" w:themeColor="text1"/>
                <w:sz w:val="20"/>
                <w:szCs w:val="20"/>
              </w:rPr>
              <w:t>“ I Can Shout My Fate”</w:t>
            </w:r>
          </w:p>
          <w:p w:rsidR="000022A4" w:rsidRPr="000022A4" w:rsidRDefault="000022A4" w:rsidP="007C655D">
            <w:pPr>
              <w:rPr>
                <w:rFonts w:asciiTheme="minorHAnsi" w:hAnsiTheme="minorHAnsi" w:cstheme="minorHAnsi"/>
                <w:color w:val="000000" w:themeColor="text1"/>
                <w:sz w:val="20"/>
                <w:szCs w:val="20"/>
                <w:lang w:val="en-PH"/>
              </w:rPr>
            </w:pPr>
            <w:r w:rsidRPr="000022A4">
              <w:rPr>
                <w:rFonts w:asciiTheme="minorHAnsi" w:hAnsiTheme="minorHAnsi" w:cstheme="minorHAnsi"/>
                <w:bCs/>
                <w:color w:val="000000" w:themeColor="text1"/>
                <w:sz w:val="20"/>
                <w:szCs w:val="20"/>
              </w:rPr>
              <w:t xml:space="preserve">  Prepare and present a rap about the concept learned.</w:t>
            </w:r>
          </w:p>
          <w:p w:rsidR="000022A4" w:rsidRPr="000022A4" w:rsidRDefault="000022A4" w:rsidP="007C655D">
            <w:pPr>
              <w:rPr>
                <w:rFonts w:asciiTheme="minorHAnsi" w:hAnsiTheme="minorHAnsi" w:cstheme="minorHAnsi"/>
                <w:b/>
                <w:bCs/>
                <w:color w:val="000000" w:themeColor="text1"/>
                <w:sz w:val="20"/>
                <w:szCs w:val="20"/>
              </w:rPr>
            </w:pPr>
            <w:r w:rsidRPr="000022A4">
              <w:rPr>
                <w:rFonts w:asciiTheme="minorHAnsi" w:hAnsiTheme="minorHAnsi" w:cstheme="minorHAnsi"/>
                <w:b/>
                <w:bCs/>
                <w:color w:val="000000" w:themeColor="text1"/>
                <w:sz w:val="20"/>
                <w:szCs w:val="20"/>
                <w:u w:val="single"/>
              </w:rPr>
              <w:t>Group Powerful Competitors</w:t>
            </w:r>
          </w:p>
          <w:p w:rsidR="000022A4" w:rsidRPr="000022A4" w:rsidRDefault="000022A4" w:rsidP="007C655D">
            <w:pPr>
              <w:rPr>
                <w:rFonts w:asciiTheme="minorHAnsi" w:hAnsiTheme="minorHAnsi" w:cstheme="minorHAnsi"/>
                <w:color w:val="000000" w:themeColor="text1"/>
                <w:sz w:val="20"/>
                <w:szCs w:val="20"/>
                <w:lang w:val="en-PH"/>
              </w:rPr>
            </w:pPr>
            <w:r w:rsidRPr="000022A4">
              <w:rPr>
                <w:rFonts w:asciiTheme="minorHAnsi" w:hAnsiTheme="minorHAnsi" w:cstheme="minorHAnsi"/>
                <w:bCs/>
                <w:color w:val="000000" w:themeColor="text1"/>
                <w:sz w:val="20"/>
                <w:szCs w:val="20"/>
              </w:rPr>
              <w:t>Title of the Activity:</w:t>
            </w:r>
          </w:p>
          <w:p w:rsidR="000022A4" w:rsidRPr="000022A4" w:rsidRDefault="000022A4" w:rsidP="007C655D">
            <w:pPr>
              <w:rPr>
                <w:rFonts w:asciiTheme="minorHAnsi" w:hAnsiTheme="minorHAnsi" w:cstheme="minorHAnsi"/>
                <w:color w:val="000000" w:themeColor="text1"/>
                <w:sz w:val="20"/>
                <w:szCs w:val="20"/>
                <w:lang w:val="en-PH"/>
              </w:rPr>
            </w:pPr>
            <w:r w:rsidRPr="000022A4">
              <w:rPr>
                <w:rFonts w:asciiTheme="minorHAnsi" w:hAnsiTheme="minorHAnsi" w:cstheme="minorHAnsi"/>
                <w:bCs/>
                <w:color w:val="000000" w:themeColor="text1"/>
                <w:sz w:val="20"/>
                <w:szCs w:val="20"/>
              </w:rPr>
              <w:lastRenderedPageBreak/>
              <w:t xml:space="preserve"> I Can Paint My Life</w:t>
            </w:r>
          </w:p>
          <w:p w:rsidR="000022A4" w:rsidRPr="000022A4" w:rsidRDefault="000022A4" w:rsidP="007C655D">
            <w:pPr>
              <w:rPr>
                <w:rFonts w:asciiTheme="minorHAnsi" w:hAnsiTheme="minorHAnsi" w:cstheme="minorHAnsi"/>
                <w:bCs/>
                <w:color w:val="000000" w:themeColor="text1"/>
                <w:sz w:val="20"/>
                <w:szCs w:val="20"/>
              </w:rPr>
            </w:pPr>
            <w:r w:rsidRPr="000022A4">
              <w:rPr>
                <w:rFonts w:asciiTheme="minorHAnsi" w:hAnsiTheme="minorHAnsi" w:cstheme="minorHAnsi"/>
                <w:bCs/>
                <w:color w:val="000000" w:themeColor="text1"/>
                <w:sz w:val="20"/>
                <w:szCs w:val="20"/>
              </w:rPr>
              <w:tab/>
              <w:t xml:space="preserve">Draw and present a drawing showing   </w:t>
            </w:r>
          </w:p>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bCs/>
                <w:color w:val="000000" w:themeColor="text1"/>
                <w:sz w:val="20"/>
                <w:szCs w:val="20"/>
              </w:rPr>
              <w:t>An interaction  about the concept learned</w:t>
            </w:r>
          </w:p>
        </w:tc>
        <w:tc>
          <w:tcPr>
            <w:tcW w:w="3060" w:type="dxa"/>
            <w:shd w:val="clear" w:color="auto" w:fill="auto"/>
          </w:tcPr>
          <w:p w:rsidR="000022A4" w:rsidRPr="000022A4" w:rsidRDefault="000022A4" w:rsidP="007C655D">
            <w:pPr>
              <w:rPr>
                <w:rFonts w:asciiTheme="minorHAnsi" w:hAnsiTheme="minorHAnsi" w:cstheme="minorHAnsi"/>
                <w:b/>
                <w:sz w:val="20"/>
                <w:szCs w:val="20"/>
              </w:rPr>
            </w:pPr>
            <w:r w:rsidRPr="000022A4">
              <w:rPr>
                <w:rFonts w:asciiTheme="minorHAnsi" w:hAnsiTheme="minorHAnsi" w:cstheme="minorHAnsi"/>
                <w:b/>
                <w:sz w:val="20"/>
                <w:szCs w:val="20"/>
              </w:rPr>
              <w:lastRenderedPageBreak/>
              <w:t>ELABORATION</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Show picture of a mangrove tree.</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 xml:space="preserve">Are you familiar to this tree? Describe the tree. What tree is this? Why this tree can survive in this area? Is there food chain can you make out of this habitat? ( </w:t>
            </w:r>
            <w:r w:rsidRPr="000022A4">
              <w:rPr>
                <w:rFonts w:asciiTheme="minorHAnsi" w:hAnsiTheme="minorHAnsi" w:cstheme="minorHAnsi"/>
                <w:sz w:val="20"/>
                <w:szCs w:val="20"/>
              </w:rPr>
              <w:lastRenderedPageBreak/>
              <w:t>State the food chain and explain your answer)</w:t>
            </w: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rPr>
            </w:pPr>
            <w:r w:rsidRPr="000022A4">
              <w:rPr>
                <w:rFonts w:asciiTheme="minorHAnsi" w:eastAsia="Calibri" w:hAnsiTheme="minorHAnsi" w:cstheme="minorHAnsi"/>
                <w:sz w:val="20"/>
                <w:szCs w:val="20"/>
              </w:rPr>
              <w:lastRenderedPageBreak/>
              <w:t xml:space="preserve">1. A ripe papaya fell on the ground. After some time, many organisms are floating on it including the worm, chicken, rat, frog, small ants, big ants flies and bird. </w:t>
            </w:r>
            <w:r w:rsidRPr="000022A4">
              <w:rPr>
                <w:rFonts w:asciiTheme="minorHAnsi" w:eastAsia="Calibri" w:hAnsiTheme="minorHAnsi" w:cstheme="minorHAnsi"/>
                <w:sz w:val="20"/>
                <w:szCs w:val="20"/>
              </w:rPr>
              <w:lastRenderedPageBreak/>
              <w:t>Construct a food chain from the given situation.</w:t>
            </w:r>
          </w:p>
          <w:p w:rsidR="000022A4" w:rsidRPr="000022A4" w:rsidRDefault="000022A4" w:rsidP="007C655D">
            <w:pPr>
              <w:spacing w:line="276" w:lineRule="auto"/>
              <w:rPr>
                <w:rFonts w:asciiTheme="minorHAnsi" w:eastAsia="Calibri" w:hAnsiTheme="minorHAnsi" w:cstheme="minorHAnsi"/>
                <w:sz w:val="20"/>
                <w:szCs w:val="20"/>
              </w:rPr>
            </w:pPr>
            <w:r w:rsidRPr="000022A4">
              <w:rPr>
                <w:rFonts w:asciiTheme="minorHAnsi" w:eastAsia="Calibri" w:hAnsiTheme="minorHAnsi" w:cstheme="minorHAnsi"/>
                <w:sz w:val="20"/>
                <w:szCs w:val="20"/>
              </w:rPr>
              <w:t xml:space="preserve">2. </w:t>
            </w:r>
            <w:r w:rsidRPr="000022A4">
              <w:rPr>
                <w:rFonts w:asciiTheme="minorHAnsi" w:eastAsia="Calibri" w:hAnsiTheme="minorHAnsi" w:cstheme="minorHAnsi"/>
                <w:sz w:val="20"/>
                <w:szCs w:val="20"/>
                <w:lang w:val="en-PH"/>
              </w:rPr>
              <w:t>Illegal logging is a serious environmental problem our country is facing today. How does illegal logging affects the food relationships (food chain and food web) among the different organisms? (the plants and animals in the forest ecosystem) (Valuing)</w:t>
            </w:r>
          </w:p>
          <w:p w:rsidR="000022A4" w:rsidRPr="000022A4" w:rsidRDefault="000022A4" w:rsidP="007C655D">
            <w:pPr>
              <w:spacing w:line="276" w:lineRule="auto"/>
              <w:rPr>
                <w:rFonts w:asciiTheme="minorHAnsi" w:eastAsia="Calibri" w:hAnsiTheme="minorHAnsi" w:cstheme="minorHAnsi"/>
                <w:sz w:val="20"/>
                <w:szCs w:val="20"/>
                <w:lang w:val="en-PH"/>
              </w:rPr>
            </w:pPr>
          </w:p>
        </w:tc>
      </w:tr>
      <w:tr w:rsidR="000022A4" w:rsidRPr="003C7C2E" w:rsidTr="007E5045">
        <w:trPr>
          <w:trHeight w:val="798"/>
        </w:trPr>
        <w:tc>
          <w:tcPr>
            <w:tcW w:w="2790" w:type="dxa"/>
            <w:shd w:val="clear" w:color="auto" w:fill="E7E9ED"/>
          </w:tcPr>
          <w:p w:rsidR="000022A4" w:rsidRPr="000022A4" w:rsidRDefault="000022A4" w:rsidP="000022A4">
            <w:pPr>
              <w:numPr>
                <w:ilvl w:val="0"/>
                <w:numId w:val="26"/>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lastRenderedPageBreak/>
              <w:t>Making generalizations and abstractions about the lesson</w:t>
            </w:r>
          </w:p>
        </w:tc>
        <w:tc>
          <w:tcPr>
            <w:tcW w:w="2700" w:type="dxa"/>
            <w:shd w:val="clear" w:color="auto" w:fill="auto"/>
          </w:tcPr>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 xml:space="preserve"> </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Fill up the concept map correctly.</w:t>
            </w:r>
          </w:p>
        </w:tc>
        <w:tc>
          <w:tcPr>
            <w:tcW w:w="2970" w:type="dxa"/>
            <w:shd w:val="clear" w:color="auto" w:fill="auto"/>
          </w:tcPr>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Using concept mapping/webbing give the distinct description for each type of ecosystem</w:t>
            </w:r>
          </w:p>
          <w:p w:rsidR="000022A4" w:rsidRPr="000022A4" w:rsidRDefault="00032B8B" w:rsidP="007C655D">
            <w:pPr>
              <w:rPr>
                <w:rFonts w:asciiTheme="minorHAnsi" w:hAnsiTheme="minorHAnsi" w:cstheme="minorHAnsi"/>
                <w:sz w:val="20"/>
                <w:szCs w:val="20"/>
              </w:rPr>
            </w:pPr>
            <w:r>
              <w:rPr>
                <w:rFonts w:asciiTheme="minorHAnsi" w:hAnsiTheme="minorHAnsi" w:cstheme="minorHAnsi"/>
                <w:noProof/>
                <w:sz w:val="20"/>
                <w:szCs w:val="20"/>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2" type="#_x0000_t176" style="position:absolute;margin-left:-3.15pt;margin-top:3.25pt;width:111.45pt;height:21.55pt;z-index:251664384">
                  <v:textbox style="mso-next-textbox:#_x0000_s1032">
                    <w:txbxContent>
                      <w:p w:rsidR="000022A4" w:rsidRPr="00D61AF3" w:rsidRDefault="000022A4" w:rsidP="000022A4">
                        <w:pPr>
                          <w:rPr>
                            <w:b/>
                            <w:sz w:val="20"/>
                            <w:szCs w:val="20"/>
                          </w:rPr>
                        </w:pPr>
                        <w:r w:rsidRPr="00D61AF3">
                          <w:rPr>
                            <w:b/>
                            <w:sz w:val="20"/>
                            <w:szCs w:val="20"/>
                          </w:rPr>
                          <w:t>Types of  Ecosystem EcosystemEcosystem</w:t>
                        </w:r>
                      </w:p>
                    </w:txbxContent>
                  </v:textbox>
                </v:shape>
              </w:pict>
            </w:r>
          </w:p>
          <w:p w:rsidR="000022A4" w:rsidRPr="000022A4" w:rsidRDefault="000022A4" w:rsidP="007C655D">
            <w:pPr>
              <w:rPr>
                <w:rFonts w:asciiTheme="minorHAnsi" w:hAnsiTheme="minorHAnsi" w:cstheme="minorHAnsi"/>
                <w:sz w:val="20"/>
                <w:szCs w:val="20"/>
              </w:rPr>
            </w:pPr>
          </w:p>
          <w:p w:rsidR="000022A4" w:rsidRPr="000022A4" w:rsidRDefault="00032B8B" w:rsidP="007C655D">
            <w:pPr>
              <w:rPr>
                <w:rFonts w:asciiTheme="minorHAnsi" w:hAnsiTheme="minorHAnsi" w:cstheme="minorHAnsi"/>
                <w:sz w:val="20"/>
                <w:szCs w:val="20"/>
              </w:rPr>
            </w:pPr>
            <w:r>
              <w:rPr>
                <w:rFonts w:asciiTheme="minorHAnsi" w:hAnsiTheme="minorHAnsi" w:cstheme="minorHAnsi"/>
                <w:noProof/>
                <w:sz w:val="20"/>
                <w:szCs w:val="20"/>
              </w:rPr>
              <w:pict>
                <v:shape id="_x0000_s1033" type="#_x0000_t176" style="position:absolute;margin-left:-51.95pt;margin-top:7.25pt;width:78.8pt;height:18.9pt;z-index:251665408">
                  <v:textbox style="mso-next-textbox:#_x0000_s1033">
                    <w:txbxContent>
                      <w:p w:rsidR="000022A4" w:rsidRPr="00D61AF3" w:rsidRDefault="000022A4" w:rsidP="000022A4">
                        <w:pPr>
                          <w:rPr>
                            <w:sz w:val="16"/>
                            <w:szCs w:val="16"/>
                          </w:rPr>
                        </w:pPr>
                        <w:r>
                          <w:rPr>
                            <w:sz w:val="16"/>
                            <w:szCs w:val="16"/>
                          </w:rPr>
                          <w:t>Tropical Rainforest</w:t>
                        </w:r>
                      </w:p>
                    </w:txbxContent>
                  </v:textbox>
                </v:shape>
              </w:pict>
            </w:r>
            <w:r>
              <w:rPr>
                <w:rFonts w:asciiTheme="minorHAnsi" w:hAnsiTheme="minorHAnsi" w:cstheme="minorHAnsi"/>
                <w:noProof/>
                <w:sz w:val="20"/>
                <w:szCs w:val="20"/>
              </w:rPr>
              <w:pict>
                <v:shape id="_x0000_s1034" type="#_x0000_t176" style="position:absolute;margin-left:78.3pt;margin-top:6.6pt;width:83.25pt;height:19.55pt;z-index:251666432">
                  <v:textbox style="mso-next-textbox:#_x0000_s1034">
                    <w:txbxContent>
                      <w:p w:rsidR="000022A4" w:rsidRPr="00D61AF3" w:rsidRDefault="000022A4" w:rsidP="000022A4">
                        <w:pPr>
                          <w:rPr>
                            <w:sz w:val="16"/>
                            <w:szCs w:val="16"/>
                          </w:rPr>
                        </w:pPr>
                        <w:r>
                          <w:rPr>
                            <w:sz w:val="16"/>
                            <w:szCs w:val="16"/>
                          </w:rPr>
                          <w:t>Mangrove Swamps</w:t>
                        </w:r>
                      </w:p>
                    </w:txbxContent>
                  </v:textbox>
                </v:shape>
              </w:pict>
            </w:r>
            <w:r>
              <w:rPr>
                <w:rFonts w:asciiTheme="minorHAnsi" w:hAnsiTheme="minorHAnsi" w:cstheme="minorHAnsi"/>
                <w:noProof/>
                <w:sz w:val="20"/>
                <w:szCs w:val="20"/>
              </w:rPr>
              <w:pict>
                <v:shapetype id="_x0000_t182" coordsize="21600,21600" o:spt="182" adj="6480,8640,6171" path="m10800,l@0@2@1@2@1@6@7@6@7@5,0@8@7,21600@7@9@10@9@10,21600,21600@8@10@5@10@6@4@6@4@2@3@2xe">
                  <v:stroke joinstyle="miter"/>
                  <v:formulas>
                    <v:f eqn="val #0"/>
                    <v:f eqn="val #1"/>
                    <v:f eqn="val #2"/>
                    <v:f eqn="sum 21600 0 #0"/>
                    <v:f eqn="sum 21600 0 #1"/>
                    <v:f eqn="prod @0 21600 @3"/>
                    <v:f eqn="prod @1 21600 @3"/>
                    <v:f eqn="prod @2 @3 21600"/>
                    <v:f eqn="prod 10800 21600 @3"/>
                    <v:f eqn="prod @4 21600 @3"/>
                    <v:f eqn="sum 21600 0 @7"/>
                    <v:f eqn="sum @5 0 @8"/>
                    <v:f eqn="sum @6 0 @8"/>
                    <v:f eqn="prod @12 @7 @11"/>
                    <v:f eqn="sum 21600 0 @13"/>
                    <v:f eqn="sum @0 0 10800"/>
                    <v:f eqn="sum @1 0 10800"/>
                    <v:f eqn="prod @2 @16 @15"/>
                  </v:formulas>
                  <v:path o:connecttype="custom" o:connectlocs="10800,0;0,@8;10800,@9;21600,@8" o:connectangles="270,180,90,0" textboxrect="@13,@6,@14,@9;@1,@17,@4,@9"/>
                  <v:handles>
                    <v:h position="#0,topLeft" xrange="@2,@1"/>
                    <v:h position="#1,#2" xrange="@0,10800" yrange="0,@5"/>
                  </v:handles>
                </v:shapetype>
                <v:shape id="_x0000_s1035" type="#_x0000_t182" style="position:absolute;margin-left:30.6pt;margin-top:7.25pt;width:47.7pt;height:13.75pt;rotation:180;z-index:251667456"/>
              </w:pict>
            </w:r>
            <w:r>
              <w:rPr>
                <w:rFonts w:asciiTheme="minorHAnsi" w:hAnsiTheme="minorHAnsi" w:cstheme="minorHAnsi"/>
                <w:noProof/>
                <w:sz w:val="20"/>
                <w:szCs w:val="2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6" type="#_x0000_t67" style="position:absolute;margin-left:48.7pt;margin-top:1.85pt;width:11.3pt;height:10.4pt;z-index:251668480">
                  <v:textbox style="layout-flow:vertical-ideographic"/>
                </v:shape>
              </w:pict>
            </w:r>
          </w:p>
          <w:p w:rsidR="000022A4" w:rsidRPr="000022A4" w:rsidRDefault="000022A4" w:rsidP="007C655D">
            <w:pPr>
              <w:rPr>
                <w:rFonts w:asciiTheme="minorHAnsi" w:hAnsiTheme="minorHAnsi" w:cstheme="minorHAnsi"/>
                <w:sz w:val="20"/>
                <w:szCs w:val="20"/>
              </w:rPr>
            </w:pPr>
          </w:p>
          <w:p w:rsidR="000022A4" w:rsidRPr="000022A4" w:rsidRDefault="00032B8B" w:rsidP="007C655D">
            <w:pPr>
              <w:rPr>
                <w:rFonts w:asciiTheme="minorHAnsi" w:hAnsiTheme="minorHAnsi" w:cstheme="minorHAnsi"/>
                <w:sz w:val="20"/>
                <w:szCs w:val="20"/>
              </w:rPr>
            </w:pPr>
            <w:r>
              <w:rPr>
                <w:rFonts w:asciiTheme="minorHAnsi" w:hAnsiTheme="minorHAnsi" w:cstheme="minorHAnsi"/>
                <w:noProof/>
                <w:sz w:val="20"/>
                <w:szCs w:val="20"/>
              </w:rPr>
              <w:pict>
                <v:shape id="_x0000_s1037" type="#_x0000_t176" style="position:absolute;margin-left:22.75pt;margin-top:8.7pt;width:55.55pt;height:20.65pt;z-index:251669504">
                  <v:textbox style="mso-next-textbox:#_x0000_s1037">
                    <w:txbxContent>
                      <w:p w:rsidR="000022A4" w:rsidRPr="00792E5B" w:rsidRDefault="000022A4" w:rsidP="000022A4">
                        <w:pPr>
                          <w:rPr>
                            <w:sz w:val="16"/>
                            <w:szCs w:val="16"/>
                          </w:rPr>
                        </w:pPr>
                        <w:r w:rsidRPr="00792E5B">
                          <w:rPr>
                            <w:sz w:val="16"/>
                            <w:szCs w:val="16"/>
                          </w:rPr>
                          <w:t>Coral Reefs</w:t>
                        </w:r>
                      </w:p>
                    </w:txbxContent>
                  </v:textbox>
                </v:shape>
              </w:pict>
            </w:r>
          </w:p>
          <w:p w:rsidR="000022A4" w:rsidRPr="000022A4" w:rsidRDefault="000022A4" w:rsidP="007C655D">
            <w:pPr>
              <w:rPr>
                <w:rFonts w:asciiTheme="minorHAnsi" w:hAnsiTheme="minorHAnsi" w:cstheme="minorHAnsi"/>
                <w:sz w:val="20"/>
                <w:szCs w:val="20"/>
              </w:rPr>
            </w:pPr>
          </w:p>
          <w:p w:rsidR="000022A4" w:rsidRPr="000022A4" w:rsidRDefault="000022A4" w:rsidP="007C655D">
            <w:pPr>
              <w:rPr>
                <w:rFonts w:asciiTheme="minorHAnsi" w:hAnsiTheme="minorHAnsi" w:cstheme="minorHAnsi"/>
                <w:sz w:val="20"/>
                <w:szCs w:val="20"/>
              </w:rPr>
            </w:pPr>
          </w:p>
          <w:p w:rsidR="000022A4" w:rsidRPr="000022A4" w:rsidRDefault="000022A4" w:rsidP="007C655D">
            <w:pPr>
              <w:rPr>
                <w:rFonts w:asciiTheme="minorHAnsi" w:hAnsiTheme="minorHAnsi" w:cstheme="minorHAnsi"/>
                <w:sz w:val="20"/>
                <w:szCs w:val="20"/>
              </w:rPr>
            </w:pPr>
          </w:p>
          <w:p w:rsidR="000022A4" w:rsidRPr="000022A4" w:rsidRDefault="000022A4" w:rsidP="007C655D">
            <w:pPr>
              <w:rPr>
                <w:rFonts w:asciiTheme="minorHAnsi" w:hAnsiTheme="minorHAnsi" w:cstheme="minorHAnsi"/>
                <w:sz w:val="20"/>
                <w:szCs w:val="20"/>
              </w:rPr>
            </w:pPr>
          </w:p>
        </w:tc>
        <w:tc>
          <w:tcPr>
            <w:tcW w:w="3240" w:type="dxa"/>
            <w:shd w:val="clear" w:color="auto" w:fill="auto"/>
          </w:tcPr>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color w:val="000000" w:themeColor="text1"/>
                <w:sz w:val="20"/>
                <w:szCs w:val="20"/>
              </w:rPr>
              <w:t xml:space="preserve">What are the different kinds of interaction  </w:t>
            </w:r>
          </w:p>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color w:val="000000" w:themeColor="text1"/>
                <w:sz w:val="20"/>
                <w:szCs w:val="20"/>
              </w:rPr>
              <w:t>in a rainforest? Mangrove swamp? Coral Reef?</w:t>
            </w:r>
          </w:p>
        </w:tc>
        <w:tc>
          <w:tcPr>
            <w:tcW w:w="306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What are the ideas did you learned in the lesson?</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 xml:space="preserve">A sequence of different feeding level of organism in an ecosystem is called </w:t>
            </w:r>
            <w:r w:rsidRPr="000022A4">
              <w:rPr>
                <w:rFonts w:asciiTheme="minorHAnsi" w:eastAsia="Calibri" w:hAnsiTheme="minorHAnsi" w:cstheme="minorHAnsi"/>
                <w:b/>
                <w:i/>
                <w:sz w:val="20"/>
                <w:szCs w:val="20"/>
                <w:lang w:val="en-PH"/>
              </w:rPr>
              <w:t>food chain.</w:t>
            </w:r>
          </w:p>
        </w:tc>
        <w:tc>
          <w:tcPr>
            <w:tcW w:w="2700" w:type="dxa"/>
            <w:shd w:val="clear" w:color="auto" w:fill="auto"/>
          </w:tcPr>
          <w:p w:rsidR="000022A4" w:rsidRPr="000022A4" w:rsidRDefault="000022A4" w:rsidP="000022A4">
            <w:pPr>
              <w:numPr>
                <w:ilvl w:val="0"/>
                <w:numId w:val="35"/>
              </w:num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rPr>
              <w:t xml:space="preserve">What is a food web? Why is it important? </w:t>
            </w:r>
          </w:p>
          <w:p w:rsidR="000022A4" w:rsidRPr="000022A4" w:rsidRDefault="000022A4" w:rsidP="007C655D">
            <w:pPr>
              <w:spacing w:line="276" w:lineRule="auto"/>
              <w:rPr>
                <w:rFonts w:asciiTheme="minorHAnsi" w:eastAsia="Calibri" w:hAnsiTheme="minorHAnsi" w:cstheme="minorHAnsi"/>
                <w:sz w:val="20"/>
                <w:szCs w:val="20"/>
                <w:lang w:val="en-PH"/>
              </w:rPr>
            </w:pPr>
          </w:p>
        </w:tc>
      </w:tr>
      <w:tr w:rsidR="000022A4" w:rsidRPr="008128D3" w:rsidTr="007E5045">
        <w:trPr>
          <w:trHeight w:val="269"/>
        </w:trPr>
        <w:tc>
          <w:tcPr>
            <w:tcW w:w="2790" w:type="dxa"/>
            <w:shd w:val="clear" w:color="auto" w:fill="E7E9ED"/>
          </w:tcPr>
          <w:p w:rsidR="000022A4" w:rsidRPr="000022A4" w:rsidRDefault="000022A4" w:rsidP="000022A4">
            <w:pPr>
              <w:numPr>
                <w:ilvl w:val="0"/>
                <w:numId w:val="26"/>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Evaluating learning</w:t>
            </w:r>
          </w:p>
          <w:p w:rsidR="000022A4" w:rsidRPr="000022A4" w:rsidRDefault="000022A4" w:rsidP="007C655D">
            <w:pPr>
              <w:ind w:left="720"/>
              <w:contextualSpacing/>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rPr>
                <w:rFonts w:asciiTheme="minorHAnsi" w:hAnsiTheme="minorHAnsi" w:cstheme="minorHAnsi"/>
                <w:sz w:val="20"/>
                <w:szCs w:val="20"/>
              </w:rPr>
            </w:pP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Write LT if the things found belong to living things and NLT if it belongs to non-living things.</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1. trees</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2. table</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3. cloud</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4. laptop</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5. air</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6. lion</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7. sunlight</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8. teacher</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9. water</w:t>
            </w:r>
          </w:p>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10. ballpen</w:t>
            </w:r>
          </w:p>
        </w:tc>
        <w:tc>
          <w:tcPr>
            <w:tcW w:w="297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Directions: Select at least five pairs of organisms.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What relationships do they have? </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For the organisms which are paired already,</w:t>
            </w:r>
          </w:p>
          <w:p w:rsidR="000022A4" w:rsidRPr="000022A4" w:rsidRDefault="000022A4" w:rsidP="007C655D">
            <w:pPr>
              <w:widowControl w:val="0"/>
              <w:rPr>
                <w:rFonts w:asciiTheme="minorHAnsi" w:hAnsiTheme="minorHAnsi" w:cstheme="minorHAnsi"/>
                <w:sz w:val="20"/>
                <w:szCs w:val="20"/>
              </w:rPr>
            </w:pPr>
            <w:r w:rsidRPr="000022A4">
              <w:rPr>
                <w:rFonts w:asciiTheme="minorHAnsi" w:hAnsiTheme="minorHAnsi" w:cstheme="minorHAnsi"/>
                <w:sz w:val="20"/>
                <w:szCs w:val="20"/>
              </w:rPr>
              <w:t xml:space="preserve"> just write these organisms in the data table and </w:t>
            </w:r>
          </w:p>
          <w:p w:rsidR="000022A4" w:rsidRPr="000022A4" w:rsidRDefault="000022A4" w:rsidP="007C655D">
            <w:pPr>
              <w:widowControl w:val="0"/>
              <w:rPr>
                <w:rFonts w:asciiTheme="minorHAnsi" w:hAnsiTheme="minorHAnsi" w:cstheme="minorHAnsi"/>
                <w:sz w:val="20"/>
                <w:szCs w:val="20"/>
                <w:lang w:val="en-PH"/>
              </w:rPr>
            </w:pPr>
            <w:r w:rsidRPr="000022A4">
              <w:rPr>
                <w:rFonts w:asciiTheme="minorHAnsi" w:hAnsiTheme="minorHAnsi" w:cstheme="minorHAnsi"/>
                <w:sz w:val="20"/>
                <w:szCs w:val="20"/>
              </w:rPr>
              <w:t>give also the type of relationship.</w:t>
            </w:r>
          </w:p>
          <w:p w:rsidR="000022A4" w:rsidRPr="000022A4" w:rsidRDefault="000022A4" w:rsidP="007C655D">
            <w:pPr>
              <w:widowControl w:val="0"/>
              <w:rPr>
                <w:rFonts w:asciiTheme="minorHAnsi" w:hAnsiTheme="minorHAnsi" w:cstheme="minorHAnsi"/>
                <w:sz w:val="20"/>
                <w:szCs w:val="20"/>
                <w:lang w:val="en-PH"/>
              </w:rPr>
            </w:pPr>
          </w:p>
          <w:tbl>
            <w:tblPr>
              <w:tblStyle w:val="TableGrid"/>
              <w:tblW w:w="0" w:type="auto"/>
              <w:tblLayout w:type="fixed"/>
              <w:tblLook w:val="04A0" w:firstRow="1" w:lastRow="0" w:firstColumn="1" w:lastColumn="0" w:noHBand="0" w:noVBand="1"/>
            </w:tblPr>
            <w:tblGrid>
              <w:gridCol w:w="1370"/>
              <w:gridCol w:w="1890"/>
            </w:tblGrid>
            <w:tr w:rsidR="000022A4" w:rsidRPr="000022A4" w:rsidTr="007C655D">
              <w:tc>
                <w:tcPr>
                  <w:tcW w:w="1370" w:type="dxa"/>
                </w:tcPr>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color w:val="000000" w:themeColor="text1"/>
                      <w:sz w:val="20"/>
                      <w:szCs w:val="20"/>
                    </w:rPr>
                    <w:t>Organisms</w:t>
                  </w:r>
                </w:p>
              </w:tc>
              <w:tc>
                <w:tcPr>
                  <w:tcW w:w="1890" w:type="dxa"/>
                </w:tcPr>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color w:val="000000" w:themeColor="text1"/>
                      <w:sz w:val="20"/>
                      <w:szCs w:val="20"/>
                    </w:rPr>
                    <w:t>Type of Interaction</w:t>
                  </w:r>
                </w:p>
              </w:tc>
            </w:tr>
            <w:tr w:rsidR="000022A4" w:rsidRPr="000022A4" w:rsidTr="007C655D">
              <w:tc>
                <w:tcPr>
                  <w:tcW w:w="1370" w:type="dxa"/>
                </w:tcPr>
                <w:p w:rsidR="000022A4" w:rsidRPr="000022A4" w:rsidRDefault="000022A4" w:rsidP="007C655D">
                  <w:pPr>
                    <w:rPr>
                      <w:rFonts w:asciiTheme="minorHAnsi" w:hAnsiTheme="minorHAnsi" w:cstheme="minorHAnsi"/>
                      <w:color w:val="000000" w:themeColor="text1"/>
                      <w:sz w:val="20"/>
                      <w:szCs w:val="20"/>
                    </w:rPr>
                  </w:pPr>
                </w:p>
              </w:tc>
              <w:tc>
                <w:tcPr>
                  <w:tcW w:w="1890" w:type="dxa"/>
                </w:tcPr>
                <w:p w:rsidR="000022A4" w:rsidRPr="000022A4" w:rsidRDefault="000022A4" w:rsidP="007C655D">
                  <w:pPr>
                    <w:rPr>
                      <w:rFonts w:asciiTheme="minorHAnsi" w:hAnsiTheme="minorHAnsi" w:cstheme="minorHAnsi"/>
                      <w:color w:val="000000" w:themeColor="text1"/>
                      <w:sz w:val="20"/>
                      <w:szCs w:val="20"/>
                    </w:rPr>
                  </w:pPr>
                </w:p>
              </w:tc>
            </w:tr>
            <w:tr w:rsidR="000022A4" w:rsidRPr="000022A4" w:rsidTr="007C655D">
              <w:tc>
                <w:tcPr>
                  <w:tcW w:w="1370" w:type="dxa"/>
                </w:tcPr>
                <w:p w:rsidR="000022A4" w:rsidRPr="000022A4" w:rsidRDefault="000022A4" w:rsidP="007C655D">
                  <w:pPr>
                    <w:rPr>
                      <w:rFonts w:asciiTheme="minorHAnsi" w:hAnsiTheme="minorHAnsi" w:cstheme="minorHAnsi"/>
                      <w:color w:val="000000" w:themeColor="text1"/>
                      <w:sz w:val="20"/>
                      <w:szCs w:val="20"/>
                    </w:rPr>
                  </w:pPr>
                </w:p>
              </w:tc>
              <w:tc>
                <w:tcPr>
                  <w:tcW w:w="1890" w:type="dxa"/>
                </w:tcPr>
                <w:p w:rsidR="000022A4" w:rsidRPr="000022A4" w:rsidRDefault="000022A4" w:rsidP="007C655D">
                  <w:pPr>
                    <w:rPr>
                      <w:rFonts w:asciiTheme="minorHAnsi" w:hAnsiTheme="minorHAnsi" w:cstheme="minorHAnsi"/>
                      <w:color w:val="000000" w:themeColor="text1"/>
                      <w:sz w:val="20"/>
                      <w:szCs w:val="20"/>
                    </w:rPr>
                  </w:pPr>
                </w:p>
              </w:tc>
            </w:tr>
            <w:tr w:rsidR="000022A4" w:rsidRPr="000022A4" w:rsidTr="007C655D">
              <w:tc>
                <w:tcPr>
                  <w:tcW w:w="1370" w:type="dxa"/>
                </w:tcPr>
                <w:p w:rsidR="000022A4" w:rsidRPr="000022A4" w:rsidRDefault="000022A4" w:rsidP="007C655D">
                  <w:pPr>
                    <w:rPr>
                      <w:rFonts w:asciiTheme="minorHAnsi" w:hAnsiTheme="minorHAnsi" w:cstheme="minorHAnsi"/>
                      <w:color w:val="000000" w:themeColor="text1"/>
                      <w:sz w:val="20"/>
                      <w:szCs w:val="20"/>
                    </w:rPr>
                  </w:pPr>
                </w:p>
              </w:tc>
              <w:tc>
                <w:tcPr>
                  <w:tcW w:w="1890" w:type="dxa"/>
                </w:tcPr>
                <w:p w:rsidR="000022A4" w:rsidRPr="000022A4" w:rsidRDefault="000022A4" w:rsidP="007C655D">
                  <w:pPr>
                    <w:rPr>
                      <w:rFonts w:asciiTheme="minorHAnsi" w:hAnsiTheme="minorHAnsi" w:cstheme="minorHAnsi"/>
                      <w:color w:val="000000" w:themeColor="text1"/>
                      <w:sz w:val="20"/>
                      <w:szCs w:val="20"/>
                    </w:rPr>
                  </w:pPr>
                </w:p>
              </w:tc>
            </w:tr>
          </w:tbl>
          <w:p w:rsidR="000022A4" w:rsidRPr="000022A4" w:rsidRDefault="000022A4" w:rsidP="007C655D">
            <w:pPr>
              <w:widowControl w:val="0"/>
              <w:rPr>
                <w:rFonts w:asciiTheme="minorHAnsi" w:hAnsiTheme="minorHAnsi" w:cstheme="minorHAnsi"/>
                <w:sz w:val="20"/>
                <w:szCs w:val="20"/>
                <w:lang w:val="en-PH"/>
              </w:rPr>
            </w:pPr>
          </w:p>
          <w:p w:rsidR="000022A4" w:rsidRPr="000022A4" w:rsidRDefault="000022A4" w:rsidP="007C655D">
            <w:pPr>
              <w:widowControl w:val="0"/>
              <w:rPr>
                <w:rFonts w:asciiTheme="minorHAnsi" w:hAnsiTheme="minorHAnsi" w:cstheme="minorHAnsi"/>
                <w:sz w:val="20"/>
                <w:szCs w:val="20"/>
                <w:lang w:val="en-PH"/>
              </w:rPr>
            </w:pPr>
          </w:p>
        </w:tc>
        <w:tc>
          <w:tcPr>
            <w:tcW w:w="3060" w:type="dxa"/>
            <w:shd w:val="clear" w:color="auto" w:fill="auto"/>
          </w:tcPr>
          <w:p w:rsidR="000022A4" w:rsidRPr="000022A4" w:rsidRDefault="000022A4" w:rsidP="007C655D">
            <w:pPr>
              <w:spacing w:line="276" w:lineRule="auto"/>
              <w:rPr>
                <w:rFonts w:asciiTheme="minorHAnsi" w:eastAsia="Calibri" w:hAnsiTheme="minorHAnsi" w:cstheme="minorHAnsi"/>
                <w:b/>
                <w:sz w:val="20"/>
                <w:szCs w:val="20"/>
                <w:lang w:val="en-PH"/>
              </w:rPr>
            </w:pPr>
            <w:r w:rsidRPr="000022A4">
              <w:rPr>
                <w:rFonts w:asciiTheme="minorHAnsi" w:eastAsia="Calibri" w:hAnsiTheme="minorHAnsi" w:cstheme="minorHAnsi"/>
                <w:b/>
                <w:sz w:val="20"/>
                <w:szCs w:val="20"/>
                <w:lang w:val="en-PH"/>
              </w:rPr>
              <w:t>EVALUATION</w:t>
            </w:r>
          </w:p>
          <w:p w:rsidR="000022A4" w:rsidRPr="000022A4" w:rsidRDefault="000022A4" w:rsidP="000022A4">
            <w:pPr>
              <w:pStyle w:val="ListParagraph"/>
              <w:numPr>
                <w:ilvl w:val="0"/>
                <w:numId w:val="30"/>
              </w:numPr>
              <w:spacing w:after="0"/>
              <w:rPr>
                <w:rFonts w:asciiTheme="minorHAnsi" w:hAnsiTheme="minorHAnsi" w:cstheme="minorHAnsi"/>
                <w:sz w:val="20"/>
                <w:szCs w:val="20"/>
                <w:lang w:val="en-PH"/>
              </w:rPr>
            </w:pPr>
            <w:r w:rsidRPr="000022A4">
              <w:rPr>
                <w:rFonts w:asciiTheme="minorHAnsi" w:hAnsiTheme="minorHAnsi" w:cstheme="minorHAnsi"/>
                <w:sz w:val="20"/>
                <w:szCs w:val="20"/>
                <w:lang w:val="en-PH"/>
              </w:rPr>
              <w:t>Using the picture of  food web. Construct 5 food chains?</w:t>
            </w:r>
          </w:p>
          <w:p w:rsidR="000022A4" w:rsidRPr="000022A4" w:rsidRDefault="000022A4" w:rsidP="007C655D">
            <w:p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noProof/>
                <w:sz w:val="20"/>
                <w:szCs w:val="20"/>
              </w:rPr>
              <w:drawing>
                <wp:inline distT="0" distB="0" distL="0" distR="0">
                  <wp:extent cx="1335405" cy="762000"/>
                  <wp:effectExtent l="0" t="0" r="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5405" cy="762000"/>
                          </a:xfrm>
                          <a:prstGeom prst="rect">
                            <a:avLst/>
                          </a:prstGeom>
                          <a:noFill/>
                        </pic:spPr>
                      </pic:pic>
                    </a:graphicData>
                  </a:graphic>
                </wp:inline>
              </w:drawing>
            </w:r>
          </w:p>
          <w:p w:rsidR="000022A4" w:rsidRPr="000022A4" w:rsidRDefault="000022A4" w:rsidP="000022A4">
            <w:pPr>
              <w:pStyle w:val="ListParagraph"/>
              <w:numPr>
                <w:ilvl w:val="0"/>
                <w:numId w:val="30"/>
              </w:numPr>
              <w:spacing w:after="0"/>
              <w:rPr>
                <w:rFonts w:asciiTheme="minorHAnsi" w:hAnsiTheme="minorHAnsi" w:cstheme="minorHAnsi"/>
                <w:sz w:val="20"/>
                <w:szCs w:val="20"/>
                <w:lang w:val="en-PH"/>
              </w:rPr>
            </w:pPr>
            <w:r w:rsidRPr="000022A4">
              <w:rPr>
                <w:rFonts w:asciiTheme="minorHAnsi" w:hAnsiTheme="minorHAnsi" w:cstheme="minorHAnsi"/>
                <w:sz w:val="20"/>
                <w:szCs w:val="20"/>
                <w:lang w:val="en-PH"/>
              </w:rPr>
              <w:t>Assessment of the pupils activity using Rubrics</w:t>
            </w:r>
          </w:p>
        </w:tc>
        <w:tc>
          <w:tcPr>
            <w:tcW w:w="2700" w:type="dxa"/>
            <w:shd w:val="clear" w:color="auto" w:fill="auto"/>
          </w:tcPr>
          <w:p w:rsidR="000022A4" w:rsidRPr="000022A4" w:rsidRDefault="000022A4" w:rsidP="007C655D">
            <w:pPr>
              <w:spacing w:line="276" w:lineRule="auto"/>
              <w:rPr>
                <w:rFonts w:asciiTheme="minorHAnsi" w:eastAsia="Calibri" w:hAnsiTheme="minorHAnsi" w:cstheme="minorHAnsi"/>
                <w:sz w:val="20"/>
                <w:szCs w:val="20"/>
              </w:rPr>
            </w:pPr>
            <w:r w:rsidRPr="000022A4">
              <w:rPr>
                <w:rFonts w:asciiTheme="minorHAnsi" w:eastAsia="Calibri" w:hAnsiTheme="minorHAnsi" w:cstheme="minorHAnsi"/>
                <w:sz w:val="20"/>
                <w:szCs w:val="20"/>
              </w:rPr>
              <w:t>Construct a food web from the given living things below then answer the questions that will follow.</w:t>
            </w:r>
          </w:p>
          <w:p w:rsidR="000022A4" w:rsidRPr="000022A4" w:rsidRDefault="000022A4" w:rsidP="007C655D">
            <w:pPr>
              <w:spacing w:line="276" w:lineRule="auto"/>
              <w:rPr>
                <w:rFonts w:asciiTheme="minorHAnsi" w:eastAsia="Calibri" w:hAnsiTheme="minorHAnsi" w:cstheme="minorHAnsi"/>
                <w:sz w:val="20"/>
                <w:szCs w:val="20"/>
              </w:rPr>
            </w:pPr>
            <w:r w:rsidRPr="000022A4">
              <w:rPr>
                <w:rFonts w:asciiTheme="minorHAnsi" w:eastAsia="Calibri" w:hAnsiTheme="minorHAnsi" w:cstheme="minorHAnsi"/>
                <w:sz w:val="20"/>
                <w:szCs w:val="20"/>
              </w:rPr>
              <w:t>Lion, hen , fox ,snake, wild cat, green plant, mouse,rabbit , goat. owl, caterpillar</w:t>
            </w:r>
          </w:p>
          <w:p w:rsidR="000022A4" w:rsidRPr="000022A4" w:rsidRDefault="000022A4" w:rsidP="007C655D">
            <w:pPr>
              <w:spacing w:line="276" w:lineRule="auto"/>
              <w:rPr>
                <w:rFonts w:asciiTheme="minorHAnsi" w:eastAsia="Calibri" w:hAnsiTheme="minorHAnsi" w:cstheme="minorHAnsi"/>
                <w:sz w:val="20"/>
                <w:szCs w:val="20"/>
              </w:rPr>
            </w:pPr>
            <w:r w:rsidRPr="000022A4">
              <w:rPr>
                <w:rFonts w:asciiTheme="minorHAnsi" w:eastAsia="Calibri" w:hAnsiTheme="minorHAnsi" w:cstheme="minorHAnsi"/>
                <w:sz w:val="20"/>
                <w:szCs w:val="20"/>
              </w:rPr>
              <w:t>Questions:</w:t>
            </w:r>
          </w:p>
          <w:p w:rsidR="000022A4" w:rsidRPr="000022A4" w:rsidRDefault="000022A4" w:rsidP="007C655D">
            <w:pPr>
              <w:spacing w:line="276" w:lineRule="auto"/>
              <w:rPr>
                <w:rFonts w:asciiTheme="minorHAnsi" w:eastAsia="Calibri" w:hAnsiTheme="minorHAnsi" w:cstheme="minorHAnsi"/>
                <w:sz w:val="20"/>
                <w:szCs w:val="20"/>
              </w:rPr>
            </w:pPr>
          </w:p>
          <w:p w:rsidR="000022A4" w:rsidRPr="000022A4" w:rsidRDefault="000022A4" w:rsidP="000022A4">
            <w:pPr>
              <w:numPr>
                <w:ilvl w:val="0"/>
                <w:numId w:val="36"/>
              </w:num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rPr>
              <w:t>Give one food chain from the illustration.</w:t>
            </w:r>
          </w:p>
          <w:p w:rsidR="000022A4" w:rsidRPr="000022A4" w:rsidRDefault="000022A4" w:rsidP="000022A4">
            <w:pPr>
              <w:numPr>
                <w:ilvl w:val="0"/>
                <w:numId w:val="36"/>
              </w:num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rPr>
              <w:t>Which animals feed on the green plant?</w:t>
            </w:r>
          </w:p>
          <w:p w:rsidR="000022A4" w:rsidRPr="000022A4" w:rsidRDefault="000022A4" w:rsidP="000022A4">
            <w:pPr>
              <w:numPr>
                <w:ilvl w:val="0"/>
                <w:numId w:val="36"/>
              </w:num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rPr>
              <w:t xml:space="preserve">If green plant were destroyed  which </w:t>
            </w:r>
            <w:r w:rsidRPr="000022A4">
              <w:rPr>
                <w:rFonts w:asciiTheme="minorHAnsi" w:eastAsia="Calibri" w:hAnsiTheme="minorHAnsi" w:cstheme="minorHAnsi"/>
                <w:sz w:val="20"/>
                <w:szCs w:val="20"/>
              </w:rPr>
              <w:lastRenderedPageBreak/>
              <w:t>organisms have greatest chance of survival?</w:t>
            </w:r>
          </w:p>
          <w:p w:rsidR="000022A4" w:rsidRPr="000022A4" w:rsidRDefault="000022A4" w:rsidP="000022A4">
            <w:pPr>
              <w:numPr>
                <w:ilvl w:val="0"/>
                <w:numId w:val="36"/>
              </w:num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rPr>
              <w:t>What would happen if lion and kite were killed?</w:t>
            </w:r>
          </w:p>
          <w:p w:rsidR="000022A4" w:rsidRPr="000022A4" w:rsidRDefault="000022A4" w:rsidP="000022A4">
            <w:pPr>
              <w:numPr>
                <w:ilvl w:val="0"/>
                <w:numId w:val="36"/>
              </w:num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rPr>
              <w:t>What does food web suggest?</w:t>
            </w:r>
          </w:p>
          <w:p w:rsidR="000022A4" w:rsidRPr="000022A4" w:rsidRDefault="000022A4" w:rsidP="000022A4">
            <w:pPr>
              <w:numPr>
                <w:ilvl w:val="0"/>
                <w:numId w:val="37"/>
              </w:num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rPr>
              <w:t>Interdependence</w:t>
            </w:r>
          </w:p>
          <w:p w:rsidR="000022A4" w:rsidRPr="000022A4" w:rsidRDefault="000022A4" w:rsidP="000022A4">
            <w:pPr>
              <w:numPr>
                <w:ilvl w:val="0"/>
                <w:numId w:val="37"/>
              </w:num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rPr>
              <w:t>Energy pathway</w:t>
            </w:r>
          </w:p>
          <w:p w:rsidR="000022A4" w:rsidRPr="000022A4" w:rsidRDefault="000022A4" w:rsidP="000022A4">
            <w:pPr>
              <w:numPr>
                <w:ilvl w:val="0"/>
                <w:numId w:val="37"/>
              </w:num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rPr>
              <w:t>Material cycle</w:t>
            </w:r>
          </w:p>
          <w:p w:rsidR="000022A4" w:rsidRPr="000022A4" w:rsidRDefault="000022A4" w:rsidP="000022A4">
            <w:pPr>
              <w:numPr>
                <w:ilvl w:val="0"/>
                <w:numId w:val="37"/>
              </w:numPr>
              <w:spacing w:line="276" w:lineRule="auto"/>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rPr>
              <w:t>All of these</w:t>
            </w:r>
          </w:p>
          <w:p w:rsidR="000022A4" w:rsidRPr="000022A4" w:rsidRDefault="000022A4" w:rsidP="007C655D">
            <w:pPr>
              <w:spacing w:line="276" w:lineRule="auto"/>
              <w:rPr>
                <w:rFonts w:asciiTheme="minorHAnsi" w:eastAsia="Calibri" w:hAnsiTheme="minorHAnsi" w:cstheme="minorHAnsi"/>
                <w:sz w:val="20"/>
                <w:szCs w:val="20"/>
                <w:lang w:val="en-PH"/>
              </w:rPr>
            </w:pPr>
          </w:p>
        </w:tc>
      </w:tr>
      <w:tr w:rsidR="000022A4" w:rsidRPr="008128D3" w:rsidTr="007E5045">
        <w:trPr>
          <w:trHeight w:val="808"/>
        </w:trPr>
        <w:tc>
          <w:tcPr>
            <w:tcW w:w="2790" w:type="dxa"/>
            <w:shd w:val="clear" w:color="auto" w:fill="E7E9ED"/>
          </w:tcPr>
          <w:p w:rsidR="000022A4" w:rsidRPr="000022A4" w:rsidRDefault="000022A4" w:rsidP="000022A4">
            <w:pPr>
              <w:numPr>
                <w:ilvl w:val="0"/>
                <w:numId w:val="26"/>
              </w:numPr>
              <w:contextualSpacing/>
              <w:jc w:val="both"/>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lastRenderedPageBreak/>
              <w:t>Additional activities for application or remediation</w:t>
            </w:r>
          </w:p>
        </w:tc>
        <w:tc>
          <w:tcPr>
            <w:tcW w:w="2700" w:type="dxa"/>
            <w:shd w:val="clear" w:color="auto" w:fill="auto"/>
          </w:tcPr>
          <w:p w:rsidR="000022A4" w:rsidRPr="000022A4" w:rsidRDefault="000022A4" w:rsidP="007C655D">
            <w:pPr>
              <w:rPr>
                <w:rFonts w:asciiTheme="minorHAnsi" w:hAnsiTheme="minorHAnsi" w:cstheme="minorHAnsi"/>
                <w:sz w:val="20"/>
                <w:szCs w:val="20"/>
              </w:rPr>
            </w:pPr>
            <w:r w:rsidRPr="000022A4">
              <w:rPr>
                <w:rFonts w:asciiTheme="minorHAnsi" w:hAnsiTheme="minorHAnsi" w:cstheme="minorHAnsi"/>
                <w:sz w:val="20"/>
                <w:szCs w:val="20"/>
              </w:rPr>
              <w:t>On your way home, list down the living things and non-living things you can see.</w:t>
            </w:r>
          </w:p>
        </w:tc>
        <w:tc>
          <w:tcPr>
            <w:tcW w:w="297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color w:val="000000" w:themeColor="text1"/>
                <w:sz w:val="20"/>
                <w:szCs w:val="20"/>
              </w:rPr>
              <w:t>Visit your community. Observe</w:t>
            </w:r>
          </w:p>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color w:val="000000" w:themeColor="text1"/>
                <w:sz w:val="20"/>
                <w:szCs w:val="20"/>
              </w:rPr>
              <w:t xml:space="preserve"> and write at least three  interactions </w:t>
            </w:r>
          </w:p>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color w:val="000000" w:themeColor="text1"/>
                <w:sz w:val="20"/>
                <w:szCs w:val="20"/>
              </w:rPr>
              <w:t xml:space="preserve">among living things that you could </w:t>
            </w:r>
          </w:p>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color w:val="000000" w:themeColor="text1"/>
                <w:sz w:val="20"/>
                <w:szCs w:val="20"/>
              </w:rPr>
              <w:t>find. Prepare your observation as</w:t>
            </w:r>
          </w:p>
          <w:p w:rsidR="000022A4" w:rsidRPr="000022A4" w:rsidRDefault="000022A4" w:rsidP="007C655D">
            <w:pPr>
              <w:rPr>
                <w:rFonts w:asciiTheme="minorHAnsi" w:hAnsiTheme="minorHAnsi" w:cstheme="minorHAnsi"/>
                <w:color w:val="000000" w:themeColor="text1"/>
                <w:sz w:val="20"/>
                <w:szCs w:val="20"/>
                <w:lang w:val="en-PH"/>
              </w:rPr>
            </w:pPr>
            <w:r w:rsidRPr="000022A4">
              <w:rPr>
                <w:rFonts w:asciiTheme="minorHAnsi" w:hAnsiTheme="minorHAnsi" w:cstheme="minorHAnsi"/>
                <w:color w:val="000000" w:themeColor="text1"/>
                <w:sz w:val="20"/>
                <w:szCs w:val="20"/>
              </w:rPr>
              <w:t xml:space="preserve"> shown below.</w:t>
            </w:r>
          </w:p>
          <w:p w:rsidR="000022A4" w:rsidRPr="000022A4" w:rsidRDefault="000022A4" w:rsidP="007C655D">
            <w:pPr>
              <w:rPr>
                <w:rFonts w:asciiTheme="minorHAnsi" w:hAnsiTheme="minorHAnsi" w:cstheme="minorHAnsi"/>
                <w:color w:val="000000" w:themeColor="text1"/>
                <w:sz w:val="20"/>
                <w:szCs w:val="20"/>
              </w:rPr>
            </w:pPr>
          </w:p>
          <w:tbl>
            <w:tblPr>
              <w:tblStyle w:val="TableGrid"/>
              <w:tblW w:w="0" w:type="auto"/>
              <w:tblLayout w:type="fixed"/>
              <w:tblLook w:val="04A0" w:firstRow="1" w:lastRow="0" w:firstColumn="1" w:lastColumn="0" w:noHBand="0" w:noVBand="1"/>
            </w:tblPr>
            <w:tblGrid>
              <w:gridCol w:w="1370"/>
              <w:gridCol w:w="1980"/>
            </w:tblGrid>
            <w:tr w:rsidR="000022A4" w:rsidRPr="000022A4" w:rsidTr="007C655D">
              <w:tc>
                <w:tcPr>
                  <w:tcW w:w="1370" w:type="dxa"/>
                </w:tcPr>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color w:val="000000" w:themeColor="text1"/>
                      <w:sz w:val="20"/>
                      <w:szCs w:val="20"/>
                    </w:rPr>
                    <w:t>Organisms</w:t>
                  </w:r>
                </w:p>
              </w:tc>
              <w:tc>
                <w:tcPr>
                  <w:tcW w:w="1980" w:type="dxa"/>
                </w:tcPr>
                <w:p w:rsidR="000022A4" w:rsidRPr="000022A4" w:rsidRDefault="000022A4" w:rsidP="007C655D">
                  <w:pPr>
                    <w:rPr>
                      <w:rFonts w:asciiTheme="minorHAnsi" w:hAnsiTheme="minorHAnsi" w:cstheme="minorHAnsi"/>
                      <w:color w:val="000000" w:themeColor="text1"/>
                      <w:sz w:val="20"/>
                      <w:szCs w:val="20"/>
                    </w:rPr>
                  </w:pPr>
                  <w:r w:rsidRPr="000022A4">
                    <w:rPr>
                      <w:rFonts w:asciiTheme="minorHAnsi" w:hAnsiTheme="minorHAnsi" w:cstheme="minorHAnsi"/>
                      <w:color w:val="000000" w:themeColor="text1"/>
                      <w:sz w:val="20"/>
                      <w:szCs w:val="20"/>
                    </w:rPr>
                    <w:t>Type of Interaction</w:t>
                  </w:r>
                </w:p>
              </w:tc>
            </w:tr>
            <w:tr w:rsidR="000022A4" w:rsidRPr="000022A4" w:rsidTr="007C655D">
              <w:tc>
                <w:tcPr>
                  <w:tcW w:w="1370" w:type="dxa"/>
                </w:tcPr>
                <w:p w:rsidR="000022A4" w:rsidRPr="000022A4" w:rsidRDefault="000022A4" w:rsidP="007C655D">
                  <w:pPr>
                    <w:rPr>
                      <w:rFonts w:asciiTheme="minorHAnsi" w:hAnsiTheme="minorHAnsi" w:cstheme="minorHAnsi"/>
                      <w:color w:val="000000" w:themeColor="text1"/>
                      <w:sz w:val="20"/>
                      <w:szCs w:val="20"/>
                    </w:rPr>
                  </w:pPr>
                </w:p>
              </w:tc>
              <w:tc>
                <w:tcPr>
                  <w:tcW w:w="1980" w:type="dxa"/>
                </w:tcPr>
                <w:p w:rsidR="000022A4" w:rsidRPr="000022A4" w:rsidRDefault="000022A4" w:rsidP="007C655D">
                  <w:pPr>
                    <w:rPr>
                      <w:rFonts w:asciiTheme="minorHAnsi" w:hAnsiTheme="minorHAnsi" w:cstheme="minorHAnsi"/>
                      <w:color w:val="000000" w:themeColor="text1"/>
                      <w:sz w:val="20"/>
                      <w:szCs w:val="20"/>
                    </w:rPr>
                  </w:pPr>
                </w:p>
              </w:tc>
            </w:tr>
            <w:tr w:rsidR="000022A4" w:rsidRPr="000022A4" w:rsidTr="007C655D">
              <w:tc>
                <w:tcPr>
                  <w:tcW w:w="1370" w:type="dxa"/>
                </w:tcPr>
                <w:p w:rsidR="000022A4" w:rsidRPr="000022A4" w:rsidRDefault="000022A4" w:rsidP="007C655D">
                  <w:pPr>
                    <w:rPr>
                      <w:rFonts w:asciiTheme="minorHAnsi" w:hAnsiTheme="minorHAnsi" w:cstheme="minorHAnsi"/>
                      <w:color w:val="000000" w:themeColor="text1"/>
                      <w:sz w:val="20"/>
                      <w:szCs w:val="20"/>
                    </w:rPr>
                  </w:pPr>
                </w:p>
              </w:tc>
              <w:tc>
                <w:tcPr>
                  <w:tcW w:w="1980" w:type="dxa"/>
                </w:tcPr>
                <w:p w:rsidR="000022A4" w:rsidRPr="000022A4" w:rsidRDefault="000022A4" w:rsidP="007C655D">
                  <w:pPr>
                    <w:rPr>
                      <w:rFonts w:asciiTheme="minorHAnsi" w:hAnsiTheme="minorHAnsi" w:cstheme="minorHAnsi"/>
                      <w:color w:val="000000" w:themeColor="text1"/>
                      <w:sz w:val="20"/>
                      <w:szCs w:val="20"/>
                    </w:rPr>
                  </w:pPr>
                </w:p>
              </w:tc>
            </w:tr>
            <w:tr w:rsidR="000022A4" w:rsidRPr="000022A4" w:rsidTr="007C655D">
              <w:tc>
                <w:tcPr>
                  <w:tcW w:w="1370" w:type="dxa"/>
                </w:tcPr>
                <w:p w:rsidR="000022A4" w:rsidRPr="000022A4" w:rsidRDefault="000022A4" w:rsidP="007C655D">
                  <w:pPr>
                    <w:rPr>
                      <w:rFonts w:asciiTheme="minorHAnsi" w:hAnsiTheme="minorHAnsi" w:cstheme="minorHAnsi"/>
                      <w:color w:val="000000" w:themeColor="text1"/>
                      <w:sz w:val="20"/>
                      <w:szCs w:val="20"/>
                    </w:rPr>
                  </w:pPr>
                </w:p>
              </w:tc>
              <w:tc>
                <w:tcPr>
                  <w:tcW w:w="1980" w:type="dxa"/>
                </w:tcPr>
                <w:p w:rsidR="000022A4" w:rsidRPr="000022A4" w:rsidRDefault="000022A4" w:rsidP="007C655D">
                  <w:pPr>
                    <w:rPr>
                      <w:rFonts w:asciiTheme="minorHAnsi" w:hAnsiTheme="minorHAnsi" w:cstheme="minorHAnsi"/>
                      <w:color w:val="000000" w:themeColor="text1"/>
                      <w:sz w:val="20"/>
                      <w:szCs w:val="20"/>
                    </w:rPr>
                  </w:pPr>
                </w:p>
              </w:tc>
            </w:tr>
          </w:tbl>
          <w:p w:rsidR="000022A4" w:rsidRPr="000022A4" w:rsidRDefault="000022A4" w:rsidP="007C655D">
            <w:pPr>
              <w:rPr>
                <w:rFonts w:asciiTheme="minorHAnsi" w:hAnsiTheme="minorHAnsi" w:cstheme="minorHAnsi"/>
                <w:color w:val="000000" w:themeColor="text1"/>
                <w:sz w:val="20"/>
                <w:szCs w:val="20"/>
              </w:rPr>
            </w:pPr>
          </w:p>
        </w:tc>
        <w:tc>
          <w:tcPr>
            <w:tcW w:w="306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r>
      <w:tr w:rsidR="000022A4" w:rsidRPr="003C7C2E" w:rsidTr="007E5045">
        <w:trPr>
          <w:trHeight w:val="664"/>
        </w:trPr>
        <w:tc>
          <w:tcPr>
            <w:tcW w:w="2790" w:type="dxa"/>
            <w:shd w:val="clear" w:color="auto" w:fill="E7E9ED"/>
          </w:tcPr>
          <w:p w:rsidR="000022A4" w:rsidRPr="000022A4" w:rsidRDefault="000022A4" w:rsidP="007C655D">
            <w:pPr>
              <w:rPr>
                <w:rFonts w:asciiTheme="minorHAnsi" w:eastAsia="Calibri" w:hAnsiTheme="minorHAnsi" w:cstheme="minorHAnsi"/>
                <w:b/>
                <w:i/>
                <w:sz w:val="20"/>
                <w:szCs w:val="20"/>
                <w:lang w:val="en-PH"/>
              </w:rPr>
            </w:pPr>
          </w:p>
          <w:p w:rsidR="000022A4" w:rsidRPr="000022A4" w:rsidRDefault="000022A4" w:rsidP="007C655D">
            <w:pPr>
              <w:rPr>
                <w:rFonts w:asciiTheme="minorHAnsi" w:eastAsia="Calibri" w:hAnsiTheme="minorHAnsi" w:cstheme="minorHAnsi"/>
                <w:b/>
                <w:i/>
                <w:sz w:val="20"/>
                <w:szCs w:val="20"/>
                <w:lang w:val="en-PH"/>
              </w:rPr>
            </w:pPr>
            <w:r w:rsidRPr="000022A4">
              <w:rPr>
                <w:rFonts w:asciiTheme="minorHAnsi" w:eastAsia="Calibri" w:hAnsiTheme="minorHAnsi" w:cstheme="minorHAnsi"/>
                <w:b/>
                <w:i/>
                <w:sz w:val="20"/>
                <w:szCs w:val="20"/>
                <w:lang w:val="en-PH"/>
              </w:rPr>
              <w:t>V. REMARKS</w:t>
            </w:r>
          </w:p>
          <w:p w:rsidR="000022A4" w:rsidRPr="000022A4" w:rsidRDefault="000022A4" w:rsidP="007C655D">
            <w:pPr>
              <w:rPr>
                <w:rFonts w:asciiTheme="minorHAnsi" w:eastAsia="Calibri" w:hAnsiTheme="minorHAnsi" w:cstheme="minorHAnsi"/>
                <w:b/>
                <w:i/>
                <w:sz w:val="20"/>
                <w:szCs w:val="20"/>
                <w:lang w:val="en-PH"/>
              </w:rPr>
            </w:pP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r>
      <w:tr w:rsidR="000022A4" w:rsidRPr="003C7C2E" w:rsidTr="007E5045">
        <w:trPr>
          <w:trHeight w:val="269"/>
        </w:trPr>
        <w:tc>
          <w:tcPr>
            <w:tcW w:w="2790" w:type="dxa"/>
            <w:shd w:val="clear" w:color="auto" w:fill="E7E9ED"/>
          </w:tcPr>
          <w:p w:rsidR="000022A4" w:rsidRPr="000022A4" w:rsidRDefault="000022A4" w:rsidP="007C655D">
            <w:pPr>
              <w:rPr>
                <w:rFonts w:asciiTheme="minorHAnsi" w:eastAsia="Calibri" w:hAnsiTheme="minorHAnsi" w:cstheme="minorHAnsi"/>
                <w:b/>
                <w:i/>
                <w:sz w:val="20"/>
                <w:szCs w:val="20"/>
                <w:lang w:val="en-PH"/>
              </w:rPr>
            </w:pPr>
          </w:p>
          <w:p w:rsidR="000022A4" w:rsidRPr="000022A4" w:rsidRDefault="000022A4" w:rsidP="007C655D">
            <w:pPr>
              <w:rPr>
                <w:rFonts w:asciiTheme="minorHAnsi" w:eastAsia="Calibri" w:hAnsiTheme="minorHAnsi" w:cstheme="minorHAnsi"/>
                <w:b/>
                <w:i/>
                <w:sz w:val="20"/>
                <w:szCs w:val="20"/>
                <w:lang w:val="en-PH"/>
              </w:rPr>
            </w:pPr>
            <w:r w:rsidRPr="000022A4">
              <w:rPr>
                <w:rFonts w:asciiTheme="minorHAnsi" w:eastAsia="Calibri" w:hAnsiTheme="minorHAnsi" w:cstheme="minorHAnsi"/>
                <w:b/>
                <w:i/>
                <w:sz w:val="20"/>
                <w:szCs w:val="20"/>
                <w:lang w:val="en-PH"/>
              </w:rPr>
              <w:t>VI. REFLECTION</w:t>
            </w:r>
          </w:p>
          <w:p w:rsidR="000022A4" w:rsidRPr="000022A4" w:rsidRDefault="000022A4" w:rsidP="007C655D">
            <w:pPr>
              <w:rPr>
                <w:rFonts w:asciiTheme="minorHAnsi" w:eastAsia="Calibri" w:hAnsiTheme="minorHAnsi" w:cstheme="minorHAnsi"/>
                <w:b/>
                <w:i/>
                <w:sz w:val="20"/>
                <w:szCs w:val="20"/>
                <w:lang w:val="en-PH"/>
              </w:rPr>
            </w:pP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r>
      <w:tr w:rsidR="000022A4" w:rsidRPr="003C7C2E" w:rsidTr="007E5045">
        <w:trPr>
          <w:trHeight w:val="259"/>
        </w:trPr>
        <w:tc>
          <w:tcPr>
            <w:tcW w:w="2790" w:type="dxa"/>
            <w:shd w:val="clear" w:color="auto" w:fill="E7E9ED"/>
          </w:tcPr>
          <w:p w:rsidR="000022A4" w:rsidRPr="000022A4" w:rsidRDefault="000022A4" w:rsidP="000022A4">
            <w:pPr>
              <w:numPr>
                <w:ilvl w:val="0"/>
                <w:numId w:val="27"/>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No. of learners who earned 80% in the evaluation</w:t>
            </w: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r>
      <w:tr w:rsidR="000022A4" w:rsidRPr="003C7C2E" w:rsidTr="007E5045">
        <w:trPr>
          <w:trHeight w:val="269"/>
        </w:trPr>
        <w:tc>
          <w:tcPr>
            <w:tcW w:w="2790" w:type="dxa"/>
            <w:shd w:val="clear" w:color="auto" w:fill="E7E9ED"/>
          </w:tcPr>
          <w:p w:rsidR="000022A4" w:rsidRPr="000022A4" w:rsidRDefault="000022A4" w:rsidP="000022A4">
            <w:pPr>
              <w:numPr>
                <w:ilvl w:val="0"/>
                <w:numId w:val="27"/>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No. of learners who require additional activities for remediation</w:t>
            </w: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r>
      <w:tr w:rsidR="000022A4" w:rsidRPr="003C7C2E" w:rsidTr="007E5045">
        <w:trPr>
          <w:trHeight w:val="269"/>
        </w:trPr>
        <w:tc>
          <w:tcPr>
            <w:tcW w:w="2790" w:type="dxa"/>
            <w:shd w:val="clear" w:color="auto" w:fill="E7E9ED"/>
          </w:tcPr>
          <w:p w:rsidR="000022A4" w:rsidRPr="000022A4" w:rsidRDefault="000022A4" w:rsidP="000022A4">
            <w:pPr>
              <w:numPr>
                <w:ilvl w:val="0"/>
                <w:numId w:val="27"/>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Did the remedial lessons work? No. of learners who have caught up with the lesson</w:t>
            </w: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r>
      <w:tr w:rsidR="000022A4" w:rsidRPr="003C7C2E" w:rsidTr="007E5045">
        <w:trPr>
          <w:trHeight w:val="269"/>
        </w:trPr>
        <w:tc>
          <w:tcPr>
            <w:tcW w:w="2790" w:type="dxa"/>
            <w:shd w:val="clear" w:color="auto" w:fill="E7E9ED"/>
          </w:tcPr>
          <w:p w:rsidR="000022A4" w:rsidRPr="000022A4" w:rsidRDefault="000022A4" w:rsidP="000022A4">
            <w:pPr>
              <w:numPr>
                <w:ilvl w:val="0"/>
                <w:numId w:val="27"/>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lastRenderedPageBreak/>
              <w:t>No. of learners who continue to require remediation</w:t>
            </w: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r>
      <w:tr w:rsidR="000022A4" w:rsidRPr="003C7C2E" w:rsidTr="007E5045">
        <w:trPr>
          <w:trHeight w:val="269"/>
        </w:trPr>
        <w:tc>
          <w:tcPr>
            <w:tcW w:w="2790" w:type="dxa"/>
            <w:shd w:val="clear" w:color="auto" w:fill="E7E9ED"/>
          </w:tcPr>
          <w:p w:rsidR="000022A4" w:rsidRPr="000022A4" w:rsidRDefault="000022A4" w:rsidP="000022A4">
            <w:pPr>
              <w:numPr>
                <w:ilvl w:val="0"/>
                <w:numId w:val="27"/>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Which of my teaching strategies worked well? Why did these work?</w:t>
            </w: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r>
      <w:tr w:rsidR="000022A4" w:rsidRPr="003C7C2E" w:rsidTr="007E5045">
        <w:trPr>
          <w:trHeight w:val="269"/>
        </w:trPr>
        <w:tc>
          <w:tcPr>
            <w:tcW w:w="2790" w:type="dxa"/>
            <w:shd w:val="clear" w:color="auto" w:fill="E7E9ED"/>
          </w:tcPr>
          <w:p w:rsidR="000022A4" w:rsidRPr="000022A4" w:rsidRDefault="000022A4" w:rsidP="000022A4">
            <w:pPr>
              <w:numPr>
                <w:ilvl w:val="0"/>
                <w:numId w:val="27"/>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What difficulties did I encounter which my principal or supervisor can help me solve?</w:t>
            </w: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r>
      <w:tr w:rsidR="000022A4" w:rsidRPr="003C7C2E" w:rsidTr="007E5045">
        <w:trPr>
          <w:trHeight w:val="269"/>
        </w:trPr>
        <w:tc>
          <w:tcPr>
            <w:tcW w:w="2790" w:type="dxa"/>
            <w:shd w:val="clear" w:color="auto" w:fill="E7E9ED"/>
          </w:tcPr>
          <w:p w:rsidR="000022A4" w:rsidRPr="000022A4" w:rsidRDefault="000022A4" w:rsidP="000022A4">
            <w:pPr>
              <w:numPr>
                <w:ilvl w:val="0"/>
                <w:numId w:val="27"/>
              </w:numPr>
              <w:contextualSpacing/>
              <w:rPr>
                <w:rFonts w:asciiTheme="minorHAnsi" w:eastAsia="Calibri" w:hAnsiTheme="minorHAnsi" w:cstheme="minorHAnsi"/>
                <w:sz w:val="20"/>
                <w:szCs w:val="20"/>
                <w:lang w:val="en-PH"/>
              </w:rPr>
            </w:pPr>
            <w:r w:rsidRPr="000022A4">
              <w:rPr>
                <w:rFonts w:asciiTheme="minorHAnsi" w:eastAsia="Calibri" w:hAnsiTheme="minorHAnsi" w:cstheme="minorHAnsi"/>
                <w:sz w:val="20"/>
                <w:szCs w:val="20"/>
                <w:lang w:val="en-PH"/>
              </w:rPr>
              <w:t>What innovation or localized materials did I use/discover which I wish to share with other teachers?</w:t>
            </w: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97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24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306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c>
          <w:tcPr>
            <w:tcW w:w="2700" w:type="dxa"/>
            <w:shd w:val="clear" w:color="auto" w:fill="auto"/>
          </w:tcPr>
          <w:p w:rsidR="000022A4" w:rsidRPr="000022A4" w:rsidRDefault="000022A4" w:rsidP="007C655D">
            <w:pPr>
              <w:rPr>
                <w:rFonts w:asciiTheme="minorHAnsi" w:eastAsia="Calibri" w:hAnsiTheme="minorHAnsi" w:cstheme="minorHAnsi"/>
                <w:sz w:val="20"/>
                <w:szCs w:val="20"/>
                <w:lang w:val="en-PH"/>
              </w:rPr>
            </w:pPr>
          </w:p>
        </w:tc>
      </w:tr>
    </w:tbl>
    <w:p w:rsidR="000022A4" w:rsidRDefault="000022A4" w:rsidP="00C91793"/>
    <w:sectPr w:rsidR="000022A4"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B0E13"/>
    <w:multiLevelType w:val="hybridMultilevel"/>
    <w:tmpl w:val="5D9EF37C"/>
    <w:lvl w:ilvl="0" w:tplc="7BA4CCC6">
      <w:start w:val="1"/>
      <w:numFmt w:val="bullet"/>
      <w:lvlText w:val="•"/>
      <w:lvlJc w:val="left"/>
      <w:pPr>
        <w:tabs>
          <w:tab w:val="num" w:pos="720"/>
        </w:tabs>
        <w:ind w:left="720" w:hanging="360"/>
      </w:pPr>
      <w:rPr>
        <w:rFonts w:ascii="Arial" w:hAnsi="Arial" w:hint="default"/>
      </w:rPr>
    </w:lvl>
    <w:lvl w:ilvl="1" w:tplc="6FAC718E" w:tentative="1">
      <w:start w:val="1"/>
      <w:numFmt w:val="bullet"/>
      <w:lvlText w:val="•"/>
      <w:lvlJc w:val="left"/>
      <w:pPr>
        <w:tabs>
          <w:tab w:val="num" w:pos="1440"/>
        </w:tabs>
        <w:ind w:left="1440" w:hanging="360"/>
      </w:pPr>
      <w:rPr>
        <w:rFonts w:ascii="Arial" w:hAnsi="Arial" w:hint="default"/>
      </w:rPr>
    </w:lvl>
    <w:lvl w:ilvl="2" w:tplc="E29404BC" w:tentative="1">
      <w:start w:val="1"/>
      <w:numFmt w:val="bullet"/>
      <w:lvlText w:val="•"/>
      <w:lvlJc w:val="left"/>
      <w:pPr>
        <w:tabs>
          <w:tab w:val="num" w:pos="2160"/>
        </w:tabs>
        <w:ind w:left="2160" w:hanging="360"/>
      </w:pPr>
      <w:rPr>
        <w:rFonts w:ascii="Arial" w:hAnsi="Arial" w:hint="default"/>
      </w:rPr>
    </w:lvl>
    <w:lvl w:ilvl="3" w:tplc="FD426D14" w:tentative="1">
      <w:start w:val="1"/>
      <w:numFmt w:val="bullet"/>
      <w:lvlText w:val="•"/>
      <w:lvlJc w:val="left"/>
      <w:pPr>
        <w:tabs>
          <w:tab w:val="num" w:pos="2880"/>
        </w:tabs>
        <w:ind w:left="2880" w:hanging="360"/>
      </w:pPr>
      <w:rPr>
        <w:rFonts w:ascii="Arial" w:hAnsi="Arial" w:hint="default"/>
      </w:rPr>
    </w:lvl>
    <w:lvl w:ilvl="4" w:tplc="24DEE16A" w:tentative="1">
      <w:start w:val="1"/>
      <w:numFmt w:val="bullet"/>
      <w:lvlText w:val="•"/>
      <w:lvlJc w:val="left"/>
      <w:pPr>
        <w:tabs>
          <w:tab w:val="num" w:pos="3600"/>
        </w:tabs>
        <w:ind w:left="3600" w:hanging="360"/>
      </w:pPr>
      <w:rPr>
        <w:rFonts w:ascii="Arial" w:hAnsi="Arial" w:hint="default"/>
      </w:rPr>
    </w:lvl>
    <w:lvl w:ilvl="5" w:tplc="5E66D758" w:tentative="1">
      <w:start w:val="1"/>
      <w:numFmt w:val="bullet"/>
      <w:lvlText w:val="•"/>
      <w:lvlJc w:val="left"/>
      <w:pPr>
        <w:tabs>
          <w:tab w:val="num" w:pos="4320"/>
        </w:tabs>
        <w:ind w:left="4320" w:hanging="360"/>
      </w:pPr>
      <w:rPr>
        <w:rFonts w:ascii="Arial" w:hAnsi="Arial" w:hint="default"/>
      </w:rPr>
    </w:lvl>
    <w:lvl w:ilvl="6" w:tplc="D03E869A" w:tentative="1">
      <w:start w:val="1"/>
      <w:numFmt w:val="bullet"/>
      <w:lvlText w:val="•"/>
      <w:lvlJc w:val="left"/>
      <w:pPr>
        <w:tabs>
          <w:tab w:val="num" w:pos="5040"/>
        </w:tabs>
        <w:ind w:left="5040" w:hanging="360"/>
      </w:pPr>
      <w:rPr>
        <w:rFonts w:ascii="Arial" w:hAnsi="Arial" w:hint="default"/>
      </w:rPr>
    </w:lvl>
    <w:lvl w:ilvl="7" w:tplc="3918C86C" w:tentative="1">
      <w:start w:val="1"/>
      <w:numFmt w:val="bullet"/>
      <w:lvlText w:val="•"/>
      <w:lvlJc w:val="left"/>
      <w:pPr>
        <w:tabs>
          <w:tab w:val="num" w:pos="5760"/>
        </w:tabs>
        <w:ind w:left="5760" w:hanging="360"/>
      </w:pPr>
      <w:rPr>
        <w:rFonts w:ascii="Arial" w:hAnsi="Arial" w:hint="default"/>
      </w:rPr>
    </w:lvl>
    <w:lvl w:ilvl="8" w:tplc="5E7883A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3B255A"/>
    <w:multiLevelType w:val="hybridMultilevel"/>
    <w:tmpl w:val="5B5895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A34F8"/>
    <w:multiLevelType w:val="hybridMultilevel"/>
    <w:tmpl w:val="0DC8279E"/>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0D0F209B"/>
    <w:multiLevelType w:val="hybridMultilevel"/>
    <w:tmpl w:val="C9EE5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B1239"/>
    <w:multiLevelType w:val="hybridMultilevel"/>
    <w:tmpl w:val="442EFA42"/>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 w15:restartNumberingAfterBreak="0">
    <w:nsid w:val="137B021C"/>
    <w:multiLevelType w:val="hybridMultilevel"/>
    <w:tmpl w:val="43C8D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9E06D2"/>
    <w:multiLevelType w:val="hybridMultilevel"/>
    <w:tmpl w:val="08CE170C"/>
    <w:lvl w:ilvl="0" w:tplc="34090019">
      <w:start w:val="1"/>
      <w:numFmt w:val="lowerLetter"/>
      <w:lvlText w:val="%1."/>
      <w:lvlJc w:val="left"/>
      <w:pPr>
        <w:ind w:left="2880" w:hanging="360"/>
      </w:pPr>
      <w:rPr>
        <w:rFonts w:hint="default"/>
      </w:rPr>
    </w:lvl>
    <w:lvl w:ilvl="1" w:tplc="34090019" w:tentative="1">
      <w:start w:val="1"/>
      <w:numFmt w:val="lowerLetter"/>
      <w:lvlText w:val="%2."/>
      <w:lvlJc w:val="left"/>
      <w:pPr>
        <w:ind w:left="3600" w:hanging="360"/>
      </w:pPr>
    </w:lvl>
    <w:lvl w:ilvl="2" w:tplc="3409001B" w:tentative="1">
      <w:start w:val="1"/>
      <w:numFmt w:val="lowerRoman"/>
      <w:lvlText w:val="%3."/>
      <w:lvlJc w:val="right"/>
      <w:pPr>
        <w:ind w:left="4320" w:hanging="180"/>
      </w:pPr>
    </w:lvl>
    <w:lvl w:ilvl="3" w:tplc="3409000F" w:tentative="1">
      <w:start w:val="1"/>
      <w:numFmt w:val="decimal"/>
      <w:lvlText w:val="%4."/>
      <w:lvlJc w:val="left"/>
      <w:pPr>
        <w:ind w:left="5040" w:hanging="360"/>
      </w:pPr>
    </w:lvl>
    <w:lvl w:ilvl="4" w:tplc="34090019" w:tentative="1">
      <w:start w:val="1"/>
      <w:numFmt w:val="lowerLetter"/>
      <w:lvlText w:val="%5."/>
      <w:lvlJc w:val="left"/>
      <w:pPr>
        <w:ind w:left="5760" w:hanging="360"/>
      </w:pPr>
    </w:lvl>
    <w:lvl w:ilvl="5" w:tplc="3409001B" w:tentative="1">
      <w:start w:val="1"/>
      <w:numFmt w:val="lowerRoman"/>
      <w:lvlText w:val="%6."/>
      <w:lvlJc w:val="right"/>
      <w:pPr>
        <w:ind w:left="6480" w:hanging="180"/>
      </w:pPr>
    </w:lvl>
    <w:lvl w:ilvl="6" w:tplc="3409000F" w:tentative="1">
      <w:start w:val="1"/>
      <w:numFmt w:val="decimal"/>
      <w:lvlText w:val="%7."/>
      <w:lvlJc w:val="left"/>
      <w:pPr>
        <w:ind w:left="7200" w:hanging="360"/>
      </w:pPr>
    </w:lvl>
    <w:lvl w:ilvl="7" w:tplc="34090019" w:tentative="1">
      <w:start w:val="1"/>
      <w:numFmt w:val="lowerLetter"/>
      <w:lvlText w:val="%8."/>
      <w:lvlJc w:val="left"/>
      <w:pPr>
        <w:ind w:left="7920" w:hanging="360"/>
      </w:pPr>
    </w:lvl>
    <w:lvl w:ilvl="8" w:tplc="3409001B" w:tentative="1">
      <w:start w:val="1"/>
      <w:numFmt w:val="lowerRoman"/>
      <w:lvlText w:val="%9."/>
      <w:lvlJc w:val="right"/>
      <w:pPr>
        <w:ind w:left="8640" w:hanging="180"/>
      </w:pPr>
    </w:lvl>
  </w:abstractNum>
  <w:abstractNum w:abstractNumId="7" w15:restartNumberingAfterBreak="0">
    <w:nsid w:val="1D0F7868"/>
    <w:multiLevelType w:val="hybridMultilevel"/>
    <w:tmpl w:val="D67625A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1E612D88"/>
    <w:multiLevelType w:val="hybridMultilevel"/>
    <w:tmpl w:val="CC6AB572"/>
    <w:lvl w:ilvl="0" w:tplc="5AE45CA6">
      <w:start w:val="1"/>
      <w:numFmt w:val="bullet"/>
      <w:lvlText w:val="•"/>
      <w:lvlJc w:val="left"/>
      <w:pPr>
        <w:tabs>
          <w:tab w:val="num" w:pos="720"/>
        </w:tabs>
        <w:ind w:left="720" w:hanging="360"/>
      </w:pPr>
      <w:rPr>
        <w:rFonts w:ascii="Arial" w:hAnsi="Arial" w:hint="default"/>
      </w:rPr>
    </w:lvl>
    <w:lvl w:ilvl="1" w:tplc="C706A6C0" w:tentative="1">
      <w:start w:val="1"/>
      <w:numFmt w:val="bullet"/>
      <w:lvlText w:val="•"/>
      <w:lvlJc w:val="left"/>
      <w:pPr>
        <w:tabs>
          <w:tab w:val="num" w:pos="1440"/>
        </w:tabs>
        <w:ind w:left="1440" w:hanging="360"/>
      </w:pPr>
      <w:rPr>
        <w:rFonts w:ascii="Arial" w:hAnsi="Arial" w:hint="default"/>
      </w:rPr>
    </w:lvl>
    <w:lvl w:ilvl="2" w:tplc="C7E88214" w:tentative="1">
      <w:start w:val="1"/>
      <w:numFmt w:val="bullet"/>
      <w:lvlText w:val="•"/>
      <w:lvlJc w:val="left"/>
      <w:pPr>
        <w:tabs>
          <w:tab w:val="num" w:pos="2160"/>
        </w:tabs>
        <w:ind w:left="2160" w:hanging="360"/>
      </w:pPr>
      <w:rPr>
        <w:rFonts w:ascii="Arial" w:hAnsi="Arial" w:hint="default"/>
      </w:rPr>
    </w:lvl>
    <w:lvl w:ilvl="3" w:tplc="B7526CEE" w:tentative="1">
      <w:start w:val="1"/>
      <w:numFmt w:val="bullet"/>
      <w:lvlText w:val="•"/>
      <w:lvlJc w:val="left"/>
      <w:pPr>
        <w:tabs>
          <w:tab w:val="num" w:pos="2880"/>
        </w:tabs>
        <w:ind w:left="2880" w:hanging="360"/>
      </w:pPr>
      <w:rPr>
        <w:rFonts w:ascii="Arial" w:hAnsi="Arial" w:hint="default"/>
      </w:rPr>
    </w:lvl>
    <w:lvl w:ilvl="4" w:tplc="69B4A308" w:tentative="1">
      <w:start w:val="1"/>
      <w:numFmt w:val="bullet"/>
      <w:lvlText w:val="•"/>
      <w:lvlJc w:val="left"/>
      <w:pPr>
        <w:tabs>
          <w:tab w:val="num" w:pos="3600"/>
        </w:tabs>
        <w:ind w:left="3600" w:hanging="360"/>
      </w:pPr>
      <w:rPr>
        <w:rFonts w:ascii="Arial" w:hAnsi="Arial" w:hint="default"/>
      </w:rPr>
    </w:lvl>
    <w:lvl w:ilvl="5" w:tplc="12909600" w:tentative="1">
      <w:start w:val="1"/>
      <w:numFmt w:val="bullet"/>
      <w:lvlText w:val="•"/>
      <w:lvlJc w:val="left"/>
      <w:pPr>
        <w:tabs>
          <w:tab w:val="num" w:pos="4320"/>
        </w:tabs>
        <w:ind w:left="4320" w:hanging="360"/>
      </w:pPr>
      <w:rPr>
        <w:rFonts w:ascii="Arial" w:hAnsi="Arial" w:hint="default"/>
      </w:rPr>
    </w:lvl>
    <w:lvl w:ilvl="6" w:tplc="ED1AAF46" w:tentative="1">
      <w:start w:val="1"/>
      <w:numFmt w:val="bullet"/>
      <w:lvlText w:val="•"/>
      <w:lvlJc w:val="left"/>
      <w:pPr>
        <w:tabs>
          <w:tab w:val="num" w:pos="5040"/>
        </w:tabs>
        <w:ind w:left="5040" w:hanging="360"/>
      </w:pPr>
      <w:rPr>
        <w:rFonts w:ascii="Arial" w:hAnsi="Arial" w:hint="default"/>
      </w:rPr>
    </w:lvl>
    <w:lvl w:ilvl="7" w:tplc="C270BF02" w:tentative="1">
      <w:start w:val="1"/>
      <w:numFmt w:val="bullet"/>
      <w:lvlText w:val="•"/>
      <w:lvlJc w:val="left"/>
      <w:pPr>
        <w:tabs>
          <w:tab w:val="num" w:pos="5760"/>
        </w:tabs>
        <w:ind w:left="5760" w:hanging="360"/>
      </w:pPr>
      <w:rPr>
        <w:rFonts w:ascii="Arial" w:hAnsi="Arial" w:hint="default"/>
      </w:rPr>
    </w:lvl>
    <w:lvl w:ilvl="8" w:tplc="325A04B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23075D"/>
    <w:multiLevelType w:val="hybridMultilevel"/>
    <w:tmpl w:val="DA7ED370"/>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20587C91"/>
    <w:multiLevelType w:val="hybridMultilevel"/>
    <w:tmpl w:val="2A2AF3CA"/>
    <w:lvl w:ilvl="0" w:tplc="0E52B952">
      <w:start w:val="1"/>
      <w:numFmt w:val="decimal"/>
      <w:lvlText w:val="%1."/>
      <w:lvlJc w:val="left"/>
      <w:pPr>
        <w:tabs>
          <w:tab w:val="num" w:pos="720"/>
        </w:tabs>
        <w:ind w:left="720" w:hanging="360"/>
      </w:pPr>
    </w:lvl>
    <w:lvl w:ilvl="1" w:tplc="1152DE5A" w:tentative="1">
      <w:start w:val="1"/>
      <w:numFmt w:val="decimal"/>
      <w:lvlText w:val="%2."/>
      <w:lvlJc w:val="left"/>
      <w:pPr>
        <w:tabs>
          <w:tab w:val="num" w:pos="1440"/>
        </w:tabs>
        <w:ind w:left="1440" w:hanging="360"/>
      </w:pPr>
    </w:lvl>
    <w:lvl w:ilvl="2" w:tplc="C23E57CA" w:tentative="1">
      <w:start w:val="1"/>
      <w:numFmt w:val="decimal"/>
      <w:lvlText w:val="%3."/>
      <w:lvlJc w:val="left"/>
      <w:pPr>
        <w:tabs>
          <w:tab w:val="num" w:pos="2160"/>
        </w:tabs>
        <w:ind w:left="2160" w:hanging="360"/>
      </w:pPr>
    </w:lvl>
    <w:lvl w:ilvl="3" w:tplc="4710B59C" w:tentative="1">
      <w:start w:val="1"/>
      <w:numFmt w:val="decimal"/>
      <w:lvlText w:val="%4."/>
      <w:lvlJc w:val="left"/>
      <w:pPr>
        <w:tabs>
          <w:tab w:val="num" w:pos="2880"/>
        </w:tabs>
        <w:ind w:left="2880" w:hanging="360"/>
      </w:pPr>
    </w:lvl>
    <w:lvl w:ilvl="4" w:tplc="B6069D60" w:tentative="1">
      <w:start w:val="1"/>
      <w:numFmt w:val="decimal"/>
      <w:lvlText w:val="%5."/>
      <w:lvlJc w:val="left"/>
      <w:pPr>
        <w:tabs>
          <w:tab w:val="num" w:pos="3600"/>
        </w:tabs>
        <w:ind w:left="3600" w:hanging="360"/>
      </w:pPr>
    </w:lvl>
    <w:lvl w:ilvl="5" w:tplc="09A2D59E" w:tentative="1">
      <w:start w:val="1"/>
      <w:numFmt w:val="decimal"/>
      <w:lvlText w:val="%6."/>
      <w:lvlJc w:val="left"/>
      <w:pPr>
        <w:tabs>
          <w:tab w:val="num" w:pos="4320"/>
        </w:tabs>
        <w:ind w:left="4320" w:hanging="360"/>
      </w:pPr>
    </w:lvl>
    <w:lvl w:ilvl="6" w:tplc="CDC81690" w:tentative="1">
      <w:start w:val="1"/>
      <w:numFmt w:val="decimal"/>
      <w:lvlText w:val="%7."/>
      <w:lvlJc w:val="left"/>
      <w:pPr>
        <w:tabs>
          <w:tab w:val="num" w:pos="5040"/>
        </w:tabs>
        <w:ind w:left="5040" w:hanging="360"/>
      </w:pPr>
    </w:lvl>
    <w:lvl w:ilvl="7" w:tplc="06369CCA" w:tentative="1">
      <w:start w:val="1"/>
      <w:numFmt w:val="decimal"/>
      <w:lvlText w:val="%8."/>
      <w:lvlJc w:val="left"/>
      <w:pPr>
        <w:tabs>
          <w:tab w:val="num" w:pos="5760"/>
        </w:tabs>
        <w:ind w:left="5760" w:hanging="360"/>
      </w:pPr>
    </w:lvl>
    <w:lvl w:ilvl="8" w:tplc="6A4C5312" w:tentative="1">
      <w:start w:val="1"/>
      <w:numFmt w:val="decimal"/>
      <w:lvlText w:val="%9."/>
      <w:lvlJc w:val="left"/>
      <w:pPr>
        <w:tabs>
          <w:tab w:val="num" w:pos="6480"/>
        </w:tabs>
        <w:ind w:left="6480" w:hanging="360"/>
      </w:pPr>
    </w:lvl>
  </w:abstractNum>
  <w:abstractNum w:abstractNumId="11" w15:restartNumberingAfterBreak="0">
    <w:nsid w:val="29707824"/>
    <w:multiLevelType w:val="hybridMultilevel"/>
    <w:tmpl w:val="43B4D838"/>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15:restartNumberingAfterBreak="0">
    <w:nsid w:val="2A0B1155"/>
    <w:multiLevelType w:val="hybridMultilevel"/>
    <w:tmpl w:val="186403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AC7A97"/>
    <w:multiLevelType w:val="hybridMultilevel"/>
    <w:tmpl w:val="420C19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AD706C"/>
    <w:multiLevelType w:val="hybridMultilevel"/>
    <w:tmpl w:val="28103D3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41081A1E"/>
    <w:multiLevelType w:val="hybridMultilevel"/>
    <w:tmpl w:val="5F0231B0"/>
    <w:lvl w:ilvl="0" w:tplc="04090001">
      <w:start w:val="1"/>
      <w:numFmt w:val="bullet"/>
      <w:lvlText w:val=""/>
      <w:lvlJc w:val="left"/>
      <w:pPr>
        <w:ind w:left="720" w:hanging="360"/>
      </w:pPr>
      <w:rPr>
        <w:rFonts w:ascii="Symbol" w:hAnsi="Symbol"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47000D6B"/>
    <w:multiLevelType w:val="hybridMultilevel"/>
    <w:tmpl w:val="E3223960"/>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47CD35F4"/>
    <w:multiLevelType w:val="hybridMultilevel"/>
    <w:tmpl w:val="9AC89880"/>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48261BF1"/>
    <w:multiLevelType w:val="hybridMultilevel"/>
    <w:tmpl w:val="5CB613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AF4FE0"/>
    <w:multiLevelType w:val="multilevel"/>
    <w:tmpl w:val="4AAF4F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CC86BC6"/>
    <w:multiLevelType w:val="hybridMultilevel"/>
    <w:tmpl w:val="B9C06B64"/>
    <w:lvl w:ilvl="0" w:tplc="4BA428EE">
      <w:start w:val="1"/>
      <w:numFmt w:val="decimal"/>
      <w:lvlText w:val="%1."/>
      <w:lvlJc w:val="left"/>
      <w:pPr>
        <w:tabs>
          <w:tab w:val="num" w:pos="720"/>
        </w:tabs>
        <w:ind w:left="720" w:hanging="360"/>
      </w:pPr>
    </w:lvl>
    <w:lvl w:ilvl="1" w:tplc="BE9291B2" w:tentative="1">
      <w:start w:val="1"/>
      <w:numFmt w:val="decimal"/>
      <w:lvlText w:val="%2."/>
      <w:lvlJc w:val="left"/>
      <w:pPr>
        <w:tabs>
          <w:tab w:val="num" w:pos="1440"/>
        </w:tabs>
        <w:ind w:left="1440" w:hanging="360"/>
      </w:pPr>
    </w:lvl>
    <w:lvl w:ilvl="2" w:tplc="D388AED6" w:tentative="1">
      <w:start w:val="1"/>
      <w:numFmt w:val="decimal"/>
      <w:lvlText w:val="%3."/>
      <w:lvlJc w:val="left"/>
      <w:pPr>
        <w:tabs>
          <w:tab w:val="num" w:pos="2160"/>
        </w:tabs>
        <w:ind w:left="2160" w:hanging="360"/>
      </w:pPr>
    </w:lvl>
    <w:lvl w:ilvl="3" w:tplc="C5000C42" w:tentative="1">
      <w:start w:val="1"/>
      <w:numFmt w:val="decimal"/>
      <w:lvlText w:val="%4."/>
      <w:lvlJc w:val="left"/>
      <w:pPr>
        <w:tabs>
          <w:tab w:val="num" w:pos="2880"/>
        </w:tabs>
        <w:ind w:left="2880" w:hanging="360"/>
      </w:pPr>
    </w:lvl>
    <w:lvl w:ilvl="4" w:tplc="A18E50EE" w:tentative="1">
      <w:start w:val="1"/>
      <w:numFmt w:val="decimal"/>
      <w:lvlText w:val="%5."/>
      <w:lvlJc w:val="left"/>
      <w:pPr>
        <w:tabs>
          <w:tab w:val="num" w:pos="3600"/>
        </w:tabs>
        <w:ind w:left="3600" w:hanging="360"/>
      </w:pPr>
    </w:lvl>
    <w:lvl w:ilvl="5" w:tplc="478A06FE" w:tentative="1">
      <w:start w:val="1"/>
      <w:numFmt w:val="decimal"/>
      <w:lvlText w:val="%6."/>
      <w:lvlJc w:val="left"/>
      <w:pPr>
        <w:tabs>
          <w:tab w:val="num" w:pos="4320"/>
        </w:tabs>
        <w:ind w:left="4320" w:hanging="360"/>
      </w:pPr>
    </w:lvl>
    <w:lvl w:ilvl="6" w:tplc="9B547264" w:tentative="1">
      <w:start w:val="1"/>
      <w:numFmt w:val="decimal"/>
      <w:lvlText w:val="%7."/>
      <w:lvlJc w:val="left"/>
      <w:pPr>
        <w:tabs>
          <w:tab w:val="num" w:pos="5040"/>
        </w:tabs>
        <w:ind w:left="5040" w:hanging="360"/>
      </w:pPr>
    </w:lvl>
    <w:lvl w:ilvl="7" w:tplc="E714978C" w:tentative="1">
      <w:start w:val="1"/>
      <w:numFmt w:val="decimal"/>
      <w:lvlText w:val="%8."/>
      <w:lvlJc w:val="left"/>
      <w:pPr>
        <w:tabs>
          <w:tab w:val="num" w:pos="5760"/>
        </w:tabs>
        <w:ind w:left="5760" w:hanging="360"/>
      </w:pPr>
    </w:lvl>
    <w:lvl w:ilvl="8" w:tplc="52A8771A" w:tentative="1">
      <w:start w:val="1"/>
      <w:numFmt w:val="decimal"/>
      <w:lvlText w:val="%9."/>
      <w:lvlJc w:val="left"/>
      <w:pPr>
        <w:tabs>
          <w:tab w:val="num" w:pos="6480"/>
        </w:tabs>
        <w:ind w:left="6480" w:hanging="360"/>
      </w:pPr>
    </w:lvl>
  </w:abstractNum>
  <w:abstractNum w:abstractNumId="21" w15:restartNumberingAfterBreak="0">
    <w:nsid w:val="5109105D"/>
    <w:multiLevelType w:val="hybridMultilevel"/>
    <w:tmpl w:val="E544E4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93595F"/>
    <w:multiLevelType w:val="hybridMultilevel"/>
    <w:tmpl w:val="D64A7336"/>
    <w:lvl w:ilvl="0" w:tplc="5F4E8A8E">
      <w:start w:val="1"/>
      <w:numFmt w:val="lowerLetter"/>
      <w:lvlText w:val="%1."/>
      <w:lvlJc w:val="left"/>
      <w:pPr>
        <w:tabs>
          <w:tab w:val="num" w:pos="720"/>
        </w:tabs>
        <w:ind w:left="720" w:hanging="360"/>
      </w:pPr>
    </w:lvl>
    <w:lvl w:ilvl="1" w:tplc="02B29E06" w:tentative="1">
      <w:start w:val="1"/>
      <w:numFmt w:val="lowerLetter"/>
      <w:lvlText w:val="%2."/>
      <w:lvlJc w:val="left"/>
      <w:pPr>
        <w:tabs>
          <w:tab w:val="num" w:pos="1440"/>
        </w:tabs>
        <w:ind w:left="1440" w:hanging="360"/>
      </w:pPr>
    </w:lvl>
    <w:lvl w:ilvl="2" w:tplc="E5B02FDC" w:tentative="1">
      <w:start w:val="1"/>
      <w:numFmt w:val="lowerLetter"/>
      <w:lvlText w:val="%3."/>
      <w:lvlJc w:val="left"/>
      <w:pPr>
        <w:tabs>
          <w:tab w:val="num" w:pos="2160"/>
        </w:tabs>
        <w:ind w:left="2160" w:hanging="360"/>
      </w:pPr>
    </w:lvl>
    <w:lvl w:ilvl="3" w:tplc="796CB3B8" w:tentative="1">
      <w:start w:val="1"/>
      <w:numFmt w:val="lowerLetter"/>
      <w:lvlText w:val="%4."/>
      <w:lvlJc w:val="left"/>
      <w:pPr>
        <w:tabs>
          <w:tab w:val="num" w:pos="2880"/>
        </w:tabs>
        <w:ind w:left="2880" w:hanging="360"/>
      </w:pPr>
    </w:lvl>
    <w:lvl w:ilvl="4" w:tplc="4DE609C6" w:tentative="1">
      <w:start w:val="1"/>
      <w:numFmt w:val="lowerLetter"/>
      <w:lvlText w:val="%5."/>
      <w:lvlJc w:val="left"/>
      <w:pPr>
        <w:tabs>
          <w:tab w:val="num" w:pos="3600"/>
        </w:tabs>
        <w:ind w:left="3600" w:hanging="360"/>
      </w:pPr>
    </w:lvl>
    <w:lvl w:ilvl="5" w:tplc="57DE70C8" w:tentative="1">
      <w:start w:val="1"/>
      <w:numFmt w:val="lowerLetter"/>
      <w:lvlText w:val="%6."/>
      <w:lvlJc w:val="left"/>
      <w:pPr>
        <w:tabs>
          <w:tab w:val="num" w:pos="4320"/>
        </w:tabs>
        <w:ind w:left="4320" w:hanging="360"/>
      </w:pPr>
    </w:lvl>
    <w:lvl w:ilvl="6" w:tplc="215E9182" w:tentative="1">
      <w:start w:val="1"/>
      <w:numFmt w:val="lowerLetter"/>
      <w:lvlText w:val="%7."/>
      <w:lvlJc w:val="left"/>
      <w:pPr>
        <w:tabs>
          <w:tab w:val="num" w:pos="5040"/>
        </w:tabs>
        <w:ind w:left="5040" w:hanging="360"/>
      </w:pPr>
    </w:lvl>
    <w:lvl w:ilvl="7" w:tplc="C9D21A1E" w:tentative="1">
      <w:start w:val="1"/>
      <w:numFmt w:val="lowerLetter"/>
      <w:lvlText w:val="%8."/>
      <w:lvlJc w:val="left"/>
      <w:pPr>
        <w:tabs>
          <w:tab w:val="num" w:pos="5760"/>
        </w:tabs>
        <w:ind w:left="5760" w:hanging="360"/>
      </w:pPr>
    </w:lvl>
    <w:lvl w:ilvl="8" w:tplc="4080CEEC" w:tentative="1">
      <w:start w:val="1"/>
      <w:numFmt w:val="lowerLetter"/>
      <w:lvlText w:val="%9."/>
      <w:lvlJc w:val="left"/>
      <w:pPr>
        <w:tabs>
          <w:tab w:val="num" w:pos="6480"/>
        </w:tabs>
        <w:ind w:left="6480" w:hanging="360"/>
      </w:pPr>
    </w:lvl>
  </w:abstractNum>
  <w:abstractNum w:abstractNumId="23" w15:restartNumberingAfterBreak="0">
    <w:nsid w:val="59254169"/>
    <w:multiLevelType w:val="singleLevel"/>
    <w:tmpl w:val="59254169"/>
    <w:lvl w:ilvl="0">
      <w:start w:val="1"/>
      <w:numFmt w:val="lowerLetter"/>
      <w:suff w:val="space"/>
      <w:lvlText w:val="%1."/>
      <w:lvlJc w:val="left"/>
    </w:lvl>
  </w:abstractNum>
  <w:abstractNum w:abstractNumId="24" w15:restartNumberingAfterBreak="0">
    <w:nsid w:val="59254690"/>
    <w:multiLevelType w:val="singleLevel"/>
    <w:tmpl w:val="59254690"/>
    <w:lvl w:ilvl="0">
      <w:start w:val="1"/>
      <w:numFmt w:val="decimal"/>
      <w:suff w:val="space"/>
      <w:lvlText w:val="%1."/>
      <w:lvlJc w:val="left"/>
    </w:lvl>
  </w:abstractNum>
  <w:abstractNum w:abstractNumId="25" w15:restartNumberingAfterBreak="0">
    <w:nsid w:val="59263436"/>
    <w:multiLevelType w:val="singleLevel"/>
    <w:tmpl w:val="59263436"/>
    <w:lvl w:ilvl="0">
      <w:start w:val="1"/>
      <w:numFmt w:val="decimal"/>
      <w:suff w:val="space"/>
      <w:lvlText w:val="%1."/>
      <w:lvlJc w:val="left"/>
    </w:lvl>
  </w:abstractNum>
  <w:abstractNum w:abstractNumId="26" w15:restartNumberingAfterBreak="0">
    <w:nsid w:val="592640FC"/>
    <w:multiLevelType w:val="singleLevel"/>
    <w:tmpl w:val="592640FC"/>
    <w:lvl w:ilvl="0">
      <w:start w:val="1"/>
      <w:numFmt w:val="decimal"/>
      <w:suff w:val="space"/>
      <w:lvlText w:val="%1."/>
      <w:lvlJc w:val="left"/>
    </w:lvl>
  </w:abstractNum>
  <w:abstractNum w:abstractNumId="27" w15:restartNumberingAfterBreak="0">
    <w:nsid w:val="59264213"/>
    <w:multiLevelType w:val="singleLevel"/>
    <w:tmpl w:val="59264213"/>
    <w:lvl w:ilvl="0">
      <w:start w:val="1"/>
      <w:numFmt w:val="decimal"/>
      <w:suff w:val="space"/>
      <w:lvlText w:val="%1."/>
      <w:lvlJc w:val="left"/>
    </w:lvl>
  </w:abstractNum>
  <w:abstractNum w:abstractNumId="28" w15:restartNumberingAfterBreak="0">
    <w:nsid w:val="59264287"/>
    <w:multiLevelType w:val="singleLevel"/>
    <w:tmpl w:val="59264287"/>
    <w:lvl w:ilvl="0">
      <w:start w:val="1"/>
      <w:numFmt w:val="decimal"/>
      <w:suff w:val="space"/>
      <w:lvlText w:val="%1."/>
      <w:lvlJc w:val="left"/>
    </w:lvl>
  </w:abstractNum>
  <w:abstractNum w:abstractNumId="29" w15:restartNumberingAfterBreak="0">
    <w:nsid w:val="5CB027A3"/>
    <w:multiLevelType w:val="hybridMultilevel"/>
    <w:tmpl w:val="E7EE11CA"/>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0" w15:restartNumberingAfterBreak="0">
    <w:nsid w:val="61802AC5"/>
    <w:multiLevelType w:val="hybridMultilevel"/>
    <w:tmpl w:val="7D301D8E"/>
    <w:lvl w:ilvl="0" w:tplc="34090001">
      <w:start w:val="1"/>
      <w:numFmt w:val="bullet"/>
      <w:lvlText w:val=""/>
      <w:lvlJc w:val="left"/>
      <w:pPr>
        <w:ind w:left="920" w:hanging="360"/>
      </w:pPr>
      <w:rPr>
        <w:rFonts w:ascii="Symbol" w:hAnsi="Symbol" w:hint="default"/>
      </w:rPr>
    </w:lvl>
    <w:lvl w:ilvl="1" w:tplc="34090003" w:tentative="1">
      <w:start w:val="1"/>
      <w:numFmt w:val="bullet"/>
      <w:lvlText w:val="o"/>
      <w:lvlJc w:val="left"/>
      <w:pPr>
        <w:ind w:left="1640" w:hanging="360"/>
      </w:pPr>
      <w:rPr>
        <w:rFonts w:ascii="Courier New" w:hAnsi="Courier New" w:cs="Courier New" w:hint="default"/>
      </w:rPr>
    </w:lvl>
    <w:lvl w:ilvl="2" w:tplc="34090005" w:tentative="1">
      <w:start w:val="1"/>
      <w:numFmt w:val="bullet"/>
      <w:lvlText w:val=""/>
      <w:lvlJc w:val="left"/>
      <w:pPr>
        <w:ind w:left="2360" w:hanging="360"/>
      </w:pPr>
      <w:rPr>
        <w:rFonts w:ascii="Wingdings" w:hAnsi="Wingdings" w:hint="default"/>
      </w:rPr>
    </w:lvl>
    <w:lvl w:ilvl="3" w:tplc="34090001" w:tentative="1">
      <w:start w:val="1"/>
      <w:numFmt w:val="bullet"/>
      <w:lvlText w:val=""/>
      <w:lvlJc w:val="left"/>
      <w:pPr>
        <w:ind w:left="3080" w:hanging="360"/>
      </w:pPr>
      <w:rPr>
        <w:rFonts w:ascii="Symbol" w:hAnsi="Symbol" w:hint="default"/>
      </w:rPr>
    </w:lvl>
    <w:lvl w:ilvl="4" w:tplc="34090003" w:tentative="1">
      <w:start w:val="1"/>
      <w:numFmt w:val="bullet"/>
      <w:lvlText w:val="o"/>
      <w:lvlJc w:val="left"/>
      <w:pPr>
        <w:ind w:left="3800" w:hanging="360"/>
      </w:pPr>
      <w:rPr>
        <w:rFonts w:ascii="Courier New" w:hAnsi="Courier New" w:cs="Courier New" w:hint="default"/>
      </w:rPr>
    </w:lvl>
    <w:lvl w:ilvl="5" w:tplc="34090005" w:tentative="1">
      <w:start w:val="1"/>
      <w:numFmt w:val="bullet"/>
      <w:lvlText w:val=""/>
      <w:lvlJc w:val="left"/>
      <w:pPr>
        <w:ind w:left="4520" w:hanging="360"/>
      </w:pPr>
      <w:rPr>
        <w:rFonts w:ascii="Wingdings" w:hAnsi="Wingdings" w:hint="default"/>
      </w:rPr>
    </w:lvl>
    <w:lvl w:ilvl="6" w:tplc="34090001" w:tentative="1">
      <w:start w:val="1"/>
      <w:numFmt w:val="bullet"/>
      <w:lvlText w:val=""/>
      <w:lvlJc w:val="left"/>
      <w:pPr>
        <w:ind w:left="5240" w:hanging="360"/>
      </w:pPr>
      <w:rPr>
        <w:rFonts w:ascii="Symbol" w:hAnsi="Symbol" w:hint="default"/>
      </w:rPr>
    </w:lvl>
    <w:lvl w:ilvl="7" w:tplc="34090003" w:tentative="1">
      <w:start w:val="1"/>
      <w:numFmt w:val="bullet"/>
      <w:lvlText w:val="o"/>
      <w:lvlJc w:val="left"/>
      <w:pPr>
        <w:ind w:left="5960" w:hanging="360"/>
      </w:pPr>
      <w:rPr>
        <w:rFonts w:ascii="Courier New" w:hAnsi="Courier New" w:cs="Courier New" w:hint="default"/>
      </w:rPr>
    </w:lvl>
    <w:lvl w:ilvl="8" w:tplc="34090005" w:tentative="1">
      <w:start w:val="1"/>
      <w:numFmt w:val="bullet"/>
      <w:lvlText w:val=""/>
      <w:lvlJc w:val="left"/>
      <w:pPr>
        <w:ind w:left="6680" w:hanging="360"/>
      </w:pPr>
      <w:rPr>
        <w:rFonts w:ascii="Wingdings" w:hAnsi="Wingdings" w:hint="default"/>
      </w:rPr>
    </w:lvl>
  </w:abstractNum>
  <w:abstractNum w:abstractNumId="31" w15:restartNumberingAfterBreak="0">
    <w:nsid w:val="6595553C"/>
    <w:multiLevelType w:val="hybridMultilevel"/>
    <w:tmpl w:val="4492F734"/>
    <w:lvl w:ilvl="0" w:tplc="152EEB36">
      <w:start w:val="1"/>
      <w:numFmt w:val="decimal"/>
      <w:lvlText w:val="%1."/>
      <w:lvlJc w:val="left"/>
      <w:pPr>
        <w:ind w:left="720" w:hanging="360"/>
      </w:pPr>
      <w:rPr>
        <w:rFonts w:ascii="Tahoma" w:eastAsia="Calibri"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343626"/>
    <w:multiLevelType w:val="hybridMultilevel"/>
    <w:tmpl w:val="290E5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D53ED7"/>
    <w:multiLevelType w:val="hybridMultilevel"/>
    <w:tmpl w:val="AC469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03238E"/>
    <w:multiLevelType w:val="hybridMultilevel"/>
    <w:tmpl w:val="67E64362"/>
    <w:lvl w:ilvl="0" w:tplc="57560E20">
      <w:start w:val="1"/>
      <w:numFmt w:val="decimal"/>
      <w:lvlText w:val="%1."/>
      <w:lvlJc w:val="left"/>
      <w:pPr>
        <w:tabs>
          <w:tab w:val="num" w:pos="720"/>
        </w:tabs>
        <w:ind w:left="720" w:hanging="360"/>
      </w:pPr>
    </w:lvl>
    <w:lvl w:ilvl="1" w:tplc="3856C6F6" w:tentative="1">
      <w:start w:val="1"/>
      <w:numFmt w:val="decimal"/>
      <w:lvlText w:val="%2."/>
      <w:lvlJc w:val="left"/>
      <w:pPr>
        <w:tabs>
          <w:tab w:val="num" w:pos="1440"/>
        </w:tabs>
        <w:ind w:left="1440" w:hanging="360"/>
      </w:pPr>
    </w:lvl>
    <w:lvl w:ilvl="2" w:tplc="452894D6" w:tentative="1">
      <w:start w:val="1"/>
      <w:numFmt w:val="decimal"/>
      <w:lvlText w:val="%3."/>
      <w:lvlJc w:val="left"/>
      <w:pPr>
        <w:tabs>
          <w:tab w:val="num" w:pos="2160"/>
        </w:tabs>
        <w:ind w:left="2160" w:hanging="360"/>
      </w:pPr>
    </w:lvl>
    <w:lvl w:ilvl="3" w:tplc="5CFC8DB0" w:tentative="1">
      <w:start w:val="1"/>
      <w:numFmt w:val="decimal"/>
      <w:lvlText w:val="%4."/>
      <w:lvlJc w:val="left"/>
      <w:pPr>
        <w:tabs>
          <w:tab w:val="num" w:pos="2880"/>
        </w:tabs>
        <w:ind w:left="2880" w:hanging="360"/>
      </w:pPr>
    </w:lvl>
    <w:lvl w:ilvl="4" w:tplc="44027A60" w:tentative="1">
      <w:start w:val="1"/>
      <w:numFmt w:val="decimal"/>
      <w:lvlText w:val="%5."/>
      <w:lvlJc w:val="left"/>
      <w:pPr>
        <w:tabs>
          <w:tab w:val="num" w:pos="3600"/>
        </w:tabs>
        <w:ind w:left="3600" w:hanging="360"/>
      </w:pPr>
    </w:lvl>
    <w:lvl w:ilvl="5" w:tplc="4A3673FE" w:tentative="1">
      <w:start w:val="1"/>
      <w:numFmt w:val="decimal"/>
      <w:lvlText w:val="%6."/>
      <w:lvlJc w:val="left"/>
      <w:pPr>
        <w:tabs>
          <w:tab w:val="num" w:pos="4320"/>
        </w:tabs>
        <w:ind w:left="4320" w:hanging="360"/>
      </w:pPr>
    </w:lvl>
    <w:lvl w:ilvl="6" w:tplc="429E2F5C" w:tentative="1">
      <w:start w:val="1"/>
      <w:numFmt w:val="decimal"/>
      <w:lvlText w:val="%7."/>
      <w:lvlJc w:val="left"/>
      <w:pPr>
        <w:tabs>
          <w:tab w:val="num" w:pos="5040"/>
        </w:tabs>
        <w:ind w:left="5040" w:hanging="360"/>
      </w:pPr>
    </w:lvl>
    <w:lvl w:ilvl="7" w:tplc="2E642C18" w:tentative="1">
      <w:start w:val="1"/>
      <w:numFmt w:val="decimal"/>
      <w:lvlText w:val="%8."/>
      <w:lvlJc w:val="left"/>
      <w:pPr>
        <w:tabs>
          <w:tab w:val="num" w:pos="5760"/>
        </w:tabs>
        <w:ind w:left="5760" w:hanging="360"/>
      </w:pPr>
    </w:lvl>
    <w:lvl w:ilvl="8" w:tplc="EE84EDFA" w:tentative="1">
      <w:start w:val="1"/>
      <w:numFmt w:val="decimal"/>
      <w:lvlText w:val="%9."/>
      <w:lvlJc w:val="left"/>
      <w:pPr>
        <w:tabs>
          <w:tab w:val="num" w:pos="6480"/>
        </w:tabs>
        <w:ind w:left="6480" w:hanging="360"/>
      </w:pPr>
    </w:lvl>
  </w:abstractNum>
  <w:abstractNum w:abstractNumId="35" w15:restartNumberingAfterBreak="0">
    <w:nsid w:val="74470EA3"/>
    <w:multiLevelType w:val="hybridMultilevel"/>
    <w:tmpl w:val="81643F44"/>
    <w:lvl w:ilvl="0" w:tplc="6D00227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E02FFF"/>
    <w:multiLevelType w:val="hybridMultilevel"/>
    <w:tmpl w:val="E834B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
  </w:num>
  <w:num w:numId="3">
    <w:abstractNumId w:val="31"/>
  </w:num>
  <w:num w:numId="4">
    <w:abstractNumId w:val="7"/>
  </w:num>
  <w:num w:numId="5">
    <w:abstractNumId w:val="6"/>
  </w:num>
  <w:num w:numId="6">
    <w:abstractNumId w:val="29"/>
  </w:num>
  <w:num w:numId="7">
    <w:abstractNumId w:val="2"/>
  </w:num>
  <w:num w:numId="8">
    <w:abstractNumId w:val="16"/>
  </w:num>
  <w:num w:numId="9">
    <w:abstractNumId w:val="11"/>
  </w:num>
  <w:num w:numId="10">
    <w:abstractNumId w:val="13"/>
  </w:num>
  <w:num w:numId="11">
    <w:abstractNumId w:val="33"/>
  </w:num>
  <w:num w:numId="12">
    <w:abstractNumId w:val="12"/>
  </w:num>
  <w:num w:numId="13">
    <w:abstractNumId w:val="32"/>
  </w:num>
  <w:num w:numId="14">
    <w:abstractNumId w:val="21"/>
  </w:num>
  <w:num w:numId="15">
    <w:abstractNumId w:val="18"/>
  </w:num>
  <w:num w:numId="16">
    <w:abstractNumId w:val="15"/>
  </w:num>
  <w:num w:numId="17">
    <w:abstractNumId w:val="5"/>
  </w:num>
  <w:num w:numId="18">
    <w:abstractNumId w:val="23"/>
  </w:num>
  <w:num w:numId="19">
    <w:abstractNumId w:val="26"/>
  </w:num>
  <w:num w:numId="20">
    <w:abstractNumId w:val="25"/>
  </w:num>
  <w:num w:numId="21">
    <w:abstractNumId w:val="24"/>
  </w:num>
  <w:num w:numId="22">
    <w:abstractNumId w:val="27"/>
  </w:num>
  <w:num w:numId="23">
    <w:abstractNumId w:val="28"/>
  </w:num>
  <w:num w:numId="24">
    <w:abstractNumId w:val="17"/>
  </w:num>
  <w:num w:numId="25">
    <w:abstractNumId w:val="14"/>
  </w:num>
  <w:num w:numId="26">
    <w:abstractNumId w:val="9"/>
  </w:num>
  <w:num w:numId="27">
    <w:abstractNumId w:val="4"/>
  </w:num>
  <w:num w:numId="28">
    <w:abstractNumId w:val="30"/>
  </w:num>
  <w:num w:numId="29">
    <w:abstractNumId w:val="35"/>
  </w:num>
  <w:num w:numId="30">
    <w:abstractNumId w:val="1"/>
  </w:num>
  <w:num w:numId="31">
    <w:abstractNumId w:val="8"/>
  </w:num>
  <w:num w:numId="32">
    <w:abstractNumId w:val="20"/>
  </w:num>
  <w:num w:numId="33">
    <w:abstractNumId w:val="19"/>
  </w:num>
  <w:num w:numId="34">
    <w:abstractNumId w:val="34"/>
  </w:num>
  <w:num w:numId="35">
    <w:abstractNumId w:val="0"/>
  </w:num>
  <w:num w:numId="36">
    <w:abstractNumId w:val="10"/>
  </w:num>
  <w:num w:numId="37">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022A4"/>
    <w:rsid w:val="00031694"/>
    <w:rsid w:val="00032B8B"/>
    <w:rsid w:val="00033471"/>
    <w:rsid w:val="00072846"/>
    <w:rsid w:val="000961C1"/>
    <w:rsid w:val="000A3D74"/>
    <w:rsid w:val="000C701E"/>
    <w:rsid w:val="000F5E56"/>
    <w:rsid w:val="0012618A"/>
    <w:rsid w:val="001361E6"/>
    <w:rsid w:val="0015112A"/>
    <w:rsid w:val="00166C9A"/>
    <w:rsid w:val="00182DC7"/>
    <w:rsid w:val="00183EB9"/>
    <w:rsid w:val="00184D94"/>
    <w:rsid w:val="001A1F59"/>
    <w:rsid w:val="001A4CD9"/>
    <w:rsid w:val="001A6D04"/>
    <w:rsid w:val="001B27C8"/>
    <w:rsid w:val="001C3B4B"/>
    <w:rsid w:val="001E288D"/>
    <w:rsid w:val="001F0B0B"/>
    <w:rsid w:val="00207229"/>
    <w:rsid w:val="00214C57"/>
    <w:rsid w:val="0022279B"/>
    <w:rsid w:val="002374FF"/>
    <w:rsid w:val="00242E28"/>
    <w:rsid w:val="002555D3"/>
    <w:rsid w:val="002A6E55"/>
    <w:rsid w:val="002B44E5"/>
    <w:rsid w:val="002C5060"/>
    <w:rsid w:val="002D0527"/>
    <w:rsid w:val="002E3E43"/>
    <w:rsid w:val="002E469E"/>
    <w:rsid w:val="002F3871"/>
    <w:rsid w:val="0032477A"/>
    <w:rsid w:val="0032527C"/>
    <w:rsid w:val="00342141"/>
    <w:rsid w:val="00354862"/>
    <w:rsid w:val="00355C4C"/>
    <w:rsid w:val="003562ED"/>
    <w:rsid w:val="00357691"/>
    <w:rsid w:val="00383650"/>
    <w:rsid w:val="003B2473"/>
    <w:rsid w:val="003D6102"/>
    <w:rsid w:val="003F05CE"/>
    <w:rsid w:val="003F52DD"/>
    <w:rsid w:val="0040015A"/>
    <w:rsid w:val="00401C25"/>
    <w:rsid w:val="0043302C"/>
    <w:rsid w:val="00440404"/>
    <w:rsid w:val="00455F24"/>
    <w:rsid w:val="0046026B"/>
    <w:rsid w:val="004668DE"/>
    <w:rsid w:val="004A40A8"/>
    <w:rsid w:val="004C68F4"/>
    <w:rsid w:val="004F0BDE"/>
    <w:rsid w:val="005115CC"/>
    <w:rsid w:val="00537178"/>
    <w:rsid w:val="00547A9A"/>
    <w:rsid w:val="0057530E"/>
    <w:rsid w:val="005929D7"/>
    <w:rsid w:val="005950ED"/>
    <w:rsid w:val="005A52B6"/>
    <w:rsid w:val="005B1A02"/>
    <w:rsid w:val="005B4CD2"/>
    <w:rsid w:val="005D28BC"/>
    <w:rsid w:val="005E4AD9"/>
    <w:rsid w:val="00603A5B"/>
    <w:rsid w:val="006119DF"/>
    <w:rsid w:val="00617A38"/>
    <w:rsid w:val="00627426"/>
    <w:rsid w:val="006444B4"/>
    <w:rsid w:val="00654718"/>
    <w:rsid w:val="00685D6E"/>
    <w:rsid w:val="006F00F4"/>
    <w:rsid w:val="00701226"/>
    <w:rsid w:val="00711624"/>
    <w:rsid w:val="00714472"/>
    <w:rsid w:val="00717216"/>
    <w:rsid w:val="007238C6"/>
    <w:rsid w:val="0073336A"/>
    <w:rsid w:val="00740BA4"/>
    <w:rsid w:val="00741BEC"/>
    <w:rsid w:val="007868C7"/>
    <w:rsid w:val="00787655"/>
    <w:rsid w:val="00790F01"/>
    <w:rsid w:val="00797380"/>
    <w:rsid w:val="007C509B"/>
    <w:rsid w:val="007E0386"/>
    <w:rsid w:val="007E5045"/>
    <w:rsid w:val="007E7608"/>
    <w:rsid w:val="008020E1"/>
    <w:rsid w:val="00832242"/>
    <w:rsid w:val="00835A52"/>
    <w:rsid w:val="00872BF7"/>
    <w:rsid w:val="00883D2E"/>
    <w:rsid w:val="008B2957"/>
    <w:rsid w:val="008D7CF6"/>
    <w:rsid w:val="008E10CE"/>
    <w:rsid w:val="008E35C5"/>
    <w:rsid w:val="008E4FB1"/>
    <w:rsid w:val="008E6786"/>
    <w:rsid w:val="00902805"/>
    <w:rsid w:val="009033E0"/>
    <w:rsid w:val="0090630A"/>
    <w:rsid w:val="00915202"/>
    <w:rsid w:val="00934413"/>
    <w:rsid w:val="00983DE0"/>
    <w:rsid w:val="009937B5"/>
    <w:rsid w:val="009A2012"/>
    <w:rsid w:val="009E1F25"/>
    <w:rsid w:val="00A21404"/>
    <w:rsid w:val="00A2662E"/>
    <w:rsid w:val="00A33AF7"/>
    <w:rsid w:val="00A35AB3"/>
    <w:rsid w:val="00A71013"/>
    <w:rsid w:val="00A900BC"/>
    <w:rsid w:val="00A92FB5"/>
    <w:rsid w:val="00A9715B"/>
    <w:rsid w:val="00A97F82"/>
    <w:rsid w:val="00AA4D90"/>
    <w:rsid w:val="00AB700C"/>
    <w:rsid w:val="00AC1D93"/>
    <w:rsid w:val="00AE21E5"/>
    <w:rsid w:val="00AF46E4"/>
    <w:rsid w:val="00B1478B"/>
    <w:rsid w:val="00B25190"/>
    <w:rsid w:val="00B461EE"/>
    <w:rsid w:val="00B47EBA"/>
    <w:rsid w:val="00B517CF"/>
    <w:rsid w:val="00B631DF"/>
    <w:rsid w:val="00B64D44"/>
    <w:rsid w:val="00B66A47"/>
    <w:rsid w:val="00B96890"/>
    <w:rsid w:val="00B97BEA"/>
    <w:rsid w:val="00BB1C8F"/>
    <w:rsid w:val="00BB5A8E"/>
    <w:rsid w:val="00BD109B"/>
    <w:rsid w:val="00BD696D"/>
    <w:rsid w:val="00BE1F0E"/>
    <w:rsid w:val="00BE39B7"/>
    <w:rsid w:val="00C03A3A"/>
    <w:rsid w:val="00C04DF8"/>
    <w:rsid w:val="00C10AAC"/>
    <w:rsid w:val="00C11972"/>
    <w:rsid w:val="00C4037F"/>
    <w:rsid w:val="00C45ED1"/>
    <w:rsid w:val="00C53DA5"/>
    <w:rsid w:val="00C652FB"/>
    <w:rsid w:val="00C67105"/>
    <w:rsid w:val="00C91793"/>
    <w:rsid w:val="00C94553"/>
    <w:rsid w:val="00C955B5"/>
    <w:rsid w:val="00CA15BC"/>
    <w:rsid w:val="00CA502B"/>
    <w:rsid w:val="00CB0D89"/>
    <w:rsid w:val="00CB1988"/>
    <w:rsid w:val="00CB6DB0"/>
    <w:rsid w:val="00CE0616"/>
    <w:rsid w:val="00D11F5E"/>
    <w:rsid w:val="00D2176B"/>
    <w:rsid w:val="00D36677"/>
    <w:rsid w:val="00D50181"/>
    <w:rsid w:val="00D66A85"/>
    <w:rsid w:val="00D91761"/>
    <w:rsid w:val="00DA6EB2"/>
    <w:rsid w:val="00DD15D0"/>
    <w:rsid w:val="00DD5C19"/>
    <w:rsid w:val="00E015F6"/>
    <w:rsid w:val="00E3293C"/>
    <w:rsid w:val="00E34F88"/>
    <w:rsid w:val="00E474EB"/>
    <w:rsid w:val="00E578D2"/>
    <w:rsid w:val="00E6104E"/>
    <w:rsid w:val="00E72280"/>
    <w:rsid w:val="00E73846"/>
    <w:rsid w:val="00E874DB"/>
    <w:rsid w:val="00EA5A11"/>
    <w:rsid w:val="00ED61B3"/>
    <w:rsid w:val="00EE49CA"/>
    <w:rsid w:val="00EE58F2"/>
    <w:rsid w:val="00F149BE"/>
    <w:rsid w:val="00F34C27"/>
    <w:rsid w:val="00F405B5"/>
    <w:rsid w:val="00F41762"/>
    <w:rsid w:val="00F440DD"/>
    <w:rsid w:val="00F4696B"/>
    <w:rsid w:val="00F52E39"/>
    <w:rsid w:val="00F66BBB"/>
    <w:rsid w:val="00F67608"/>
    <w:rsid w:val="00F72A3C"/>
    <w:rsid w:val="00F84AF4"/>
    <w:rsid w:val="00F85368"/>
    <w:rsid w:val="00FA7949"/>
    <w:rsid w:val="00FC06EA"/>
    <w:rsid w:val="00FC3D2D"/>
    <w:rsid w:val="00FC41E9"/>
    <w:rsid w:val="00FD0181"/>
    <w:rsid w:val="00FE15FC"/>
    <w:rsid w:val="00FE5298"/>
    <w:rsid w:val="00FF67BD"/>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5:docId w15:val="{BC77FA1B-4D49-400A-BEA8-88CC41C1F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paragraph" w:styleId="Heading1">
    <w:name w:val="heading 1"/>
    <w:basedOn w:val="Normal"/>
    <w:link w:val="Heading1Char"/>
    <w:uiPriority w:val="9"/>
    <w:qFormat/>
    <w:rsid w:val="00915202"/>
    <w:pPr>
      <w:spacing w:before="100" w:beforeAutospacing="1" w:after="100" w:afterAutospacing="1"/>
      <w:outlineLvl w:val="0"/>
    </w:pPr>
    <w:rPr>
      <w:rFonts w:ascii="Times New Roman" w:eastAsia="Times New Roman" w:hAnsi="Times New Roman" w:cs="Times New Roman"/>
      <w:b/>
      <w:bCs/>
      <w:kern w:val="36"/>
      <w:sz w:val="48"/>
      <w:szCs w:val="48"/>
      <w:lang w:val="en-PH"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paragraph" w:customStyle="1" w:styleId="Pa18">
    <w:name w:val="Pa18"/>
    <w:basedOn w:val="Default"/>
    <w:next w:val="Default"/>
    <w:uiPriority w:val="99"/>
    <w:rsid w:val="00D50181"/>
    <w:pPr>
      <w:spacing w:line="241" w:lineRule="atLeast"/>
    </w:pPr>
    <w:rPr>
      <w:rFonts w:ascii="Arial" w:eastAsiaTheme="minorHAnsi" w:hAnsi="Arial" w:cs="Arial"/>
      <w:color w:val="auto"/>
    </w:rPr>
  </w:style>
  <w:style w:type="character" w:customStyle="1" w:styleId="A3">
    <w:name w:val="A3"/>
    <w:uiPriority w:val="99"/>
    <w:rsid w:val="00797380"/>
    <w:rPr>
      <w:color w:val="000000"/>
    </w:rPr>
  </w:style>
  <w:style w:type="character" w:customStyle="1" w:styleId="A41">
    <w:name w:val="A4+1"/>
    <w:uiPriority w:val="99"/>
    <w:rsid w:val="00797380"/>
    <w:rPr>
      <w:b/>
      <w:bCs/>
      <w:color w:val="000000"/>
      <w:sz w:val="28"/>
      <w:szCs w:val="28"/>
    </w:rPr>
  </w:style>
  <w:style w:type="character" w:styleId="Hyperlink">
    <w:name w:val="Hyperlink"/>
    <w:basedOn w:val="DefaultParagraphFont"/>
    <w:uiPriority w:val="99"/>
    <w:unhideWhenUsed/>
    <w:rsid w:val="009A2012"/>
    <w:rPr>
      <w:color w:val="0000FF" w:themeColor="hyperlink"/>
      <w:u w:val="single"/>
    </w:rPr>
  </w:style>
  <w:style w:type="paragraph" w:customStyle="1" w:styleId="Style">
    <w:name w:val="Style"/>
    <w:rsid w:val="003F05CE"/>
    <w:pPr>
      <w:widowControl w:val="0"/>
      <w:autoSpaceDE w:val="0"/>
      <w:autoSpaceDN w:val="0"/>
      <w:adjustRightInd w:val="0"/>
      <w:spacing w:after="0" w:line="240" w:lineRule="auto"/>
    </w:pPr>
    <w:rPr>
      <w:rFonts w:ascii="Arial" w:eastAsia="Times New Roman" w:hAnsi="Arial" w:cs="Arial"/>
      <w:sz w:val="24"/>
      <w:szCs w:val="24"/>
    </w:rPr>
  </w:style>
  <w:style w:type="table" w:styleId="LightGrid-Accent3">
    <w:name w:val="Light Grid Accent 3"/>
    <w:basedOn w:val="TableNormal"/>
    <w:uiPriority w:val="62"/>
    <w:rsid w:val="00B97BEA"/>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
    <w:name w:val="Table Grid1"/>
    <w:basedOn w:val="TableNormal"/>
    <w:next w:val="TableGrid"/>
    <w:uiPriority w:val="39"/>
    <w:rsid w:val="00906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3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A97F82"/>
    <w:pPr>
      <w:spacing w:after="0" w:line="240" w:lineRule="auto"/>
    </w:pPr>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7">
    <w:name w:val="Table Grid7"/>
    <w:basedOn w:val="TableNormal"/>
    <w:next w:val="TableGrid"/>
    <w:uiPriority w:val="59"/>
    <w:rsid w:val="00AC1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11F5E"/>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915202"/>
    <w:rPr>
      <w:rFonts w:ascii="Times New Roman" w:eastAsia="Times New Roman" w:hAnsi="Times New Roman" w:cs="Times New Roman"/>
      <w:b/>
      <w:bCs/>
      <w:kern w:val="36"/>
      <w:sz w:val="48"/>
      <w:szCs w:val="48"/>
      <w:lang w:val="en-PH"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661512">
      <w:bodyDiv w:val="1"/>
      <w:marLeft w:val="0"/>
      <w:marRight w:val="0"/>
      <w:marTop w:val="0"/>
      <w:marBottom w:val="0"/>
      <w:divBdr>
        <w:top w:val="none" w:sz="0" w:space="0" w:color="auto"/>
        <w:left w:val="none" w:sz="0" w:space="0" w:color="auto"/>
        <w:bottom w:val="none" w:sz="0" w:space="0" w:color="auto"/>
        <w:right w:val="none" w:sz="0" w:space="0" w:color="auto"/>
      </w:divBdr>
    </w:div>
    <w:div w:id="204394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5D97FF-79A4-4BA0-9776-6C4DB70A7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1954</Words>
  <Characters>11139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80</cp:revision>
  <cp:lastPrinted>2017-10-07T03:58:00Z</cp:lastPrinted>
  <dcterms:created xsi:type="dcterms:W3CDTF">2017-10-08T05:21:00Z</dcterms:created>
  <dcterms:modified xsi:type="dcterms:W3CDTF">2023-01-12T06:00:00Z</dcterms:modified>
</cp:coreProperties>
</file>