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1E288D" w:rsidRPr="003F52DD" w:rsidTr="00A76984">
        <w:trPr>
          <w:trHeight w:val="235"/>
        </w:trPr>
        <w:tc>
          <w:tcPr>
            <w:tcW w:w="4421" w:type="dxa"/>
            <w:vMerge w:val="restart"/>
          </w:tcPr>
          <w:p w:rsidR="001E288D" w:rsidRPr="00A40F81" w:rsidRDefault="001E288D" w:rsidP="00586C5D">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4"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1E288D" w:rsidRDefault="001E288D" w:rsidP="00586C5D">
            <w:pPr>
              <w:rPr>
                <w:rFonts w:ascii="Calisto MT" w:hAnsi="Calisto MT"/>
                <w:b/>
                <w:sz w:val="24"/>
              </w:rPr>
            </w:pPr>
            <w:r>
              <w:rPr>
                <w:rFonts w:ascii="Calisto MT" w:hAnsi="Calisto MT"/>
                <w:b/>
                <w:sz w:val="24"/>
              </w:rPr>
              <w:tab/>
              <w:t>GRADES 1 to 12</w:t>
            </w:r>
          </w:p>
          <w:p w:rsidR="001E288D" w:rsidRPr="00A40F81" w:rsidRDefault="001E288D" w:rsidP="00586C5D">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1E288D" w:rsidRPr="00A76984" w:rsidRDefault="001E288D" w:rsidP="00586C5D">
            <w:pPr>
              <w:jc w:val="right"/>
              <w:rPr>
                <w:rFonts w:asciiTheme="majorHAnsi" w:hAnsiTheme="majorHAnsi"/>
                <w:b/>
                <w:color w:val="FFFFFF" w:themeColor="background1"/>
                <w:sz w:val="20"/>
                <w:szCs w:val="20"/>
              </w:rPr>
            </w:pPr>
            <w:r w:rsidRPr="00A76984">
              <w:rPr>
                <w:rFonts w:asciiTheme="majorHAnsi" w:hAnsiTheme="majorHAnsi"/>
                <w:b/>
                <w:color w:val="FFFFFF" w:themeColor="background1"/>
                <w:sz w:val="20"/>
                <w:szCs w:val="20"/>
              </w:rPr>
              <w:t>School:</w:t>
            </w:r>
          </w:p>
        </w:tc>
        <w:tc>
          <w:tcPr>
            <w:tcW w:w="5550" w:type="dxa"/>
            <w:vAlign w:val="bottom"/>
          </w:tcPr>
          <w:p w:rsidR="001E288D" w:rsidRPr="003F52DD" w:rsidRDefault="00A76984" w:rsidP="00586C5D">
            <w:pPr>
              <w:rPr>
                <w:rFonts w:asciiTheme="majorHAnsi" w:hAnsiTheme="majorHAnsi"/>
                <w:b/>
                <w:sz w:val="20"/>
                <w:szCs w:val="20"/>
              </w:rPr>
            </w:pPr>
            <w:r w:rsidRPr="00A76984">
              <w:rPr>
                <w:rFonts w:asciiTheme="majorHAnsi" w:hAnsiTheme="majorHAnsi"/>
                <w:b/>
                <w:sz w:val="20"/>
                <w:szCs w:val="20"/>
              </w:rPr>
              <w:t>DepEdClub.com</w:t>
            </w:r>
          </w:p>
        </w:tc>
        <w:tc>
          <w:tcPr>
            <w:tcW w:w="1996" w:type="dxa"/>
            <w:shd w:val="clear" w:color="auto" w:fill="6B7A8F"/>
            <w:vAlign w:val="bottom"/>
          </w:tcPr>
          <w:p w:rsidR="001E288D" w:rsidRPr="00A76984" w:rsidRDefault="001E288D" w:rsidP="00586C5D">
            <w:pPr>
              <w:jc w:val="right"/>
              <w:rPr>
                <w:rFonts w:asciiTheme="majorHAnsi" w:hAnsiTheme="majorHAnsi"/>
                <w:b/>
                <w:color w:val="FFFFFF" w:themeColor="background1"/>
                <w:sz w:val="20"/>
                <w:szCs w:val="20"/>
              </w:rPr>
            </w:pPr>
            <w:r w:rsidRPr="00A76984">
              <w:rPr>
                <w:rFonts w:asciiTheme="majorHAnsi" w:hAnsiTheme="majorHAnsi"/>
                <w:b/>
                <w:color w:val="FFFFFF" w:themeColor="background1"/>
                <w:sz w:val="20"/>
                <w:szCs w:val="20"/>
              </w:rPr>
              <w:t>Grade Level:</w:t>
            </w:r>
          </w:p>
        </w:tc>
        <w:tc>
          <w:tcPr>
            <w:tcW w:w="2970" w:type="dxa"/>
            <w:vAlign w:val="bottom"/>
          </w:tcPr>
          <w:p w:rsidR="001E288D" w:rsidRPr="003F52DD" w:rsidRDefault="001E288D" w:rsidP="00586C5D">
            <w:pPr>
              <w:rPr>
                <w:rFonts w:asciiTheme="majorHAnsi" w:hAnsiTheme="majorHAnsi"/>
                <w:b/>
                <w:sz w:val="20"/>
                <w:szCs w:val="20"/>
              </w:rPr>
            </w:pPr>
            <w:r>
              <w:rPr>
                <w:rFonts w:asciiTheme="majorHAnsi" w:hAnsiTheme="majorHAnsi"/>
                <w:b/>
                <w:sz w:val="20"/>
                <w:szCs w:val="20"/>
              </w:rPr>
              <w:t>VI</w:t>
            </w:r>
          </w:p>
        </w:tc>
      </w:tr>
      <w:tr w:rsidR="001E288D" w:rsidRPr="00D11F5E" w:rsidTr="00A76984">
        <w:trPr>
          <w:trHeight w:val="151"/>
        </w:trPr>
        <w:tc>
          <w:tcPr>
            <w:tcW w:w="4421" w:type="dxa"/>
            <w:vMerge/>
          </w:tcPr>
          <w:p w:rsidR="001E288D" w:rsidRDefault="001E288D" w:rsidP="00586C5D"/>
        </w:tc>
        <w:tc>
          <w:tcPr>
            <w:tcW w:w="2523" w:type="dxa"/>
            <w:shd w:val="clear" w:color="auto" w:fill="6B7A8F"/>
            <w:vAlign w:val="bottom"/>
          </w:tcPr>
          <w:p w:rsidR="001E288D" w:rsidRPr="00A76984" w:rsidRDefault="001E288D" w:rsidP="00586C5D">
            <w:pPr>
              <w:jc w:val="right"/>
              <w:rPr>
                <w:rFonts w:asciiTheme="majorHAnsi" w:hAnsiTheme="majorHAnsi"/>
                <w:b/>
                <w:color w:val="FFFFFF" w:themeColor="background1"/>
                <w:sz w:val="20"/>
                <w:szCs w:val="20"/>
              </w:rPr>
            </w:pPr>
            <w:r w:rsidRPr="00A76984">
              <w:rPr>
                <w:rFonts w:asciiTheme="majorHAnsi" w:hAnsiTheme="majorHAnsi"/>
                <w:b/>
                <w:color w:val="FFFFFF" w:themeColor="background1"/>
                <w:sz w:val="20"/>
                <w:szCs w:val="20"/>
              </w:rPr>
              <w:t>Teacher:</w:t>
            </w:r>
          </w:p>
        </w:tc>
        <w:tc>
          <w:tcPr>
            <w:tcW w:w="5550" w:type="dxa"/>
            <w:vAlign w:val="bottom"/>
          </w:tcPr>
          <w:p w:rsidR="001E288D" w:rsidRPr="000022A4" w:rsidRDefault="000022A4" w:rsidP="00586C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Cs/>
                <w:sz w:val="20"/>
                <w:szCs w:val="20"/>
              </w:rPr>
            </w:pPr>
            <w:r>
              <w:rPr>
                <w:rFonts w:ascii="Cambria" w:hAnsi="Cambria" w:cs="Cambria"/>
                <w:b/>
                <w:bCs/>
                <w:sz w:val="20"/>
                <w:szCs w:val="20"/>
              </w:rPr>
              <w:t xml:space="preserve">File created by </w:t>
            </w:r>
            <w:r w:rsidR="00803C74">
              <w:rPr>
                <w:rFonts w:ascii="Cambria" w:hAnsi="Cambria" w:cs="Cambria"/>
                <w:b/>
                <w:bCs/>
                <w:sz w:val="20"/>
                <w:szCs w:val="20"/>
              </w:rPr>
              <w:t>Sir RENANTE U. BUMATAY</w:t>
            </w:r>
          </w:p>
        </w:tc>
        <w:tc>
          <w:tcPr>
            <w:tcW w:w="1996" w:type="dxa"/>
            <w:shd w:val="clear" w:color="auto" w:fill="6B7A8F"/>
            <w:vAlign w:val="bottom"/>
          </w:tcPr>
          <w:p w:rsidR="001E288D" w:rsidRPr="00A76984" w:rsidRDefault="001E288D" w:rsidP="00586C5D">
            <w:pPr>
              <w:jc w:val="right"/>
              <w:rPr>
                <w:rFonts w:asciiTheme="majorHAnsi" w:hAnsiTheme="majorHAnsi"/>
                <w:b/>
                <w:color w:val="FFFFFF" w:themeColor="background1"/>
                <w:sz w:val="20"/>
                <w:szCs w:val="20"/>
              </w:rPr>
            </w:pPr>
            <w:r w:rsidRPr="00A76984">
              <w:rPr>
                <w:rFonts w:asciiTheme="majorHAnsi" w:hAnsiTheme="majorHAnsi"/>
                <w:b/>
                <w:color w:val="FFFFFF" w:themeColor="background1"/>
                <w:sz w:val="20"/>
                <w:szCs w:val="20"/>
              </w:rPr>
              <w:t>Learning Area:</w:t>
            </w:r>
          </w:p>
        </w:tc>
        <w:tc>
          <w:tcPr>
            <w:tcW w:w="2970" w:type="dxa"/>
            <w:vAlign w:val="bottom"/>
          </w:tcPr>
          <w:p w:rsidR="001E288D" w:rsidRPr="00D11F5E" w:rsidRDefault="00803C74" w:rsidP="00586C5D">
            <w:pPr>
              <w:rPr>
                <w:rFonts w:asciiTheme="majorHAnsi" w:hAnsiTheme="majorHAnsi"/>
                <w:b/>
                <w:sz w:val="20"/>
                <w:szCs w:val="20"/>
              </w:rPr>
            </w:pPr>
            <w:r>
              <w:rPr>
                <w:rFonts w:asciiTheme="majorHAnsi" w:hAnsiTheme="majorHAnsi" w:cs="Arial"/>
                <w:b/>
                <w:sz w:val="20"/>
                <w:szCs w:val="20"/>
              </w:rPr>
              <w:t>FILIPINO</w:t>
            </w:r>
          </w:p>
        </w:tc>
      </w:tr>
      <w:tr w:rsidR="001E288D" w:rsidRPr="003F52DD" w:rsidTr="00A76984">
        <w:trPr>
          <w:trHeight w:val="151"/>
        </w:trPr>
        <w:tc>
          <w:tcPr>
            <w:tcW w:w="4421" w:type="dxa"/>
            <w:vMerge/>
          </w:tcPr>
          <w:p w:rsidR="001E288D" w:rsidRDefault="001E288D" w:rsidP="00586C5D"/>
        </w:tc>
        <w:tc>
          <w:tcPr>
            <w:tcW w:w="2523" w:type="dxa"/>
            <w:shd w:val="clear" w:color="auto" w:fill="6B7A8F"/>
            <w:vAlign w:val="bottom"/>
          </w:tcPr>
          <w:p w:rsidR="001E288D" w:rsidRPr="00A76984" w:rsidRDefault="001E288D" w:rsidP="00586C5D">
            <w:pPr>
              <w:jc w:val="right"/>
              <w:rPr>
                <w:rFonts w:asciiTheme="majorHAnsi" w:hAnsiTheme="majorHAnsi"/>
                <w:b/>
                <w:color w:val="FFFFFF" w:themeColor="background1"/>
                <w:sz w:val="20"/>
                <w:szCs w:val="20"/>
              </w:rPr>
            </w:pPr>
            <w:r w:rsidRPr="00A76984">
              <w:rPr>
                <w:rFonts w:asciiTheme="majorHAnsi" w:hAnsiTheme="majorHAnsi"/>
                <w:b/>
                <w:color w:val="FFFFFF" w:themeColor="background1"/>
                <w:sz w:val="20"/>
                <w:szCs w:val="20"/>
              </w:rPr>
              <w:t>Teaching Dates and Time:</w:t>
            </w:r>
          </w:p>
        </w:tc>
        <w:tc>
          <w:tcPr>
            <w:tcW w:w="5550" w:type="dxa"/>
            <w:vAlign w:val="bottom"/>
          </w:tcPr>
          <w:p w:rsidR="001E288D" w:rsidRPr="003F52DD" w:rsidRDefault="00881989" w:rsidP="00586C5D">
            <w:pPr>
              <w:rPr>
                <w:rFonts w:asciiTheme="majorHAnsi" w:hAnsiTheme="majorHAnsi"/>
                <w:b/>
                <w:sz w:val="20"/>
                <w:szCs w:val="20"/>
              </w:rPr>
            </w:pPr>
            <w:r w:rsidRPr="00881989">
              <w:rPr>
                <w:rFonts w:ascii="Cambria" w:hAnsi="Cambria" w:cs="Cambria"/>
                <w:b/>
                <w:bCs/>
                <w:sz w:val="20"/>
                <w:szCs w:val="20"/>
              </w:rPr>
              <w:t xml:space="preserve">JANUARY 16 – 20, 2023 </w:t>
            </w:r>
            <w:bookmarkStart w:id="0" w:name="_GoBack"/>
            <w:bookmarkEnd w:id="0"/>
            <w:r w:rsidR="001E288D">
              <w:rPr>
                <w:rFonts w:asciiTheme="majorHAnsi" w:hAnsiTheme="majorHAnsi"/>
                <w:b/>
                <w:sz w:val="20"/>
                <w:szCs w:val="20"/>
              </w:rPr>
              <w:t>(WEEK 9)</w:t>
            </w:r>
            <w:r w:rsidR="002555D3">
              <w:rPr>
                <w:rFonts w:asciiTheme="majorHAnsi" w:hAnsiTheme="majorHAnsi"/>
                <w:b/>
                <w:sz w:val="20"/>
                <w:szCs w:val="20"/>
              </w:rPr>
              <w:t xml:space="preserve"> </w:t>
            </w:r>
          </w:p>
        </w:tc>
        <w:tc>
          <w:tcPr>
            <w:tcW w:w="1996" w:type="dxa"/>
            <w:shd w:val="clear" w:color="auto" w:fill="6B7A8F"/>
            <w:vAlign w:val="bottom"/>
          </w:tcPr>
          <w:p w:rsidR="001E288D" w:rsidRPr="00A76984" w:rsidRDefault="001E288D" w:rsidP="00586C5D">
            <w:pPr>
              <w:jc w:val="right"/>
              <w:rPr>
                <w:rFonts w:asciiTheme="majorHAnsi" w:hAnsiTheme="majorHAnsi"/>
                <w:b/>
                <w:color w:val="FFFFFF" w:themeColor="background1"/>
                <w:sz w:val="20"/>
                <w:szCs w:val="20"/>
              </w:rPr>
            </w:pPr>
            <w:r w:rsidRPr="00A76984">
              <w:rPr>
                <w:rFonts w:asciiTheme="majorHAnsi" w:hAnsiTheme="majorHAnsi"/>
                <w:b/>
                <w:color w:val="FFFFFF" w:themeColor="background1"/>
                <w:sz w:val="20"/>
                <w:szCs w:val="20"/>
              </w:rPr>
              <w:t>Quarter:</w:t>
            </w:r>
          </w:p>
        </w:tc>
        <w:tc>
          <w:tcPr>
            <w:tcW w:w="2970" w:type="dxa"/>
            <w:vAlign w:val="bottom"/>
          </w:tcPr>
          <w:p w:rsidR="001E288D" w:rsidRPr="003F52DD" w:rsidRDefault="001E288D" w:rsidP="00586C5D">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Pr="003F52DD">
              <w:rPr>
                <w:rFonts w:asciiTheme="majorHAnsi" w:hAnsiTheme="majorHAnsi"/>
                <w:b/>
                <w:sz w:val="20"/>
                <w:szCs w:val="20"/>
              </w:rPr>
              <w:t xml:space="preserve"> QUARTER</w:t>
            </w:r>
          </w:p>
        </w:tc>
      </w:tr>
    </w:tbl>
    <w:p w:rsidR="001E288D" w:rsidRPr="00C10AAC" w:rsidRDefault="001E288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tbl>
      <w:tblPr>
        <w:tblW w:w="17460" w:type="dxa"/>
        <w:tblInd w:w="-85" w:type="dxa"/>
        <w:tblLayout w:type="fixed"/>
        <w:tblCellMar>
          <w:left w:w="0" w:type="dxa"/>
          <w:right w:w="0" w:type="dxa"/>
        </w:tblCellMar>
        <w:tblLook w:val="01E0" w:firstRow="1" w:lastRow="1" w:firstColumn="1" w:lastColumn="1" w:noHBand="0" w:noVBand="0"/>
      </w:tblPr>
      <w:tblGrid>
        <w:gridCol w:w="3870"/>
        <w:gridCol w:w="2700"/>
        <w:gridCol w:w="2610"/>
        <w:gridCol w:w="2610"/>
        <w:gridCol w:w="2790"/>
        <w:gridCol w:w="2880"/>
      </w:tblGrid>
      <w:tr w:rsidR="00F64903" w:rsidTr="00A76984">
        <w:trPr>
          <w:trHeight w:hRule="exact" w:val="279"/>
        </w:trPr>
        <w:tc>
          <w:tcPr>
            <w:tcW w:w="3870" w:type="dxa"/>
            <w:tcBorders>
              <w:top w:val="single" w:sz="4" w:space="0" w:color="auto"/>
              <w:left w:val="single" w:sz="4" w:space="0" w:color="auto"/>
              <w:bottom w:val="single" w:sz="5" w:space="0" w:color="000000"/>
              <w:right w:val="single" w:sz="4" w:space="0" w:color="auto"/>
            </w:tcBorders>
            <w:shd w:val="clear" w:color="auto" w:fill="6B7A8F"/>
          </w:tcPr>
          <w:p w:rsidR="00F64903" w:rsidRPr="00A76984" w:rsidRDefault="00F64903" w:rsidP="00586C5D">
            <w:pPr>
              <w:rPr>
                <w:rFonts w:asciiTheme="majorHAnsi" w:hAnsiTheme="majorHAnsi" w:cstheme="minorHAnsi"/>
                <w:color w:val="FFFFFF" w:themeColor="background1"/>
                <w:sz w:val="24"/>
                <w:szCs w:val="24"/>
              </w:rPr>
            </w:pPr>
          </w:p>
        </w:tc>
        <w:tc>
          <w:tcPr>
            <w:tcW w:w="2700" w:type="dxa"/>
            <w:tcBorders>
              <w:top w:val="single" w:sz="5" w:space="0" w:color="000000"/>
              <w:left w:val="single" w:sz="4" w:space="0" w:color="auto"/>
              <w:bottom w:val="single" w:sz="4" w:space="0" w:color="auto"/>
              <w:right w:val="single" w:sz="4" w:space="0" w:color="auto"/>
            </w:tcBorders>
            <w:shd w:val="clear" w:color="auto" w:fill="6B7A8F"/>
          </w:tcPr>
          <w:p w:rsidR="00F64903" w:rsidRPr="00A76984" w:rsidRDefault="00F64903" w:rsidP="00586C5D">
            <w:pPr>
              <w:pStyle w:val="TableParagraph"/>
              <w:spacing w:line="260" w:lineRule="exact"/>
              <w:ind w:left="694"/>
              <w:rPr>
                <w:rFonts w:asciiTheme="majorHAnsi" w:eastAsia="Calibri" w:hAnsiTheme="majorHAnsi" w:cstheme="minorHAnsi"/>
                <w:b/>
                <w:color w:val="FFFFFF" w:themeColor="background1"/>
                <w:sz w:val="24"/>
                <w:szCs w:val="24"/>
              </w:rPr>
            </w:pPr>
            <w:r w:rsidRPr="00A76984">
              <w:rPr>
                <w:rFonts w:asciiTheme="majorHAnsi" w:hAnsiTheme="majorHAnsi" w:cstheme="minorHAnsi"/>
                <w:b/>
                <w:color w:val="FFFFFF" w:themeColor="background1"/>
                <w:spacing w:val="-1"/>
                <w:sz w:val="24"/>
                <w:szCs w:val="24"/>
              </w:rPr>
              <w:t>MONDAY</w:t>
            </w:r>
          </w:p>
        </w:tc>
        <w:tc>
          <w:tcPr>
            <w:tcW w:w="2610" w:type="dxa"/>
            <w:tcBorders>
              <w:top w:val="single" w:sz="5" w:space="0" w:color="000000"/>
              <w:left w:val="single" w:sz="4" w:space="0" w:color="auto"/>
              <w:bottom w:val="single" w:sz="4" w:space="0" w:color="auto"/>
              <w:right w:val="single" w:sz="4" w:space="0" w:color="auto"/>
            </w:tcBorders>
            <w:shd w:val="clear" w:color="auto" w:fill="6B7A8F"/>
          </w:tcPr>
          <w:p w:rsidR="00F64903" w:rsidRPr="00A76984" w:rsidRDefault="00F64903" w:rsidP="00586C5D">
            <w:pPr>
              <w:pStyle w:val="TableParagraph"/>
              <w:spacing w:line="260" w:lineRule="exact"/>
              <w:jc w:val="center"/>
              <w:rPr>
                <w:rFonts w:asciiTheme="majorHAnsi" w:eastAsia="Calibri" w:hAnsiTheme="majorHAnsi" w:cstheme="minorHAnsi"/>
                <w:b/>
                <w:color w:val="FFFFFF" w:themeColor="background1"/>
                <w:sz w:val="24"/>
                <w:szCs w:val="24"/>
              </w:rPr>
            </w:pPr>
            <w:r w:rsidRPr="00A76984">
              <w:rPr>
                <w:rFonts w:asciiTheme="majorHAnsi" w:hAnsiTheme="majorHAnsi" w:cstheme="minorHAnsi"/>
                <w:b/>
                <w:color w:val="FFFFFF" w:themeColor="background1"/>
                <w:spacing w:val="-1"/>
                <w:sz w:val="24"/>
                <w:szCs w:val="24"/>
              </w:rPr>
              <w:t>TUESDAY</w:t>
            </w:r>
          </w:p>
        </w:tc>
        <w:tc>
          <w:tcPr>
            <w:tcW w:w="2610" w:type="dxa"/>
            <w:tcBorders>
              <w:top w:val="single" w:sz="5" w:space="0" w:color="000000"/>
              <w:left w:val="single" w:sz="4" w:space="0" w:color="auto"/>
              <w:bottom w:val="single" w:sz="4" w:space="0" w:color="auto"/>
              <w:right w:val="single" w:sz="4" w:space="0" w:color="auto"/>
            </w:tcBorders>
            <w:shd w:val="clear" w:color="auto" w:fill="6B7A8F"/>
          </w:tcPr>
          <w:p w:rsidR="00F64903" w:rsidRPr="00A76984" w:rsidRDefault="00F64903" w:rsidP="00586C5D">
            <w:pPr>
              <w:pStyle w:val="TableParagraph"/>
              <w:spacing w:line="260" w:lineRule="exact"/>
              <w:ind w:left="676"/>
              <w:rPr>
                <w:rFonts w:asciiTheme="majorHAnsi" w:eastAsia="Calibri" w:hAnsiTheme="majorHAnsi" w:cstheme="minorHAnsi"/>
                <w:b/>
                <w:color w:val="FFFFFF" w:themeColor="background1"/>
                <w:sz w:val="24"/>
                <w:szCs w:val="24"/>
              </w:rPr>
            </w:pPr>
            <w:r w:rsidRPr="00A76984">
              <w:rPr>
                <w:rFonts w:asciiTheme="majorHAnsi" w:hAnsiTheme="majorHAnsi" w:cstheme="minorHAnsi"/>
                <w:b/>
                <w:color w:val="FFFFFF" w:themeColor="background1"/>
                <w:spacing w:val="-1"/>
                <w:sz w:val="24"/>
                <w:szCs w:val="24"/>
              </w:rPr>
              <w:t>WEDNESDAY</w:t>
            </w:r>
          </w:p>
          <w:p w:rsidR="00F64903" w:rsidRPr="00A76984" w:rsidRDefault="00F64903" w:rsidP="00586C5D">
            <w:pPr>
              <w:jc w:val="center"/>
              <w:rPr>
                <w:rFonts w:asciiTheme="majorHAnsi" w:hAnsiTheme="majorHAnsi" w:cstheme="minorHAnsi"/>
                <w:b/>
                <w:color w:val="FFFFFF" w:themeColor="background1"/>
                <w:sz w:val="24"/>
                <w:szCs w:val="24"/>
              </w:rPr>
            </w:pPr>
          </w:p>
        </w:tc>
        <w:tc>
          <w:tcPr>
            <w:tcW w:w="2790" w:type="dxa"/>
            <w:tcBorders>
              <w:top w:val="single" w:sz="5" w:space="0" w:color="000000"/>
              <w:left w:val="single" w:sz="4" w:space="0" w:color="auto"/>
              <w:bottom w:val="single" w:sz="4" w:space="0" w:color="auto"/>
              <w:right w:val="single" w:sz="4" w:space="0" w:color="auto"/>
            </w:tcBorders>
            <w:shd w:val="clear" w:color="auto" w:fill="6B7A8F"/>
          </w:tcPr>
          <w:p w:rsidR="00F64903" w:rsidRPr="00A76984" w:rsidRDefault="00F64903" w:rsidP="00586C5D">
            <w:pPr>
              <w:pStyle w:val="TableParagraph"/>
              <w:spacing w:line="260" w:lineRule="exact"/>
              <w:ind w:left="720"/>
              <w:rPr>
                <w:rFonts w:asciiTheme="majorHAnsi" w:eastAsia="Calibri" w:hAnsiTheme="majorHAnsi" w:cstheme="minorHAnsi"/>
                <w:b/>
                <w:color w:val="FFFFFF" w:themeColor="background1"/>
                <w:sz w:val="24"/>
                <w:szCs w:val="24"/>
              </w:rPr>
            </w:pPr>
            <w:r w:rsidRPr="00A76984">
              <w:rPr>
                <w:rFonts w:asciiTheme="majorHAnsi" w:hAnsiTheme="majorHAnsi" w:cstheme="minorHAnsi"/>
                <w:b/>
                <w:color w:val="FFFFFF" w:themeColor="background1"/>
                <w:spacing w:val="-1"/>
                <w:sz w:val="24"/>
                <w:szCs w:val="24"/>
              </w:rPr>
              <w:t>THURSDAY</w:t>
            </w:r>
          </w:p>
        </w:tc>
        <w:tc>
          <w:tcPr>
            <w:tcW w:w="2880" w:type="dxa"/>
            <w:tcBorders>
              <w:top w:val="single" w:sz="5" w:space="0" w:color="000000"/>
              <w:left w:val="single" w:sz="4" w:space="0" w:color="auto"/>
              <w:bottom w:val="single" w:sz="4" w:space="0" w:color="auto"/>
              <w:right w:val="single" w:sz="5" w:space="0" w:color="000000"/>
            </w:tcBorders>
            <w:shd w:val="clear" w:color="auto" w:fill="6B7A8F"/>
          </w:tcPr>
          <w:p w:rsidR="00F64903" w:rsidRPr="00A76984" w:rsidRDefault="00F64903" w:rsidP="00586C5D">
            <w:pPr>
              <w:pStyle w:val="TableParagraph"/>
              <w:spacing w:line="260" w:lineRule="exact"/>
              <w:ind w:left="4"/>
              <w:jc w:val="center"/>
              <w:rPr>
                <w:rFonts w:asciiTheme="majorHAnsi" w:eastAsia="Calibri" w:hAnsiTheme="majorHAnsi" w:cstheme="minorHAnsi"/>
                <w:b/>
                <w:color w:val="FFFFFF" w:themeColor="background1"/>
                <w:sz w:val="24"/>
                <w:szCs w:val="24"/>
              </w:rPr>
            </w:pPr>
            <w:r w:rsidRPr="00A76984">
              <w:rPr>
                <w:rFonts w:asciiTheme="majorHAnsi" w:hAnsiTheme="majorHAnsi" w:cstheme="minorHAnsi"/>
                <w:b/>
                <w:color w:val="FFFFFF" w:themeColor="background1"/>
                <w:spacing w:val="-1"/>
                <w:sz w:val="24"/>
                <w:szCs w:val="24"/>
              </w:rPr>
              <w:t>FRIDAY</w:t>
            </w:r>
          </w:p>
        </w:tc>
      </w:tr>
    </w:tbl>
    <w:tbl>
      <w:tblPr>
        <w:tblStyle w:val="TableGrid"/>
        <w:tblW w:w="17494" w:type="dxa"/>
        <w:jc w:val="center"/>
        <w:tblLayout w:type="fixed"/>
        <w:tblLook w:val="04A0" w:firstRow="1" w:lastRow="0" w:firstColumn="1" w:lastColumn="0" w:noHBand="0" w:noVBand="1"/>
      </w:tblPr>
      <w:tblGrid>
        <w:gridCol w:w="3887"/>
        <w:gridCol w:w="2700"/>
        <w:gridCol w:w="2610"/>
        <w:gridCol w:w="2638"/>
        <w:gridCol w:w="2762"/>
        <w:gridCol w:w="2897"/>
      </w:tblGrid>
      <w:tr w:rsidR="00586C5D" w:rsidRPr="00FA1928" w:rsidTr="00A76984">
        <w:trPr>
          <w:trHeight w:val="377"/>
          <w:jc w:val="center"/>
        </w:trPr>
        <w:tc>
          <w:tcPr>
            <w:tcW w:w="3887" w:type="dxa"/>
            <w:shd w:val="clear" w:color="auto" w:fill="E7E9ED"/>
          </w:tcPr>
          <w:p w:rsidR="00586C5D" w:rsidRPr="00586C5D" w:rsidRDefault="00586C5D" w:rsidP="00803C74">
            <w:pPr>
              <w:pStyle w:val="ListParagraph"/>
              <w:numPr>
                <w:ilvl w:val="0"/>
                <w:numId w:val="2"/>
              </w:numPr>
              <w:spacing w:after="0" w:line="240" w:lineRule="auto"/>
              <w:ind w:left="0" w:hanging="720"/>
              <w:rPr>
                <w:rFonts w:asciiTheme="minorHAnsi" w:hAnsiTheme="minorHAnsi" w:cstheme="minorHAnsi"/>
                <w:b/>
                <w:sz w:val="20"/>
                <w:szCs w:val="20"/>
              </w:rPr>
            </w:pPr>
            <w:r w:rsidRPr="00586C5D">
              <w:rPr>
                <w:rFonts w:asciiTheme="minorHAnsi" w:hAnsiTheme="minorHAnsi" w:cstheme="minorHAnsi"/>
                <w:b/>
                <w:sz w:val="20"/>
                <w:szCs w:val="20"/>
              </w:rPr>
              <w:t>I.  LAYUNIN</w:t>
            </w:r>
          </w:p>
        </w:tc>
        <w:tc>
          <w:tcPr>
            <w:tcW w:w="13607" w:type="dxa"/>
            <w:gridSpan w:val="5"/>
            <w:shd w:val="clear" w:color="auto" w:fill="E7E9ED"/>
          </w:tcPr>
          <w:p w:rsidR="00586C5D" w:rsidRPr="00586C5D" w:rsidRDefault="00586C5D" w:rsidP="00586C5D">
            <w:pPr>
              <w:jc w:val="center"/>
              <w:rPr>
                <w:rFonts w:asciiTheme="minorHAnsi" w:hAnsiTheme="minorHAnsi" w:cstheme="minorHAnsi"/>
                <w:sz w:val="20"/>
                <w:szCs w:val="20"/>
              </w:rPr>
            </w:pPr>
          </w:p>
        </w:tc>
      </w:tr>
      <w:tr w:rsidR="00586C5D" w:rsidRPr="00FA1928" w:rsidTr="00A76984">
        <w:trPr>
          <w:trHeight w:val="512"/>
          <w:jc w:val="center"/>
        </w:trPr>
        <w:tc>
          <w:tcPr>
            <w:tcW w:w="3887" w:type="dxa"/>
            <w:shd w:val="clear" w:color="auto" w:fill="E7E9ED"/>
          </w:tcPr>
          <w:p w:rsidR="00586C5D" w:rsidRPr="00586C5D" w:rsidRDefault="00586C5D" w:rsidP="00803C74">
            <w:pPr>
              <w:pStyle w:val="ListParagraph"/>
              <w:numPr>
                <w:ilvl w:val="0"/>
                <w:numId w:val="2"/>
              </w:numPr>
              <w:spacing w:after="0" w:line="240" w:lineRule="auto"/>
              <w:ind w:left="0" w:hanging="720"/>
              <w:rPr>
                <w:rFonts w:asciiTheme="minorHAnsi" w:hAnsiTheme="minorHAnsi" w:cstheme="minorHAnsi"/>
                <w:b/>
                <w:sz w:val="20"/>
                <w:szCs w:val="20"/>
              </w:rPr>
            </w:pPr>
            <w:r w:rsidRPr="00586C5D">
              <w:rPr>
                <w:rFonts w:asciiTheme="minorHAnsi" w:hAnsiTheme="minorHAnsi" w:cstheme="minorHAnsi"/>
                <w:b/>
                <w:sz w:val="20"/>
                <w:szCs w:val="20"/>
              </w:rPr>
              <w:t>A. Pamantayang Pangnilalaman</w:t>
            </w:r>
          </w:p>
        </w:tc>
        <w:tc>
          <w:tcPr>
            <w:tcW w:w="13607" w:type="dxa"/>
            <w:gridSpan w:val="5"/>
          </w:tcPr>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Naipamamalas ang kakayahan sa mapanuring pakikinig at pag-unawa sa napakinggan</w:t>
            </w:r>
          </w:p>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Naipamamalas ang kakayahan at tatas sa pagsasalita at pagpapahayag ng sariling ideya, kaisipan, karanasan at damdamin</w:t>
            </w:r>
          </w:p>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Naisasagawa ang mapanuring pagbasa sa iba’t ibang uri ng teksto at napalalawak ang talasalitaan</w:t>
            </w:r>
          </w:p>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Naipamamalas ang iba’t ibang kasanayan upang maunawaan ang iba’t ibang teksto</w:t>
            </w:r>
          </w:p>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Napauunlad ang kasanayan sa pagsulat ng iba’t ibang uri ng sulatin</w:t>
            </w:r>
          </w:p>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Naipamamalas ang kakayahan sa mapanuring panood ng iba’t ibang uri ng media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Naipamamalas ang pagpapahalaga at kasanayan sa paggamit ng wika sa komunikasyon at pagbasa ng iba’t ibang uri ng panitikan</w:t>
            </w:r>
          </w:p>
        </w:tc>
      </w:tr>
      <w:tr w:rsidR="00586C5D" w:rsidRPr="00FA1928" w:rsidTr="00A76984">
        <w:trPr>
          <w:trHeight w:val="359"/>
          <w:jc w:val="center"/>
        </w:trPr>
        <w:tc>
          <w:tcPr>
            <w:tcW w:w="3887" w:type="dxa"/>
            <w:shd w:val="clear" w:color="auto" w:fill="E7E9ED"/>
          </w:tcPr>
          <w:p w:rsidR="00586C5D" w:rsidRPr="00586C5D" w:rsidRDefault="00586C5D" w:rsidP="00803C74">
            <w:pPr>
              <w:pStyle w:val="ListParagraph"/>
              <w:numPr>
                <w:ilvl w:val="0"/>
                <w:numId w:val="2"/>
              </w:numPr>
              <w:spacing w:after="0" w:line="240" w:lineRule="auto"/>
              <w:ind w:left="0"/>
              <w:rPr>
                <w:rFonts w:asciiTheme="minorHAnsi" w:hAnsiTheme="minorHAnsi" w:cstheme="minorHAnsi"/>
                <w:b/>
                <w:sz w:val="20"/>
                <w:szCs w:val="20"/>
              </w:rPr>
            </w:pPr>
            <w:r w:rsidRPr="00586C5D">
              <w:rPr>
                <w:rFonts w:asciiTheme="minorHAnsi" w:hAnsiTheme="minorHAnsi" w:cstheme="minorHAnsi"/>
                <w:b/>
                <w:sz w:val="20"/>
                <w:szCs w:val="20"/>
              </w:rPr>
              <w:t>B. Pamantayan sa Pagganap</w:t>
            </w:r>
          </w:p>
        </w:tc>
        <w:tc>
          <w:tcPr>
            <w:tcW w:w="13607" w:type="dxa"/>
            <w:gridSpan w:val="5"/>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Nakapagsasagawa ng isahang pagsasadula tungkol sa isang isyu o paksang napakinggan.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Naiuulat ang isang isyu o paksang napakinggan.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Nakagagawa ng character profile batay sa kuwento o tekstong binasa.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Nakagagawa ng graph o dayagram upang ipakita ang nakalap na impormasyon o datos.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Naisasakilos ang isang paksa o isyung napanood.</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Napapahalagan ang wika at panitikan sa pamamagitan ng pagsali sa usapan at talakayan, paghiram sa aklatan, pagkukuwento, pagsulat ng tula at kuwento.</w:t>
            </w:r>
          </w:p>
        </w:tc>
      </w:tr>
      <w:tr w:rsidR="00586C5D" w:rsidRPr="00FA1928" w:rsidTr="00A76984">
        <w:trPr>
          <w:trHeight w:val="1160"/>
          <w:jc w:val="center"/>
        </w:trPr>
        <w:tc>
          <w:tcPr>
            <w:tcW w:w="3887" w:type="dxa"/>
            <w:shd w:val="clear" w:color="auto" w:fill="E7E9ED"/>
          </w:tcPr>
          <w:p w:rsidR="00586C5D" w:rsidRPr="00586C5D" w:rsidRDefault="00586C5D" w:rsidP="00803C74">
            <w:pPr>
              <w:pStyle w:val="ListParagraph"/>
              <w:numPr>
                <w:ilvl w:val="0"/>
                <w:numId w:val="2"/>
              </w:numPr>
              <w:spacing w:after="0" w:line="240" w:lineRule="auto"/>
              <w:ind w:left="0" w:hanging="720"/>
              <w:rPr>
                <w:rFonts w:asciiTheme="minorHAnsi" w:hAnsiTheme="minorHAnsi" w:cstheme="minorHAnsi"/>
                <w:b/>
                <w:sz w:val="20"/>
                <w:szCs w:val="20"/>
              </w:rPr>
            </w:pPr>
            <w:r w:rsidRPr="00586C5D">
              <w:rPr>
                <w:rFonts w:asciiTheme="minorHAnsi" w:hAnsiTheme="minorHAnsi" w:cstheme="minorHAnsi"/>
                <w:b/>
                <w:sz w:val="20"/>
                <w:szCs w:val="20"/>
              </w:rPr>
              <w:t>C. Mga Kasanayan sa Pagkatuto. Isulat and code ng bawat kasanayan</w:t>
            </w:r>
          </w:p>
        </w:tc>
        <w:tc>
          <w:tcPr>
            <w:tcW w:w="2700" w:type="dxa"/>
          </w:tcPr>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Nabibigyang kahulugan ang pananalita ng tauhan sa napakinggang usapan.</w:t>
            </w:r>
          </w:p>
          <w:p w:rsidR="00586C5D" w:rsidRPr="00586C5D" w:rsidRDefault="00586C5D" w:rsidP="00586C5D">
            <w:pPr>
              <w:autoSpaceDE w:val="0"/>
              <w:autoSpaceDN w:val="0"/>
              <w:adjustRightInd w:val="0"/>
              <w:rPr>
                <w:rFonts w:asciiTheme="minorHAnsi" w:hAnsiTheme="minorHAnsi" w:cstheme="minorHAnsi"/>
                <w:b/>
                <w:sz w:val="20"/>
                <w:szCs w:val="20"/>
              </w:rPr>
            </w:pPr>
            <w:r w:rsidRPr="00586C5D">
              <w:rPr>
                <w:rFonts w:asciiTheme="minorHAnsi" w:hAnsiTheme="minorHAnsi" w:cstheme="minorHAnsi"/>
                <w:b/>
                <w:sz w:val="20"/>
                <w:szCs w:val="20"/>
              </w:rPr>
              <w:t>F6PN-IIi-19</w:t>
            </w:r>
          </w:p>
        </w:tc>
        <w:tc>
          <w:tcPr>
            <w:tcW w:w="2610" w:type="dxa"/>
          </w:tcPr>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Naipapahayag ang sariling opinyon o reaskyon sa isang napakinggang balita isyu o usapan.</w:t>
            </w:r>
          </w:p>
          <w:p w:rsidR="00586C5D" w:rsidRPr="00586C5D" w:rsidRDefault="00586C5D" w:rsidP="00586C5D">
            <w:pPr>
              <w:autoSpaceDE w:val="0"/>
              <w:autoSpaceDN w:val="0"/>
              <w:adjustRightInd w:val="0"/>
              <w:rPr>
                <w:rFonts w:asciiTheme="minorHAnsi" w:hAnsiTheme="minorHAnsi" w:cstheme="minorHAnsi"/>
                <w:b/>
                <w:sz w:val="20"/>
                <w:szCs w:val="20"/>
              </w:rPr>
            </w:pPr>
            <w:r w:rsidRPr="00586C5D">
              <w:rPr>
                <w:rFonts w:asciiTheme="minorHAnsi" w:hAnsiTheme="minorHAnsi" w:cstheme="minorHAnsi"/>
                <w:b/>
                <w:sz w:val="20"/>
                <w:szCs w:val="20"/>
              </w:rPr>
              <w:t>F6PS-IIf-i-1</w:t>
            </w:r>
          </w:p>
        </w:tc>
        <w:tc>
          <w:tcPr>
            <w:tcW w:w="2638" w:type="dxa"/>
          </w:tcPr>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Nagagamit nang wasto ang pandiwa sa pakikipag-usap sa iba’t ibang sitwayson.</w:t>
            </w:r>
          </w:p>
          <w:p w:rsidR="00586C5D" w:rsidRPr="00586C5D" w:rsidRDefault="00586C5D" w:rsidP="00586C5D">
            <w:pPr>
              <w:autoSpaceDE w:val="0"/>
              <w:autoSpaceDN w:val="0"/>
              <w:adjustRightInd w:val="0"/>
              <w:rPr>
                <w:rFonts w:asciiTheme="minorHAnsi" w:hAnsiTheme="minorHAnsi" w:cstheme="minorHAnsi"/>
                <w:b/>
                <w:sz w:val="20"/>
                <w:szCs w:val="20"/>
              </w:rPr>
            </w:pPr>
            <w:r w:rsidRPr="00586C5D">
              <w:rPr>
                <w:rFonts w:asciiTheme="minorHAnsi" w:hAnsiTheme="minorHAnsi" w:cstheme="minorHAnsi"/>
                <w:b/>
                <w:sz w:val="20"/>
                <w:szCs w:val="20"/>
              </w:rPr>
              <w:t>F60L-IIf-j-5</w:t>
            </w:r>
          </w:p>
        </w:tc>
        <w:tc>
          <w:tcPr>
            <w:tcW w:w="2762" w:type="dxa"/>
          </w:tcPr>
          <w:p w:rsidR="00586C5D" w:rsidRPr="00586C5D" w:rsidRDefault="00586C5D" w:rsidP="00586C5D">
            <w:pPr>
              <w:autoSpaceDE w:val="0"/>
              <w:autoSpaceDN w:val="0"/>
              <w:adjustRightInd w:val="0"/>
              <w:rPr>
                <w:rFonts w:asciiTheme="minorHAnsi" w:hAnsiTheme="minorHAnsi" w:cstheme="minorHAnsi"/>
                <w:sz w:val="20"/>
                <w:szCs w:val="20"/>
              </w:rPr>
            </w:pPr>
            <w:r w:rsidRPr="00586C5D">
              <w:rPr>
                <w:rFonts w:asciiTheme="minorHAnsi" w:hAnsiTheme="minorHAnsi" w:cstheme="minorHAnsi"/>
                <w:sz w:val="20"/>
                <w:szCs w:val="20"/>
              </w:rPr>
              <w:t>Nabibigyang kahulugan ang tambalang salita.</w:t>
            </w:r>
          </w:p>
          <w:p w:rsidR="00586C5D" w:rsidRPr="00586C5D" w:rsidRDefault="00586C5D" w:rsidP="00586C5D">
            <w:pPr>
              <w:autoSpaceDE w:val="0"/>
              <w:autoSpaceDN w:val="0"/>
              <w:adjustRightInd w:val="0"/>
              <w:rPr>
                <w:rFonts w:asciiTheme="minorHAnsi" w:hAnsiTheme="minorHAnsi" w:cstheme="minorHAnsi"/>
                <w:b/>
                <w:sz w:val="20"/>
                <w:szCs w:val="20"/>
              </w:rPr>
            </w:pPr>
            <w:r w:rsidRPr="00586C5D">
              <w:rPr>
                <w:rFonts w:asciiTheme="minorHAnsi" w:hAnsiTheme="minorHAnsi" w:cstheme="minorHAnsi"/>
                <w:b/>
                <w:sz w:val="20"/>
                <w:szCs w:val="20"/>
              </w:rPr>
              <w:t>F6V-IIi-4.3</w:t>
            </w:r>
          </w:p>
        </w:tc>
        <w:tc>
          <w:tcPr>
            <w:tcW w:w="2897"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Nakasusulat ng panuto.</w:t>
            </w:r>
          </w:p>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F6WC-IIi-2.11</w:t>
            </w:r>
          </w:p>
        </w:tc>
      </w:tr>
      <w:tr w:rsidR="00586C5D" w:rsidRPr="00FA1928" w:rsidTr="00A76984">
        <w:trPr>
          <w:trHeight w:val="300"/>
          <w:jc w:val="center"/>
        </w:trPr>
        <w:tc>
          <w:tcPr>
            <w:tcW w:w="3887" w:type="dxa"/>
            <w:shd w:val="clear" w:color="auto" w:fill="E7E9ED"/>
          </w:tcPr>
          <w:p w:rsidR="00586C5D" w:rsidRPr="00586C5D" w:rsidRDefault="00586C5D" w:rsidP="00803C74">
            <w:pPr>
              <w:pStyle w:val="ListParagraph"/>
              <w:numPr>
                <w:ilvl w:val="0"/>
                <w:numId w:val="2"/>
              </w:numPr>
              <w:spacing w:after="0" w:line="240" w:lineRule="auto"/>
              <w:ind w:left="0"/>
              <w:rPr>
                <w:rFonts w:asciiTheme="minorHAnsi" w:hAnsiTheme="minorHAnsi" w:cstheme="minorHAnsi"/>
                <w:b/>
                <w:sz w:val="20"/>
                <w:szCs w:val="20"/>
              </w:rPr>
            </w:pPr>
            <w:r w:rsidRPr="00586C5D">
              <w:rPr>
                <w:rFonts w:asciiTheme="minorHAnsi" w:hAnsiTheme="minorHAnsi" w:cstheme="minorHAnsi"/>
                <w:b/>
                <w:sz w:val="20"/>
                <w:szCs w:val="20"/>
              </w:rPr>
              <w:t>II.  NILALAMAN</w:t>
            </w:r>
          </w:p>
        </w:tc>
        <w:tc>
          <w:tcPr>
            <w:tcW w:w="270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Pabibigay kahulugan ng pananalita ng tauhan sa napakinggang usapan</w:t>
            </w:r>
          </w:p>
        </w:tc>
        <w:tc>
          <w:tcPr>
            <w:tcW w:w="261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Pagpapahayag ng sariling opinion o reaksyon o ideya sa napakinggang isyu</w:t>
            </w:r>
          </w:p>
        </w:tc>
        <w:tc>
          <w:tcPr>
            <w:tcW w:w="2638"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Pandiwa at ang Aspekto Nito</w:t>
            </w: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Pagbibigay Kahulugan sa mga Tambalang Salita</w:t>
            </w:r>
          </w:p>
        </w:tc>
        <w:tc>
          <w:tcPr>
            <w:tcW w:w="2897"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Pagsulat ng Panuto</w:t>
            </w:r>
          </w:p>
        </w:tc>
      </w:tr>
      <w:tr w:rsidR="00586C5D" w:rsidRPr="00FA1928" w:rsidTr="00A76984">
        <w:trPr>
          <w:trHeight w:val="300"/>
          <w:jc w:val="center"/>
        </w:trPr>
        <w:tc>
          <w:tcPr>
            <w:tcW w:w="3887" w:type="dxa"/>
            <w:shd w:val="clear" w:color="auto" w:fill="E7E9ED"/>
          </w:tcPr>
          <w:p w:rsidR="00586C5D" w:rsidRPr="00586C5D" w:rsidRDefault="00586C5D" w:rsidP="00803C74">
            <w:pPr>
              <w:pStyle w:val="ListParagraph"/>
              <w:numPr>
                <w:ilvl w:val="0"/>
                <w:numId w:val="2"/>
              </w:numPr>
              <w:spacing w:after="0" w:line="240" w:lineRule="auto"/>
              <w:ind w:left="0" w:hanging="720"/>
              <w:rPr>
                <w:rFonts w:asciiTheme="minorHAnsi" w:hAnsiTheme="minorHAnsi" w:cstheme="minorHAnsi"/>
                <w:b/>
                <w:sz w:val="20"/>
                <w:szCs w:val="20"/>
              </w:rPr>
            </w:pPr>
            <w:r w:rsidRPr="00586C5D">
              <w:rPr>
                <w:rFonts w:asciiTheme="minorHAnsi" w:hAnsiTheme="minorHAnsi" w:cstheme="minorHAnsi"/>
                <w:b/>
                <w:sz w:val="20"/>
                <w:szCs w:val="20"/>
              </w:rPr>
              <w:t>III. KAGAMITANG PANTURO</w:t>
            </w:r>
          </w:p>
        </w:tc>
        <w:tc>
          <w:tcPr>
            <w:tcW w:w="2700" w:type="dxa"/>
          </w:tcPr>
          <w:p w:rsidR="00586C5D" w:rsidRPr="00586C5D" w:rsidRDefault="00586C5D" w:rsidP="00586C5D">
            <w:pPr>
              <w:jc w:val="both"/>
              <w:rPr>
                <w:rFonts w:asciiTheme="minorHAnsi" w:hAnsiTheme="minorHAnsi" w:cstheme="minorHAnsi"/>
                <w:sz w:val="20"/>
                <w:szCs w:val="20"/>
              </w:rPr>
            </w:pPr>
          </w:p>
        </w:tc>
        <w:tc>
          <w:tcPr>
            <w:tcW w:w="2610" w:type="dxa"/>
          </w:tcPr>
          <w:p w:rsidR="00586C5D" w:rsidRPr="00586C5D" w:rsidRDefault="00586C5D" w:rsidP="00586C5D">
            <w:pPr>
              <w:jc w:val="both"/>
              <w:rPr>
                <w:rFonts w:asciiTheme="minorHAnsi" w:hAnsiTheme="minorHAnsi" w:cstheme="minorHAnsi"/>
                <w:sz w:val="20"/>
                <w:szCs w:val="20"/>
              </w:rPr>
            </w:pPr>
          </w:p>
        </w:tc>
        <w:tc>
          <w:tcPr>
            <w:tcW w:w="2638" w:type="dxa"/>
          </w:tcPr>
          <w:p w:rsidR="00586C5D" w:rsidRPr="00586C5D" w:rsidRDefault="00586C5D" w:rsidP="00586C5D">
            <w:pPr>
              <w:rPr>
                <w:rFonts w:asciiTheme="minorHAnsi" w:hAnsiTheme="minorHAnsi" w:cstheme="minorHAnsi"/>
                <w:sz w:val="20"/>
                <w:szCs w:val="20"/>
              </w:rPr>
            </w:pPr>
          </w:p>
        </w:tc>
        <w:tc>
          <w:tcPr>
            <w:tcW w:w="2762" w:type="dxa"/>
          </w:tcPr>
          <w:p w:rsidR="00586C5D" w:rsidRPr="00586C5D" w:rsidRDefault="00586C5D" w:rsidP="00586C5D">
            <w:pPr>
              <w:jc w:val="both"/>
              <w:rPr>
                <w:rFonts w:asciiTheme="minorHAnsi" w:hAnsiTheme="minorHAnsi" w:cstheme="minorHAnsi"/>
                <w:sz w:val="20"/>
                <w:szCs w:val="20"/>
              </w:rPr>
            </w:pPr>
          </w:p>
        </w:tc>
        <w:tc>
          <w:tcPr>
            <w:tcW w:w="2897" w:type="dxa"/>
          </w:tcPr>
          <w:p w:rsidR="00586C5D" w:rsidRPr="00586C5D" w:rsidRDefault="00586C5D" w:rsidP="00586C5D">
            <w:pPr>
              <w:jc w:val="both"/>
              <w:rPr>
                <w:rFonts w:asciiTheme="minorHAnsi" w:hAnsiTheme="minorHAnsi" w:cstheme="minorHAnsi"/>
                <w:sz w:val="20"/>
                <w:szCs w:val="20"/>
              </w:rPr>
            </w:pPr>
          </w:p>
        </w:tc>
      </w:tr>
      <w:tr w:rsidR="00586C5D" w:rsidRPr="00FA1928" w:rsidTr="00A76984">
        <w:trPr>
          <w:trHeight w:val="260"/>
          <w:jc w:val="center"/>
        </w:trPr>
        <w:tc>
          <w:tcPr>
            <w:tcW w:w="3887" w:type="dxa"/>
            <w:shd w:val="clear" w:color="auto" w:fill="E7E9ED"/>
          </w:tcPr>
          <w:p w:rsidR="00586C5D" w:rsidRPr="00586C5D" w:rsidRDefault="00586C5D" w:rsidP="00803C74">
            <w:pPr>
              <w:pStyle w:val="ListParagraph"/>
              <w:numPr>
                <w:ilvl w:val="0"/>
                <w:numId w:val="3"/>
              </w:numPr>
              <w:spacing w:after="0" w:line="240" w:lineRule="auto"/>
              <w:ind w:left="0" w:hanging="720"/>
              <w:rPr>
                <w:rFonts w:asciiTheme="minorHAnsi" w:hAnsiTheme="minorHAnsi" w:cstheme="minorHAnsi"/>
                <w:sz w:val="20"/>
                <w:szCs w:val="20"/>
              </w:rPr>
            </w:pPr>
            <w:r w:rsidRPr="00586C5D">
              <w:rPr>
                <w:rFonts w:asciiTheme="minorHAnsi" w:hAnsiTheme="minorHAnsi" w:cstheme="minorHAnsi"/>
                <w:sz w:val="20"/>
                <w:szCs w:val="20"/>
              </w:rPr>
              <w:t>A. Sanggunian</w:t>
            </w:r>
          </w:p>
        </w:tc>
        <w:tc>
          <w:tcPr>
            <w:tcW w:w="2700" w:type="dxa"/>
          </w:tcPr>
          <w:p w:rsidR="00586C5D" w:rsidRPr="00586C5D" w:rsidRDefault="00586C5D" w:rsidP="00586C5D">
            <w:pPr>
              <w:rPr>
                <w:rFonts w:asciiTheme="minorHAnsi" w:hAnsiTheme="minorHAnsi" w:cstheme="minorHAnsi"/>
                <w:b/>
                <w:sz w:val="20"/>
                <w:szCs w:val="20"/>
              </w:rPr>
            </w:pPr>
          </w:p>
        </w:tc>
        <w:tc>
          <w:tcPr>
            <w:tcW w:w="2610" w:type="dxa"/>
          </w:tcPr>
          <w:p w:rsidR="00586C5D" w:rsidRPr="00586C5D" w:rsidRDefault="00586C5D" w:rsidP="00586C5D">
            <w:pPr>
              <w:rPr>
                <w:rFonts w:asciiTheme="minorHAnsi" w:hAnsiTheme="minorHAnsi" w:cstheme="minorHAnsi"/>
                <w:b/>
                <w:sz w:val="20"/>
                <w:szCs w:val="20"/>
              </w:rPr>
            </w:pPr>
          </w:p>
        </w:tc>
        <w:tc>
          <w:tcPr>
            <w:tcW w:w="2638" w:type="dxa"/>
          </w:tcPr>
          <w:p w:rsidR="00586C5D" w:rsidRPr="00586C5D" w:rsidRDefault="00586C5D" w:rsidP="00586C5D">
            <w:pPr>
              <w:rPr>
                <w:rFonts w:asciiTheme="minorHAnsi" w:hAnsiTheme="minorHAnsi" w:cstheme="minorHAnsi"/>
                <w:b/>
                <w:sz w:val="20"/>
                <w:szCs w:val="20"/>
              </w:rPr>
            </w:pPr>
          </w:p>
        </w:tc>
        <w:tc>
          <w:tcPr>
            <w:tcW w:w="2762" w:type="dxa"/>
          </w:tcPr>
          <w:p w:rsidR="00586C5D" w:rsidRPr="00586C5D" w:rsidRDefault="00586C5D" w:rsidP="00586C5D">
            <w:pPr>
              <w:rPr>
                <w:rFonts w:asciiTheme="minorHAnsi" w:hAnsiTheme="minorHAnsi" w:cstheme="minorHAnsi"/>
                <w:b/>
                <w:sz w:val="20"/>
                <w:szCs w:val="20"/>
              </w:rPr>
            </w:pPr>
          </w:p>
        </w:tc>
        <w:tc>
          <w:tcPr>
            <w:tcW w:w="2897" w:type="dxa"/>
          </w:tcPr>
          <w:p w:rsidR="00586C5D" w:rsidRPr="00586C5D" w:rsidRDefault="00586C5D" w:rsidP="00586C5D">
            <w:pPr>
              <w:rPr>
                <w:rFonts w:asciiTheme="minorHAnsi" w:hAnsiTheme="minorHAnsi" w:cstheme="minorHAnsi"/>
                <w:b/>
                <w:sz w:val="20"/>
                <w:szCs w:val="20"/>
              </w:rPr>
            </w:pPr>
          </w:p>
        </w:tc>
      </w:tr>
      <w:tr w:rsidR="00586C5D" w:rsidRPr="00FA1928" w:rsidTr="00A76984">
        <w:trPr>
          <w:trHeight w:val="576"/>
          <w:jc w:val="center"/>
        </w:trPr>
        <w:tc>
          <w:tcPr>
            <w:tcW w:w="3887" w:type="dxa"/>
            <w:shd w:val="clear" w:color="auto" w:fill="E7E9ED"/>
          </w:tcPr>
          <w:p w:rsidR="00586C5D" w:rsidRPr="00586C5D" w:rsidRDefault="00586C5D" w:rsidP="00803C74">
            <w:pPr>
              <w:pStyle w:val="ListParagraph"/>
              <w:numPr>
                <w:ilvl w:val="0"/>
                <w:numId w:val="4"/>
              </w:numPr>
              <w:spacing w:after="0" w:line="240" w:lineRule="auto"/>
              <w:ind w:left="270" w:hanging="180"/>
              <w:rPr>
                <w:rFonts w:asciiTheme="minorHAnsi" w:hAnsiTheme="minorHAnsi" w:cstheme="minorHAnsi"/>
                <w:sz w:val="20"/>
                <w:szCs w:val="20"/>
              </w:rPr>
            </w:pPr>
            <w:r w:rsidRPr="00586C5D">
              <w:rPr>
                <w:rFonts w:asciiTheme="minorHAnsi" w:hAnsiTheme="minorHAnsi" w:cstheme="minorHAnsi"/>
                <w:sz w:val="20"/>
                <w:szCs w:val="20"/>
              </w:rPr>
              <w:t>Mga pahina ng Gabay ng Guro</w:t>
            </w:r>
          </w:p>
        </w:tc>
        <w:tc>
          <w:tcPr>
            <w:tcW w:w="2700" w:type="dxa"/>
          </w:tcPr>
          <w:p w:rsidR="00586C5D" w:rsidRPr="00586C5D" w:rsidRDefault="00586C5D" w:rsidP="00586C5D">
            <w:pPr>
              <w:rPr>
                <w:rFonts w:asciiTheme="minorHAnsi" w:hAnsiTheme="minorHAnsi" w:cstheme="minorHAnsi"/>
                <w:b/>
                <w:sz w:val="20"/>
                <w:szCs w:val="20"/>
              </w:rPr>
            </w:pPr>
          </w:p>
        </w:tc>
        <w:tc>
          <w:tcPr>
            <w:tcW w:w="2610" w:type="dxa"/>
          </w:tcPr>
          <w:p w:rsidR="00586C5D" w:rsidRPr="00586C5D" w:rsidRDefault="00586C5D" w:rsidP="00586C5D">
            <w:pPr>
              <w:rPr>
                <w:rFonts w:asciiTheme="minorHAnsi" w:hAnsiTheme="minorHAnsi" w:cstheme="minorHAnsi"/>
                <w:b/>
                <w:sz w:val="20"/>
                <w:szCs w:val="20"/>
              </w:rPr>
            </w:pPr>
          </w:p>
        </w:tc>
        <w:tc>
          <w:tcPr>
            <w:tcW w:w="2638" w:type="dxa"/>
          </w:tcPr>
          <w:p w:rsidR="00586C5D" w:rsidRPr="00586C5D" w:rsidRDefault="00586C5D" w:rsidP="00586C5D">
            <w:pPr>
              <w:rPr>
                <w:rFonts w:asciiTheme="minorHAnsi" w:hAnsiTheme="minorHAnsi" w:cstheme="minorHAnsi"/>
                <w:b/>
                <w:sz w:val="20"/>
                <w:szCs w:val="20"/>
              </w:rPr>
            </w:pPr>
          </w:p>
        </w:tc>
        <w:tc>
          <w:tcPr>
            <w:tcW w:w="2762" w:type="dxa"/>
          </w:tcPr>
          <w:p w:rsidR="00586C5D" w:rsidRPr="00586C5D" w:rsidRDefault="00586C5D" w:rsidP="00586C5D">
            <w:pPr>
              <w:rPr>
                <w:rFonts w:asciiTheme="minorHAnsi" w:hAnsiTheme="minorHAnsi" w:cstheme="minorHAnsi"/>
                <w:b/>
                <w:sz w:val="20"/>
                <w:szCs w:val="20"/>
              </w:rPr>
            </w:pPr>
          </w:p>
        </w:tc>
        <w:tc>
          <w:tcPr>
            <w:tcW w:w="2897" w:type="dxa"/>
          </w:tcPr>
          <w:p w:rsidR="00586C5D" w:rsidRPr="00586C5D" w:rsidRDefault="00586C5D" w:rsidP="00586C5D">
            <w:pPr>
              <w:rPr>
                <w:rFonts w:asciiTheme="minorHAnsi" w:hAnsiTheme="minorHAnsi" w:cstheme="minorHAnsi"/>
                <w:b/>
                <w:sz w:val="20"/>
                <w:szCs w:val="20"/>
              </w:rPr>
            </w:pPr>
          </w:p>
        </w:tc>
      </w:tr>
      <w:tr w:rsidR="00586C5D" w:rsidRPr="00FA1928" w:rsidTr="00A76984">
        <w:trPr>
          <w:trHeight w:val="746"/>
          <w:jc w:val="center"/>
        </w:trPr>
        <w:tc>
          <w:tcPr>
            <w:tcW w:w="3887" w:type="dxa"/>
            <w:shd w:val="clear" w:color="auto" w:fill="E7E9ED"/>
          </w:tcPr>
          <w:p w:rsidR="00586C5D" w:rsidRPr="00586C5D" w:rsidRDefault="00586C5D" w:rsidP="00803C74">
            <w:pPr>
              <w:pStyle w:val="ListParagraph"/>
              <w:numPr>
                <w:ilvl w:val="0"/>
                <w:numId w:val="4"/>
              </w:numPr>
              <w:spacing w:after="0" w:line="240" w:lineRule="auto"/>
              <w:ind w:left="270" w:hanging="180"/>
              <w:rPr>
                <w:rFonts w:asciiTheme="minorHAnsi" w:hAnsiTheme="minorHAnsi" w:cstheme="minorHAnsi"/>
                <w:sz w:val="20"/>
                <w:szCs w:val="20"/>
              </w:rPr>
            </w:pPr>
            <w:r w:rsidRPr="00586C5D">
              <w:rPr>
                <w:rFonts w:asciiTheme="minorHAnsi" w:hAnsiTheme="minorHAnsi" w:cstheme="minorHAnsi"/>
                <w:sz w:val="20"/>
                <w:szCs w:val="20"/>
              </w:rPr>
              <w:t>Mga pahina ng Kagamitang Pang-Mag-aaral</w:t>
            </w:r>
          </w:p>
        </w:tc>
        <w:tc>
          <w:tcPr>
            <w:tcW w:w="2700" w:type="dxa"/>
          </w:tcPr>
          <w:p w:rsidR="00586C5D" w:rsidRPr="00586C5D" w:rsidRDefault="00586C5D" w:rsidP="00586C5D">
            <w:pPr>
              <w:rPr>
                <w:rFonts w:asciiTheme="minorHAnsi" w:hAnsiTheme="minorHAnsi" w:cstheme="minorHAnsi"/>
                <w:b/>
                <w:sz w:val="20"/>
                <w:szCs w:val="20"/>
              </w:rPr>
            </w:pPr>
          </w:p>
        </w:tc>
        <w:tc>
          <w:tcPr>
            <w:tcW w:w="2610" w:type="dxa"/>
          </w:tcPr>
          <w:p w:rsidR="00586C5D" w:rsidRPr="00586C5D" w:rsidRDefault="00586C5D" w:rsidP="00586C5D">
            <w:pPr>
              <w:rPr>
                <w:rFonts w:asciiTheme="minorHAnsi" w:hAnsiTheme="minorHAnsi" w:cstheme="minorHAnsi"/>
                <w:b/>
                <w:sz w:val="20"/>
                <w:szCs w:val="20"/>
              </w:rPr>
            </w:pPr>
          </w:p>
        </w:tc>
        <w:tc>
          <w:tcPr>
            <w:tcW w:w="2638" w:type="dxa"/>
          </w:tcPr>
          <w:p w:rsidR="00586C5D" w:rsidRPr="00586C5D" w:rsidRDefault="00586C5D" w:rsidP="00586C5D">
            <w:pPr>
              <w:rPr>
                <w:rFonts w:asciiTheme="minorHAnsi" w:hAnsiTheme="minorHAnsi" w:cstheme="minorHAnsi"/>
                <w:b/>
                <w:sz w:val="20"/>
                <w:szCs w:val="20"/>
              </w:rPr>
            </w:pPr>
          </w:p>
        </w:tc>
        <w:tc>
          <w:tcPr>
            <w:tcW w:w="2762" w:type="dxa"/>
          </w:tcPr>
          <w:p w:rsidR="00586C5D" w:rsidRPr="00586C5D" w:rsidRDefault="00586C5D" w:rsidP="00586C5D">
            <w:pPr>
              <w:rPr>
                <w:rFonts w:asciiTheme="minorHAnsi" w:hAnsiTheme="minorHAnsi" w:cstheme="minorHAnsi"/>
                <w:b/>
                <w:sz w:val="20"/>
                <w:szCs w:val="20"/>
              </w:rPr>
            </w:pPr>
          </w:p>
        </w:tc>
        <w:tc>
          <w:tcPr>
            <w:tcW w:w="2897" w:type="dxa"/>
          </w:tcPr>
          <w:p w:rsidR="00586C5D" w:rsidRPr="00586C5D" w:rsidRDefault="00586C5D" w:rsidP="00586C5D">
            <w:pPr>
              <w:rPr>
                <w:rFonts w:asciiTheme="minorHAnsi" w:hAnsiTheme="minorHAnsi" w:cstheme="minorHAnsi"/>
                <w:b/>
                <w:sz w:val="20"/>
                <w:szCs w:val="20"/>
              </w:rPr>
            </w:pPr>
          </w:p>
        </w:tc>
      </w:tr>
      <w:tr w:rsidR="00586C5D" w:rsidRPr="00FA1928" w:rsidTr="00A76984">
        <w:trPr>
          <w:trHeight w:val="350"/>
          <w:jc w:val="center"/>
        </w:trPr>
        <w:tc>
          <w:tcPr>
            <w:tcW w:w="3887" w:type="dxa"/>
            <w:shd w:val="clear" w:color="auto" w:fill="E7E9ED"/>
          </w:tcPr>
          <w:p w:rsidR="00586C5D" w:rsidRPr="00586C5D" w:rsidRDefault="00586C5D" w:rsidP="00803C74">
            <w:pPr>
              <w:pStyle w:val="ListParagraph"/>
              <w:numPr>
                <w:ilvl w:val="0"/>
                <w:numId w:val="4"/>
              </w:numPr>
              <w:spacing w:after="0" w:line="240" w:lineRule="auto"/>
              <w:ind w:left="270" w:hanging="180"/>
              <w:rPr>
                <w:rFonts w:asciiTheme="minorHAnsi" w:hAnsiTheme="minorHAnsi" w:cstheme="minorHAnsi"/>
                <w:sz w:val="20"/>
                <w:szCs w:val="20"/>
              </w:rPr>
            </w:pPr>
            <w:r w:rsidRPr="00586C5D">
              <w:rPr>
                <w:rFonts w:asciiTheme="minorHAnsi" w:hAnsiTheme="minorHAnsi" w:cstheme="minorHAnsi"/>
                <w:sz w:val="20"/>
                <w:szCs w:val="20"/>
              </w:rPr>
              <w:t>Mga Pahina sa teksbuk</w:t>
            </w:r>
          </w:p>
        </w:tc>
        <w:tc>
          <w:tcPr>
            <w:tcW w:w="2700" w:type="dxa"/>
          </w:tcPr>
          <w:p w:rsidR="00586C5D" w:rsidRPr="00586C5D" w:rsidRDefault="00586C5D" w:rsidP="00586C5D">
            <w:pPr>
              <w:rPr>
                <w:rFonts w:asciiTheme="minorHAnsi" w:hAnsiTheme="minorHAnsi" w:cstheme="minorHAnsi"/>
                <w:b/>
                <w:sz w:val="20"/>
                <w:szCs w:val="20"/>
              </w:rPr>
            </w:pPr>
          </w:p>
        </w:tc>
        <w:tc>
          <w:tcPr>
            <w:tcW w:w="2610" w:type="dxa"/>
          </w:tcPr>
          <w:p w:rsidR="00586C5D" w:rsidRPr="00586C5D" w:rsidRDefault="00586C5D" w:rsidP="00586C5D">
            <w:pPr>
              <w:rPr>
                <w:rFonts w:asciiTheme="minorHAnsi" w:hAnsiTheme="minorHAnsi" w:cstheme="minorHAnsi"/>
                <w:b/>
                <w:sz w:val="20"/>
                <w:szCs w:val="20"/>
              </w:rPr>
            </w:pPr>
          </w:p>
        </w:tc>
        <w:tc>
          <w:tcPr>
            <w:tcW w:w="2638" w:type="dxa"/>
          </w:tcPr>
          <w:p w:rsidR="00586C5D" w:rsidRPr="00586C5D" w:rsidRDefault="00586C5D" w:rsidP="00586C5D">
            <w:pPr>
              <w:rPr>
                <w:rFonts w:asciiTheme="minorHAnsi" w:hAnsiTheme="minorHAnsi" w:cstheme="minorHAnsi"/>
                <w:b/>
                <w:sz w:val="20"/>
                <w:szCs w:val="20"/>
              </w:rPr>
            </w:pPr>
          </w:p>
        </w:tc>
        <w:tc>
          <w:tcPr>
            <w:tcW w:w="2762" w:type="dxa"/>
          </w:tcPr>
          <w:p w:rsidR="00586C5D" w:rsidRPr="00586C5D" w:rsidRDefault="00586C5D" w:rsidP="00586C5D">
            <w:pPr>
              <w:rPr>
                <w:rFonts w:asciiTheme="minorHAnsi" w:hAnsiTheme="minorHAnsi" w:cstheme="minorHAnsi"/>
                <w:b/>
                <w:sz w:val="20"/>
                <w:szCs w:val="20"/>
              </w:rPr>
            </w:pPr>
          </w:p>
        </w:tc>
        <w:tc>
          <w:tcPr>
            <w:tcW w:w="2897" w:type="dxa"/>
          </w:tcPr>
          <w:p w:rsidR="00586C5D" w:rsidRPr="00586C5D" w:rsidRDefault="00586C5D" w:rsidP="00586C5D">
            <w:pPr>
              <w:rPr>
                <w:rFonts w:asciiTheme="minorHAnsi" w:hAnsiTheme="minorHAnsi" w:cstheme="minorHAnsi"/>
                <w:b/>
                <w:sz w:val="20"/>
                <w:szCs w:val="20"/>
              </w:rPr>
            </w:pPr>
          </w:p>
        </w:tc>
      </w:tr>
      <w:tr w:rsidR="00586C5D" w:rsidRPr="00FA1928" w:rsidTr="00A76984">
        <w:trPr>
          <w:trHeight w:val="710"/>
          <w:jc w:val="center"/>
        </w:trPr>
        <w:tc>
          <w:tcPr>
            <w:tcW w:w="3887" w:type="dxa"/>
            <w:shd w:val="clear" w:color="auto" w:fill="E7E9ED"/>
          </w:tcPr>
          <w:p w:rsidR="00586C5D" w:rsidRPr="00586C5D" w:rsidRDefault="00586C5D" w:rsidP="00803C74">
            <w:pPr>
              <w:pStyle w:val="ListParagraph"/>
              <w:numPr>
                <w:ilvl w:val="0"/>
                <w:numId w:val="4"/>
              </w:numPr>
              <w:spacing w:after="0" w:line="240" w:lineRule="auto"/>
              <w:ind w:left="270" w:hanging="198"/>
              <w:rPr>
                <w:rFonts w:asciiTheme="minorHAnsi" w:hAnsiTheme="minorHAnsi" w:cstheme="minorHAnsi"/>
                <w:sz w:val="20"/>
                <w:szCs w:val="20"/>
              </w:rPr>
            </w:pPr>
            <w:r w:rsidRPr="00586C5D">
              <w:rPr>
                <w:rFonts w:asciiTheme="minorHAnsi" w:hAnsiTheme="minorHAnsi" w:cstheme="minorHAnsi"/>
                <w:sz w:val="20"/>
                <w:szCs w:val="20"/>
              </w:rPr>
              <w:t xml:space="preserve">Karagdagang Kagamitan mula sa portal ng  Learning Resources (LR) </w:t>
            </w:r>
          </w:p>
        </w:tc>
        <w:tc>
          <w:tcPr>
            <w:tcW w:w="2700" w:type="dxa"/>
          </w:tcPr>
          <w:p w:rsidR="00586C5D" w:rsidRPr="00586C5D" w:rsidRDefault="00586C5D" w:rsidP="00586C5D">
            <w:pPr>
              <w:rPr>
                <w:rFonts w:asciiTheme="minorHAnsi" w:hAnsiTheme="minorHAnsi" w:cstheme="minorHAnsi"/>
                <w:b/>
                <w:sz w:val="20"/>
                <w:szCs w:val="20"/>
              </w:rPr>
            </w:pPr>
          </w:p>
        </w:tc>
        <w:tc>
          <w:tcPr>
            <w:tcW w:w="2610" w:type="dxa"/>
          </w:tcPr>
          <w:p w:rsidR="00586C5D" w:rsidRPr="00586C5D" w:rsidRDefault="00586C5D" w:rsidP="00586C5D">
            <w:pPr>
              <w:rPr>
                <w:rFonts w:asciiTheme="minorHAnsi" w:hAnsiTheme="minorHAnsi" w:cstheme="minorHAnsi"/>
                <w:b/>
                <w:sz w:val="20"/>
                <w:szCs w:val="20"/>
              </w:rPr>
            </w:pPr>
          </w:p>
        </w:tc>
        <w:tc>
          <w:tcPr>
            <w:tcW w:w="2638" w:type="dxa"/>
          </w:tcPr>
          <w:p w:rsidR="00586C5D" w:rsidRPr="00586C5D" w:rsidRDefault="00586C5D" w:rsidP="00586C5D">
            <w:pPr>
              <w:rPr>
                <w:rFonts w:asciiTheme="minorHAnsi" w:hAnsiTheme="minorHAnsi" w:cstheme="minorHAnsi"/>
                <w:b/>
                <w:sz w:val="20"/>
                <w:szCs w:val="20"/>
              </w:rPr>
            </w:pPr>
          </w:p>
        </w:tc>
        <w:tc>
          <w:tcPr>
            <w:tcW w:w="2762" w:type="dxa"/>
          </w:tcPr>
          <w:p w:rsidR="00586C5D" w:rsidRPr="00586C5D" w:rsidRDefault="00586C5D" w:rsidP="00586C5D">
            <w:pPr>
              <w:rPr>
                <w:rFonts w:asciiTheme="minorHAnsi" w:hAnsiTheme="minorHAnsi" w:cstheme="minorHAnsi"/>
                <w:b/>
                <w:sz w:val="20"/>
                <w:szCs w:val="20"/>
              </w:rPr>
            </w:pPr>
          </w:p>
        </w:tc>
        <w:tc>
          <w:tcPr>
            <w:tcW w:w="2897" w:type="dxa"/>
          </w:tcPr>
          <w:p w:rsidR="00586C5D" w:rsidRPr="00586C5D" w:rsidRDefault="00586C5D" w:rsidP="00586C5D">
            <w:pPr>
              <w:rPr>
                <w:rFonts w:asciiTheme="minorHAnsi" w:hAnsiTheme="minorHAnsi" w:cstheme="minorHAnsi"/>
                <w:b/>
                <w:sz w:val="20"/>
                <w:szCs w:val="20"/>
              </w:rPr>
            </w:pPr>
          </w:p>
        </w:tc>
      </w:tr>
      <w:tr w:rsidR="00586C5D" w:rsidRPr="00FA1928" w:rsidTr="00A76984">
        <w:trPr>
          <w:trHeight w:val="593"/>
          <w:jc w:val="center"/>
        </w:trPr>
        <w:tc>
          <w:tcPr>
            <w:tcW w:w="3887" w:type="dxa"/>
            <w:shd w:val="clear" w:color="auto" w:fill="E7E9ED"/>
          </w:tcPr>
          <w:p w:rsidR="00586C5D" w:rsidRPr="00586C5D" w:rsidRDefault="00586C5D" w:rsidP="00803C74">
            <w:pPr>
              <w:pStyle w:val="ListParagraph"/>
              <w:numPr>
                <w:ilvl w:val="0"/>
                <w:numId w:val="3"/>
              </w:numPr>
              <w:spacing w:after="0" w:line="240" w:lineRule="auto"/>
              <w:ind w:left="0"/>
              <w:rPr>
                <w:rFonts w:asciiTheme="minorHAnsi" w:hAnsiTheme="minorHAnsi" w:cstheme="minorHAnsi"/>
                <w:sz w:val="20"/>
                <w:szCs w:val="20"/>
              </w:rPr>
            </w:pPr>
            <w:r w:rsidRPr="00586C5D">
              <w:rPr>
                <w:rFonts w:asciiTheme="minorHAnsi" w:hAnsiTheme="minorHAnsi" w:cstheme="minorHAnsi"/>
                <w:sz w:val="20"/>
                <w:szCs w:val="20"/>
              </w:rPr>
              <w:t>B.  Iba pang kagamitang panturo</w:t>
            </w:r>
          </w:p>
        </w:tc>
        <w:tc>
          <w:tcPr>
            <w:tcW w:w="13607" w:type="dxa"/>
            <w:gridSpan w:val="5"/>
            <w:vAlign w:val="center"/>
          </w:tcPr>
          <w:p w:rsidR="00586C5D" w:rsidRPr="00586C5D" w:rsidRDefault="00586C5D" w:rsidP="00586C5D">
            <w:pPr>
              <w:jc w:val="center"/>
              <w:rPr>
                <w:rFonts w:asciiTheme="minorHAnsi" w:hAnsiTheme="minorHAnsi" w:cstheme="minorHAnsi"/>
                <w:b/>
                <w:sz w:val="20"/>
                <w:szCs w:val="20"/>
              </w:rPr>
            </w:pPr>
            <w:r w:rsidRPr="00586C5D">
              <w:rPr>
                <w:rFonts w:asciiTheme="minorHAnsi" w:hAnsiTheme="minorHAnsi" w:cstheme="minorHAnsi"/>
                <w:b/>
                <w:sz w:val="20"/>
                <w:szCs w:val="20"/>
              </w:rPr>
              <w:t>PowerPoint Presentation, DLP</w:t>
            </w:r>
          </w:p>
        </w:tc>
      </w:tr>
      <w:tr w:rsidR="00586C5D" w:rsidRPr="00FA1928" w:rsidTr="00A76984">
        <w:trPr>
          <w:trHeight w:val="44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lastRenderedPageBreak/>
              <w:t>IV. PAMAMARAAN</w:t>
            </w:r>
          </w:p>
        </w:tc>
        <w:tc>
          <w:tcPr>
            <w:tcW w:w="13607" w:type="dxa"/>
            <w:gridSpan w:val="5"/>
          </w:tcPr>
          <w:p w:rsidR="00586C5D" w:rsidRPr="00586C5D" w:rsidRDefault="00586C5D" w:rsidP="00586C5D">
            <w:pPr>
              <w:jc w:val="both"/>
              <w:rPr>
                <w:rFonts w:asciiTheme="minorHAnsi" w:hAnsiTheme="minorHAnsi" w:cstheme="minorHAnsi"/>
                <w:sz w:val="20"/>
                <w:szCs w:val="20"/>
              </w:rPr>
            </w:pPr>
          </w:p>
        </w:tc>
      </w:tr>
      <w:tr w:rsidR="00586C5D" w:rsidRPr="00FA1928" w:rsidTr="00A76984">
        <w:trPr>
          <w:trHeight w:val="80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A. Balik-Aral sa nakaraang aralin at/o pagsisimula ng bagong aralin</w:t>
            </w:r>
          </w:p>
        </w:tc>
        <w:tc>
          <w:tcPr>
            <w:tcW w:w="2700" w:type="dxa"/>
          </w:tcPr>
          <w:p w:rsidR="00586C5D" w:rsidRPr="00586C5D" w:rsidRDefault="00586C5D" w:rsidP="00586C5D">
            <w:pPr>
              <w:pStyle w:val="ListParagraph1"/>
              <w:spacing w:after="0" w:line="240" w:lineRule="auto"/>
              <w:ind w:left="-18"/>
              <w:jc w:val="both"/>
              <w:rPr>
                <w:rFonts w:asciiTheme="minorHAnsi" w:hAnsiTheme="minorHAnsi" w:cstheme="minorHAnsi"/>
                <w:sz w:val="20"/>
                <w:szCs w:val="20"/>
              </w:rPr>
            </w:pPr>
            <w:r w:rsidRPr="00586C5D">
              <w:rPr>
                <w:rFonts w:asciiTheme="minorHAnsi" w:hAnsiTheme="minorHAnsi" w:cstheme="minorHAnsi"/>
                <w:sz w:val="20"/>
                <w:szCs w:val="20"/>
              </w:rPr>
              <w:t>Paglalarawan ng tauhan sa napakinggang pabula.</w:t>
            </w:r>
          </w:p>
          <w:p w:rsidR="00586C5D" w:rsidRPr="00586C5D" w:rsidRDefault="00586C5D" w:rsidP="00586C5D">
            <w:pPr>
              <w:pStyle w:val="ListParagraph1"/>
              <w:spacing w:after="0" w:line="240" w:lineRule="auto"/>
              <w:ind w:left="0"/>
              <w:jc w:val="both"/>
              <w:rPr>
                <w:rFonts w:asciiTheme="minorHAnsi" w:hAnsiTheme="minorHAnsi" w:cstheme="minorHAnsi"/>
                <w:sz w:val="20"/>
                <w:szCs w:val="20"/>
              </w:rPr>
            </w:pPr>
            <w:r w:rsidRPr="00586C5D">
              <w:rPr>
                <w:rFonts w:asciiTheme="minorHAnsi" w:hAnsiTheme="minorHAnsi" w:cstheme="minorHAnsi"/>
                <w:sz w:val="20"/>
                <w:szCs w:val="20"/>
              </w:rPr>
              <w:t>Si Matsing at ang Pagong</w:t>
            </w:r>
          </w:p>
        </w:tc>
        <w:tc>
          <w:tcPr>
            <w:tcW w:w="2610"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Magkaroon ng pagbabalik-aral tungkol sa uri ng pangungusap. Ipatukoy sa mga bata kung anu-ano ang mga uri ng pangungusap.</w:t>
            </w:r>
          </w:p>
        </w:tc>
        <w:tc>
          <w:tcPr>
            <w:tcW w:w="2638"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Subukin Natin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Salungguhitan ang mga pandiwang ginamit sa mgapangungusap at tukuyin kung nasa anong aspekto ang mga ito. Isulat ang sagot sa patlang.</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______ 1. Ang malikot na bata ay napaso sa kalan.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______ 2. Manghuhuli ng mga gumagalang aso ang lalaki.</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______ 3. Sina Mabelle at Paolo ay sumasayaw ng Tinikling.</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______ 4. Ang magkakapatid ay nagdadasal gabi-gabi.</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______ 5. Ang mag-aaral ay magsisimba mamayang hapon.</w:t>
            </w:r>
          </w:p>
        </w:tc>
        <w:tc>
          <w:tcPr>
            <w:tcW w:w="2762"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Kahunan ang pandiwang angkop sa panahunang ipinahihiwatig sa pangungusap.</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1. (Diniligan, Dinidiligan, Didiligan) ng babae ang mga halaman bukas nang umaga.</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2. Ang sanggol ay (umiyak, umiiyak, iiyak) tuwing siya’y basa.</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3. (Tumawa, Tumatawa, Tatawa) siya matapos niyang mabasa ang liham mo.</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4. (Kadarating, Darating, Dumarating) pa lamang ni Willie sa bahay, sinusundo na siya ng isa pang kaibigan.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5. (Nagbibihis, Kakabihis, Magbihis) ka na at baka ka maleyt sa kasal ng pamangkin mo.</w:t>
            </w:r>
          </w:p>
        </w:tc>
        <w:tc>
          <w:tcPr>
            <w:tcW w:w="2897"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Subukin Natin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Ang ika-anim na baitang na mag-aaral sa Agripina Elem. School ay gumawa ng liham pangkalakal. Ayon sa kanilang guro, dapat nilang tandaan ang paraan ng pagtutupi ng liham pangkalakal. Gamit ang mga larawang nasa ibaba, sumulat ka ng panuto tungkol dito. (DLP pah. 2-3)</w:t>
            </w:r>
          </w:p>
        </w:tc>
      </w:tr>
      <w:tr w:rsidR="00586C5D" w:rsidRPr="00FA1928" w:rsidTr="00A76984">
        <w:trPr>
          <w:trHeight w:val="62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B. Paghahabi sa layunin ng aralin</w:t>
            </w:r>
          </w:p>
        </w:tc>
        <w:tc>
          <w:tcPr>
            <w:tcW w:w="270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Ano ang katangiang pinakita ni haring Solomon nang magdesisyon sya na ibigay sa pangalawang babae ang sanggol?</w:t>
            </w:r>
          </w:p>
        </w:tc>
        <w:tc>
          <w:tcPr>
            <w:tcW w:w="2610"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Panuto: Hanapin sa puzzle ang mga salitang maaaring may kinalaman sa tatalakaying aralin. Isulat ito sa metacards. Magbigay ng maikling ideya o paliwanag tungkol sa mga salitang nahanap.</w:t>
            </w:r>
          </w:p>
          <w:p w:rsidR="00586C5D" w:rsidRPr="00586C5D" w:rsidRDefault="00586C5D" w:rsidP="00586C5D">
            <w:pPr>
              <w:jc w:val="both"/>
              <w:rPr>
                <w:rFonts w:asciiTheme="minorHAnsi" w:hAnsiTheme="minorHAnsi" w:cstheme="minorHAnsi"/>
                <w:sz w:val="20"/>
                <w:szCs w:val="20"/>
              </w:rPr>
            </w:pP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D O P I N Y O N U</w:t>
            </w: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R E A K S I Y O N</w:t>
            </w: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O S B A N S A I L</w:t>
            </w: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G M U A L Y K D A</w:t>
            </w: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A I S A T U I E D</w:t>
            </w: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H P I O Y E M Y P</w:t>
            </w:r>
          </w:p>
          <w:p w:rsidR="00586C5D" w:rsidRPr="00586C5D" w:rsidRDefault="00586C5D" w:rsidP="00586C5D">
            <w:pPr>
              <w:jc w:val="center"/>
              <w:rPr>
                <w:rFonts w:asciiTheme="minorHAnsi" w:hAnsiTheme="minorHAnsi" w:cstheme="minorHAnsi"/>
                <w:sz w:val="20"/>
                <w:szCs w:val="20"/>
              </w:rPr>
            </w:pPr>
            <w:r w:rsidRPr="00586C5D">
              <w:rPr>
                <w:rFonts w:asciiTheme="minorHAnsi" w:hAnsiTheme="minorHAnsi" w:cstheme="minorHAnsi"/>
                <w:sz w:val="20"/>
                <w:szCs w:val="20"/>
              </w:rPr>
              <w:t>P A U T O S R A X</w:t>
            </w:r>
          </w:p>
          <w:p w:rsidR="00586C5D" w:rsidRPr="00586C5D" w:rsidRDefault="00586C5D" w:rsidP="00586C5D">
            <w:pPr>
              <w:rPr>
                <w:rFonts w:asciiTheme="minorHAnsi" w:hAnsiTheme="minorHAnsi" w:cstheme="minorHAnsi"/>
                <w:sz w:val="20"/>
                <w:szCs w:val="20"/>
              </w:rPr>
            </w:pPr>
          </w:p>
        </w:tc>
        <w:tc>
          <w:tcPr>
            <w:tcW w:w="2638" w:type="dxa"/>
          </w:tcPr>
          <w:p w:rsidR="00586C5D" w:rsidRPr="00586C5D" w:rsidRDefault="00586C5D" w:rsidP="00586C5D">
            <w:pPr>
              <w:tabs>
                <w:tab w:val="left" w:pos="575"/>
              </w:tabs>
              <w:jc w:val="both"/>
              <w:rPr>
                <w:rFonts w:asciiTheme="minorHAnsi" w:hAnsiTheme="minorHAnsi" w:cstheme="minorHAnsi"/>
                <w:sz w:val="20"/>
                <w:szCs w:val="20"/>
              </w:rPr>
            </w:pPr>
            <w:r w:rsidRPr="00586C5D">
              <w:rPr>
                <w:rFonts w:asciiTheme="minorHAnsi" w:hAnsiTheme="minorHAnsi" w:cstheme="minorHAnsi"/>
                <w:sz w:val="20"/>
                <w:szCs w:val="20"/>
              </w:rPr>
              <w:t>Pag-aralan Natin</w:t>
            </w:r>
          </w:p>
          <w:p w:rsidR="00586C5D" w:rsidRPr="00586C5D" w:rsidRDefault="00586C5D" w:rsidP="00586C5D">
            <w:pPr>
              <w:tabs>
                <w:tab w:val="left" w:pos="575"/>
              </w:tabs>
              <w:jc w:val="both"/>
              <w:rPr>
                <w:rFonts w:asciiTheme="minorHAnsi" w:hAnsiTheme="minorHAnsi" w:cstheme="minorHAnsi"/>
                <w:sz w:val="20"/>
                <w:szCs w:val="20"/>
              </w:rPr>
            </w:pPr>
            <w:r w:rsidRPr="00586C5D">
              <w:rPr>
                <w:rFonts w:asciiTheme="minorHAnsi" w:hAnsiTheme="minorHAnsi" w:cstheme="minorHAnsi"/>
                <w:sz w:val="20"/>
                <w:szCs w:val="20"/>
              </w:rPr>
              <w:t>May mga batang hindi marunong sumunod sa mga magulang.</w:t>
            </w:r>
          </w:p>
          <w:p w:rsidR="00586C5D" w:rsidRPr="00586C5D" w:rsidRDefault="00586C5D" w:rsidP="00586C5D">
            <w:pPr>
              <w:tabs>
                <w:tab w:val="left" w:pos="575"/>
              </w:tabs>
              <w:jc w:val="both"/>
              <w:rPr>
                <w:rFonts w:asciiTheme="minorHAnsi" w:hAnsiTheme="minorHAnsi" w:cstheme="minorHAnsi"/>
                <w:sz w:val="20"/>
                <w:szCs w:val="20"/>
              </w:rPr>
            </w:pPr>
            <w:r w:rsidRPr="00586C5D">
              <w:rPr>
                <w:rFonts w:asciiTheme="minorHAnsi" w:hAnsiTheme="minorHAnsi" w:cstheme="minorHAnsi"/>
                <w:sz w:val="20"/>
                <w:szCs w:val="20"/>
              </w:rPr>
              <w:t>Hindi nila inisip na ang kanilang mga magulang ay nagmamahal at nagbibigay sa kanila ng lahat ng kanilang mga kailangan. Kaya dapat sila’y sundin at mahalin. Ngunit sa kuwentong ito, tunghayan natin kung ano ang ginawa ni Juan at ano ang nangyari sa kanya.</w:t>
            </w:r>
          </w:p>
          <w:p w:rsidR="00586C5D" w:rsidRPr="00586C5D" w:rsidRDefault="00586C5D" w:rsidP="00586C5D">
            <w:pPr>
              <w:tabs>
                <w:tab w:val="left" w:pos="575"/>
              </w:tabs>
              <w:jc w:val="both"/>
              <w:rPr>
                <w:rFonts w:asciiTheme="minorHAnsi" w:hAnsiTheme="minorHAnsi" w:cstheme="minorHAnsi"/>
                <w:sz w:val="20"/>
                <w:szCs w:val="20"/>
              </w:rPr>
            </w:pPr>
            <w:r w:rsidRPr="00586C5D">
              <w:rPr>
                <w:rFonts w:asciiTheme="minorHAnsi" w:hAnsiTheme="minorHAnsi" w:cstheme="minorHAnsi"/>
                <w:sz w:val="20"/>
                <w:szCs w:val="20"/>
              </w:rPr>
              <w:t>(DLP pah.3-4)</w:t>
            </w: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Ipabasa ang Basahin Mo</w:t>
            </w:r>
          </w:p>
          <w:p w:rsid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mga “Bidang” Pilipino</w:t>
            </w:r>
          </w:p>
          <w:p w:rsidR="00803C74" w:rsidRPr="00586C5D" w:rsidRDefault="00803C74" w:rsidP="00586C5D">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2897"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Pag-aralan Natin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Ang lahat ay abala sa paaralan nina Delia. Araw ng pagbisita ng mga magulang. Ipakikita ng mga mag-aaral ng ika-anim na baiting ang kanilang ginagawa sa paaralan. Abala ang mga batang lalaki sa pag-aayos ng kanilang proyekto sa EPP. Isusulat nila ang mga hakbang sa paggawa ng mga ipakikita nilang proyekto. Makikita ang ganito.</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Ash Tray na Yari sa Bao</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(DLP pah.4-6)</w:t>
            </w:r>
          </w:p>
        </w:tc>
      </w:tr>
      <w:tr w:rsidR="00586C5D" w:rsidRPr="00FA1928" w:rsidTr="00A76984">
        <w:trPr>
          <w:trHeight w:val="1349"/>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lastRenderedPageBreak/>
              <w:t>C. Pag-uugnay ng mga halimbawa sa bagong aralin</w:t>
            </w:r>
          </w:p>
        </w:tc>
        <w:tc>
          <w:tcPr>
            <w:tcW w:w="2700"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Isipin at Gawin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Gawain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Sabihin ang damdaming inilalarawan ng mga pahayag. Ipaliwanag.</w:t>
            </w:r>
          </w:p>
          <w:p w:rsidR="00586C5D" w:rsidRPr="00586C5D" w:rsidRDefault="00586C5D" w:rsidP="00803C74">
            <w:pPr>
              <w:pStyle w:val="ListParagraph"/>
              <w:numPr>
                <w:ilvl w:val="3"/>
                <w:numId w:val="5"/>
              </w:numPr>
              <w:tabs>
                <w:tab w:val="left" w:pos="162"/>
              </w:tabs>
              <w:ind w:left="-18" w:firstLine="0"/>
              <w:jc w:val="both"/>
              <w:rPr>
                <w:rFonts w:asciiTheme="minorHAnsi" w:hAnsiTheme="minorHAnsi" w:cstheme="minorHAnsi"/>
                <w:sz w:val="20"/>
                <w:szCs w:val="20"/>
              </w:rPr>
            </w:pPr>
            <w:r w:rsidRPr="00586C5D">
              <w:rPr>
                <w:rFonts w:asciiTheme="minorHAnsi" w:hAnsiTheme="minorHAnsi" w:cstheme="minorHAnsi"/>
                <w:sz w:val="20"/>
                <w:szCs w:val="20"/>
              </w:rPr>
              <w:t>Ang tagal naman ni Jonathan! Baka mahuli tayo sa practice.</w:t>
            </w:r>
          </w:p>
          <w:p w:rsidR="00586C5D" w:rsidRPr="00586C5D" w:rsidRDefault="00586C5D" w:rsidP="00803C74">
            <w:pPr>
              <w:pStyle w:val="ListParagraph"/>
              <w:numPr>
                <w:ilvl w:val="3"/>
                <w:numId w:val="5"/>
              </w:numPr>
              <w:tabs>
                <w:tab w:val="left" w:pos="162"/>
              </w:tabs>
              <w:ind w:left="-18" w:firstLine="0"/>
              <w:jc w:val="both"/>
              <w:rPr>
                <w:rFonts w:asciiTheme="minorHAnsi" w:hAnsiTheme="minorHAnsi" w:cstheme="minorHAnsi"/>
                <w:sz w:val="20"/>
                <w:szCs w:val="20"/>
              </w:rPr>
            </w:pPr>
            <w:r w:rsidRPr="00586C5D">
              <w:rPr>
                <w:rFonts w:asciiTheme="minorHAnsi" w:hAnsiTheme="minorHAnsi" w:cstheme="minorHAnsi"/>
                <w:sz w:val="20"/>
                <w:szCs w:val="20"/>
              </w:rPr>
              <w:t>Ewan ko ba naman sa kaibigan mo, Rodel.Hanggang ngayon ay hindi pa rin naaalis sa sarili ang hindi pagdating sa tamang oras</w:t>
            </w:r>
          </w:p>
          <w:p w:rsidR="00586C5D" w:rsidRPr="00586C5D" w:rsidRDefault="00586C5D" w:rsidP="00803C74">
            <w:pPr>
              <w:pStyle w:val="ListParagraph"/>
              <w:numPr>
                <w:ilvl w:val="3"/>
                <w:numId w:val="5"/>
              </w:numPr>
              <w:tabs>
                <w:tab w:val="left" w:pos="162"/>
              </w:tabs>
              <w:ind w:left="-18" w:firstLine="0"/>
              <w:jc w:val="both"/>
              <w:rPr>
                <w:rFonts w:asciiTheme="minorHAnsi" w:hAnsiTheme="minorHAnsi" w:cstheme="minorHAnsi"/>
                <w:sz w:val="20"/>
                <w:szCs w:val="20"/>
              </w:rPr>
            </w:pPr>
            <w:r w:rsidRPr="00586C5D">
              <w:rPr>
                <w:rFonts w:asciiTheme="minorHAnsi" w:hAnsiTheme="minorHAnsi" w:cstheme="minorHAnsi"/>
                <w:sz w:val="20"/>
                <w:szCs w:val="20"/>
              </w:rPr>
              <w:t>Hayaan mo, pagsasabihan ko pagdating.</w:t>
            </w:r>
          </w:p>
          <w:p w:rsidR="00586C5D" w:rsidRPr="00586C5D" w:rsidRDefault="00586C5D" w:rsidP="00803C74">
            <w:pPr>
              <w:pStyle w:val="ListParagraph"/>
              <w:numPr>
                <w:ilvl w:val="3"/>
                <w:numId w:val="5"/>
              </w:numPr>
              <w:tabs>
                <w:tab w:val="left" w:pos="162"/>
              </w:tabs>
              <w:ind w:left="-18" w:firstLine="0"/>
              <w:jc w:val="both"/>
              <w:rPr>
                <w:rFonts w:asciiTheme="minorHAnsi" w:hAnsiTheme="minorHAnsi" w:cstheme="minorHAnsi"/>
                <w:sz w:val="20"/>
                <w:szCs w:val="20"/>
              </w:rPr>
            </w:pPr>
            <w:r w:rsidRPr="00586C5D">
              <w:rPr>
                <w:rFonts w:asciiTheme="minorHAnsi" w:hAnsiTheme="minorHAnsi" w:cstheme="minorHAnsi"/>
                <w:sz w:val="20"/>
                <w:szCs w:val="20"/>
              </w:rPr>
              <w:t>Teka, teka. Bakit hindi na lang tayo maglaro habang hinihintay natin si Jonathan?</w:t>
            </w:r>
          </w:p>
          <w:p w:rsidR="00586C5D" w:rsidRPr="00586C5D" w:rsidRDefault="00586C5D" w:rsidP="00803C74">
            <w:pPr>
              <w:pStyle w:val="ListParagraph"/>
              <w:numPr>
                <w:ilvl w:val="3"/>
                <w:numId w:val="5"/>
              </w:numPr>
              <w:tabs>
                <w:tab w:val="left" w:pos="162"/>
              </w:tabs>
              <w:ind w:left="-18" w:firstLine="0"/>
              <w:jc w:val="both"/>
              <w:rPr>
                <w:rFonts w:asciiTheme="minorHAnsi" w:hAnsiTheme="minorHAnsi" w:cstheme="minorHAnsi"/>
                <w:sz w:val="20"/>
                <w:szCs w:val="20"/>
              </w:rPr>
            </w:pPr>
            <w:r w:rsidRPr="00586C5D">
              <w:rPr>
                <w:rFonts w:asciiTheme="minorHAnsi" w:hAnsiTheme="minorHAnsi" w:cstheme="minorHAnsi"/>
                <w:sz w:val="20"/>
                <w:szCs w:val="20"/>
              </w:rPr>
              <w:t>Hindi ka ba napagod sa pagbabasketbol natin? Heto nga’t masasakit pa ang mga hita ko, e.</w:t>
            </w:r>
          </w:p>
        </w:tc>
        <w:tc>
          <w:tcPr>
            <w:tcW w:w="2610"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Ilahad sa klase ang teksto/isyu. Pumili ng batang magbabasa ng nasabing teksto sa klase. Maaari rIn itong ipabasa ng dalawahan, tatluhan o pangkatan.</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ab/>
              <w:t>Marami nang nalathalang mga balita at impormasyon ukol sa pag-unlad ng mga karatig-bansa ng Pilipinas. Tinagurian silang pitong dragon. Napakabilis ng pag-unlad ng mga bansang tulad ng Indonesia, Malaysia, Thailand, Hong Kong, Taiwan, Singapore, at South Korea. Hindi katulad ng Pilipinas na hanggang ngayon ang mga Pilipino ay nakasadlak pa rin sa kahirapan.</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ab/>
              <w:t xml:space="preserve">          May mga suliranin tayong dapat lutasin upang umunlad ang ating bansa. Unang-una ay ang isyung kapayapaan at katahimikan sa bansa. Ikalawa ay ang kalinisan at pangangalaga sa paligid na tila nalilimutan na ng bawat Pilipino. Ikatlo ay ang isyu ng kahirapan ng nakararaming mamamayan. Ikaapat ay ang kawalan ng edukasyon ng mga kabataan na siyang inaasahang maglilingkod sa bayan. Paano nga ba malulutas ito ng bansang Pilipinas?</w:t>
            </w:r>
          </w:p>
        </w:tc>
        <w:tc>
          <w:tcPr>
            <w:tcW w:w="2638" w:type="dxa"/>
          </w:tcPr>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Pag-usapan Natin</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1. Bakit naisipan ni Juan na umalis ng bahay?</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________________________________</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2. Dapat ba nating takasan ang taong nagawan natin ng kasalanan?</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Bakit? ________________________________</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3. Ano sa palagay mo ang nangyari kay Juan sa katapusan ng kuwento?</w:t>
            </w:r>
          </w:p>
          <w:p w:rsidR="00586C5D" w:rsidRPr="00586C5D" w:rsidRDefault="00586C5D" w:rsidP="00586C5D">
            <w:pPr>
              <w:ind w:hanging="18"/>
              <w:contextualSpacing/>
              <w:jc w:val="both"/>
              <w:rPr>
                <w:rFonts w:asciiTheme="minorHAnsi" w:hAnsiTheme="minorHAnsi" w:cstheme="minorHAnsi"/>
                <w:sz w:val="20"/>
                <w:szCs w:val="20"/>
              </w:rPr>
            </w:pPr>
            <w:r w:rsidRPr="00586C5D">
              <w:rPr>
                <w:rFonts w:asciiTheme="minorHAnsi" w:hAnsiTheme="minorHAnsi" w:cstheme="minorHAnsi"/>
                <w:sz w:val="20"/>
                <w:szCs w:val="20"/>
              </w:rPr>
              <w:t>________________________________</w:t>
            </w:r>
          </w:p>
        </w:tc>
        <w:tc>
          <w:tcPr>
            <w:tcW w:w="2762"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C.</w:t>
            </w:r>
            <w:r w:rsidRPr="00586C5D">
              <w:rPr>
                <w:rFonts w:asciiTheme="minorHAnsi" w:hAnsiTheme="minorHAnsi" w:cstheme="minorHAnsi"/>
                <w:sz w:val="20"/>
                <w:szCs w:val="20"/>
              </w:rPr>
              <w:tab/>
              <w:t>Pagtatalakay</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1. Saang larangan nabibilang ang mga “bidang” binanggit sa akda? Bakit?</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 xml:space="preserve">2. Ano-nong mga katangian ng mga bida sa kuwento ang maaaring tularan ng isang bata?                                </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3. Sino sa mga miyembro ng inyong pamilya o angkan ang itinuturing mong “bida” at iyong hinahangaan?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4. Ano-anong mga katangian ng mga “bida” sa kuwento ang maaaring pamarisan ng isang bata para makatulong siya sa pagbubuklod ng mga miyembro ng kaniyang pamilya?</w:t>
            </w:r>
          </w:p>
          <w:p w:rsidR="00586C5D" w:rsidRPr="00586C5D" w:rsidRDefault="00586C5D" w:rsidP="00586C5D">
            <w:pPr>
              <w:jc w:val="both"/>
              <w:rPr>
                <w:rFonts w:asciiTheme="minorHAnsi" w:hAnsiTheme="minorHAnsi" w:cstheme="minorHAnsi"/>
                <w:sz w:val="20"/>
                <w:szCs w:val="20"/>
              </w:rPr>
            </w:pP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Suriin ang kahulugan ng salita sa bawat kahon.</w:t>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noProof/>
                <w:sz w:val="20"/>
                <w:szCs w:val="20"/>
              </w:rPr>
              <w:drawing>
                <wp:anchor distT="0" distB="0" distL="114300" distR="114300" simplePos="0" relativeHeight="251662336" behindDoc="0" locked="0" layoutInCell="1" allowOverlap="1">
                  <wp:simplePos x="0" y="0"/>
                  <wp:positionH relativeFrom="column">
                    <wp:posOffset>-42334</wp:posOffset>
                  </wp:positionH>
                  <wp:positionV relativeFrom="paragraph">
                    <wp:posOffset>46144</wp:posOffset>
                  </wp:positionV>
                  <wp:extent cx="1752600" cy="459105"/>
                  <wp:effectExtent l="0" t="0" r="0" b="0"/>
                  <wp:wrapNone/>
                  <wp:docPr id="1553" name="Picture 3" descr="http://www.digilearn.com.ph/epub/books/gs4_filipino01/Images/img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gilearn.com.ph/epub/books/gs4_filipino01/Images/img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59105"/>
                          </a:xfrm>
                          <a:prstGeom prst="rect">
                            <a:avLst/>
                          </a:prstGeom>
                          <a:noFill/>
                          <a:ln>
                            <a:noFill/>
                          </a:ln>
                        </pic:spPr>
                      </pic:pic>
                    </a:graphicData>
                  </a:graphic>
                </wp:anchor>
              </w:drawing>
            </w:r>
          </w:p>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noProof/>
                <w:sz w:val="20"/>
                <w:szCs w:val="20"/>
              </w:rPr>
              <w:drawing>
                <wp:anchor distT="0" distB="0" distL="114300" distR="114300" simplePos="0" relativeHeight="251661312" behindDoc="0" locked="0" layoutInCell="1" allowOverlap="1">
                  <wp:simplePos x="0" y="0"/>
                  <wp:positionH relativeFrom="column">
                    <wp:posOffset>-42122</wp:posOffset>
                  </wp:positionH>
                  <wp:positionV relativeFrom="paragraph">
                    <wp:posOffset>502073</wp:posOffset>
                  </wp:positionV>
                  <wp:extent cx="1752600" cy="494665"/>
                  <wp:effectExtent l="0" t="0" r="0" b="635"/>
                  <wp:wrapNone/>
                  <wp:docPr id="1554" name="Picture 2" descr="http://www.digilearn.com.ph/epub/books/gs4_filipino01/Images/im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gilearn.com.ph/epub/books/gs4_filipino01/Images/img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6494" cy="495764"/>
                          </a:xfrm>
                          <a:prstGeom prst="rect">
                            <a:avLst/>
                          </a:prstGeom>
                          <a:noFill/>
                          <a:ln>
                            <a:noFill/>
                          </a:ln>
                        </pic:spPr>
                      </pic:pic>
                    </a:graphicData>
                  </a:graphic>
                </wp:anchor>
              </w:drawing>
            </w:r>
          </w:p>
        </w:tc>
        <w:tc>
          <w:tcPr>
            <w:tcW w:w="2897" w:type="dxa"/>
          </w:tcPr>
          <w:p w:rsidR="00586C5D" w:rsidRPr="00586C5D" w:rsidRDefault="00586C5D" w:rsidP="00586C5D">
            <w:pPr>
              <w:tabs>
                <w:tab w:val="left" w:pos="342"/>
              </w:tabs>
              <w:jc w:val="both"/>
              <w:rPr>
                <w:rFonts w:asciiTheme="minorHAnsi" w:hAnsiTheme="minorHAnsi" w:cstheme="minorHAnsi"/>
                <w:sz w:val="20"/>
                <w:szCs w:val="20"/>
              </w:rPr>
            </w:pPr>
            <w:r w:rsidRPr="00586C5D">
              <w:rPr>
                <w:rFonts w:asciiTheme="minorHAnsi" w:hAnsiTheme="minorHAnsi" w:cstheme="minorHAnsi"/>
                <w:sz w:val="20"/>
                <w:szCs w:val="20"/>
              </w:rPr>
              <w:t>Pag-usapan Natin</w:t>
            </w:r>
          </w:p>
          <w:p w:rsidR="00586C5D" w:rsidRPr="00586C5D" w:rsidRDefault="00586C5D" w:rsidP="00586C5D">
            <w:pPr>
              <w:tabs>
                <w:tab w:val="left" w:pos="342"/>
              </w:tabs>
              <w:jc w:val="both"/>
              <w:rPr>
                <w:rFonts w:asciiTheme="minorHAnsi" w:hAnsiTheme="minorHAnsi" w:cstheme="minorHAnsi"/>
                <w:sz w:val="20"/>
                <w:szCs w:val="20"/>
              </w:rPr>
            </w:pPr>
            <w:r w:rsidRPr="00586C5D">
              <w:rPr>
                <w:rFonts w:asciiTheme="minorHAnsi" w:hAnsiTheme="minorHAnsi" w:cstheme="minorHAnsi"/>
                <w:sz w:val="20"/>
                <w:szCs w:val="20"/>
              </w:rPr>
              <w:t>1. Bakit naging kasiya-siya sa mga magulang ang panonood sa mga ginawa ng mga anak nila?</w:t>
            </w:r>
          </w:p>
          <w:p w:rsidR="00586C5D" w:rsidRPr="00586C5D" w:rsidRDefault="00586C5D" w:rsidP="00586C5D">
            <w:pPr>
              <w:tabs>
                <w:tab w:val="left" w:pos="342"/>
              </w:tabs>
              <w:jc w:val="both"/>
              <w:rPr>
                <w:rFonts w:asciiTheme="minorHAnsi" w:hAnsiTheme="minorHAnsi" w:cstheme="minorHAnsi"/>
                <w:sz w:val="20"/>
                <w:szCs w:val="20"/>
              </w:rPr>
            </w:pPr>
            <w:r w:rsidRPr="00586C5D">
              <w:rPr>
                <w:rFonts w:asciiTheme="minorHAnsi" w:hAnsiTheme="minorHAnsi" w:cstheme="minorHAnsi"/>
                <w:sz w:val="20"/>
                <w:szCs w:val="20"/>
              </w:rPr>
              <w:t>2. Malinaw ba ang mga direksyong ibinigay ng mga bata sa</w:t>
            </w:r>
          </w:p>
          <w:p w:rsidR="00586C5D" w:rsidRPr="00586C5D" w:rsidRDefault="00586C5D" w:rsidP="00586C5D">
            <w:pPr>
              <w:tabs>
                <w:tab w:val="left" w:pos="342"/>
              </w:tabs>
              <w:jc w:val="both"/>
              <w:rPr>
                <w:rFonts w:asciiTheme="minorHAnsi" w:hAnsiTheme="minorHAnsi" w:cstheme="minorHAnsi"/>
                <w:sz w:val="20"/>
                <w:szCs w:val="20"/>
              </w:rPr>
            </w:pPr>
            <w:r w:rsidRPr="00586C5D">
              <w:rPr>
                <w:rFonts w:asciiTheme="minorHAnsi" w:hAnsiTheme="minorHAnsi" w:cstheme="minorHAnsi"/>
                <w:sz w:val="20"/>
                <w:szCs w:val="20"/>
              </w:rPr>
              <w:t>Paggawa ng mga proyekto nila sa paaralan?</w:t>
            </w:r>
          </w:p>
        </w:tc>
      </w:tr>
      <w:tr w:rsidR="00586C5D" w:rsidRPr="00FA1928" w:rsidTr="00A76984">
        <w:trPr>
          <w:trHeight w:val="80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D.  Pagtalakay ng bagong konsepto at paglalahad ng bagong kasanayan #1</w:t>
            </w:r>
          </w:p>
        </w:tc>
        <w:tc>
          <w:tcPr>
            <w:tcW w:w="2700" w:type="dxa"/>
          </w:tcPr>
          <w:p w:rsidR="00586C5D" w:rsidRPr="00586C5D" w:rsidRDefault="00586C5D" w:rsidP="00586C5D">
            <w:pPr>
              <w:pStyle w:val="ListParagraph1"/>
              <w:tabs>
                <w:tab w:val="left" w:pos="162"/>
                <w:tab w:val="left" w:pos="474"/>
              </w:tabs>
              <w:spacing w:after="0" w:line="240" w:lineRule="auto"/>
              <w:ind w:left="0"/>
              <w:rPr>
                <w:rFonts w:asciiTheme="minorHAnsi" w:hAnsiTheme="minorHAnsi" w:cstheme="minorHAnsi"/>
                <w:sz w:val="20"/>
                <w:szCs w:val="20"/>
              </w:rPr>
            </w:pPr>
            <w:r w:rsidRPr="00586C5D">
              <w:rPr>
                <w:rFonts w:asciiTheme="minorHAnsi" w:hAnsiTheme="minorHAnsi" w:cstheme="minorHAnsi"/>
                <w:sz w:val="20"/>
                <w:szCs w:val="20"/>
              </w:rPr>
              <w:t>Sagutin ang mga tanong</w:t>
            </w:r>
          </w:p>
          <w:p w:rsidR="00586C5D" w:rsidRPr="00586C5D" w:rsidRDefault="00586C5D" w:rsidP="00803C74">
            <w:pPr>
              <w:pStyle w:val="ListParagraph1"/>
              <w:numPr>
                <w:ilvl w:val="3"/>
                <w:numId w:val="5"/>
              </w:numPr>
              <w:tabs>
                <w:tab w:val="left" w:pos="162"/>
                <w:tab w:val="left" w:pos="474"/>
              </w:tabs>
              <w:spacing w:after="0" w:line="240" w:lineRule="auto"/>
              <w:ind w:left="0" w:hanging="18"/>
              <w:rPr>
                <w:rFonts w:asciiTheme="minorHAnsi" w:hAnsiTheme="minorHAnsi" w:cstheme="minorHAnsi"/>
                <w:sz w:val="20"/>
                <w:szCs w:val="20"/>
              </w:rPr>
            </w:pPr>
            <w:r w:rsidRPr="00586C5D">
              <w:rPr>
                <w:rFonts w:asciiTheme="minorHAnsi" w:hAnsiTheme="minorHAnsi" w:cstheme="minorHAnsi"/>
                <w:sz w:val="20"/>
                <w:szCs w:val="20"/>
              </w:rPr>
              <w:t>Ano ang damdamin ng tauhan sa unang pangungusap? Ikalawa?</w:t>
            </w:r>
          </w:p>
          <w:p w:rsidR="00586C5D" w:rsidRPr="00586C5D" w:rsidRDefault="00586C5D" w:rsidP="00803C74">
            <w:pPr>
              <w:pStyle w:val="ListParagraph1"/>
              <w:numPr>
                <w:ilvl w:val="3"/>
                <w:numId w:val="5"/>
              </w:numPr>
              <w:tabs>
                <w:tab w:val="left" w:pos="162"/>
                <w:tab w:val="left" w:pos="474"/>
              </w:tabs>
              <w:spacing w:after="0" w:line="240" w:lineRule="auto"/>
              <w:ind w:left="0" w:hanging="18"/>
              <w:rPr>
                <w:rFonts w:asciiTheme="minorHAnsi" w:hAnsiTheme="minorHAnsi" w:cstheme="minorHAnsi"/>
                <w:sz w:val="20"/>
                <w:szCs w:val="20"/>
              </w:rPr>
            </w:pPr>
            <w:r w:rsidRPr="00586C5D">
              <w:rPr>
                <w:rFonts w:asciiTheme="minorHAnsi" w:hAnsiTheme="minorHAnsi" w:cstheme="minorHAnsi"/>
                <w:sz w:val="20"/>
                <w:szCs w:val="20"/>
              </w:rPr>
              <w:t xml:space="preserve">Paano natin malalaman ang damdaming ipinahahayag sa </w:t>
            </w:r>
            <w:r w:rsidRPr="00586C5D">
              <w:rPr>
                <w:rFonts w:asciiTheme="minorHAnsi" w:hAnsiTheme="minorHAnsi" w:cstheme="minorHAnsi"/>
                <w:sz w:val="20"/>
                <w:szCs w:val="20"/>
              </w:rPr>
              <w:lastRenderedPageBreak/>
              <w:t>pangungusap?</w:t>
            </w:r>
          </w:p>
        </w:tc>
        <w:tc>
          <w:tcPr>
            <w:tcW w:w="2610" w:type="dxa"/>
          </w:tcPr>
          <w:p w:rsidR="00586C5D" w:rsidRPr="00586C5D" w:rsidRDefault="00586C5D" w:rsidP="00586C5D">
            <w:pPr>
              <w:tabs>
                <w:tab w:val="left" w:pos="252"/>
              </w:tabs>
              <w:rPr>
                <w:rFonts w:asciiTheme="minorHAnsi" w:hAnsiTheme="minorHAnsi" w:cstheme="minorHAnsi"/>
                <w:sz w:val="20"/>
                <w:szCs w:val="20"/>
              </w:rPr>
            </w:pPr>
            <w:r w:rsidRPr="00586C5D">
              <w:rPr>
                <w:rFonts w:asciiTheme="minorHAnsi" w:hAnsiTheme="minorHAnsi" w:cstheme="minorHAnsi"/>
                <w:sz w:val="20"/>
                <w:szCs w:val="20"/>
              </w:rPr>
              <w:lastRenderedPageBreak/>
              <w:t>Magkakaroon ng talakayan ang klase tungkol sa binasang teksto. Ipasagot ang mga sumusunod na tanong.</w:t>
            </w:r>
          </w:p>
          <w:p w:rsidR="00586C5D" w:rsidRPr="00586C5D" w:rsidRDefault="00586C5D" w:rsidP="00586C5D">
            <w:pPr>
              <w:tabs>
                <w:tab w:val="left" w:pos="252"/>
              </w:tabs>
              <w:rPr>
                <w:rFonts w:asciiTheme="minorHAnsi" w:hAnsiTheme="minorHAnsi" w:cstheme="minorHAnsi"/>
                <w:sz w:val="20"/>
                <w:szCs w:val="20"/>
              </w:rPr>
            </w:pPr>
            <w:r w:rsidRPr="00586C5D">
              <w:rPr>
                <w:rFonts w:asciiTheme="minorHAnsi" w:hAnsiTheme="minorHAnsi" w:cstheme="minorHAnsi"/>
                <w:sz w:val="20"/>
                <w:szCs w:val="20"/>
              </w:rPr>
              <w:t>1.</w:t>
            </w:r>
            <w:r w:rsidRPr="00586C5D">
              <w:rPr>
                <w:rFonts w:asciiTheme="minorHAnsi" w:hAnsiTheme="minorHAnsi" w:cstheme="minorHAnsi"/>
                <w:sz w:val="20"/>
                <w:szCs w:val="20"/>
              </w:rPr>
              <w:tab/>
              <w:t xml:space="preserve">Tungkol saan ang </w:t>
            </w:r>
            <w:r w:rsidRPr="00586C5D">
              <w:rPr>
                <w:rFonts w:asciiTheme="minorHAnsi" w:hAnsiTheme="minorHAnsi" w:cstheme="minorHAnsi"/>
                <w:sz w:val="20"/>
                <w:szCs w:val="20"/>
              </w:rPr>
              <w:lastRenderedPageBreak/>
              <w:t>binasang teksto?</w:t>
            </w:r>
          </w:p>
          <w:p w:rsidR="00586C5D" w:rsidRPr="00586C5D" w:rsidRDefault="00586C5D" w:rsidP="00586C5D">
            <w:pPr>
              <w:tabs>
                <w:tab w:val="left" w:pos="252"/>
              </w:tabs>
              <w:rPr>
                <w:rFonts w:asciiTheme="minorHAnsi" w:hAnsiTheme="minorHAnsi" w:cstheme="minorHAnsi"/>
                <w:sz w:val="20"/>
                <w:szCs w:val="20"/>
              </w:rPr>
            </w:pPr>
            <w:r w:rsidRPr="00586C5D">
              <w:rPr>
                <w:rFonts w:asciiTheme="minorHAnsi" w:hAnsiTheme="minorHAnsi" w:cstheme="minorHAnsi"/>
                <w:sz w:val="20"/>
                <w:szCs w:val="20"/>
              </w:rPr>
              <w:t>2.</w:t>
            </w:r>
            <w:r w:rsidRPr="00586C5D">
              <w:rPr>
                <w:rFonts w:asciiTheme="minorHAnsi" w:hAnsiTheme="minorHAnsi" w:cstheme="minorHAnsi"/>
                <w:sz w:val="20"/>
                <w:szCs w:val="20"/>
              </w:rPr>
              <w:tab/>
              <w:t>Ano ang tawag sa mga karatig-bansa ng Pilipinas na patuloy sa pag-unlad?</w:t>
            </w:r>
          </w:p>
          <w:p w:rsidR="00586C5D" w:rsidRPr="00586C5D" w:rsidRDefault="00586C5D" w:rsidP="00586C5D">
            <w:pPr>
              <w:tabs>
                <w:tab w:val="left" w:pos="252"/>
              </w:tabs>
              <w:rPr>
                <w:rFonts w:asciiTheme="minorHAnsi" w:hAnsiTheme="minorHAnsi" w:cstheme="minorHAnsi"/>
                <w:sz w:val="20"/>
                <w:szCs w:val="20"/>
              </w:rPr>
            </w:pPr>
            <w:r w:rsidRPr="00586C5D">
              <w:rPr>
                <w:rFonts w:asciiTheme="minorHAnsi" w:hAnsiTheme="minorHAnsi" w:cstheme="minorHAnsi"/>
                <w:sz w:val="20"/>
                <w:szCs w:val="20"/>
              </w:rPr>
              <w:t>3.</w:t>
            </w:r>
            <w:r w:rsidRPr="00586C5D">
              <w:rPr>
                <w:rFonts w:asciiTheme="minorHAnsi" w:hAnsiTheme="minorHAnsi" w:cstheme="minorHAnsi"/>
                <w:sz w:val="20"/>
                <w:szCs w:val="20"/>
              </w:rPr>
              <w:tab/>
              <w:t>Ano ang dapat na gawin ng Pilipinas upang makasabay sa mga karatig-bansa nito?</w:t>
            </w:r>
          </w:p>
          <w:p w:rsidR="00586C5D" w:rsidRPr="00586C5D" w:rsidRDefault="00586C5D" w:rsidP="00586C5D">
            <w:pPr>
              <w:tabs>
                <w:tab w:val="left" w:pos="252"/>
              </w:tabs>
              <w:rPr>
                <w:rFonts w:asciiTheme="minorHAnsi" w:hAnsiTheme="minorHAnsi" w:cstheme="minorHAnsi"/>
                <w:sz w:val="20"/>
                <w:szCs w:val="20"/>
              </w:rPr>
            </w:pPr>
            <w:r w:rsidRPr="00586C5D">
              <w:rPr>
                <w:rFonts w:asciiTheme="minorHAnsi" w:hAnsiTheme="minorHAnsi" w:cstheme="minorHAnsi"/>
                <w:sz w:val="20"/>
                <w:szCs w:val="20"/>
              </w:rPr>
              <w:t>4.</w:t>
            </w:r>
            <w:r w:rsidRPr="00586C5D">
              <w:rPr>
                <w:rFonts w:asciiTheme="minorHAnsi" w:hAnsiTheme="minorHAnsi" w:cstheme="minorHAnsi"/>
                <w:sz w:val="20"/>
                <w:szCs w:val="20"/>
              </w:rPr>
              <w:tab/>
              <w:t>Anu-anong mga isyu ng bansa ang dapat na lutasin o bigyang pansin upang tayo ay umunlad?</w:t>
            </w:r>
          </w:p>
        </w:tc>
        <w:tc>
          <w:tcPr>
            <w:tcW w:w="2638" w:type="dxa"/>
          </w:tcPr>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lastRenderedPageBreak/>
              <w:t>Sa kuwento tungkol kay Juan ay nakapapaloob ang iba’t ibang</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pandiwa:</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 xml:space="preserve">           A.                          B.                                 C.</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lastRenderedPageBreak/>
              <w:t xml:space="preserve">     Umalis                    ipinatitinda                      mapapalo</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 xml:space="preserve">    ginawa                 nag-aanyaya               makakagalitan</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 xml:space="preserve">    ipinakain                dumadampi              magpapakabait</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 xml:space="preserve">    nagmadali               makikinig</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 xml:space="preserve">     nakatulog</w:t>
            </w:r>
          </w:p>
          <w:p w:rsidR="00586C5D" w:rsidRPr="00586C5D" w:rsidRDefault="00586C5D" w:rsidP="00586C5D">
            <w:pPr>
              <w:contextualSpacing/>
              <w:rPr>
                <w:rFonts w:asciiTheme="minorHAnsi" w:hAnsiTheme="minorHAnsi" w:cstheme="minorHAnsi"/>
                <w:sz w:val="20"/>
                <w:szCs w:val="20"/>
              </w:rPr>
            </w:pPr>
            <w:r w:rsidRPr="00586C5D">
              <w:rPr>
                <w:rFonts w:asciiTheme="minorHAnsi" w:hAnsiTheme="minorHAnsi" w:cstheme="minorHAnsi"/>
                <w:sz w:val="20"/>
                <w:szCs w:val="20"/>
              </w:rPr>
              <w:t xml:space="preserve">      nakalimot</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Mapapansin na magkaiba ang pagkabuo ng mga pandiwa sa bawat hanay.</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 xml:space="preserve">Ang mga pandiwang nasa Hanay A ay pawang mga kilos na naganap o natapos na. Ito ay tinatawag na </w:t>
            </w:r>
            <w:r w:rsidRPr="00586C5D">
              <w:rPr>
                <w:rFonts w:asciiTheme="minorHAnsi" w:hAnsiTheme="minorHAnsi" w:cstheme="minorHAnsi"/>
                <w:sz w:val="20"/>
                <w:szCs w:val="20"/>
                <w:u w:val="single"/>
              </w:rPr>
              <w:t>Pandiwang Pangnagdaan</w:t>
            </w:r>
            <w:r w:rsidRPr="00586C5D">
              <w:rPr>
                <w:rFonts w:asciiTheme="minorHAnsi" w:hAnsiTheme="minorHAnsi" w:cstheme="minorHAnsi"/>
                <w:sz w:val="20"/>
                <w:szCs w:val="20"/>
              </w:rPr>
              <w:t>.</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 xml:space="preserve">Nakatutulong sa pagkilala ng pandiwang nasa pagnagdaan ang mga salitang pampanahong </w:t>
            </w:r>
            <w:r w:rsidRPr="00586C5D">
              <w:rPr>
                <w:rFonts w:asciiTheme="minorHAnsi" w:hAnsiTheme="minorHAnsi" w:cstheme="minorHAnsi"/>
                <w:sz w:val="20"/>
                <w:szCs w:val="20"/>
                <w:u w:val="single"/>
              </w:rPr>
              <w:t>kanina, kahapon, kagabi, noong isang araw, atbp</w:t>
            </w:r>
            <w:r w:rsidRPr="00586C5D">
              <w:rPr>
                <w:rFonts w:asciiTheme="minorHAnsi" w:hAnsiTheme="minorHAnsi" w:cstheme="minorHAnsi"/>
                <w:sz w:val="20"/>
                <w:szCs w:val="20"/>
              </w:rPr>
              <w:t>. Ang mga ito’y nagpapahiwatig na ginawa na o tapos na ang pandiwa.</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 xml:space="preserve">Sa Hanay B naman, ang mga pandiwa ay nagsasaad ng kilos na nasimulan na ngunit hindi pa tapos o nagaganap pa lamang. Ito ay tinatawag na </w:t>
            </w:r>
            <w:r w:rsidRPr="00586C5D">
              <w:rPr>
                <w:rFonts w:asciiTheme="minorHAnsi" w:hAnsiTheme="minorHAnsi" w:cstheme="minorHAnsi"/>
                <w:sz w:val="20"/>
                <w:szCs w:val="20"/>
                <w:u w:val="single"/>
              </w:rPr>
              <w:t>Pandiwang Pangkasalukuyan</w:t>
            </w:r>
            <w:r w:rsidRPr="00586C5D">
              <w:rPr>
                <w:rFonts w:asciiTheme="minorHAnsi" w:hAnsiTheme="minorHAnsi" w:cstheme="minorHAnsi"/>
                <w:sz w:val="20"/>
                <w:szCs w:val="20"/>
              </w:rPr>
              <w:t>.</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 xml:space="preserve">Ginagamit ang mga salitang pampanahong gaya ng </w:t>
            </w:r>
            <w:r w:rsidRPr="00586C5D">
              <w:rPr>
                <w:rFonts w:asciiTheme="minorHAnsi" w:hAnsiTheme="minorHAnsi" w:cstheme="minorHAnsi"/>
                <w:sz w:val="20"/>
                <w:szCs w:val="20"/>
                <w:u w:val="single"/>
              </w:rPr>
              <w:t>araw-araw, palagi, tuwing (hal. tuwing linggo, tuwing Pasko) at iba pa</w:t>
            </w:r>
            <w:r w:rsidRPr="00586C5D">
              <w:rPr>
                <w:rFonts w:asciiTheme="minorHAnsi" w:hAnsiTheme="minorHAnsi" w:cstheme="minorHAnsi"/>
                <w:sz w:val="20"/>
                <w:szCs w:val="20"/>
              </w:rPr>
              <w:t>.</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 xml:space="preserve">Sa Hanay C naman, ang pandiwa ay nagsasaad ng kilos na hindi pa nasimulan o </w:t>
            </w:r>
            <w:r w:rsidRPr="00586C5D">
              <w:rPr>
                <w:rFonts w:asciiTheme="minorHAnsi" w:hAnsiTheme="minorHAnsi" w:cstheme="minorHAnsi"/>
                <w:sz w:val="20"/>
                <w:szCs w:val="20"/>
              </w:rPr>
              <w:lastRenderedPageBreak/>
              <w:t xml:space="preserve">gaganapin pa lamang. Ito ay tinatawag na </w:t>
            </w:r>
            <w:r w:rsidRPr="00586C5D">
              <w:rPr>
                <w:rFonts w:asciiTheme="minorHAnsi" w:hAnsiTheme="minorHAnsi" w:cstheme="minorHAnsi"/>
                <w:sz w:val="20"/>
                <w:szCs w:val="20"/>
                <w:u w:val="single"/>
              </w:rPr>
              <w:t>Pandiwang Panghinaharap</w:t>
            </w:r>
            <w:r w:rsidRPr="00586C5D">
              <w:rPr>
                <w:rFonts w:asciiTheme="minorHAnsi" w:hAnsiTheme="minorHAnsi" w:cstheme="minorHAnsi"/>
                <w:sz w:val="20"/>
                <w:szCs w:val="20"/>
              </w:rPr>
              <w:t>.</w:t>
            </w:r>
          </w:p>
          <w:p w:rsidR="00586C5D" w:rsidRPr="00586C5D" w:rsidRDefault="00586C5D" w:rsidP="00586C5D">
            <w:pPr>
              <w:contextualSpacing/>
              <w:jc w:val="both"/>
              <w:rPr>
                <w:rFonts w:asciiTheme="minorHAnsi" w:hAnsiTheme="minorHAnsi" w:cstheme="minorHAnsi"/>
                <w:sz w:val="20"/>
                <w:szCs w:val="20"/>
                <w:u w:val="single"/>
              </w:rPr>
            </w:pPr>
            <w:r w:rsidRPr="00586C5D">
              <w:rPr>
                <w:rFonts w:asciiTheme="minorHAnsi" w:hAnsiTheme="minorHAnsi" w:cstheme="minorHAnsi"/>
                <w:sz w:val="20"/>
                <w:szCs w:val="20"/>
              </w:rPr>
              <w:t xml:space="preserve">Ginagamit ang mga salitang pampanahong </w:t>
            </w:r>
            <w:r w:rsidRPr="00586C5D">
              <w:rPr>
                <w:rFonts w:asciiTheme="minorHAnsi" w:hAnsiTheme="minorHAnsi" w:cstheme="minorHAnsi"/>
                <w:sz w:val="20"/>
                <w:szCs w:val="20"/>
                <w:u w:val="single"/>
              </w:rPr>
              <w:t>mamaya, bukas, samakalawa, sa isang linggo at iba pa.</w:t>
            </w:r>
          </w:p>
        </w:tc>
        <w:tc>
          <w:tcPr>
            <w:tcW w:w="2762" w:type="dxa"/>
          </w:tcPr>
          <w:p w:rsidR="00586C5D" w:rsidRPr="00586C5D" w:rsidRDefault="00586C5D" w:rsidP="00586C5D">
            <w:pPr>
              <w:tabs>
                <w:tab w:val="left" w:pos="342"/>
              </w:tabs>
              <w:rPr>
                <w:rFonts w:asciiTheme="minorHAnsi" w:hAnsiTheme="minorHAnsi" w:cstheme="minorHAnsi"/>
                <w:sz w:val="20"/>
                <w:szCs w:val="20"/>
              </w:rPr>
            </w:pPr>
            <w:r w:rsidRPr="00586C5D">
              <w:rPr>
                <w:rFonts w:asciiTheme="minorHAnsi" w:hAnsiTheme="minorHAnsi" w:cstheme="minorHAnsi"/>
                <w:sz w:val="20"/>
                <w:szCs w:val="20"/>
              </w:rPr>
              <w:lastRenderedPageBreak/>
              <w:t>Ano ang tawag sa mga salitang binigyan ng kahulugan sa bawat kahon? Matutukoy mo ba ang kaibahan ng salita sa kahon A sa salita sa kahon B?</w:t>
            </w:r>
          </w:p>
          <w:p w:rsidR="00586C5D" w:rsidRPr="00586C5D" w:rsidRDefault="00586C5D" w:rsidP="00586C5D">
            <w:pPr>
              <w:tabs>
                <w:tab w:val="left" w:pos="342"/>
              </w:tabs>
              <w:rPr>
                <w:rFonts w:asciiTheme="minorHAnsi" w:hAnsiTheme="minorHAnsi" w:cstheme="minorHAnsi"/>
                <w:sz w:val="20"/>
                <w:szCs w:val="20"/>
              </w:rPr>
            </w:pPr>
          </w:p>
          <w:p w:rsidR="00586C5D" w:rsidRPr="00586C5D" w:rsidRDefault="00586C5D" w:rsidP="00586C5D">
            <w:pPr>
              <w:tabs>
                <w:tab w:val="left" w:pos="342"/>
              </w:tabs>
              <w:rPr>
                <w:rFonts w:asciiTheme="minorHAnsi" w:hAnsiTheme="minorHAnsi" w:cstheme="minorHAnsi"/>
                <w:sz w:val="20"/>
                <w:szCs w:val="20"/>
              </w:rPr>
            </w:pPr>
            <w:r w:rsidRPr="00586C5D">
              <w:rPr>
                <w:rFonts w:asciiTheme="minorHAnsi" w:hAnsiTheme="minorHAnsi" w:cstheme="minorHAnsi"/>
                <w:sz w:val="20"/>
                <w:szCs w:val="20"/>
              </w:rPr>
              <w:lastRenderedPageBreak/>
              <w:t>Ang salitang binigyang-kahulugan sa bawat kahon ay tinatawag na tambalang salita. Ang tambalang salita ay binubuo ng dalawang magkaibang salita na pinag-isa. May mga tambalang salita na pinagdurugtong ng gitling (–) at mayroon din namang hindi ginigitlingan.</w:t>
            </w:r>
          </w:p>
        </w:tc>
        <w:tc>
          <w:tcPr>
            <w:tcW w:w="2897" w:type="dxa"/>
          </w:tcPr>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lastRenderedPageBreak/>
              <w:t xml:space="preserve">Isang paraan ng pakikipag-usap o pakikipag-ugnayan sa iba ang pagbibigay ng tuntunin, direksyon at panuto. Sa mga paglalaro o paggawa ng isang bagay, kailangan ang direksyon o </w:t>
            </w:r>
            <w:r w:rsidRPr="00586C5D">
              <w:rPr>
                <w:rFonts w:asciiTheme="minorHAnsi" w:hAnsiTheme="minorHAnsi" w:cstheme="minorHAnsi"/>
                <w:sz w:val="20"/>
                <w:szCs w:val="20"/>
              </w:rPr>
              <w:lastRenderedPageBreak/>
              <w:t>mga tuntunin na susundin upang maging madali at maayos ang paggawa ng mga ito.</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Balikan natin ang panuto kung paano ang paggawa ng ash tray na yari sa bao. Ano ang iyong nasaksihan? Malinaw ba ang panuto?</w:t>
            </w:r>
          </w:p>
          <w:p w:rsidR="00586C5D" w:rsidRPr="00586C5D" w:rsidRDefault="00586C5D" w:rsidP="00586C5D">
            <w:pPr>
              <w:contextualSpacing/>
              <w:jc w:val="both"/>
              <w:rPr>
                <w:rFonts w:asciiTheme="minorHAnsi" w:hAnsiTheme="minorHAnsi" w:cstheme="minorHAnsi"/>
                <w:sz w:val="20"/>
                <w:szCs w:val="20"/>
              </w:rPr>
            </w:pPr>
            <w:r w:rsidRPr="00586C5D">
              <w:rPr>
                <w:rFonts w:asciiTheme="minorHAnsi" w:hAnsiTheme="minorHAnsi" w:cstheme="minorHAnsi"/>
                <w:sz w:val="20"/>
                <w:szCs w:val="20"/>
              </w:rPr>
              <w:t>Magkatugma ba ang bawat panuto at larawan? Sa tingin mo, masusunod kaya ninyo ang mga panuto sa tulong ng mga larawan?</w:t>
            </w:r>
          </w:p>
        </w:tc>
      </w:tr>
      <w:tr w:rsidR="00586C5D" w:rsidRPr="00FA1928" w:rsidTr="00A76984">
        <w:trPr>
          <w:trHeight w:val="1043"/>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lastRenderedPageBreak/>
              <w:t>E.  Pagtalakay ng bagong konsepto at paglalahad ng bagong kasanayan #2</w:t>
            </w:r>
          </w:p>
        </w:tc>
        <w:tc>
          <w:tcPr>
            <w:tcW w:w="2700" w:type="dxa"/>
          </w:tcPr>
          <w:p w:rsidR="00586C5D" w:rsidRPr="00586C5D" w:rsidRDefault="00586C5D" w:rsidP="00586C5D">
            <w:pPr>
              <w:rPr>
                <w:rFonts w:asciiTheme="minorHAnsi" w:hAnsiTheme="minorHAnsi" w:cstheme="minorHAnsi"/>
                <w:sz w:val="20"/>
                <w:szCs w:val="20"/>
              </w:rPr>
            </w:pPr>
          </w:p>
        </w:tc>
        <w:tc>
          <w:tcPr>
            <w:tcW w:w="2610" w:type="dxa"/>
          </w:tcPr>
          <w:p w:rsidR="00586C5D" w:rsidRPr="00586C5D" w:rsidRDefault="00586C5D" w:rsidP="00586C5D">
            <w:pPr>
              <w:pStyle w:val="ListParagraph1"/>
              <w:ind w:left="0"/>
              <w:rPr>
                <w:rFonts w:asciiTheme="minorHAnsi" w:hAnsiTheme="minorHAnsi" w:cstheme="minorHAnsi"/>
                <w:sz w:val="20"/>
                <w:szCs w:val="20"/>
              </w:rPr>
            </w:pPr>
            <w:r w:rsidRPr="00586C5D">
              <w:rPr>
                <w:rFonts w:asciiTheme="minorHAnsi" w:hAnsiTheme="minorHAnsi" w:cstheme="minorHAnsi"/>
                <w:sz w:val="20"/>
                <w:szCs w:val="20"/>
              </w:rPr>
              <w:t>Mula sa binasang teksto, ipagawa ang Gawin Natin kung saan magbibigay ang mga bata ng mga pangungusap na ginamit sa teksto. Papagbigayin ang mga bata ng kani-kanilang reaksyon o ideya at opinion hinggil sa isyung kanilang nabasa/napakinggan.</w:t>
            </w:r>
          </w:p>
        </w:tc>
        <w:tc>
          <w:tcPr>
            <w:tcW w:w="2638" w:type="dxa"/>
          </w:tcPr>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Narito pa ang karagdagang halimbawa:</w:t>
            </w:r>
          </w:p>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Pangnagdaan             Pangkasalukuyan               Panghinaharap</w:t>
            </w:r>
          </w:p>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Sumayaw                        sumasayaw                        sasayaw</w:t>
            </w:r>
          </w:p>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 xml:space="preserve">Ngumiti                          ngumingiti                          ngingiti   </w:t>
            </w:r>
          </w:p>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Nagmadali                      nagmamadali                      magmamadali</w:t>
            </w:r>
          </w:p>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Umalis                            umaalis                                aalis</w:t>
            </w:r>
          </w:p>
          <w:p w:rsidR="00586C5D" w:rsidRPr="00586C5D" w:rsidRDefault="00586C5D" w:rsidP="00586C5D">
            <w:pPr>
              <w:pStyle w:val="ListParagraph1"/>
              <w:ind w:left="-18"/>
              <w:rPr>
                <w:rFonts w:asciiTheme="minorHAnsi" w:hAnsiTheme="minorHAnsi" w:cstheme="minorHAnsi"/>
                <w:sz w:val="20"/>
                <w:szCs w:val="20"/>
              </w:rPr>
            </w:pPr>
            <w:r w:rsidRPr="00586C5D">
              <w:rPr>
                <w:rFonts w:asciiTheme="minorHAnsi" w:hAnsiTheme="minorHAnsi" w:cstheme="minorHAnsi"/>
                <w:sz w:val="20"/>
                <w:szCs w:val="20"/>
              </w:rPr>
              <w:t>Ginawa                            ginagawa                            gagawin</w:t>
            </w:r>
          </w:p>
        </w:tc>
        <w:tc>
          <w:tcPr>
            <w:tcW w:w="2762" w:type="dxa"/>
          </w:tcPr>
          <w:p w:rsidR="00586C5D" w:rsidRPr="00586C5D" w:rsidRDefault="00586C5D" w:rsidP="00586C5D">
            <w:pPr>
              <w:tabs>
                <w:tab w:val="left" w:pos="72"/>
                <w:tab w:val="left" w:pos="252"/>
              </w:tabs>
              <w:ind w:left="72"/>
              <w:contextualSpacing/>
              <w:jc w:val="both"/>
              <w:rPr>
                <w:rFonts w:asciiTheme="minorHAnsi" w:hAnsiTheme="minorHAnsi" w:cstheme="minorHAnsi"/>
                <w:sz w:val="20"/>
                <w:szCs w:val="20"/>
              </w:rPr>
            </w:pPr>
            <w:r w:rsidRPr="00586C5D">
              <w:rPr>
                <w:rFonts w:asciiTheme="minorHAnsi" w:hAnsiTheme="minorHAnsi" w:cstheme="minorHAnsi"/>
                <w:sz w:val="20"/>
                <w:szCs w:val="20"/>
              </w:rPr>
              <w:t>Pagyamanin Mo</w:t>
            </w:r>
          </w:p>
          <w:p w:rsidR="00586C5D" w:rsidRPr="00586C5D" w:rsidRDefault="00586C5D" w:rsidP="00586C5D">
            <w:pPr>
              <w:tabs>
                <w:tab w:val="left" w:pos="72"/>
                <w:tab w:val="left" w:pos="252"/>
              </w:tabs>
              <w:ind w:left="72"/>
              <w:contextualSpacing/>
              <w:jc w:val="both"/>
              <w:rPr>
                <w:rFonts w:asciiTheme="minorHAnsi" w:hAnsiTheme="minorHAnsi" w:cstheme="minorHAnsi"/>
                <w:sz w:val="20"/>
                <w:szCs w:val="20"/>
              </w:rPr>
            </w:pPr>
            <w:r w:rsidRPr="00586C5D">
              <w:rPr>
                <w:rFonts w:asciiTheme="minorHAnsi" w:hAnsiTheme="minorHAnsi" w:cstheme="minorHAnsi"/>
                <w:sz w:val="20"/>
                <w:szCs w:val="20"/>
              </w:rPr>
              <w:t>Gawin Ninyo</w:t>
            </w:r>
          </w:p>
          <w:p w:rsidR="00586C5D" w:rsidRPr="00586C5D" w:rsidRDefault="00586C5D" w:rsidP="00586C5D">
            <w:pPr>
              <w:tabs>
                <w:tab w:val="left" w:pos="72"/>
                <w:tab w:val="left" w:pos="252"/>
              </w:tabs>
              <w:ind w:left="72"/>
              <w:contextualSpacing/>
              <w:jc w:val="both"/>
              <w:rPr>
                <w:rFonts w:asciiTheme="minorHAnsi" w:hAnsiTheme="minorHAnsi" w:cstheme="minorHAnsi"/>
                <w:sz w:val="20"/>
                <w:szCs w:val="20"/>
              </w:rPr>
            </w:pPr>
            <w:r w:rsidRPr="00586C5D">
              <w:rPr>
                <w:rFonts w:asciiTheme="minorHAnsi" w:hAnsiTheme="minorHAnsi" w:cstheme="minorHAnsi"/>
                <w:sz w:val="20"/>
                <w:szCs w:val="20"/>
              </w:rPr>
              <w:tab/>
              <w:t>Pangkatang gawain (Paligsahan)</w:t>
            </w:r>
          </w:p>
          <w:p w:rsidR="00586C5D" w:rsidRPr="00586C5D" w:rsidRDefault="00586C5D" w:rsidP="00586C5D">
            <w:pPr>
              <w:tabs>
                <w:tab w:val="left" w:pos="72"/>
                <w:tab w:val="left" w:pos="252"/>
              </w:tabs>
              <w:ind w:left="72"/>
              <w:contextualSpacing/>
              <w:jc w:val="both"/>
              <w:rPr>
                <w:rFonts w:asciiTheme="minorHAnsi" w:hAnsiTheme="minorHAnsi" w:cstheme="minorHAnsi"/>
                <w:sz w:val="20"/>
                <w:szCs w:val="20"/>
              </w:rPr>
            </w:pPr>
            <w:r w:rsidRPr="00586C5D">
              <w:rPr>
                <w:rFonts w:asciiTheme="minorHAnsi" w:hAnsiTheme="minorHAnsi" w:cstheme="minorHAnsi"/>
                <w:sz w:val="20"/>
                <w:szCs w:val="20"/>
              </w:rPr>
              <w:tab/>
              <w:t xml:space="preserve">Magsanay sa pagbuo ng mga tambalang salita.  Tingnan ang mga larawan, isulat ang nabuong tambalang salita ayon sa kahulugan isinasaad.   </w:t>
            </w:r>
          </w:p>
        </w:tc>
        <w:tc>
          <w:tcPr>
            <w:tcW w:w="2897" w:type="dxa"/>
          </w:tcPr>
          <w:p w:rsidR="00586C5D" w:rsidRPr="00586C5D" w:rsidRDefault="00586C5D" w:rsidP="00586C5D">
            <w:pPr>
              <w:rPr>
                <w:rFonts w:asciiTheme="minorHAnsi" w:hAnsiTheme="minorHAnsi" w:cstheme="minorHAnsi"/>
                <w:sz w:val="20"/>
                <w:szCs w:val="20"/>
              </w:rPr>
            </w:pPr>
          </w:p>
        </w:tc>
      </w:tr>
      <w:tr w:rsidR="00586C5D" w:rsidRPr="00FA1928" w:rsidTr="00A76984">
        <w:trPr>
          <w:trHeight w:val="1358"/>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F. Paglinang ng Kabihasaan                            ( tungo sa Formative Assessment )</w:t>
            </w:r>
          </w:p>
        </w:tc>
        <w:tc>
          <w:tcPr>
            <w:tcW w:w="2700" w:type="dxa"/>
          </w:tcPr>
          <w:p w:rsidR="00586C5D" w:rsidRPr="00586C5D" w:rsidRDefault="00586C5D" w:rsidP="00586C5D">
            <w:pPr>
              <w:pStyle w:val="ListParagraph1"/>
              <w:tabs>
                <w:tab w:val="left" w:pos="162"/>
                <w:tab w:val="left" w:pos="252"/>
              </w:tabs>
              <w:spacing w:after="0" w:line="240" w:lineRule="auto"/>
              <w:ind w:left="72"/>
              <w:rPr>
                <w:rFonts w:asciiTheme="minorHAnsi" w:hAnsiTheme="minorHAnsi" w:cstheme="minorHAnsi"/>
                <w:sz w:val="20"/>
                <w:szCs w:val="20"/>
              </w:rPr>
            </w:pPr>
          </w:p>
        </w:tc>
        <w:tc>
          <w:tcPr>
            <w:tcW w:w="261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Gawin Mo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Panuto: Bumuo ng dalawang grupo. Batay sa mapagkakasunduan ng dalawang grupo, pumili ng isang paksa/isyu mula sa mga sumusunod na listahan. Ang dalawang grupo ay magsasagawa ng isang debate tungkol sa isyu. Gumamit ng iba’t ibang uri ng pangungusap sa pagdedebate.</w:t>
            </w:r>
          </w:p>
          <w:p w:rsidR="00586C5D" w:rsidRPr="00586C5D" w:rsidRDefault="00586C5D" w:rsidP="00586C5D">
            <w:pPr>
              <w:rPr>
                <w:rFonts w:asciiTheme="minorHAnsi" w:hAnsiTheme="minorHAnsi" w:cstheme="minorHAnsi"/>
                <w:sz w:val="20"/>
                <w:szCs w:val="20"/>
              </w:rPr>
            </w:pP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Mga mungkahing paksa: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w:t>
            </w:r>
            <w:r w:rsidRPr="00586C5D">
              <w:rPr>
                <w:rFonts w:asciiTheme="minorHAnsi" w:hAnsiTheme="minorHAnsi" w:cstheme="minorHAnsi"/>
                <w:sz w:val="20"/>
                <w:szCs w:val="20"/>
              </w:rPr>
              <w:tab/>
              <w:t>Marangya o simpleng pagdiriwang ng pista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w:t>
            </w:r>
            <w:r w:rsidRPr="00586C5D">
              <w:rPr>
                <w:rFonts w:asciiTheme="minorHAnsi" w:hAnsiTheme="minorHAnsi" w:cstheme="minorHAnsi"/>
                <w:sz w:val="20"/>
                <w:szCs w:val="20"/>
              </w:rPr>
              <w:tab/>
              <w:t>Panukalang oras ng pagvivideoke</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3.</w:t>
            </w:r>
            <w:r w:rsidRPr="00586C5D">
              <w:rPr>
                <w:rFonts w:asciiTheme="minorHAnsi" w:hAnsiTheme="minorHAnsi" w:cstheme="minorHAnsi"/>
                <w:sz w:val="20"/>
                <w:szCs w:val="20"/>
              </w:rPr>
              <w:tab/>
              <w:t>Nationwide liquor ban sa Pilipinas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4.</w:t>
            </w:r>
            <w:r w:rsidRPr="00586C5D">
              <w:rPr>
                <w:rFonts w:asciiTheme="minorHAnsi" w:hAnsiTheme="minorHAnsi" w:cstheme="minorHAnsi"/>
                <w:sz w:val="20"/>
                <w:szCs w:val="20"/>
              </w:rPr>
              <w:tab/>
              <w:t>Panukalang “No School Uniform” para sa mga mag-aaral</w:t>
            </w:r>
          </w:p>
          <w:p w:rsidR="00586C5D" w:rsidRPr="00586C5D" w:rsidRDefault="00586C5D" w:rsidP="00586C5D">
            <w:pPr>
              <w:rPr>
                <w:rFonts w:asciiTheme="minorHAnsi" w:hAnsiTheme="minorHAnsi" w:cstheme="minorHAnsi"/>
                <w:sz w:val="20"/>
                <w:szCs w:val="20"/>
              </w:rPr>
            </w:pPr>
          </w:p>
        </w:tc>
        <w:tc>
          <w:tcPr>
            <w:tcW w:w="2638" w:type="dxa"/>
          </w:tcPr>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lastRenderedPageBreak/>
              <w:t>Gawin Natin</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Basahin ang mga sumusunod na pangungusap. Piliin ang pandiwa at sabihin ang angkop na aspekto. Isulat ito sa tamang hanay.</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Hal. Bibili sila ng damit sa Davao bukas.</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Sagot:</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Pandiwa                Aspekto</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Bibili                     Panghinaharap</w:t>
            </w:r>
          </w:p>
          <w:p w:rsidR="00586C5D" w:rsidRPr="00586C5D" w:rsidRDefault="00586C5D" w:rsidP="00586C5D">
            <w:pPr>
              <w:tabs>
                <w:tab w:val="center" w:pos="2997"/>
              </w:tabs>
              <w:rPr>
                <w:rFonts w:asciiTheme="minorHAnsi" w:hAnsiTheme="minorHAnsi" w:cstheme="minorHAnsi"/>
                <w:sz w:val="20"/>
                <w:szCs w:val="20"/>
              </w:rPr>
            </w:pP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Magsimula rito:</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lastRenderedPageBreak/>
              <w:t>1. Tuwing umaga, si Nita ay nagwawalis ng kanilang bakuran.</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2. Sumama si Au-au sa piknik noong isang linggo.</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3. Manonood ba kayo ng sine sa Linggo?</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4. Kung sasakay ka sa bapor, marami kang makikilalang tao.</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5. Parang wala sa sarili si Lyn habang sumisigaw ang kanilang katulong ng “Sunog!”</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 xml:space="preserve">  Pandiwa                         Aspekto</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1.</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2.</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3.</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4.</w:t>
            </w:r>
          </w:p>
          <w:p w:rsidR="00586C5D" w:rsidRPr="00586C5D" w:rsidRDefault="00586C5D" w:rsidP="00586C5D">
            <w:pPr>
              <w:tabs>
                <w:tab w:val="center" w:pos="2997"/>
              </w:tabs>
              <w:rPr>
                <w:rFonts w:asciiTheme="minorHAnsi" w:hAnsiTheme="minorHAnsi" w:cstheme="minorHAnsi"/>
                <w:sz w:val="20"/>
                <w:szCs w:val="20"/>
              </w:rPr>
            </w:pPr>
            <w:r w:rsidRPr="00586C5D">
              <w:rPr>
                <w:rFonts w:asciiTheme="minorHAnsi" w:hAnsiTheme="minorHAnsi" w:cstheme="minorHAnsi"/>
                <w:sz w:val="20"/>
                <w:szCs w:val="20"/>
              </w:rPr>
              <w:t>5.</w:t>
            </w: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Ano ang kahulugan ng sumusunod na tambalan sa mga pinagsamang salitang-ugat? Pansining may gitling sa may nawawalang salita. Isulat ang sagot sa papel.</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Tambalan       Mga Salitang-Ugat            Kahulugan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1.anak-pawis     anak, pawis          Ipinanganak na mahirap </w:t>
            </w:r>
          </w:p>
          <w:p w:rsidR="00586C5D" w:rsidRPr="00586C5D" w:rsidRDefault="00586C5D" w:rsidP="00586C5D">
            <w:pPr>
              <w:rPr>
                <w:rFonts w:asciiTheme="minorHAnsi" w:hAnsiTheme="minorHAnsi" w:cstheme="minorHAnsi"/>
                <w:sz w:val="20"/>
                <w:szCs w:val="20"/>
              </w:rPr>
            </w:pP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2.balat-sibuyas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3.likod-bahay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4likas-yaman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5agaw-buhay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6buhay-Maynila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7isip-bata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8.ayos-dalaga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9.hanap-bahay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10.buhay-binata</w:t>
            </w:r>
            <w:r w:rsidRPr="00586C5D">
              <w:rPr>
                <w:rFonts w:asciiTheme="minorHAnsi" w:hAnsiTheme="minorHAnsi" w:cstheme="minorHAnsi"/>
                <w:sz w:val="20"/>
                <w:szCs w:val="20"/>
              </w:rPr>
              <w:tab/>
              <w:t xml:space="preserve">  </w:t>
            </w:r>
          </w:p>
        </w:tc>
        <w:tc>
          <w:tcPr>
            <w:tcW w:w="2897" w:type="dxa"/>
          </w:tcPr>
          <w:p w:rsidR="00586C5D" w:rsidRPr="00586C5D" w:rsidRDefault="00586C5D" w:rsidP="00586C5D">
            <w:pPr>
              <w:tabs>
                <w:tab w:val="right" w:pos="5994"/>
              </w:tabs>
              <w:rPr>
                <w:rFonts w:asciiTheme="minorHAnsi" w:hAnsiTheme="minorHAnsi" w:cstheme="minorHAnsi"/>
                <w:sz w:val="20"/>
                <w:szCs w:val="20"/>
              </w:rPr>
            </w:pPr>
            <w:r w:rsidRPr="00586C5D">
              <w:rPr>
                <w:rFonts w:asciiTheme="minorHAnsi" w:hAnsiTheme="minorHAnsi" w:cstheme="minorHAnsi"/>
                <w:sz w:val="20"/>
                <w:szCs w:val="20"/>
              </w:rPr>
              <w:lastRenderedPageBreak/>
              <w:t xml:space="preserve">Gawin Natin </w:t>
            </w:r>
          </w:p>
          <w:p w:rsidR="00586C5D" w:rsidRPr="00586C5D" w:rsidRDefault="00586C5D" w:rsidP="00586C5D">
            <w:pPr>
              <w:tabs>
                <w:tab w:val="right" w:pos="5994"/>
              </w:tabs>
              <w:rPr>
                <w:rFonts w:asciiTheme="minorHAnsi" w:hAnsiTheme="minorHAnsi" w:cstheme="minorHAnsi"/>
                <w:sz w:val="20"/>
                <w:szCs w:val="20"/>
              </w:rPr>
            </w:pPr>
            <w:r w:rsidRPr="00586C5D">
              <w:rPr>
                <w:rFonts w:asciiTheme="minorHAnsi" w:hAnsiTheme="minorHAnsi" w:cstheme="minorHAnsi"/>
                <w:sz w:val="20"/>
                <w:szCs w:val="20"/>
              </w:rPr>
              <w:t>(DLP pah. 6-8)</w:t>
            </w:r>
          </w:p>
        </w:tc>
      </w:tr>
      <w:tr w:rsidR="00586C5D" w:rsidRPr="00FA1928" w:rsidTr="00A76984">
        <w:trPr>
          <w:trHeight w:val="647"/>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G.  Paglalapat ng aralin sa pang-araw-araw na buhay</w:t>
            </w:r>
          </w:p>
        </w:tc>
        <w:tc>
          <w:tcPr>
            <w:tcW w:w="2700" w:type="dxa"/>
          </w:tcPr>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Paunlarin at Payamanin</w:t>
            </w:r>
          </w:p>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Basahin ang mga pahayag. Ipakita sa pamamagitan ng pagbasa ang damdaming inilalarawan ng bawat tauhan.</w:t>
            </w:r>
          </w:p>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1.</w:t>
            </w:r>
            <w:r w:rsidRPr="00586C5D">
              <w:rPr>
                <w:rFonts w:asciiTheme="minorHAnsi" w:hAnsiTheme="minorHAnsi" w:cstheme="minorHAnsi"/>
                <w:sz w:val="20"/>
                <w:szCs w:val="20"/>
              </w:rPr>
              <w:tab/>
              <w:t>May laro akong hindi nakakapagod. Iyon bang larong habang nagpapahinga ay nakapaglalaro pa rin.</w:t>
            </w:r>
          </w:p>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2.</w:t>
            </w:r>
            <w:r w:rsidRPr="00586C5D">
              <w:rPr>
                <w:rFonts w:asciiTheme="minorHAnsi" w:hAnsiTheme="minorHAnsi" w:cstheme="minorHAnsi"/>
                <w:sz w:val="20"/>
                <w:szCs w:val="20"/>
              </w:rPr>
              <w:tab/>
              <w:t>Pampalipas-oras. Gawin natin. Gusto ninyo?</w:t>
            </w:r>
          </w:p>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3.</w:t>
            </w:r>
            <w:r w:rsidRPr="00586C5D">
              <w:rPr>
                <w:rFonts w:asciiTheme="minorHAnsi" w:hAnsiTheme="minorHAnsi" w:cstheme="minorHAnsi"/>
                <w:sz w:val="20"/>
                <w:szCs w:val="20"/>
              </w:rPr>
              <w:tab/>
              <w:t>Puwede bang dito na lang natin iyan laruin? Talagang masakit ang mga hita ko.</w:t>
            </w:r>
          </w:p>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4.</w:t>
            </w:r>
            <w:r w:rsidRPr="00586C5D">
              <w:rPr>
                <w:rFonts w:asciiTheme="minorHAnsi" w:hAnsiTheme="minorHAnsi" w:cstheme="minorHAnsi"/>
                <w:sz w:val="20"/>
                <w:szCs w:val="20"/>
              </w:rPr>
              <w:tab/>
              <w:t>Ang dami mong tanong. Ayaw mo yata, e. Huwag na lang natng ituloy.</w:t>
            </w:r>
          </w:p>
          <w:p w:rsidR="00586C5D" w:rsidRPr="00586C5D" w:rsidRDefault="00586C5D" w:rsidP="00586C5D">
            <w:pPr>
              <w:tabs>
                <w:tab w:val="left" w:pos="342"/>
                <w:tab w:val="left" w:pos="522"/>
              </w:tabs>
              <w:rPr>
                <w:rFonts w:asciiTheme="minorHAnsi" w:hAnsiTheme="minorHAnsi" w:cstheme="minorHAnsi"/>
                <w:sz w:val="20"/>
                <w:szCs w:val="20"/>
              </w:rPr>
            </w:pPr>
            <w:r w:rsidRPr="00586C5D">
              <w:rPr>
                <w:rFonts w:asciiTheme="minorHAnsi" w:hAnsiTheme="minorHAnsi" w:cstheme="minorHAnsi"/>
                <w:sz w:val="20"/>
                <w:szCs w:val="20"/>
              </w:rPr>
              <w:t>Ito kasing si Jonathan, e. kung bakit ngayon pa dumating. Natalo tuloy ako.</w:t>
            </w:r>
          </w:p>
        </w:tc>
        <w:tc>
          <w:tcPr>
            <w:tcW w:w="261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Isapuso Mo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Pangkatang Gawain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bawat pangkat ay bibigyan ng envelope na may lamang manila paper, marker at kwento. Tahimik na babasahin ang nakatakdang gawain at pagkatapos ay isasagawa na ito.</w:t>
            </w:r>
          </w:p>
          <w:p w:rsidR="00586C5D" w:rsidRPr="00586C5D" w:rsidRDefault="00586C5D" w:rsidP="00586C5D">
            <w:pPr>
              <w:rPr>
                <w:rFonts w:asciiTheme="minorHAnsi" w:hAnsiTheme="minorHAnsi" w:cstheme="minorHAnsi"/>
                <w:sz w:val="20"/>
                <w:szCs w:val="20"/>
              </w:rPr>
            </w:pP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Unang Pangkat – pumili ng isang napapanahong isyu at magbigay ng mga rekasyon, opinion o ideya tungkol dito. Iulat ito sa klase.</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Ikalawang Pangkat - mag-isip ng isang napakinggan o nabasang isyung kinasasangkutan ng bansa. Magsagawa ng tatlong minutong debate tungkol dito. Gumamit ng iba’t ibang uri ng pangungusap sa </w:t>
            </w:r>
            <w:r w:rsidRPr="00586C5D">
              <w:rPr>
                <w:rFonts w:asciiTheme="minorHAnsi" w:hAnsiTheme="minorHAnsi" w:cstheme="minorHAnsi"/>
                <w:sz w:val="20"/>
                <w:szCs w:val="20"/>
              </w:rPr>
              <w:lastRenderedPageBreak/>
              <w:t>pagdedebate.</w:t>
            </w:r>
          </w:p>
          <w:p w:rsidR="00586C5D" w:rsidRPr="00586C5D" w:rsidRDefault="00586C5D" w:rsidP="00586C5D">
            <w:pPr>
              <w:rPr>
                <w:rFonts w:asciiTheme="minorHAnsi" w:hAnsiTheme="minorHAnsi" w:cstheme="minorHAnsi"/>
                <w:sz w:val="20"/>
                <w:szCs w:val="20"/>
              </w:rPr>
            </w:pPr>
          </w:p>
        </w:tc>
        <w:tc>
          <w:tcPr>
            <w:tcW w:w="2638"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Gumawa ng 5 pangungusap na may mga pandiwa batay sa larawan. Salungguhitan ang pandiwa at sabihin kung anong aspekto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ginamit nito.(DLP pah.7)</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 ____________________________________________________</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 ____________________________________________________</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3. ____________________________________________________</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4. ____________________________________________________</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5. </w:t>
            </w:r>
            <w:r w:rsidRPr="00586C5D">
              <w:rPr>
                <w:rFonts w:asciiTheme="minorHAnsi" w:hAnsiTheme="minorHAnsi" w:cstheme="minorHAnsi"/>
                <w:sz w:val="20"/>
                <w:szCs w:val="20"/>
              </w:rPr>
              <w:lastRenderedPageBreak/>
              <w:t>____________________________________________________</w:t>
            </w:r>
          </w:p>
          <w:p w:rsidR="00586C5D" w:rsidRPr="00586C5D" w:rsidRDefault="00586C5D" w:rsidP="00586C5D">
            <w:pPr>
              <w:rPr>
                <w:rFonts w:asciiTheme="minorHAnsi" w:hAnsiTheme="minorHAnsi" w:cstheme="minorHAnsi"/>
                <w:sz w:val="20"/>
                <w:szCs w:val="20"/>
              </w:rPr>
            </w:pP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Pasagutan sa mga mag-aaral ang Isapuso Mo</w:t>
            </w:r>
          </w:p>
        </w:tc>
        <w:tc>
          <w:tcPr>
            <w:tcW w:w="2897"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Pagyamanin Natin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(DLP pah. 15-16)</w:t>
            </w:r>
          </w:p>
        </w:tc>
      </w:tr>
      <w:tr w:rsidR="00586C5D" w:rsidRPr="00FA1928" w:rsidTr="00A76984">
        <w:trPr>
          <w:trHeight w:val="53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H. Paglalahat ng Aralin</w:t>
            </w:r>
          </w:p>
        </w:tc>
        <w:tc>
          <w:tcPr>
            <w:tcW w:w="2700" w:type="dxa"/>
          </w:tcPr>
          <w:p w:rsidR="00586C5D" w:rsidRPr="00586C5D" w:rsidRDefault="00586C5D" w:rsidP="00586C5D">
            <w:pPr>
              <w:jc w:val="both"/>
              <w:rPr>
                <w:rFonts w:asciiTheme="minorHAnsi" w:hAnsiTheme="minorHAnsi" w:cstheme="minorHAnsi"/>
                <w:sz w:val="20"/>
                <w:szCs w:val="20"/>
              </w:rPr>
            </w:pPr>
            <w:r w:rsidRPr="00586C5D">
              <w:rPr>
                <w:rFonts w:asciiTheme="minorHAnsi" w:hAnsiTheme="minorHAnsi" w:cstheme="minorHAnsi"/>
                <w:sz w:val="20"/>
                <w:szCs w:val="20"/>
              </w:rPr>
              <w:t>Ang katangian ng tauhan ay mailalarawan ayon sa pahayag na kaniyang sinabi. Matutukoy rin ang kaniyang iniisip at nadarama. Maaaring pagkainip, pagkapagod, pagdaing, pagkainis, pagsang-ayon, paninisi, pag-alo, pag-awat at paghihikayat.</w:t>
            </w:r>
          </w:p>
        </w:tc>
        <w:tc>
          <w:tcPr>
            <w:tcW w:w="261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Isaisip Mo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pagbibigay ng reaksyon, ideya o opinion tungkol sa isang isyu ay isang mabuting kasanayan dahil naipahahayag natin ang sariling saloobin, opinyon o pananaw hinggil sa mga kaisipang inilahad.</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pagbibigay-reaksiyon ay maaaring sa pamamagitan ng pagsang-ayon o pagsalungat sa kaisipan ng nagsalita o kausap. Sikapin lamang na maging magalang upang maiwasan ang makasakit ng damdamin ng kapwa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Isang paraan din ng pagpapahayag ng reaksiyon ay sa pamamagitan ng pagkakaroon ng debate. Iba’t ibang uri ng pangungusap ang maaaring magamit sa pakikipagdebate tungkol sa isang isyu.</w:t>
            </w:r>
          </w:p>
        </w:tc>
        <w:tc>
          <w:tcPr>
            <w:tcW w:w="2638"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Tandaan Natin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pandiwa ay may tatlong aspekto.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 Pangnagdaan – kung ang kilos ay ginawa na o tapos na.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Umuwi siya nang maaga kahapon.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 Pangkasalukuyan – kung ang kilos ay nasimulan na ngunti hindi pa tapos o nagaganap pa lamang.</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Tumutulong siya sa mga gawaing bahay.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3. Panghinaharap – kung ang kilos ay hindi pa nasimulan o gaganapin pa lamang.</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Mag-aaral na siya sa susunod na taon.</w:t>
            </w: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Gabayan ang mga bata sa pagbibigay ng paglalahat.</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Ano ang tambalang salita?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Paano binibigyan kahulugan ang mga tambalang salita?</w:t>
            </w:r>
          </w:p>
        </w:tc>
        <w:tc>
          <w:tcPr>
            <w:tcW w:w="2897"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panuto ay binubuo ng mga hakbang na sinusunod sa paggawa ng isang bagay.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Halimbawa: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Kapag kumukuha ka ng eksamen, ang panuto 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magsasabi sa iyo kung sa kaliwa o sa kanan isusulat</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iyong sagot, kung letra o buong salita ang isusulat</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mo.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Ang panuto rin ang susundan mo kung may gagawin kang isang bagay na nangangailangan ng hakbang-hakbang na kilos.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Halimbawa: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 Paggawa ng isang kard.</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 Paano gagawin ang isang ehersisyo, atbp.</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Ito ang mga pamatnubay sa pagsulat ng panuto: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 Pag-aralang mabuti ang mga larawan o dayagram.</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 Isipin munang mabuti ang iyong isusulat tungkol sa larawan.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3. Tuwirang ibigay o ilahad nang malinaw ang tuntunin. Iwasan ang paliguy-ligoy na panuto.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4. Ilahad ang mga panuto nang sunud-sunod.</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5. Gumamit ng mga payak na salita.</w:t>
            </w:r>
          </w:p>
        </w:tc>
      </w:tr>
      <w:tr w:rsidR="00586C5D" w:rsidRPr="00FA1928" w:rsidTr="00A76984">
        <w:trPr>
          <w:trHeight w:val="692"/>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I.  Pagtataya ng Aralin</w:t>
            </w:r>
          </w:p>
        </w:tc>
        <w:tc>
          <w:tcPr>
            <w:tcW w:w="2700" w:type="dxa"/>
          </w:tcPr>
          <w:p w:rsidR="00586C5D" w:rsidRPr="00586C5D" w:rsidRDefault="00586C5D" w:rsidP="00586C5D">
            <w:pPr>
              <w:tabs>
                <w:tab w:val="left" w:pos="162"/>
                <w:tab w:val="left" w:pos="432"/>
              </w:tabs>
              <w:rPr>
                <w:rFonts w:asciiTheme="minorHAnsi" w:hAnsiTheme="minorHAnsi" w:cstheme="minorHAnsi"/>
                <w:sz w:val="20"/>
                <w:szCs w:val="20"/>
              </w:rPr>
            </w:pPr>
            <w:r w:rsidRPr="00586C5D">
              <w:rPr>
                <w:rFonts w:asciiTheme="minorHAnsi" w:hAnsiTheme="minorHAnsi" w:cstheme="minorHAnsi"/>
                <w:sz w:val="20"/>
                <w:szCs w:val="20"/>
              </w:rPr>
              <w:t>Isulat sa papel ang katangian ng tauhan na inilalarawan sa pahayag – maawain, masungit, magalang, mabait, masayahin, malungkutin, mainipin, at iba pa.</w:t>
            </w:r>
          </w:p>
          <w:p w:rsidR="00586C5D" w:rsidRPr="00586C5D" w:rsidRDefault="00586C5D" w:rsidP="00803C74">
            <w:pPr>
              <w:pStyle w:val="ListParagraph"/>
              <w:numPr>
                <w:ilvl w:val="3"/>
                <w:numId w:val="5"/>
              </w:numPr>
              <w:tabs>
                <w:tab w:val="left" w:pos="162"/>
                <w:tab w:val="left" w:pos="432"/>
              </w:tabs>
              <w:spacing w:after="0" w:line="240" w:lineRule="auto"/>
              <w:ind w:left="-18" w:hanging="18"/>
              <w:rPr>
                <w:rFonts w:asciiTheme="minorHAnsi" w:hAnsiTheme="minorHAnsi" w:cstheme="minorHAnsi"/>
                <w:sz w:val="20"/>
                <w:szCs w:val="20"/>
              </w:rPr>
            </w:pPr>
            <w:r w:rsidRPr="00586C5D">
              <w:rPr>
                <w:rFonts w:asciiTheme="minorHAnsi" w:hAnsiTheme="minorHAnsi" w:cstheme="minorHAnsi"/>
                <w:sz w:val="20"/>
                <w:szCs w:val="20"/>
              </w:rPr>
              <w:t xml:space="preserve">Magandang umaga po. Kayo </w:t>
            </w:r>
            <w:r w:rsidRPr="00586C5D">
              <w:rPr>
                <w:rFonts w:asciiTheme="minorHAnsi" w:hAnsiTheme="minorHAnsi" w:cstheme="minorHAnsi"/>
                <w:sz w:val="20"/>
                <w:szCs w:val="20"/>
              </w:rPr>
              <w:lastRenderedPageBreak/>
              <w:t>po ba si Gng. Reyes?</w:t>
            </w:r>
          </w:p>
          <w:p w:rsidR="00586C5D" w:rsidRPr="00586C5D" w:rsidRDefault="00586C5D" w:rsidP="00803C74">
            <w:pPr>
              <w:pStyle w:val="ListParagraph"/>
              <w:numPr>
                <w:ilvl w:val="3"/>
                <w:numId w:val="5"/>
              </w:numPr>
              <w:tabs>
                <w:tab w:val="left" w:pos="162"/>
                <w:tab w:val="left" w:pos="432"/>
              </w:tabs>
              <w:spacing w:after="0" w:line="240" w:lineRule="auto"/>
              <w:ind w:left="-18" w:hanging="18"/>
              <w:rPr>
                <w:rFonts w:asciiTheme="minorHAnsi" w:hAnsiTheme="minorHAnsi" w:cstheme="minorHAnsi"/>
                <w:sz w:val="20"/>
                <w:szCs w:val="20"/>
              </w:rPr>
            </w:pPr>
            <w:r w:rsidRPr="00586C5D">
              <w:rPr>
                <w:rFonts w:asciiTheme="minorHAnsi" w:hAnsiTheme="minorHAnsi" w:cstheme="minorHAnsi"/>
                <w:sz w:val="20"/>
                <w:szCs w:val="20"/>
              </w:rPr>
              <w:t>Oo, ako nga. Anong maitutulong ko sa iyo?</w:t>
            </w:r>
          </w:p>
          <w:p w:rsidR="00586C5D" w:rsidRPr="00586C5D" w:rsidRDefault="00586C5D" w:rsidP="00803C74">
            <w:pPr>
              <w:pStyle w:val="ListParagraph"/>
              <w:numPr>
                <w:ilvl w:val="3"/>
                <w:numId w:val="5"/>
              </w:numPr>
              <w:tabs>
                <w:tab w:val="left" w:pos="162"/>
                <w:tab w:val="left" w:pos="432"/>
              </w:tabs>
              <w:spacing w:after="0" w:line="240" w:lineRule="auto"/>
              <w:ind w:left="-18" w:hanging="18"/>
              <w:rPr>
                <w:rFonts w:asciiTheme="minorHAnsi" w:hAnsiTheme="minorHAnsi" w:cstheme="minorHAnsi"/>
                <w:sz w:val="20"/>
                <w:szCs w:val="20"/>
              </w:rPr>
            </w:pPr>
            <w:r w:rsidRPr="00586C5D">
              <w:rPr>
                <w:rFonts w:asciiTheme="minorHAnsi" w:hAnsiTheme="minorHAnsi" w:cstheme="minorHAnsi"/>
                <w:sz w:val="20"/>
                <w:szCs w:val="20"/>
              </w:rPr>
              <w:t>Limusan mo na ang bata. Mukhang hindi pa kumakain. Putlang-putla na.</w:t>
            </w:r>
          </w:p>
          <w:p w:rsidR="00586C5D" w:rsidRPr="00586C5D" w:rsidRDefault="00586C5D" w:rsidP="00803C74">
            <w:pPr>
              <w:pStyle w:val="ListParagraph"/>
              <w:numPr>
                <w:ilvl w:val="3"/>
                <w:numId w:val="5"/>
              </w:numPr>
              <w:tabs>
                <w:tab w:val="left" w:pos="162"/>
                <w:tab w:val="left" w:pos="432"/>
              </w:tabs>
              <w:spacing w:after="0" w:line="240" w:lineRule="auto"/>
              <w:ind w:left="-18" w:hanging="18"/>
              <w:rPr>
                <w:rFonts w:asciiTheme="minorHAnsi" w:hAnsiTheme="minorHAnsi" w:cstheme="minorHAnsi"/>
                <w:sz w:val="20"/>
                <w:szCs w:val="20"/>
              </w:rPr>
            </w:pPr>
            <w:r w:rsidRPr="00586C5D">
              <w:rPr>
                <w:rFonts w:asciiTheme="minorHAnsi" w:hAnsiTheme="minorHAnsi" w:cstheme="minorHAnsi"/>
                <w:sz w:val="20"/>
                <w:szCs w:val="20"/>
              </w:rPr>
              <w:t>Ang tagal nmn ni Joyce! Kanina pa tayo rito.</w:t>
            </w:r>
          </w:p>
          <w:p w:rsidR="00586C5D" w:rsidRPr="00586C5D" w:rsidRDefault="00586C5D" w:rsidP="00803C74">
            <w:pPr>
              <w:pStyle w:val="ListParagraph"/>
              <w:numPr>
                <w:ilvl w:val="3"/>
                <w:numId w:val="5"/>
              </w:numPr>
              <w:tabs>
                <w:tab w:val="left" w:pos="162"/>
                <w:tab w:val="left" w:pos="432"/>
              </w:tabs>
              <w:spacing w:after="0" w:line="240" w:lineRule="auto"/>
              <w:ind w:left="-18" w:hanging="18"/>
              <w:rPr>
                <w:rFonts w:asciiTheme="minorHAnsi" w:hAnsiTheme="minorHAnsi" w:cstheme="minorHAnsi"/>
                <w:sz w:val="20"/>
                <w:szCs w:val="20"/>
              </w:rPr>
            </w:pPr>
            <w:r w:rsidRPr="00586C5D">
              <w:rPr>
                <w:rFonts w:asciiTheme="minorHAnsi" w:hAnsiTheme="minorHAnsi" w:cstheme="minorHAnsi"/>
                <w:sz w:val="20"/>
                <w:szCs w:val="20"/>
              </w:rPr>
              <w:t>O, hayun na pala siya! Ngiti na tayong lahat.</w:t>
            </w:r>
          </w:p>
        </w:tc>
        <w:tc>
          <w:tcPr>
            <w:tcW w:w="2610"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Panuto: Magbigay ng sariling reaksyon, opinion o ideya hinggil sa sumusunod na isyu.</w:t>
            </w:r>
          </w:p>
          <w:p w:rsidR="00586C5D" w:rsidRPr="00586C5D" w:rsidRDefault="00586C5D" w:rsidP="00586C5D">
            <w:pPr>
              <w:jc w:val="center"/>
              <w:rPr>
                <w:rFonts w:asciiTheme="minorHAnsi" w:hAnsiTheme="minorHAnsi" w:cstheme="minorHAnsi"/>
                <w:b/>
                <w:sz w:val="20"/>
                <w:szCs w:val="20"/>
              </w:rPr>
            </w:pPr>
            <w:r w:rsidRPr="00586C5D">
              <w:rPr>
                <w:rFonts w:asciiTheme="minorHAnsi" w:hAnsiTheme="minorHAnsi" w:cstheme="minorHAnsi"/>
                <w:b/>
                <w:sz w:val="20"/>
                <w:szCs w:val="20"/>
              </w:rPr>
              <w:t>Labanan ang polusyon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b/>
              <w:t xml:space="preserve">Malaking isyu ngayon ang pagkasira ng </w:t>
            </w:r>
            <w:r w:rsidRPr="00586C5D">
              <w:rPr>
                <w:rFonts w:asciiTheme="minorHAnsi" w:hAnsiTheme="minorHAnsi" w:cstheme="minorHAnsi"/>
                <w:sz w:val="20"/>
                <w:szCs w:val="20"/>
              </w:rPr>
              <w:lastRenderedPageBreak/>
              <w:t>kapaligiran dahil sa lumulubhang polusyon sa lupa, tubig, at hangin. Malulutas ang suliraning ito kung makikipagtulungan ang bawat tao. May mga batas na dapat sundin at may mga kautusang ipinatutupad ang ating pamahalaan. Magiging malinis ang paligid kung gagawin ng bawat isa ang kanilang tungkulin. Tayo ang dapat mangalaga na likas na kayamanan at ang pag-unlad ng bayan ay sa atin nakasalalay.</w:t>
            </w:r>
          </w:p>
        </w:tc>
        <w:tc>
          <w:tcPr>
            <w:tcW w:w="2638" w:type="dxa"/>
          </w:tcPr>
          <w:p w:rsidR="00586C5D" w:rsidRPr="00586C5D" w:rsidRDefault="00586C5D" w:rsidP="00586C5D">
            <w:pPr>
              <w:pStyle w:val="ListParagraph"/>
              <w:tabs>
                <w:tab w:val="left" w:pos="252"/>
              </w:tabs>
              <w:spacing w:after="0" w:line="240" w:lineRule="auto"/>
              <w:ind w:left="-18"/>
              <w:rPr>
                <w:rFonts w:asciiTheme="minorHAnsi" w:hAnsiTheme="minorHAnsi" w:cstheme="minorHAnsi"/>
                <w:sz w:val="20"/>
                <w:szCs w:val="20"/>
              </w:rPr>
            </w:pPr>
            <w:r w:rsidRPr="00586C5D">
              <w:rPr>
                <w:rFonts w:asciiTheme="minorHAnsi" w:hAnsiTheme="minorHAnsi" w:cstheme="minorHAnsi"/>
                <w:sz w:val="20"/>
                <w:szCs w:val="20"/>
              </w:rPr>
              <w:lastRenderedPageBreak/>
              <w:t>Basahin ang mga pangungusap. Salungguhitan ang pandiwa na ginamit dito at ilagay ang bawat pandiwang makikita sa kanya kanyang aspekto.</w:t>
            </w:r>
          </w:p>
          <w:p w:rsidR="00586C5D" w:rsidRPr="00586C5D" w:rsidRDefault="00586C5D" w:rsidP="00586C5D">
            <w:pPr>
              <w:pStyle w:val="ListParagraph"/>
              <w:tabs>
                <w:tab w:val="left" w:pos="252"/>
              </w:tabs>
              <w:spacing w:after="0" w:line="240" w:lineRule="auto"/>
              <w:ind w:left="-18"/>
              <w:rPr>
                <w:rFonts w:asciiTheme="minorHAnsi" w:hAnsiTheme="minorHAnsi" w:cstheme="minorHAnsi"/>
                <w:sz w:val="20"/>
                <w:szCs w:val="20"/>
              </w:rPr>
            </w:pPr>
            <w:r w:rsidRPr="00586C5D">
              <w:rPr>
                <w:rFonts w:asciiTheme="minorHAnsi" w:hAnsiTheme="minorHAnsi" w:cstheme="minorHAnsi"/>
                <w:sz w:val="20"/>
                <w:szCs w:val="20"/>
              </w:rPr>
              <w:t>Hal.</w:t>
            </w:r>
          </w:p>
          <w:p w:rsidR="00586C5D" w:rsidRPr="00586C5D" w:rsidRDefault="00586C5D" w:rsidP="00803C74">
            <w:pPr>
              <w:pStyle w:val="ListParagraph"/>
              <w:numPr>
                <w:ilvl w:val="3"/>
                <w:numId w:val="6"/>
              </w:numPr>
              <w:tabs>
                <w:tab w:val="left" w:pos="252"/>
              </w:tabs>
              <w:spacing w:after="0" w:line="240" w:lineRule="auto"/>
              <w:ind w:left="-18" w:hanging="18"/>
              <w:rPr>
                <w:rFonts w:asciiTheme="minorHAnsi" w:hAnsiTheme="minorHAnsi" w:cstheme="minorHAnsi"/>
                <w:sz w:val="20"/>
                <w:szCs w:val="20"/>
              </w:rPr>
            </w:pPr>
            <w:r w:rsidRPr="00586C5D">
              <w:rPr>
                <w:rFonts w:asciiTheme="minorHAnsi" w:hAnsiTheme="minorHAnsi" w:cstheme="minorHAnsi"/>
                <w:sz w:val="20"/>
                <w:szCs w:val="20"/>
              </w:rPr>
              <w:lastRenderedPageBreak/>
              <w:t>Manonood kami ng sine.</w:t>
            </w:r>
          </w:p>
          <w:p w:rsidR="00586C5D" w:rsidRPr="00586C5D" w:rsidRDefault="00586C5D" w:rsidP="00586C5D">
            <w:pPr>
              <w:tabs>
                <w:tab w:val="left" w:pos="252"/>
              </w:tabs>
              <w:rPr>
                <w:rFonts w:asciiTheme="minorHAnsi" w:hAnsiTheme="minorHAnsi" w:cstheme="minorHAnsi"/>
                <w:sz w:val="20"/>
                <w:szCs w:val="20"/>
              </w:rPr>
            </w:pPr>
            <w:r w:rsidRPr="00586C5D">
              <w:rPr>
                <w:rFonts w:asciiTheme="minorHAnsi" w:hAnsiTheme="minorHAnsi" w:cstheme="minorHAnsi"/>
                <w:sz w:val="20"/>
                <w:szCs w:val="20"/>
              </w:rPr>
              <w:t xml:space="preserve">      Pangnagdaan        Pangkasalukuyan              Panghinaharap</w:t>
            </w:r>
          </w:p>
          <w:p w:rsidR="00586C5D" w:rsidRPr="00586C5D" w:rsidRDefault="00586C5D" w:rsidP="00586C5D">
            <w:pPr>
              <w:pStyle w:val="ListParagraph"/>
              <w:tabs>
                <w:tab w:val="left" w:pos="252"/>
              </w:tabs>
              <w:spacing w:after="0" w:line="240" w:lineRule="auto"/>
              <w:ind w:left="0"/>
              <w:rPr>
                <w:rFonts w:asciiTheme="minorHAnsi" w:hAnsiTheme="minorHAnsi" w:cstheme="minorHAnsi"/>
                <w:sz w:val="20"/>
                <w:szCs w:val="20"/>
              </w:rPr>
            </w:pPr>
            <w:r w:rsidRPr="00586C5D">
              <w:rPr>
                <w:rFonts w:asciiTheme="minorHAnsi" w:hAnsiTheme="minorHAnsi" w:cstheme="minorHAnsi"/>
                <w:sz w:val="20"/>
                <w:szCs w:val="20"/>
              </w:rPr>
              <w:t xml:space="preserve">                                                                               1. Manonod</w:t>
            </w:r>
          </w:p>
          <w:p w:rsidR="00586C5D" w:rsidRPr="00586C5D" w:rsidRDefault="00586C5D" w:rsidP="00586C5D">
            <w:pPr>
              <w:pStyle w:val="ListParagraph"/>
              <w:tabs>
                <w:tab w:val="left" w:pos="252"/>
              </w:tabs>
              <w:spacing w:after="0" w:line="240" w:lineRule="auto"/>
              <w:rPr>
                <w:rFonts w:asciiTheme="minorHAnsi" w:hAnsiTheme="minorHAnsi" w:cstheme="minorHAnsi"/>
                <w:sz w:val="20"/>
                <w:szCs w:val="20"/>
              </w:rPr>
            </w:pPr>
          </w:p>
          <w:p w:rsidR="00586C5D" w:rsidRPr="00586C5D" w:rsidRDefault="00586C5D" w:rsidP="00586C5D">
            <w:pPr>
              <w:pStyle w:val="ListParagraph"/>
              <w:tabs>
                <w:tab w:val="left" w:pos="252"/>
              </w:tabs>
              <w:spacing w:after="0" w:line="240" w:lineRule="auto"/>
              <w:ind w:left="-18"/>
              <w:rPr>
                <w:rFonts w:asciiTheme="minorHAnsi" w:hAnsiTheme="minorHAnsi" w:cstheme="minorHAnsi"/>
                <w:sz w:val="20"/>
                <w:szCs w:val="20"/>
              </w:rPr>
            </w:pPr>
            <w:r w:rsidRPr="00586C5D">
              <w:rPr>
                <w:rFonts w:asciiTheme="minorHAnsi" w:hAnsiTheme="minorHAnsi" w:cstheme="minorHAnsi"/>
                <w:sz w:val="20"/>
                <w:szCs w:val="20"/>
              </w:rPr>
              <w:t>Magsimula rito.</w:t>
            </w:r>
          </w:p>
          <w:p w:rsidR="00586C5D" w:rsidRPr="00586C5D" w:rsidRDefault="00586C5D" w:rsidP="00586C5D">
            <w:pPr>
              <w:pStyle w:val="ListParagraph"/>
              <w:tabs>
                <w:tab w:val="left" w:pos="252"/>
              </w:tabs>
              <w:spacing w:after="0" w:line="240" w:lineRule="auto"/>
              <w:ind w:left="72"/>
              <w:rPr>
                <w:rFonts w:asciiTheme="minorHAnsi" w:hAnsiTheme="minorHAnsi" w:cstheme="minorHAnsi"/>
                <w:sz w:val="20"/>
                <w:szCs w:val="20"/>
              </w:rPr>
            </w:pPr>
            <w:r w:rsidRPr="00586C5D">
              <w:rPr>
                <w:rFonts w:asciiTheme="minorHAnsi" w:hAnsiTheme="minorHAnsi" w:cstheme="minorHAnsi"/>
                <w:sz w:val="20"/>
                <w:szCs w:val="20"/>
              </w:rPr>
              <w:t>1. Nakita ko si Dondon sa Gaisano Mall.</w:t>
            </w:r>
          </w:p>
          <w:p w:rsidR="00586C5D" w:rsidRPr="00586C5D" w:rsidRDefault="00586C5D" w:rsidP="00586C5D">
            <w:pPr>
              <w:pStyle w:val="ListParagraph"/>
              <w:tabs>
                <w:tab w:val="left" w:pos="252"/>
              </w:tabs>
              <w:spacing w:after="0" w:line="240" w:lineRule="auto"/>
              <w:ind w:left="72"/>
              <w:rPr>
                <w:rFonts w:asciiTheme="minorHAnsi" w:hAnsiTheme="minorHAnsi" w:cstheme="minorHAnsi"/>
                <w:sz w:val="20"/>
                <w:szCs w:val="20"/>
              </w:rPr>
            </w:pPr>
            <w:r w:rsidRPr="00586C5D">
              <w:rPr>
                <w:rFonts w:asciiTheme="minorHAnsi" w:hAnsiTheme="minorHAnsi" w:cstheme="minorHAnsi"/>
                <w:sz w:val="20"/>
                <w:szCs w:val="20"/>
              </w:rPr>
              <w:t>2. Siguro ay sasama ka sa Bukidnon.</w:t>
            </w:r>
          </w:p>
          <w:p w:rsidR="00586C5D" w:rsidRPr="00586C5D" w:rsidRDefault="00586C5D" w:rsidP="00586C5D">
            <w:pPr>
              <w:pStyle w:val="ListParagraph"/>
              <w:tabs>
                <w:tab w:val="left" w:pos="252"/>
              </w:tabs>
              <w:spacing w:after="0" w:line="240" w:lineRule="auto"/>
              <w:ind w:left="72"/>
              <w:rPr>
                <w:rFonts w:asciiTheme="minorHAnsi" w:hAnsiTheme="minorHAnsi" w:cstheme="minorHAnsi"/>
                <w:sz w:val="20"/>
                <w:szCs w:val="20"/>
              </w:rPr>
            </w:pPr>
            <w:r w:rsidRPr="00586C5D">
              <w:rPr>
                <w:rFonts w:asciiTheme="minorHAnsi" w:hAnsiTheme="minorHAnsi" w:cstheme="minorHAnsi"/>
                <w:sz w:val="20"/>
                <w:szCs w:val="20"/>
              </w:rPr>
              <w:t>3. Ang tatay ko ay nagtitiis sa banig ng karamdaman.</w:t>
            </w:r>
          </w:p>
          <w:p w:rsidR="00586C5D" w:rsidRPr="00586C5D" w:rsidRDefault="00586C5D" w:rsidP="00586C5D">
            <w:pPr>
              <w:pStyle w:val="ListParagraph"/>
              <w:tabs>
                <w:tab w:val="left" w:pos="252"/>
              </w:tabs>
              <w:spacing w:after="0" w:line="240" w:lineRule="auto"/>
              <w:ind w:left="0"/>
              <w:rPr>
                <w:rFonts w:asciiTheme="minorHAnsi" w:hAnsiTheme="minorHAnsi" w:cstheme="minorHAnsi"/>
                <w:sz w:val="20"/>
                <w:szCs w:val="20"/>
              </w:rPr>
            </w:pPr>
            <w:r w:rsidRPr="00586C5D">
              <w:rPr>
                <w:rFonts w:asciiTheme="minorHAnsi" w:hAnsiTheme="minorHAnsi" w:cstheme="minorHAnsi"/>
                <w:sz w:val="20"/>
                <w:szCs w:val="20"/>
              </w:rPr>
              <w:t>4. Nangangaral ang Nanay sa kanyang mga anak.</w:t>
            </w:r>
          </w:p>
          <w:p w:rsidR="00586C5D" w:rsidRPr="00586C5D" w:rsidRDefault="00586C5D" w:rsidP="00586C5D">
            <w:pPr>
              <w:pStyle w:val="ListParagraph"/>
              <w:tabs>
                <w:tab w:val="left" w:pos="252"/>
              </w:tabs>
              <w:spacing w:after="0" w:line="240" w:lineRule="auto"/>
              <w:ind w:left="0"/>
              <w:rPr>
                <w:rFonts w:asciiTheme="minorHAnsi" w:hAnsiTheme="minorHAnsi" w:cstheme="minorHAnsi"/>
                <w:sz w:val="20"/>
                <w:szCs w:val="20"/>
              </w:rPr>
            </w:pPr>
            <w:r w:rsidRPr="00586C5D">
              <w:rPr>
                <w:rFonts w:asciiTheme="minorHAnsi" w:hAnsiTheme="minorHAnsi" w:cstheme="minorHAnsi"/>
                <w:sz w:val="20"/>
                <w:szCs w:val="20"/>
              </w:rPr>
              <w:t>5. Kenneth, kukuha ka ba mamaya ng pagkain mo?</w:t>
            </w: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Panuto: Bilugan ang titik ng angkop na kahulugan ng tambalang sa bawat bilang.</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1. bungang-isip</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 mula sa bunga ng panaginip</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b. mula sa bunga ng mga nakikita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c. mula sa bunga ng iba’t ibang pangyayari</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 mula sa bunga ng iba’t ibang pangyayari</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2. nagpakitang-gilas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 ipinakita ang pagiging malikhain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b. ipinakita ang katalinuhan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c. ipinakita ang pagiging aktibo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 ipinakita ang kahusayan at kakayahan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3. bahay-kubo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 maliit na bahay na gawa sa kawayan at sawali</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b. maliit na bahay na gawa sa dahon ng saging</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c. maliit na bahay na gawa sa iba’t ibang kahoy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 maliit na bahay na gawa sa bato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4. kwentong-likha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 mga tinipong kwento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b. mga isinulat na kwento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c. mga ginupit na kwento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 mga pinagsama-samang kwento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5. kilalang pamilya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 maykaya sa buhay</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b. sikat sa pamilya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c. pamilyang kasama sa pulitika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 malaking pamilya</w:t>
            </w:r>
          </w:p>
        </w:tc>
        <w:tc>
          <w:tcPr>
            <w:tcW w:w="2897"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Sino ang iyong paboritong bayani? Gumawa ng kwadro para sa kanyang larawan. Pag-aralan ang mga larawan at gumawa ka ng mga hakbang kung paano ito gagawin.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A. Maghanda ng:</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 dalawang pirasong cardboard na 5 x 8 pulgada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lapis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ruler</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pandikit</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krayola 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water color</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(DLP pah.13-14)</w:t>
            </w:r>
          </w:p>
        </w:tc>
      </w:tr>
      <w:tr w:rsidR="00586C5D" w:rsidRPr="00FA1928" w:rsidTr="00A76984">
        <w:trPr>
          <w:trHeight w:val="107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lastRenderedPageBreak/>
              <w:t>J.  Karagdagang Gawain para sa takdang aralin at remediation</w:t>
            </w:r>
          </w:p>
        </w:tc>
        <w:tc>
          <w:tcPr>
            <w:tcW w:w="2700" w:type="dxa"/>
          </w:tcPr>
          <w:p w:rsidR="00586C5D" w:rsidRPr="00586C5D" w:rsidRDefault="00586C5D" w:rsidP="00586C5D">
            <w:pPr>
              <w:rPr>
                <w:rFonts w:asciiTheme="minorHAnsi" w:hAnsiTheme="minorHAnsi" w:cstheme="minorHAnsi"/>
                <w:sz w:val="20"/>
                <w:szCs w:val="20"/>
              </w:rPr>
            </w:pPr>
          </w:p>
        </w:tc>
        <w:tc>
          <w:tcPr>
            <w:tcW w:w="2610" w:type="dxa"/>
          </w:tcPr>
          <w:p w:rsidR="00586C5D" w:rsidRPr="00586C5D" w:rsidRDefault="00586C5D" w:rsidP="00586C5D">
            <w:pPr>
              <w:rPr>
                <w:rFonts w:asciiTheme="minorHAnsi" w:hAnsiTheme="minorHAnsi" w:cstheme="minorHAnsi"/>
                <w:b/>
                <w:sz w:val="20"/>
                <w:szCs w:val="20"/>
              </w:rPr>
            </w:pPr>
          </w:p>
        </w:tc>
        <w:tc>
          <w:tcPr>
            <w:tcW w:w="2638"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Salungguhitan ang mga pandiwa. Ilagay sa patlang kung ito ay pangkasalukuyan, pangnagdaan o panghinaharap.</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_________ 1. Ang aso ay bumangga sa pader sa tulin ng takbo.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_________ 2. Uuwi ako sa amin bukas.</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_________ 3. Dali-daling inalis ni Peter ang bato.</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_________ 4. Nagtanim ka ba </w:t>
            </w:r>
            <w:r w:rsidRPr="00586C5D">
              <w:rPr>
                <w:rFonts w:asciiTheme="minorHAnsi" w:hAnsiTheme="minorHAnsi" w:cstheme="minorHAnsi"/>
                <w:sz w:val="20"/>
                <w:szCs w:val="20"/>
              </w:rPr>
              <w:lastRenderedPageBreak/>
              <w:t>ng puno sa inyong bakuran?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_________ 5. Masayang nagdidilig si Karen ng mga halaman sa kanilang bakuran araw-araw.</w:t>
            </w:r>
          </w:p>
        </w:tc>
        <w:tc>
          <w:tcPr>
            <w:tcW w:w="2762" w:type="dxa"/>
          </w:tcPr>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lastRenderedPageBreak/>
              <w:t>Tukuyin kung literal o matalinghaga ang salita ang tambalang salitang may salungguhit sa bawat bilang. Ibigay na rin ang kahulugan ng mga ito.</w:t>
            </w:r>
          </w:p>
          <w:p w:rsidR="00586C5D" w:rsidRPr="00586C5D" w:rsidRDefault="00586C5D" w:rsidP="00586C5D">
            <w:pPr>
              <w:rPr>
                <w:rFonts w:asciiTheme="minorHAnsi" w:hAnsiTheme="minorHAnsi" w:cstheme="minorHAnsi"/>
                <w:sz w:val="20"/>
                <w:szCs w:val="20"/>
              </w:rPr>
            </w:pP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_______ 1. Ang bahay-kubo namin ay talaga namang masarap tirhan lalo na kung tag-init.</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_______2. Ang bahaghari ay waring nakangiti sa akin at </w:t>
            </w:r>
            <w:r w:rsidRPr="00586C5D">
              <w:rPr>
                <w:rFonts w:asciiTheme="minorHAnsi" w:hAnsiTheme="minorHAnsi" w:cstheme="minorHAnsi"/>
                <w:sz w:val="20"/>
                <w:szCs w:val="20"/>
              </w:rPr>
              <w:lastRenderedPageBreak/>
              <w:t>nagbibigay-saya.</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_______ 3. Marami ang nagtataingang-kawali sa tuwing ayaw nilang marinig ang katotohanan.</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_______ 4. Tuwing Pasko ay pumupunta sila sa bahay-ampunan para bisitahin at bigyan ng kasiyahan ang mga ulila. </w:t>
            </w:r>
          </w:p>
          <w:p w:rsidR="00586C5D" w:rsidRPr="00586C5D" w:rsidRDefault="00586C5D" w:rsidP="00586C5D">
            <w:pPr>
              <w:rPr>
                <w:rFonts w:asciiTheme="minorHAnsi" w:hAnsiTheme="minorHAnsi" w:cstheme="minorHAnsi"/>
                <w:sz w:val="20"/>
                <w:szCs w:val="20"/>
              </w:rPr>
            </w:pPr>
            <w:r w:rsidRPr="00586C5D">
              <w:rPr>
                <w:rFonts w:asciiTheme="minorHAnsi" w:hAnsiTheme="minorHAnsi" w:cstheme="minorHAnsi"/>
                <w:sz w:val="20"/>
                <w:szCs w:val="20"/>
              </w:rPr>
              <w:t xml:space="preserve"> _______ 5. Ibig niya talaga ang makahanap ng isang hanapbuhay upang matustusan ang pag-aaral ng kapatid.</w:t>
            </w:r>
          </w:p>
        </w:tc>
        <w:tc>
          <w:tcPr>
            <w:tcW w:w="2897" w:type="dxa"/>
          </w:tcPr>
          <w:p w:rsidR="00586C5D" w:rsidRPr="00586C5D" w:rsidRDefault="00586C5D" w:rsidP="00586C5D">
            <w:pPr>
              <w:rPr>
                <w:rFonts w:asciiTheme="minorHAnsi" w:hAnsiTheme="minorHAnsi" w:cstheme="minorHAnsi"/>
                <w:sz w:val="20"/>
                <w:szCs w:val="20"/>
              </w:rPr>
            </w:pPr>
          </w:p>
        </w:tc>
      </w:tr>
      <w:tr w:rsidR="00586C5D" w:rsidRPr="00FA1928" w:rsidTr="00A76984">
        <w:trPr>
          <w:trHeight w:val="368"/>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V.  MGA TALA</w:t>
            </w:r>
          </w:p>
        </w:tc>
        <w:tc>
          <w:tcPr>
            <w:tcW w:w="13607" w:type="dxa"/>
            <w:gridSpan w:val="5"/>
          </w:tcPr>
          <w:p w:rsidR="00586C5D" w:rsidRPr="00586C5D" w:rsidRDefault="00586C5D" w:rsidP="00586C5D">
            <w:pPr>
              <w:rPr>
                <w:rFonts w:asciiTheme="minorHAnsi" w:hAnsiTheme="minorHAnsi" w:cstheme="minorHAnsi"/>
                <w:b/>
                <w:sz w:val="20"/>
                <w:szCs w:val="20"/>
              </w:rPr>
            </w:pPr>
          </w:p>
        </w:tc>
      </w:tr>
      <w:tr w:rsidR="00586C5D" w:rsidRPr="00FA1928" w:rsidTr="00A76984">
        <w:trPr>
          <w:trHeight w:val="30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VI.  PAGNINILAY</w:t>
            </w:r>
          </w:p>
        </w:tc>
        <w:tc>
          <w:tcPr>
            <w:tcW w:w="13607" w:type="dxa"/>
            <w:gridSpan w:val="5"/>
          </w:tcPr>
          <w:p w:rsidR="00586C5D" w:rsidRPr="00586C5D" w:rsidRDefault="00586C5D" w:rsidP="00586C5D">
            <w:pPr>
              <w:jc w:val="center"/>
              <w:rPr>
                <w:rFonts w:asciiTheme="minorHAnsi" w:hAnsiTheme="minorHAnsi" w:cstheme="minorHAnsi"/>
                <w:sz w:val="20"/>
                <w:szCs w:val="20"/>
              </w:rPr>
            </w:pPr>
          </w:p>
        </w:tc>
      </w:tr>
      <w:tr w:rsidR="00586C5D" w:rsidRPr="00F10B7D" w:rsidTr="00A76984">
        <w:trPr>
          <w:trHeight w:val="476"/>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A. Bilang ng nakakuha ng 80% sa pagtataya</w:t>
            </w:r>
          </w:p>
        </w:tc>
        <w:tc>
          <w:tcPr>
            <w:tcW w:w="2700" w:type="dxa"/>
          </w:tcPr>
          <w:p w:rsidR="00586C5D" w:rsidRPr="00586C5D" w:rsidRDefault="00586C5D" w:rsidP="00586C5D">
            <w:pPr>
              <w:tabs>
                <w:tab w:val="left" w:pos="3495"/>
              </w:tabs>
              <w:jc w:val="both"/>
              <w:rPr>
                <w:rFonts w:asciiTheme="minorHAnsi" w:eastAsia="Times New Roman" w:hAnsiTheme="minorHAnsi" w:cstheme="minorHAnsi"/>
                <w:sz w:val="20"/>
                <w:szCs w:val="20"/>
                <w:lang w:val="fil-PH" w:eastAsia="fil-PH"/>
              </w:rPr>
            </w:pPr>
            <w:r w:rsidRPr="00586C5D">
              <w:rPr>
                <w:rFonts w:asciiTheme="minorHAnsi" w:eastAsia="Times New Roman" w:hAnsiTheme="minorHAnsi" w:cstheme="minorHAnsi"/>
                <w:sz w:val="20"/>
                <w:szCs w:val="20"/>
                <w:lang w:val="fil-PH" w:eastAsia="fil-PH"/>
              </w:rPr>
              <w:t>___ of Learners who earned 80% above</w:t>
            </w:r>
          </w:p>
        </w:tc>
        <w:tc>
          <w:tcPr>
            <w:tcW w:w="2610" w:type="dxa"/>
          </w:tcPr>
          <w:p w:rsidR="00586C5D" w:rsidRPr="00586C5D" w:rsidRDefault="00586C5D" w:rsidP="00586C5D">
            <w:pPr>
              <w:tabs>
                <w:tab w:val="left" w:pos="3495"/>
              </w:tabs>
              <w:jc w:val="both"/>
              <w:rPr>
                <w:rFonts w:asciiTheme="minorHAnsi" w:eastAsia="Times New Roman" w:hAnsiTheme="minorHAnsi" w:cstheme="minorHAnsi"/>
                <w:sz w:val="20"/>
                <w:szCs w:val="20"/>
                <w:lang w:val="fil-PH" w:eastAsia="fil-PH"/>
              </w:rPr>
            </w:pPr>
            <w:r w:rsidRPr="00586C5D">
              <w:rPr>
                <w:rFonts w:asciiTheme="minorHAnsi" w:eastAsia="Times New Roman" w:hAnsiTheme="minorHAnsi" w:cstheme="minorHAnsi"/>
                <w:sz w:val="20"/>
                <w:szCs w:val="20"/>
                <w:lang w:val="fil-PH" w:eastAsia="fil-PH"/>
              </w:rPr>
              <w:t>___ of Learners who earned 80% above</w:t>
            </w:r>
          </w:p>
        </w:tc>
        <w:tc>
          <w:tcPr>
            <w:tcW w:w="2638" w:type="dxa"/>
          </w:tcPr>
          <w:p w:rsidR="00586C5D" w:rsidRPr="00586C5D" w:rsidRDefault="00586C5D" w:rsidP="00586C5D">
            <w:pPr>
              <w:tabs>
                <w:tab w:val="left" w:pos="3495"/>
              </w:tabs>
              <w:jc w:val="both"/>
              <w:rPr>
                <w:rFonts w:asciiTheme="minorHAnsi" w:eastAsia="Times New Roman" w:hAnsiTheme="minorHAnsi" w:cstheme="minorHAnsi"/>
                <w:sz w:val="20"/>
                <w:szCs w:val="20"/>
                <w:lang w:val="fil-PH" w:eastAsia="fil-PH"/>
              </w:rPr>
            </w:pPr>
            <w:r w:rsidRPr="00586C5D">
              <w:rPr>
                <w:rFonts w:asciiTheme="minorHAnsi" w:eastAsia="Times New Roman" w:hAnsiTheme="minorHAnsi" w:cstheme="minorHAnsi"/>
                <w:sz w:val="20"/>
                <w:szCs w:val="20"/>
                <w:lang w:val="fil-PH" w:eastAsia="fil-PH"/>
              </w:rPr>
              <w:t>___ of Learners who earned 80% above</w:t>
            </w:r>
          </w:p>
        </w:tc>
        <w:tc>
          <w:tcPr>
            <w:tcW w:w="2762" w:type="dxa"/>
          </w:tcPr>
          <w:p w:rsidR="00586C5D" w:rsidRPr="00586C5D" w:rsidRDefault="00586C5D" w:rsidP="00586C5D">
            <w:pPr>
              <w:tabs>
                <w:tab w:val="left" w:pos="3495"/>
              </w:tabs>
              <w:jc w:val="both"/>
              <w:rPr>
                <w:rFonts w:asciiTheme="minorHAnsi" w:eastAsia="Times New Roman" w:hAnsiTheme="minorHAnsi" w:cstheme="minorHAnsi"/>
                <w:sz w:val="20"/>
                <w:szCs w:val="20"/>
                <w:lang w:val="fil-PH" w:eastAsia="fil-PH"/>
              </w:rPr>
            </w:pPr>
            <w:r w:rsidRPr="00586C5D">
              <w:rPr>
                <w:rFonts w:asciiTheme="minorHAnsi" w:eastAsia="Times New Roman" w:hAnsiTheme="minorHAnsi" w:cstheme="minorHAnsi"/>
                <w:sz w:val="20"/>
                <w:szCs w:val="20"/>
                <w:lang w:val="fil-PH" w:eastAsia="fil-PH"/>
              </w:rPr>
              <w:t>___ of Learners who earned 80% above</w:t>
            </w:r>
          </w:p>
        </w:tc>
        <w:tc>
          <w:tcPr>
            <w:tcW w:w="2897" w:type="dxa"/>
          </w:tcPr>
          <w:p w:rsidR="00586C5D" w:rsidRPr="00586C5D" w:rsidRDefault="00586C5D" w:rsidP="00586C5D">
            <w:pPr>
              <w:tabs>
                <w:tab w:val="left" w:pos="3495"/>
              </w:tabs>
              <w:jc w:val="both"/>
              <w:rPr>
                <w:rFonts w:asciiTheme="minorHAnsi" w:eastAsia="Times New Roman" w:hAnsiTheme="minorHAnsi" w:cstheme="minorHAnsi"/>
                <w:sz w:val="20"/>
                <w:szCs w:val="20"/>
                <w:lang w:val="fil-PH" w:eastAsia="fil-PH"/>
              </w:rPr>
            </w:pPr>
            <w:r w:rsidRPr="00586C5D">
              <w:rPr>
                <w:rFonts w:asciiTheme="minorHAnsi" w:eastAsia="Times New Roman" w:hAnsiTheme="minorHAnsi" w:cstheme="minorHAnsi"/>
                <w:sz w:val="20"/>
                <w:szCs w:val="20"/>
                <w:lang w:val="fil-PH" w:eastAsia="fil-PH"/>
              </w:rPr>
              <w:t>___ of Learners who earned 80% above</w:t>
            </w:r>
          </w:p>
        </w:tc>
      </w:tr>
      <w:tr w:rsidR="00586C5D" w:rsidRPr="00F10B7D" w:rsidTr="00A76984">
        <w:trPr>
          <w:trHeight w:val="62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B. Bilang ng mag-aaral na nangangailangan ng iba pang Gawain para sa remediation</w:t>
            </w:r>
          </w:p>
        </w:tc>
        <w:tc>
          <w:tcPr>
            <w:tcW w:w="2700" w:type="dxa"/>
          </w:tcPr>
          <w:p w:rsidR="00586C5D" w:rsidRPr="00586C5D" w:rsidRDefault="00586C5D" w:rsidP="00586C5D">
            <w:pPr>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of Learners who require additional activities for remediation</w:t>
            </w:r>
          </w:p>
        </w:tc>
        <w:tc>
          <w:tcPr>
            <w:tcW w:w="2610" w:type="dxa"/>
          </w:tcPr>
          <w:p w:rsidR="00586C5D" w:rsidRPr="00586C5D" w:rsidRDefault="00586C5D" w:rsidP="00586C5D">
            <w:pPr>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of Learners who require additional activities for remediation</w:t>
            </w:r>
          </w:p>
        </w:tc>
        <w:tc>
          <w:tcPr>
            <w:tcW w:w="2638" w:type="dxa"/>
          </w:tcPr>
          <w:p w:rsidR="00586C5D" w:rsidRPr="00586C5D" w:rsidRDefault="00586C5D" w:rsidP="00586C5D">
            <w:pPr>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of Learners who require additional activities for remediation</w:t>
            </w:r>
          </w:p>
        </w:tc>
        <w:tc>
          <w:tcPr>
            <w:tcW w:w="2762" w:type="dxa"/>
          </w:tcPr>
          <w:p w:rsidR="00586C5D" w:rsidRPr="00586C5D" w:rsidRDefault="00586C5D" w:rsidP="00586C5D">
            <w:pPr>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of Learners who require additional activities for remediation</w:t>
            </w:r>
          </w:p>
        </w:tc>
        <w:tc>
          <w:tcPr>
            <w:tcW w:w="2897" w:type="dxa"/>
          </w:tcPr>
          <w:p w:rsidR="00586C5D" w:rsidRPr="00586C5D" w:rsidRDefault="00586C5D" w:rsidP="00586C5D">
            <w:pPr>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of Learners who require additional activities for remediation</w:t>
            </w:r>
          </w:p>
        </w:tc>
      </w:tr>
      <w:tr w:rsidR="00586C5D" w:rsidRPr="00F10B7D" w:rsidTr="00A76984">
        <w:trPr>
          <w:trHeight w:val="62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C. Nakatulong ba ang remedial? Bilang ng mag-aaral na nakaunawa sa aralin</w:t>
            </w:r>
          </w:p>
        </w:tc>
        <w:tc>
          <w:tcPr>
            <w:tcW w:w="2700"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___Yes  ___No</w:t>
            </w:r>
          </w:p>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____ of Learners who caught up the lesson</w:t>
            </w:r>
          </w:p>
        </w:tc>
        <w:tc>
          <w:tcPr>
            <w:tcW w:w="2610"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___Yes  ___No</w:t>
            </w:r>
          </w:p>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____ of Learners who caught up the lesson</w:t>
            </w:r>
          </w:p>
        </w:tc>
        <w:tc>
          <w:tcPr>
            <w:tcW w:w="2638"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___Yes  ___No</w:t>
            </w:r>
          </w:p>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____ of Learners who caught up the lesson</w:t>
            </w:r>
          </w:p>
        </w:tc>
        <w:tc>
          <w:tcPr>
            <w:tcW w:w="2762"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___Yes  ___No</w:t>
            </w:r>
          </w:p>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____ of Learners who caught up the lesson</w:t>
            </w:r>
          </w:p>
        </w:tc>
        <w:tc>
          <w:tcPr>
            <w:tcW w:w="2897"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___Yes  ___No</w:t>
            </w:r>
          </w:p>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____ of Learners who caught up the lesson</w:t>
            </w:r>
          </w:p>
        </w:tc>
      </w:tr>
      <w:tr w:rsidR="00586C5D" w:rsidRPr="00F10B7D" w:rsidTr="00A76984">
        <w:trPr>
          <w:trHeight w:val="449"/>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D. Bilang ng mag-aaral na magpapatuloy sa remediation</w:t>
            </w:r>
          </w:p>
        </w:tc>
        <w:tc>
          <w:tcPr>
            <w:tcW w:w="2700" w:type="dxa"/>
          </w:tcPr>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  of Learners who continue to require remediation</w:t>
            </w:r>
          </w:p>
        </w:tc>
        <w:tc>
          <w:tcPr>
            <w:tcW w:w="2610" w:type="dxa"/>
          </w:tcPr>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  of Learners who continue to require remediation</w:t>
            </w:r>
          </w:p>
        </w:tc>
        <w:tc>
          <w:tcPr>
            <w:tcW w:w="2638" w:type="dxa"/>
          </w:tcPr>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  of Learners who continue to require remediation</w:t>
            </w:r>
          </w:p>
        </w:tc>
        <w:tc>
          <w:tcPr>
            <w:tcW w:w="2762" w:type="dxa"/>
          </w:tcPr>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  of Learners who continue to require remediation</w:t>
            </w:r>
          </w:p>
        </w:tc>
        <w:tc>
          <w:tcPr>
            <w:tcW w:w="2897" w:type="dxa"/>
          </w:tcPr>
          <w:p w:rsidR="00586C5D" w:rsidRPr="00586C5D" w:rsidRDefault="00586C5D" w:rsidP="00586C5D">
            <w:pPr>
              <w:pStyle w:val="NoSpacing1"/>
              <w:rPr>
                <w:rFonts w:asciiTheme="minorHAnsi" w:hAnsiTheme="minorHAnsi" w:cstheme="minorHAnsi"/>
                <w:sz w:val="20"/>
                <w:szCs w:val="20"/>
              </w:rPr>
            </w:pPr>
            <w:r w:rsidRPr="00586C5D">
              <w:rPr>
                <w:rFonts w:asciiTheme="minorHAnsi" w:hAnsiTheme="minorHAnsi" w:cstheme="minorHAnsi"/>
                <w:sz w:val="20"/>
                <w:szCs w:val="20"/>
                <w:lang w:val="fil-PH" w:eastAsia="fil-PH"/>
              </w:rPr>
              <w:t>___  of Learners who continue to require remediation</w:t>
            </w:r>
          </w:p>
        </w:tc>
      </w:tr>
      <w:tr w:rsidR="00586C5D" w:rsidRPr="00F10B7D" w:rsidTr="00A76984">
        <w:trPr>
          <w:trHeight w:val="692"/>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 xml:space="preserve">E. Alin sa mga istratehiyang pagtuturo ang nakatulong ng lubos? Paano ito nakatulong? </w:t>
            </w:r>
          </w:p>
        </w:tc>
        <w:tc>
          <w:tcPr>
            <w:tcW w:w="2700"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Strategies used that work well:</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___Metacognitive Development</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Self assessments, note taking and studying techniques, and vocabulary assignments.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___Bridging</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Think-pair-share, quick-writes, and anticipatory charts.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___Schema-Building</w:t>
            </w:r>
            <w:r w:rsidRPr="00586C5D">
              <w:rPr>
                <w:rFonts w:asciiTheme="minorHAnsi" w:eastAsia="Times New Roman" w:hAnsiTheme="minorHAnsi" w:cstheme="minorHAnsi"/>
                <w:sz w:val="20"/>
                <w:szCs w:val="20"/>
              </w:rPr>
              <w:t>:</w:t>
            </w:r>
            <w:r w:rsidRPr="00586C5D">
              <w:rPr>
                <w:rFonts w:asciiTheme="minorHAnsi" w:eastAsia="Times New Roman" w:hAnsiTheme="minorHAnsi" w:cstheme="minorHAnsi"/>
                <w:b/>
                <w:bCs/>
                <w:sz w:val="20"/>
                <w:szCs w:val="20"/>
              </w:rPr>
              <w:t xml:space="preserve"> Examples:</w:t>
            </w:r>
            <w:r w:rsidRPr="00586C5D">
              <w:rPr>
                <w:rFonts w:asciiTheme="minorHAnsi" w:eastAsia="Times New Roman" w:hAnsiTheme="minorHAnsi" w:cstheme="minorHAnsi"/>
                <w:sz w:val="20"/>
                <w:szCs w:val="20"/>
              </w:rPr>
              <w:t xml:space="preserve"> Compare and contrast, jigsaw learning, peer teaching, and projects.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lastRenderedPageBreak/>
              <w:t>___Contextualization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 xml:space="preserve">Examples: </w:t>
            </w:r>
            <w:r w:rsidRPr="00586C5D">
              <w:rPr>
                <w:rFonts w:asciiTheme="minorHAnsi" w:eastAsia="Times New Roman" w:hAnsiTheme="minorHAnsi" w:cstheme="minorHAnsi"/>
                <w:sz w:val="20"/>
                <w:szCs w:val="20"/>
              </w:rPr>
              <w:t>Demonstrations, media, manipulatives, repetition, and local opportunities.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___Text Representation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Student created drawings, videos, and games.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___Modeling</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sz w:val="20"/>
                <w:szCs w:val="20"/>
              </w:rPr>
              <w:t>Examples:</w:t>
            </w:r>
            <w:r w:rsidRPr="00586C5D">
              <w:rPr>
                <w:rFonts w:asciiTheme="minorHAnsi" w:eastAsia="Times New Roman" w:hAnsiTheme="minorHAnsi" w:cstheme="minorHAnsi"/>
                <w:sz w:val="20"/>
                <w:szCs w:val="20"/>
              </w:rPr>
              <w:t xml:space="preserve"> Speaking slowly and clearly, modeling the language you want students to use, and providing samples of student work.</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hAnsiTheme="minorHAnsi" w:cstheme="minorHAnsi"/>
                <w:b/>
                <w:i/>
                <w:sz w:val="20"/>
                <w:szCs w:val="20"/>
                <w:lang w:val="fil-PH" w:eastAsia="fil-PH"/>
              </w:rPr>
              <w:t>Other Techniques and Strategies used:</w:t>
            </w:r>
          </w:p>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___ Explicit Teaching</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Group collaboration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___Gamification/Learning throuh play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Answering preliminary activities/exercises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Carousel</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Diads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Rereading of Paragraphs/Poems/Stories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Differentiated Instruction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Role Playing/Drama</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Discovery Method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Lecture Method</w:t>
            </w:r>
          </w:p>
          <w:p w:rsidR="00586C5D" w:rsidRPr="00586C5D" w:rsidRDefault="00586C5D" w:rsidP="00586C5D">
            <w:pPr>
              <w:tabs>
                <w:tab w:val="left" w:pos="14670"/>
              </w:tabs>
              <w:jc w:val="both"/>
              <w:rPr>
                <w:rFonts w:asciiTheme="minorHAnsi" w:hAnsiTheme="minorHAnsi" w:cstheme="minorHAnsi"/>
                <w:b/>
                <w:i/>
                <w:sz w:val="20"/>
                <w:szCs w:val="20"/>
                <w:lang w:val="fil-PH" w:eastAsia="fil-PH"/>
              </w:rPr>
            </w:pPr>
            <w:r w:rsidRPr="00586C5D">
              <w:rPr>
                <w:rFonts w:asciiTheme="minorHAnsi" w:hAnsiTheme="minorHAnsi" w:cstheme="minorHAnsi"/>
                <w:b/>
                <w:i/>
                <w:sz w:val="20"/>
                <w:szCs w:val="20"/>
                <w:lang w:val="fil-PH" w:eastAsia="fil-PH"/>
              </w:rPr>
              <w:t>Why?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Complete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Availability of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Pupils’ eagerness to learn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___ Group member’s  collaboration/cooperation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       in doing  their  tasks</w:t>
            </w:r>
          </w:p>
          <w:p w:rsidR="00586C5D" w:rsidRPr="00586C5D" w:rsidRDefault="00586C5D" w:rsidP="00586C5D">
            <w:pPr>
              <w:tabs>
                <w:tab w:val="left" w:pos="14670"/>
              </w:tabs>
              <w:jc w:val="both"/>
              <w:rPr>
                <w:rFonts w:asciiTheme="minorHAnsi" w:hAnsiTheme="minorHAnsi" w:cstheme="minorHAnsi"/>
                <w:sz w:val="20"/>
                <w:szCs w:val="20"/>
              </w:rPr>
            </w:pPr>
            <w:r w:rsidRPr="00586C5D">
              <w:rPr>
                <w:rFonts w:asciiTheme="minorHAnsi" w:hAnsiTheme="minorHAnsi" w:cstheme="minorHAnsi"/>
                <w:sz w:val="20"/>
                <w:szCs w:val="20"/>
                <w:lang w:val="fil-PH" w:eastAsia="fil-PH"/>
              </w:rPr>
              <w:t>___ Audio Visual Presentation  of the lesson</w:t>
            </w:r>
          </w:p>
        </w:tc>
        <w:tc>
          <w:tcPr>
            <w:tcW w:w="2610"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lastRenderedPageBreak/>
              <w:t>Strategies used that work well:</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___Metacognitive Development</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Self assessments, note taking and studying techniques, and vocabulary assignments.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___Bridging</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Think-pair-share, quick-writes, and anticipatory charts.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___Schema-Building</w:t>
            </w:r>
            <w:r w:rsidRPr="00586C5D">
              <w:rPr>
                <w:rFonts w:asciiTheme="minorHAnsi" w:eastAsia="Times New Roman" w:hAnsiTheme="minorHAnsi" w:cstheme="minorHAnsi"/>
                <w:sz w:val="20"/>
                <w:szCs w:val="20"/>
              </w:rPr>
              <w:t>:</w:t>
            </w:r>
            <w:r w:rsidRPr="00586C5D">
              <w:rPr>
                <w:rFonts w:asciiTheme="minorHAnsi" w:eastAsia="Times New Roman" w:hAnsiTheme="minorHAnsi" w:cstheme="minorHAnsi"/>
                <w:b/>
                <w:bCs/>
                <w:sz w:val="20"/>
                <w:szCs w:val="20"/>
              </w:rPr>
              <w:t xml:space="preserve"> Examples:</w:t>
            </w:r>
            <w:r w:rsidRPr="00586C5D">
              <w:rPr>
                <w:rFonts w:asciiTheme="minorHAnsi" w:eastAsia="Times New Roman" w:hAnsiTheme="minorHAnsi" w:cstheme="minorHAnsi"/>
                <w:sz w:val="20"/>
                <w:szCs w:val="20"/>
              </w:rPr>
              <w:t xml:space="preserve"> Compare and contrast, jigsaw learning, </w:t>
            </w:r>
            <w:r w:rsidRPr="00586C5D">
              <w:rPr>
                <w:rFonts w:asciiTheme="minorHAnsi" w:eastAsia="Times New Roman" w:hAnsiTheme="minorHAnsi" w:cstheme="minorHAnsi"/>
                <w:sz w:val="20"/>
                <w:szCs w:val="20"/>
              </w:rPr>
              <w:lastRenderedPageBreak/>
              <w:t>peer teaching, and projects.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___Contextualization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 xml:space="preserve">Examples: </w:t>
            </w:r>
            <w:r w:rsidRPr="00586C5D">
              <w:rPr>
                <w:rFonts w:asciiTheme="minorHAnsi" w:eastAsia="Times New Roman" w:hAnsiTheme="minorHAnsi" w:cstheme="minorHAnsi"/>
                <w:sz w:val="20"/>
                <w:szCs w:val="20"/>
              </w:rPr>
              <w:t>Demonstrations, media, manipulatives, repetition, and local opportunities.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___Text Representation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Student created drawings, videos, and games.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___Modeling</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sz w:val="20"/>
                <w:szCs w:val="20"/>
              </w:rPr>
              <w:t>Examples:</w:t>
            </w:r>
            <w:r w:rsidRPr="00586C5D">
              <w:rPr>
                <w:rFonts w:asciiTheme="minorHAnsi" w:eastAsia="Times New Roman" w:hAnsiTheme="minorHAnsi" w:cstheme="minorHAnsi"/>
                <w:sz w:val="20"/>
                <w:szCs w:val="20"/>
              </w:rPr>
              <w:t xml:space="preserve"> Speaking slowly and clearly, modeling the language you want students to use, and providing samples of student work.</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hAnsiTheme="minorHAnsi" w:cstheme="minorHAnsi"/>
                <w:b/>
                <w:i/>
                <w:sz w:val="20"/>
                <w:szCs w:val="20"/>
                <w:lang w:val="fil-PH" w:eastAsia="fil-PH"/>
              </w:rPr>
              <w:t>Other Techniques and Strategies used:</w:t>
            </w:r>
          </w:p>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___ Explicit Teaching</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Group collaboration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___Gamification/Learning throuh play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Answering preliminary activities/exercises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Carousel</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Diads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Rereading of Paragraphs/Poems/Stories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Differentiated Instruction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Role Playing/Drama</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Discovery Method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Lecture Method</w:t>
            </w:r>
          </w:p>
          <w:p w:rsidR="00586C5D" w:rsidRPr="00586C5D" w:rsidRDefault="00586C5D" w:rsidP="00586C5D">
            <w:pPr>
              <w:tabs>
                <w:tab w:val="left" w:pos="14670"/>
              </w:tabs>
              <w:jc w:val="both"/>
              <w:rPr>
                <w:rFonts w:asciiTheme="minorHAnsi" w:hAnsiTheme="minorHAnsi" w:cstheme="minorHAnsi"/>
                <w:b/>
                <w:i/>
                <w:sz w:val="20"/>
                <w:szCs w:val="20"/>
                <w:lang w:val="fil-PH" w:eastAsia="fil-PH"/>
              </w:rPr>
            </w:pPr>
            <w:r w:rsidRPr="00586C5D">
              <w:rPr>
                <w:rFonts w:asciiTheme="minorHAnsi" w:hAnsiTheme="minorHAnsi" w:cstheme="minorHAnsi"/>
                <w:b/>
                <w:i/>
                <w:sz w:val="20"/>
                <w:szCs w:val="20"/>
                <w:lang w:val="fil-PH" w:eastAsia="fil-PH"/>
              </w:rPr>
              <w:t>Why?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Complete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Availability of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Pupils’ eagerness to learn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___ Group member’s  collaboration/cooperation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       in doing  their  tasks</w:t>
            </w:r>
          </w:p>
          <w:p w:rsidR="00586C5D" w:rsidRPr="00586C5D" w:rsidRDefault="00586C5D" w:rsidP="00586C5D">
            <w:pPr>
              <w:tabs>
                <w:tab w:val="left" w:pos="14670"/>
              </w:tabs>
              <w:jc w:val="both"/>
              <w:rPr>
                <w:rFonts w:asciiTheme="minorHAnsi" w:hAnsiTheme="minorHAnsi" w:cstheme="minorHAnsi"/>
                <w:sz w:val="20"/>
                <w:szCs w:val="20"/>
              </w:rPr>
            </w:pPr>
            <w:r w:rsidRPr="00586C5D">
              <w:rPr>
                <w:rFonts w:asciiTheme="minorHAnsi" w:hAnsiTheme="minorHAnsi" w:cstheme="minorHAnsi"/>
                <w:sz w:val="20"/>
                <w:szCs w:val="20"/>
                <w:lang w:val="fil-PH" w:eastAsia="fil-PH"/>
              </w:rPr>
              <w:t>___ Audio Visual Presentation  of the lesson</w:t>
            </w:r>
          </w:p>
        </w:tc>
        <w:tc>
          <w:tcPr>
            <w:tcW w:w="2638"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lastRenderedPageBreak/>
              <w:t>Strategies used that work well:</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___Metacognitive Development</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Self assessments, note taking and studying techniques, and vocabulary assignments.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___Bridging</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Think-pair-share, quick-writes, and anticipatory charts.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___Schema-Building</w:t>
            </w:r>
            <w:r w:rsidRPr="00586C5D">
              <w:rPr>
                <w:rFonts w:asciiTheme="minorHAnsi" w:eastAsia="Times New Roman" w:hAnsiTheme="minorHAnsi" w:cstheme="minorHAnsi"/>
                <w:sz w:val="20"/>
                <w:szCs w:val="20"/>
              </w:rPr>
              <w:t>:</w:t>
            </w:r>
            <w:r w:rsidRPr="00586C5D">
              <w:rPr>
                <w:rFonts w:asciiTheme="minorHAnsi" w:eastAsia="Times New Roman" w:hAnsiTheme="minorHAnsi" w:cstheme="minorHAnsi"/>
                <w:b/>
                <w:bCs/>
                <w:sz w:val="20"/>
                <w:szCs w:val="20"/>
              </w:rPr>
              <w:t xml:space="preserve"> Examples:</w:t>
            </w:r>
            <w:r w:rsidRPr="00586C5D">
              <w:rPr>
                <w:rFonts w:asciiTheme="minorHAnsi" w:eastAsia="Times New Roman" w:hAnsiTheme="minorHAnsi" w:cstheme="minorHAnsi"/>
                <w:sz w:val="20"/>
                <w:szCs w:val="20"/>
              </w:rPr>
              <w:t xml:space="preserve"> Compare and contrast, jigsaw learning, </w:t>
            </w:r>
            <w:r w:rsidRPr="00586C5D">
              <w:rPr>
                <w:rFonts w:asciiTheme="minorHAnsi" w:eastAsia="Times New Roman" w:hAnsiTheme="minorHAnsi" w:cstheme="minorHAnsi"/>
                <w:sz w:val="20"/>
                <w:szCs w:val="20"/>
              </w:rPr>
              <w:lastRenderedPageBreak/>
              <w:t>peer teaching, and projects.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___Contextualization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 xml:space="preserve">Examples: </w:t>
            </w:r>
            <w:r w:rsidRPr="00586C5D">
              <w:rPr>
                <w:rFonts w:asciiTheme="minorHAnsi" w:eastAsia="Times New Roman" w:hAnsiTheme="minorHAnsi" w:cstheme="minorHAnsi"/>
                <w:sz w:val="20"/>
                <w:szCs w:val="20"/>
              </w:rPr>
              <w:t>Demonstrations, media, manipulatives, repetition, and local opportunities.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___Text Representation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Student created drawings, videos, and games.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___Modeling</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sz w:val="20"/>
                <w:szCs w:val="20"/>
              </w:rPr>
              <w:t>Examples:</w:t>
            </w:r>
            <w:r w:rsidRPr="00586C5D">
              <w:rPr>
                <w:rFonts w:asciiTheme="minorHAnsi" w:eastAsia="Times New Roman" w:hAnsiTheme="minorHAnsi" w:cstheme="minorHAnsi"/>
                <w:sz w:val="20"/>
                <w:szCs w:val="20"/>
              </w:rPr>
              <w:t xml:space="preserve"> Speaking slowly and clearly, modeling the language you want students to use, and providing samples of student work.</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hAnsiTheme="minorHAnsi" w:cstheme="minorHAnsi"/>
                <w:b/>
                <w:i/>
                <w:sz w:val="20"/>
                <w:szCs w:val="20"/>
                <w:lang w:val="fil-PH" w:eastAsia="fil-PH"/>
              </w:rPr>
              <w:t>Other Techniques and Strategies used:</w:t>
            </w:r>
          </w:p>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___ Explicit Teaching</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Group collaboration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___Gamification/Learning throuh play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Answering preliminary activities/exercises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Carousel</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Diads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Rereading of Paragraphs/Poems/Stories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Differentiated Instruction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Role Playing/Drama</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Discovery Method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Lecture Method</w:t>
            </w:r>
          </w:p>
          <w:p w:rsidR="00586C5D" w:rsidRPr="00586C5D" w:rsidRDefault="00586C5D" w:rsidP="00586C5D">
            <w:pPr>
              <w:tabs>
                <w:tab w:val="left" w:pos="14670"/>
              </w:tabs>
              <w:jc w:val="both"/>
              <w:rPr>
                <w:rFonts w:asciiTheme="minorHAnsi" w:hAnsiTheme="minorHAnsi" w:cstheme="minorHAnsi"/>
                <w:b/>
                <w:i/>
                <w:sz w:val="20"/>
                <w:szCs w:val="20"/>
                <w:lang w:val="fil-PH" w:eastAsia="fil-PH"/>
              </w:rPr>
            </w:pPr>
            <w:r w:rsidRPr="00586C5D">
              <w:rPr>
                <w:rFonts w:asciiTheme="minorHAnsi" w:hAnsiTheme="minorHAnsi" w:cstheme="minorHAnsi"/>
                <w:b/>
                <w:i/>
                <w:sz w:val="20"/>
                <w:szCs w:val="20"/>
                <w:lang w:val="fil-PH" w:eastAsia="fil-PH"/>
              </w:rPr>
              <w:t>Why?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Complete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Availability of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Pupils’ eagerness to learn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___ Group member’s  collaboration/cooperation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       in doing  their  tasks</w:t>
            </w:r>
          </w:p>
          <w:p w:rsidR="00586C5D" w:rsidRPr="00586C5D" w:rsidRDefault="00586C5D" w:rsidP="00586C5D">
            <w:pPr>
              <w:tabs>
                <w:tab w:val="left" w:pos="14670"/>
              </w:tabs>
              <w:jc w:val="both"/>
              <w:rPr>
                <w:rFonts w:asciiTheme="minorHAnsi" w:hAnsiTheme="minorHAnsi" w:cstheme="minorHAnsi"/>
                <w:sz w:val="20"/>
                <w:szCs w:val="20"/>
              </w:rPr>
            </w:pPr>
            <w:r w:rsidRPr="00586C5D">
              <w:rPr>
                <w:rFonts w:asciiTheme="minorHAnsi" w:hAnsiTheme="minorHAnsi" w:cstheme="minorHAnsi"/>
                <w:sz w:val="20"/>
                <w:szCs w:val="20"/>
                <w:lang w:val="fil-PH" w:eastAsia="fil-PH"/>
              </w:rPr>
              <w:t>___ Audio Visual Presentation  of the lesson</w:t>
            </w:r>
          </w:p>
        </w:tc>
        <w:tc>
          <w:tcPr>
            <w:tcW w:w="2762"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lastRenderedPageBreak/>
              <w:t>Strategies used that work well:</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___Metacognitive Development</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Self assessments, note taking and studying techniques, and vocabulary assignments.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___Bridging</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Think-pair-share, quick-writes, and anticipatory charts.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___Schema-Building</w:t>
            </w:r>
            <w:r w:rsidRPr="00586C5D">
              <w:rPr>
                <w:rFonts w:asciiTheme="minorHAnsi" w:eastAsia="Times New Roman" w:hAnsiTheme="minorHAnsi" w:cstheme="minorHAnsi"/>
                <w:sz w:val="20"/>
                <w:szCs w:val="20"/>
              </w:rPr>
              <w:t>:</w:t>
            </w:r>
            <w:r w:rsidRPr="00586C5D">
              <w:rPr>
                <w:rFonts w:asciiTheme="minorHAnsi" w:eastAsia="Times New Roman" w:hAnsiTheme="minorHAnsi" w:cstheme="minorHAnsi"/>
                <w:b/>
                <w:bCs/>
                <w:sz w:val="20"/>
                <w:szCs w:val="20"/>
              </w:rPr>
              <w:t xml:space="preserve"> Examples:</w:t>
            </w:r>
            <w:r w:rsidRPr="00586C5D">
              <w:rPr>
                <w:rFonts w:asciiTheme="minorHAnsi" w:eastAsia="Times New Roman" w:hAnsiTheme="minorHAnsi" w:cstheme="minorHAnsi"/>
                <w:sz w:val="20"/>
                <w:szCs w:val="20"/>
              </w:rPr>
              <w:t xml:space="preserve"> Compare and contrast, jigsaw learning, peer teaching, and projects.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___Contextualization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lastRenderedPageBreak/>
              <w:t xml:space="preserve">Examples: </w:t>
            </w:r>
            <w:r w:rsidRPr="00586C5D">
              <w:rPr>
                <w:rFonts w:asciiTheme="minorHAnsi" w:eastAsia="Times New Roman" w:hAnsiTheme="minorHAnsi" w:cstheme="minorHAnsi"/>
                <w:sz w:val="20"/>
                <w:szCs w:val="20"/>
              </w:rPr>
              <w:t>Demonstrations, media, manipulatives, repetition, and local opportunities.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___Text Representation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Student created drawings, videos, and games.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___Modeling</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sz w:val="20"/>
                <w:szCs w:val="20"/>
              </w:rPr>
              <w:t>Examples:</w:t>
            </w:r>
            <w:r w:rsidRPr="00586C5D">
              <w:rPr>
                <w:rFonts w:asciiTheme="minorHAnsi" w:eastAsia="Times New Roman" w:hAnsiTheme="minorHAnsi" w:cstheme="minorHAnsi"/>
                <w:sz w:val="20"/>
                <w:szCs w:val="20"/>
              </w:rPr>
              <w:t xml:space="preserve"> Speaking slowly and clearly, modeling the language you want students to use, and providing samples of student work.</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hAnsiTheme="minorHAnsi" w:cstheme="minorHAnsi"/>
                <w:b/>
                <w:i/>
                <w:sz w:val="20"/>
                <w:szCs w:val="20"/>
                <w:lang w:val="fil-PH" w:eastAsia="fil-PH"/>
              </w:rPr>
              <w:t>Other Techniques and Strategies used:</w:t>
            </w:r>
          </w:p>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___ Explicit Teaching</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Group collaboration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___Gamification/Learning throuh play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Answering preliminary activities/exercises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Carousel</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Diads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Rereading of Paragraphs/Poems/Stories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Differentiated Instruction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Role Playing/Drama</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Discovery Method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Lecture Method</w:t>
            </w:r>
          </w:p>
          <w:p w:rsidR="00586C5D" w:rsidRPr="00586C5D" w:rsidRDefault="00586C5D" w:rsidP="00586C5D">
            <w:pPr>
              <w:tabs>
                <w:tab w:val="left" w:pos="14670"/>
              </w:tabs>
              <w:jc w:val="both"/>
              <w:rPr>
                <w:rFonts w:asciiTheme="minorHAnsi" w:hAnsiTheme="minorHAnsi" w:cstheme="minorHAnsi"/>
                <w:b/>
                <w:i/>
                <w:sz w:val="20"/>
                <w:szCs w:val="20"/>
                <w:lang w:val="fil-PH" w:eastAsia="fil-PH"/>
              </w:rPr>
            </w:pPr>
            <w:r w:rsidRPr="00586C5D">
              <w:rPr>
                <w:rFonts w:asciiTheme="minorHAnsi" w:hAnsiTheme="minorHAnsi" w:cstheme="minorHAnsi"/>
                <w:b/>
                <w:i/>
                <w:sz w:val="20"/>
                <w:szCs w:val="20"/>
                <w:lang w:val="fil-PH" w:eastAsia="fil-PH"/>
              </w:rPr>
              <w:t>Why?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Complete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Availability of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Pupils’ eagerness to learn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___ Group member’s  collaboration/cooperation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       in doing  their  tasks</w:t>
            </w:r>
          </w:p>
          <w:p w:rsidR="00586C5D" w:rsidRPr="00586C5D" w:rsidRDefault="00586C5D" w:rsidP="00586C5D">
            <w:pPr>
              <w:tabs>
                <w:tab w:val="left" w:pos="14670"/>
              </w:tabs>
              <w:jc w:val="both"/>
              <w:rPr>
                <w:rFonts w:asciiTheme="minorHAnsi" w:hAnsiTheme="minorHAnsi" w:cstheme="minorHAnsi"/>
                <w:sz w:val="20"/>
                <w:szCs w:val="20"/>
              </w:rPr>
            </w:pPr>
            <w:r w:rsidRPr="00586C5D">
              <w:rPr>
                <w:rFonts w:asciiTheme="minorHAnsi" w:hAnsiTheme="minorHAnsi" w:cstheme="minorHAnsi"/>
                <w:sz w:val="20"/>
                <w:szCs w:val="20"/>
                <w:lang w:val="fil-PH" w:eastAsia="fil-PH"/>
              </w:rPr>
              <w:t>___ Audio Visual Presentation  of the lesson</w:t>
            </w:r>
          </w:p>
        </w:tc>
        <w:tc>
          <w:tcPr>
            <w:tcW w:w="2897"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lastRenderedPageBreak/>
              <w:t>Strategies used that work well:</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___Metacognitive Development</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Self assessments, note taking and studying techniques, and vocabulary assignments.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___Bridging</w:t>
            </w:r>
            <w:r w:rsidRPr="00586C5D">
              <w:rPr>
                <w:rFonts w:asciiTheme="minorHAnsi" w:eastAsia="Times New Roman" w:hAnsiTheme="minorHAnsi" w:cstheme="minorHAnsi"/>
                <w:sz w:val="20"/>
                <w:szCs w:val="20"/>
              </w:rPr>
              <w:t xml:space="preserve">: </w:t>
            </w: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Think-pair-share, quick-writes, and anticipatory charts.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___Schema-Building</w:t>
            </w:r>
            <w:r w:rsidRPr="00586C5D">
              <w:rPr>
                <w:rFonts w:asciiTheme="minorHAnsi" w:eastAsia="Times New Roman" w:hAnsiTheme="minorHAnsi" w:cstheme="minorHAnsi"/>
                <w:sz w:val="20"/>
                <w:szCs w:val="20"/>
              </w:rPr>
              <w:t>:</w:t>
            </w:r>
            <w:r w:rsidRPr="00586C5D">
              <w:rPr>
                <w:rFonts w:asciiTheme="minorHAnsi" w:eastAsia="Times New Roman" w:hAnsiTheme="minorHAnsi" w:cstheme="minorHAnsi"/>
                <w:b/>
                <w:bCs/>
                <w:sz w:val="20"/>
                <w:szCs w:val="20"/>
              </w:rPr>
              <w:t xml:space="preserve"> Examples:</w:t>
            </w:r>
            <w:r w:rsidRPr="00586C5D">
              <w:rPr>
                <w:rFonts w:asciiTheme="minorHAnsi" w:eastAsia="Times New Roman" w:hAnsiTheme="minorHAnsi" w:cstheme="minorHAnsi"/>
                <w:sz w:val="20"/>
                <w:szCs w:val="20"/>
              </w:rPr>
              <w:t xml:space="preserve"> Compare and contrast, jigsaw learning, peer teaching, and projects.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___Contextualization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lastRenderedPageBreak/>
              <w:t xml:space="preserve">Examples: </w:t>
            </w:r>
            <w:r w:rsidRPr="00586C5D">
              <w:rPr>
                <w:rFonts w:asciiTheme="minorHAnsi" w:eastAsia="Times New Roman" w:hAnsiTheme="minorHAnsi" w:cstheme="minorHAnsi"/>
                <w:sz w:val="20"/>
                <w:szCs w:val="20"/>
              </w:rPr>
              <w:t>Demonstrations, media, manipulatives, repetition, and local opportunities.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___Text Representation</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bCs/>
                <w:sz w:val="20"/>
                <w:szCs w:val="20"/>
              </w:rPr>
              <w:t xml:space="preserve"> </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Examples:</w:t>
            </w:r>
            <w:r w:rsidRPr="00586C5D">
              <w:rPr>
                <w:rFonts w:asciiTheme="minorHAnsi" w:eastAsia="Times New Roman" w:hAnsiTheme="minorHAnsi" w:cstheme="minorHAnsi"/>
                <w:sz w:val="20"/>
                <w:szCs w:val="20"/>
              </w:rPr>
              <w:t xml:space="preserve"> Student created drawings, videos, and games.</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eastAsia="Times New Roman" w:hAnsiTheme="minorHAnsi" w:cstheme="minorHAnsi"/>
                <w:b/>
                <w:bCs/>
                <w:sz w:val="20"/>
                <w:szCs w:val="20"/>
              </w:rPr>
              <w:t>___Modeling</w:t>
            </w:r>
            <w:r w:rsidRPr="00586C5D">
              <w:rPr>
                <w:rFonts w:asciiTheme="minorHAnsi" w:eastAsia="Times New Roman" w:hAnsiTheme="minorHAnsi" w:cstheme="minorHAnsi"/>
                <w:sz w:val="20"/>
                <w:szCs w:val="20"/>
              </w:rPr>
              <w:t>: </w:t>
            </w:r>
            <w:r w:rsidRPr="00586C5D">
              <w:rPr>
                <w:rFonts w:asciiTheme="minorHAnsi" w:eastAsia="Times New Roman" w:hAnsiTheme="minorHAnsi" w:cstheme="minorHAnsi"/>
                <w:b/>
                <w:sz w:val="20"/>
                <w:szCs w:val="20"/>
              </w:rPr>
              <w:t>Examples:</w:t>
            </w:r>
            <w:r w:rsidRPr="00586C5D">
              <w:rPr>
                <w:rFonts w:asciiTheme="minorHAnsi" w:eastAsia="Times New Roman" w:hAnsiTheme="minorHAnsi" w:cstheme="minorHAnsi"/>
                <w:sz w:val="20"/>
                <w:szCs w:val="20"/>
              </w:rPr>
              <w:t xml:space="preserve"> Speaking slowly and clearly, modeling the language you want students to use, and providing samples of student work.</w:t>
            </w:r>
          </w:p>
          <w:p w:rsidR="00586C5D" w:rsidRPr="00586C5D" w:rsidRDefault="00586C5D" w:rsidP="00803C74">
            <w:pPr>
              <w:numPr>
                <w:ilvl w:val="0"/>
                <w:numId w:val="1"/>
              </w:numPr>
              <w:shd w:val="clear" w:color="auto" w:fill="FFFFFF"/>
              <w:tabs>
                <w:tab w:val="left" w:pos="720"/>
              </w:tabs>
              <w:spacing w:before="45"/>
              <w:ind w:left="0"/>
              <w:jc w:val="both"/>
              <w:textAlignment w:val="center"/>
              <w:rPr>
                <w:rFonts w:asciiTheme="minorHAnsi" w:eastAsia="Times New Roman" w:hAnsiTheme="minorHAnsi" w:cstheme="minorHAnsi"/>
                <w:sz w:val="20"/>
                <w:szCs w:val="20"/>
              </w:rPr>
            </w:pPr>
            <w:r w:rsidRPr="00586C5D">
              <w:rPr>
                <w:rFonts w:asciiTheme="minorHAnsi" w:hAnsiTheme="minorHAnsi" w:cstheme="minorHAnsi"/>
                <w:b/>
                <w:i/>
                <w:sz w:val="20"/>
                <w:szCs w:val="20"/>
                <w:lang w:val="fil-PH" w:eastAsia="fil-PH"/>
              </w:rPr>
              <w:t>Other Techniques and Strategies used:</w:t>
            </w:r>
          </w:p>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___ Explicit Teaching</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Group collaboration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___Gamification/Learning throuh play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Answering preliminary activities/exercises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Carousel</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Diads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Rereading of Paragraphs/Poems/Stories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Differentiated Instruction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Role Playing/Drama</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Discovery Method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Lecture Method</w:t>
            </w:r>
          </w:p>
          <w:p w:rsidR="00586C5D" w:rsidRPr="00586C5D" w:rsidRDefault="00586C5D" w:rsidP="00586C5D">
            <w:pPr>
              <w:tabs>
                <w:tab w:val="left" w:pos="14670"/>
              </w:tabs>
              <w:jc w:val="both"/>
              <w:rPr>
                <w:rFonts w:asciiTheme="minorHAnsi" w:hAnsiTheme="minorHAnsi" w:cstheme="minorHAnsi"/>
                <w:b/>
                <w:i/>
                <w:sz w:val="20"/>
                <w:szCs w:val="20"/>
                <w:lang w:val="fil-PH" w:eastAsia="fil-PH"/>
              </w:rPr>
            </w:pPr>
            <w:r w:rsidRPr="00586C5D">
              <w:rPr>
                <w:rFonts w:asciiTheme="minorHAnsi" w:hAnsiTheme="minorHAnsi" w:cstheme="minorHAnsi"/>
                <w:b/>
                <w:i/>
                <w:sz w:val="20"/>
                <w:szCs w:val="20"/>
                <w:lang w:val="fil-PH" w:eastAsia="fil-PH"/>
              </w:rPr>
              <w:t>Why?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Complete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Availability of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___ Pupils’ eagerness to learn</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___ Group member’s  collaboration/cooperation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       in doing  their  tasks</w:t>
            </w:r>
          </w:p>
          <w:p w:rsidR="00586C5D" w:rsidRPr="00586C5D" w:rsidRDefault="00586C5D" w:rsidP="00586C5D">
            <w:pPr>
              <w:tabs>
                <w:tab w:val="left" w:pos="14670"/>
              </w:tabs>
              <w:jc w:val="both"/>
              <w:rPr>
                <w:rFonts w:asciiTheme="minorHAnsi" w:hAnsiTheme="minorHAnsi" w:cstheme="minorHAnsi"/>
                <w:sz w:val="20"/>
                <w:szCs w:val="20"/>
              </w:rPr>
            </w:pPr>
            <w:r w:rsidRPr="00586C5D">
              <w:rPr>
                <w:rFonts w:asciiTheme="minorHAnsi" w:hAnsiTheme="minorHAnsi" w:cstheme="minorHAnsi"/>
                <w:sz w:val="20"/>
                <w:szCs w:val="20"/>
                <w:lang w:val="fil-PH" w:eastAsia="fil-PH"/>
              </w:rPr>
              <w:t>___ Audio Visual Presentation  of the lesson</w:t>
            </w:r>
          </w:p>
        </w:tc>
      </w:tr>
      <w:tr w:rsidR="00586C5D" w:rsidRPr="00F10B7D" w:rsidTr="00A76984">
        <w:trPr>
          <w:trHeight w:val="620"/>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lastRenderedPageBreak/>
              <w:t>F. Anong suliranin ang aking naranasan na solusyonan sa tulong ng aking punongguro at superbisor?</w:t>
            </w:r>
          </w:p>
        </w:tc>
        <w:tc>
          <w:tcPr>
            <w:tcW w:w="2700"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Bullying among pupils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Pupils’ behavior/attitude</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Colorful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Unavailable Technology  Equipment (AVR/LCD)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Science/ Computer/ Internet Lab</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Additional Clerical works</w:t>
            </w:r>
          </w:p>
        </w:tc>
        <w:tc>
          <w:tcPr>
            <w:tcW w:w="2610"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Bullying among pupils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Pupils’ behavior/attitude</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Colorful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Unavailable Technology  Equipment (AVR/LCD)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Science/ Computer/ Internet Lab</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Additional Clerical works</w:t>
            </w:r>
          </w:p>
        </w:tc>
        <w:tc>
          <w:tcPr>
            <w:tcW w:w="2638"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Bullying among pupils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Pupils’ behavior/attitude</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Colorful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Unavailable Technology  Equipment (AVR/LCD)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Science/ Computer/ Internet Lab</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Additional Clerical works</w:t>
            </w:r>
          </w:p>
        </w:tc>
        <w:tc>
          <w:tcPr>
            <w:tcW w:w="2762"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Bullying among pupils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Pupils’ behavior/attitude</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Colorful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Unavailable Technology  Equipment (AVR/LCD)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Science/ Computer/ Internet Lab</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Additional Clerical works</w:t>
            </w:r>
          </w:p>
        </w:tc>
        <w:tc>
          <w:tcPr>
            <w:tcW w:w="2897" w:type="dxa"/>
          </w:tcPr>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Bullying among pupils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Pupils’ behavior/attitude</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Colorful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Unavailable Technology  Equipment (AVR/LCD)</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Science/ Computer/ Internet Lab</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Additional Clerical works</w:t>
            </w:r>
          </w:p>
        </w:tc>
      </w:tr>
      <w:tr w:rsidR="00586C5D" w:rsidRPr="00F10B7D" w:rsidTr="00A76984">
        <w:trPr>
          <w:trHeight w:val="719"/>
          <w:jc w:val="center"/>
        </w:trPr>
        <w:tc>
          <w:tcPr>
            <w:tcW w:w="3887" w:type="dxa"/>
            <w:shd w:val="clear" w:color="auto" w:fill="E7E9ED"/>
          </w:tcPr>
          <w:p w:rsidR="00586C5D" w:rsidRPr="00586C5D" w:rsidRDefault="00586C5D" w:rsidP="00586C5D">
            <w:pPr>
              <w:rPr>
                <w:rFonts w:asciiTheme="minorHAnsi" w:hAnsiTheme="minorHAnsi" w:cstheme="minorHAnsi"/>
                <w:b/>
                <w:sz w:val="20"/>
                <w:szCs w:val="20"/>
              </w:rPr>
            </w:pPr>
            <w:r w:rsidRPr="00586C5D">
              <w:rPr>
                <w:rFonts w:asciiTheme="minorHAnsi" w:hAnsiTheme="minorHAnsi" w:cstheme="minorHAnsi"/>
                <w:b/>
                <w:sz w:val="20"/>
                <w:szCs w:val="20"/>
              </w:rPr>
              <w:t>G. Anong kagamitang panturo ang aking nadibuho na nais kong ibahagi sa mga kapwa ko guro?</w:t>
            </w:r>
          </w:p>
        </w:tc>
        <w:tc>
          <w:tcPr>
            <w:tcW w:w="2700"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Planned Innovations: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__Contextualized/Localized and Indigenized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 Localized Videos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Making big books from   views of the locality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Recycling of plastics  to be used as Instructional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local poetical  composition</w:t>
            </w:r>
          </w:p>
        </w:tc>
        <w:tc>
          <w:tcPr>
            <w:tcW w:w="2610"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Planned Innovations: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__Contextualized/Localized and Indigenized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 Localized Videos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Making big books from   views of the locality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Recycling of plastics  to be used as Instructional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local poetical  composition</w:t>
            </w:r>
          </w:p>
        </w:tc>
        <w:tc>
          <w:tcPr>
            <w:tcW w:w="2638"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Planned Innovations: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__Contextualized/Localized and Indigenized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 Localized Videos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Making big books from   views of the locality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Recycling of plastics  to be used as Instructional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local poetical  composition</w:t>
            </w:r>
          </w:p>
        </w:tc>
        <w:tc>
          <w:tcPr>
            <w:tcW w:w="2762"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Planned Innovations: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__Contextualized/Localized and Indigenized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 Localized Videos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Making big books from   views of the locality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Recycling of plastics  to be used as Instructional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local poetical  composition</w:t>
            </w:r>
          </w:p>
        </w:tc>
        <w:tc>
          <w:tcPr>
            <w:tcW w:w="2897" w:type="dxa"/>
          </w:tcPr>
          <w:p w:rsidR="00586C5D" w:rsidRPr="00586C5D" w:rsidRDefault="00586C5D" w:rsidP="00586C5D">
            <w:pPr>
              <w:tabs>
                <w:tab w:val="left" w:pos="14670"/>
              </w:tabs>
              <w:jc w:val="both"/>
              <w:rPr>
                <w:rFonts w:asciiTheme="minorHAnsi" w:hAnsiTheme="minorHAnsi" w:cstheme="minorHAnsi"/>
                <w:i/>
                <w:sz w:val="20"/>
                <w:szCs w:val="20"/>
                <w:lang w:val="fil-PH" w:eastAsia="fil-PH"/>
              </w:rPr>
            </w:pPr>
            <w:r w:rsidRPr="00586C5D">
              <w:rPr>
                <w:rFonts w:asciiTheme="minorHAnsi" w:hAnsiTheme="minorHAnsi" w:cstheme="minorHAnsi"/>
                <w:i/>
                <w:sz w:val="20"/>
                <w:szCs w:val="20"/>
                <w:lang w:val="fil-PH" w:eastAsia="fil-PH"/>
              </w:rPr>
              <w:t>Planned Innovations: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__Contextualized/Localized and Indigenized IM’s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 xml:space="preserve">__ Localized Videos </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Making big books from   views of the locality</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Recycling of plastics  to be used as Instructional Materials</w:t>
            </w:r>
          </w:p>
          <w:p w:rsidR="00586C5D" w:rsidRPr="00586C5D" w:rsidRDefault="00586C5D" w:rsidP="00586C5D">
            <w:pPr>
              <w:tabs>
                <w:tab w:val="left" w:pos="14670"/>
              </w:tabs>
              <w:jc w:val="both"/>
              <w:rPr>
                <w:rFonts w:asciiTheme="minorHAnsi" w:hAnsiTheme="minorHAnsi" w:cstheme="minorHAnsi"/>
                <w:sz w:val="20"/>
                <w:szCs w:val="20"/>
                <w:lang w:val="fil-PH" w:eastAsia="fil-PH"/>
              </w:rPr>
            </w:pPr>
            <w:r w:rsidRPr="00586C5D">
              <w:rPr>
                <w:rFonts w:asciiTheme="minorHAnsi" w:hAnsiTheme="minorHAnsi" w:cstheme="minorHAnsi"/>
                <w:sz w:val="20"/>
                <w:szCs w:val="20"/>
                <w:lang w:val="fil-PH" w:eastAsia="fil-PH"/>
              </w:rPr>
              <w:t>__ local poetical  composition</w:t>
            </w:r>
          </w:p>
        </w:tc>
      </w:tr>
    </w:tbl>
    <w:p w:rsidR="000022A4" w:rsidRDefault="000022A4" w:rsidP="00C91793"/>
    <w:p w:rsidR="00F64903" w:rsidRDefault="00F64903" w:rsidP="00C91793"/>
    <w:sectPr w:rsidR="00F6490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73"/>
    <w:multiLevelType w:val="hybridMultilevel"/>
    <w:tmpl w:val="B0B4884A"/>
    <w:lvl w:ilvl="0" w:tplc="62747FB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02EAA"/>
    <w:multiLevelType w:val="hybridMultilevel"/>
    <w:tmpl w:val="79867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B03B7"/>
    <w:multiLevelType w:val="multilevel"/>
    <w:tmpl w:val="5F9B03B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0AC45BD"/>
    <w:multiLevelType w:val="hybridMultilevel"/>
    <w:tmpl w:val="5A7C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03EB9"/>
    <w:multiLevelType w:val="multilevel"/>
    <w:tmpl w:val="189D7F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022A4"/>
    <w:rsid w:val="000030C9"/>
    <w:rsid w:val="00031694"/>
    <w:rsid w:val="00033471"/>
    <w:rsid w:val="00072846"/>
    <w:rsid w:val="000961C1"/>
    <w:rsid w:val="000A3D74"/>
    <w:rsid w:val="000C701E"/>
    <w:rsid w:val="000F5E56"/>
    <w:rsid w:val="0012618A"/>
    <w:rsid w:val="001361E6"/>
    <w:rsid w:val="0015112A"/>
    <w:rsid w:val="00166C9A"/>
    <w:rsid w:val="00182DC7"/>
    <w:rsid w:val="00183EB9"/>
    <w:rsid w:val="00184D94"/>
    <w:rsid w:val="001A1F59"/>
    <w:rsid w:val="001A4CD9"/>
    <w:rsid w:val="001A6D04"/>
    <w:rsid w:val="001B27C8"/>
    <w:rsid w:val="001C3B4B"/>
    <w:rsid w:val="001E288D"/>
    <w:rsid w:val="001F0B0B"/>
    <w:rsid w:val="00207229"/>
    <w:rsid w:val="00214C57"/>
    <w:rsid w:val="0022279B"/>
    <w:rsid w:val="002374FF"/>
    <w:rsid w:val="00242E28"/>
    <w:rsid w:val="002555D3"/>
    <w:rsid w:val="002A6E55"/>
    <w:rsid w:val="002B44E5"/>
    <w:rsid w:val="002C5060"/>
    <w:rsid w:val="002D0527"/>
    <w:rsid w:val="002E3E43"/>
    <w:rsid w:val="002E469E"/>
    <w:rsid w:val="002F3871"/>
    <w:rsid w:val="0032527C"/>
    <w:rsid w:val="00342141"/>
    <w:rsid w:val="00354862"/>
    <w:rsid w:val="00355C4C"/>
    <w:rsid w:val="003562ED"/>
    <w:rsid w:val="00357691"/>
    <w:rsid w:val="003B2473"/>
    <w:rsid w:val="003D6102"/>
    <w:rsid w:val="003F05CE"/>
    <w:rsid w:val="003F52DD"/>
    <w:rsid w:val="0040015A"/>
    <w:rsid w:val="00401C25"/>
    <w:rsid w:val="0043302C"/>
    <w:rsid w:val="00440404"/>
    <w:rsid w:val="00455F24"/>
    <w:rsid w:val="0046026B"/>
    <w:rsid w:val="004668DE"/>
    <w:rsid w:val="004C68F4"/>
    <w:rsid w:val="004F0BDE"/>
    <w:rsid w:val="005115CC"/>
    <w:rsid w:val="00537178"/>
    <w:rsid w:val="00555273"/>
    <w:rsid w:val="0057530E"/>
    <w:rsid w:val="00586C5D"/>
    <w:rsid w:val="005929D7"/>
    <w:rsid w:val="005950ED"/>
    <w:rsid w:val="005A52B6"/>
    <w:rsid w:val="005B1A02"/>
    <w:rsid w:val="005B4CD2"/>
    <w:rsid w:val="005D28BC"/>
    <w:rsid w:val="00603A5B"/>
    <w:rsid w:val="006119DF"/>
    <w:rsid w:val="00617A38"/>
    <w:rsid w:val="00627426"/>
    <w:rsid w:val="006444B4"/>
    <w:rsid w:val="00654718"/>
    <w:rsid w:val="00685D6E"/>
    <w:rsid w:val="00691F67"/>
    <w:rsid w:val="006E7AFF"/>
    <w:rsid w:val="006F00F4"/>
    <w:rsid w:val="006F79E1"/>
    <w:rsid w:val="00701226"/>
    <w:rsid w:val="00711624"/>
    <w:rsid w:val="00714472"/>
    <w:rsid w:val="00717216"/>
    <w:rsid w:val="007238C6"/>
    <w:rsid w:val="0073336A"/>
    <w:rsid w:val="00740BA4"/>
    <w:rsid w:val="00741BEC"/>
    <w:rsid w:val="007868C7"/>
    <w:rsid w:val="00787655"/>
    <w:rsid w:val="00790F01"/>
    <w:rsid w:val="00797380"/>
    <w:rsid w:val="007C509B"/>
    <w:rsid w:val="007E0386"/>
    <w:rsid w:val="007E7608"/>
    <w:rsid w:val="008020E1"/>
    <w:rsid w:val="00803C74"/>
    <w:rsid w:val="00832242"/>
    <w:rsid w:val="00835A52"/>
    <w:rsid w:val="00872BF7"/>
    <w:rsid w:val="00881989"/>
    <w:rsid w:val="00883D2E"/>
    <w:rsid w:val="008B2957"/>
    <w:rsid w:val="008D7CF6"/>
    <w:rsid w:val="008E10CE"/>
    <w:rsid w:val="008E35C5"/>
    <w:rsid w:val="008E4FB1"/>
    <w:rsid w:val="008E6786"/>
    <w:rsid w:val="00902805"/>
    <w:rsid w:val="009033E0"/>
    <w:rsid w:val="0090630A"/>
    <w:rsid w:val="00915202"/>
    <w:rsid w:val="00934413"/>
    <w:rsid w:val="00983DE0"/>
    <w:rsid w:val="009937B5"/>
    <w:rsid w:val="009A2012"/>
    <w:rsid w:val="009E1F25"/>
    <w:rsid w:val="00A21404"/>
    <w:rsid w:val="00A2662E"/>
    <w:rsid w:val="00A33AF7"/>
    <w:rsid w:val="00A35AB3"/>
    <w:rsid w:val="00A71013"/>
    <w:rsid w:val="00A76984"/>
    <w:rsid w:val="00A900BC"/>
    <w:rsid w:val="00A92FB5"/>
    <w:rsid w:val="00A97F82"/>
    <w:rsid w:val="00AA4D90"/>
    <w:rsid w:val="00AB700C"/>
    <w:rsid w:val="00AC1D93"/>
    <w:rsid w:val="00AE21E5"/>
    <w:rsid w:val="00AF46E4"/>
    <w:rsid w:val="00B1478B"/>
    <w:rsid w:val="00B461EE"/>
    <w:rsid w:val="00B47EBA"/>
    <w:rsid w:val="00B517CF"/>
    <w:rsid w:val="00B631DF"/>
    <w:rsid w:val="00B66A47"/>
    <w:rsid w:val="00B96890"/>
    <w:rsid w:val="00B97BEA"/>
    <w:rsid w:val="00BB1C8F"/>
    <w:rsid w:val="00BB5A8E"/>
    <w:rsid w:val="00BD109B"/>
    <w:rsid w:val="00BD696D"/>
    <w:rsid w:val="00BE1F0E"/>
    <w:rsid w:val="00BE39B7"/>
    <w:rsid w:val="00C04DF8"/>
    <w:rsid w:val="00C10AAC"/>
    <w:rsid w:val="00C11972"/>
    <w:rsid w:val="00C34EC7"/>
    <w:rsid w:val="00C4037F"/>
    <w:rsid w:val="00C45ED1"/>
    <w:rsid w:val="00C53DA5"/>
    <w:rsid w:val="00C652FB"/>
    <w:rsid w:val="00C67105"/>
    <w:rsid w:val="00C91793"/>
    <w:rsid w:val="00C94553"/>
    <w:rsid w:val="00C955B5"/>
    <w:rsid w:val="00CA15BC"/>
    <w:rsid w:val="00CA502B"/>
    <w:rsid w:val="00CB1988"/>
    <w:rsid w:val="00CB6DB0"/>
    <w:rsid w:val="00CE0616"/>
    <w:rsid w:val="00D11F5E"/>
    <w:rsid w:val="00D2176B"/>
    <w:rsid w:val="00D50181"/>
    <w:rsid w:val="00D66A85"/>
    <w:rsid w:val="00DA6EB2"/>
    <w:rsid w:val="00DD15D0"/>
    <w:rsid w:val="00DD5C19"/>
    <w:rsid w:val="00DD65BE"/>
    <w:rsid w:val="00E0092F"/>
    <w:rsid w:val="00E015F6"/>
    <w:rsid w:val="00E3293C"/>
    <w:rsid w:val="00E34F88"/>
    <w:rsid w:val="00E3503A"/>
    <w:rsid w:val="00E474EB"/>
    <w:rsid w:val="00E578D2"/>
    <w:rsid w:val="00E6104E"/>
    <w:rsid w:val="00E65374"/>
    <w:rsid w:val="00E73846"/>
    <w:rsid w:val="00E874DB"/>
    <w:rsid w:val="00ED61B3"/>
    <w:rsid w:val="00EE49CA"/>
    <w:rsid w:val="00EE58F2"/>
    <w:rsid w:val="00F149BE"/>
    <w:rsid w:val="00F34C27"/>
    <w:rsid w:val="00F405B5"/>
    <w:rsid w:val="00F41762"/>
    <w:rsid w:val="00F440DD"/>
    <w:rsid w:val="00F52E39"/>
    <w:rsid w:val="00F61126"/>
    <w:rsid w:val="00F64903"/>
    <w:rsid w:val="00F66BBB"/>
    <w:rsid w:val="00F67608"/>
    <w:rsid w:val="00F712ED"/>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E9BF9-90BE-4E62-9E43-5984B566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paragraph" w:styleId="BodyText">
    <w:name w:val="Body Text"/>
    <w:basedOn w:val="Normal"/>
    <w:link w:val="BodyTextChar"/>
    <w:uiPriority w:val="1"/>
    <w:qFormat/>
    <w:rsid w:val="00F64903"/>
    <w:pPr>
      <w:widowControl w:val="0"/>
      <w:ind w:left="426" w:hanging="142"/>
    </w:pPr>
    <w:rPr>
      <w:rFonts w:ascii="Arial Narrow" w:eastAsia="Arial Narrow" w:hAnsi="Arial Narrow"/>
      <w:sz w:val="20"/>
      <w:szCs w:val="20"/>
    </w:rPr>
  </w:style>
  <w:style w:type="character" w:customStyle="1" w:styleId="BodyTextChar">
    <w:name w:val="Body Text Char"/>
    <w:basedOn w:val="DefaultParagraphFont"/>
    <w:link w:val="BodyText"/>
    <w:uiPriority w:val="1"/>
    <w:rsid w:val="00F64903"/>
    <w:rPr>
      <w:rFonts w:ascii="Arial Narrow" w:eastAsia="Arial Narrow" w:hAnsi="Arial Narrow"/>
      <w:sz w:val="20"/>
      <w:szCs w:val="20"/>
    </w:rPr>
  </w:style>
  <w:style w:type="paragraph" w:customStyle="1" w:styleId="TableParagraph">
    <w:name w:val="Table Paragraph"/>
    <w:basedOn w:val="Normal"/>
    <w:uiPriority w:val="1"/>
    <w:qFormat/>
    <w:rsid w:val="00F64903"/>
    <w:pPr>
      <w:widowControl w:val="0"/>
    </w:pPr>
    <w:rPr>
      <w:rFonts w:asciiTheme="minorHAnsi" w:hAnsiTheme="minorHAnsi"/>
    </w:rPr>
  </w:style>
  <w:style w:type="paragraph" w:styleId="BodyTextIndent">
    <w:name w:val="Body Text Indent"/>
    <w:basedOn w:val="Normal"/>
    <w:link w:val="BodyTextIndentChar"/>
    <w:unhideWhenUsed/>
    <w:rsid w:val="00586C5D"/>
    <w:pPr>
      <w:widowControl w:val="0"/>
      <w:adjustRightInd w:val="0"/>
      <w:spacing w:after="120" w:line="360" w:lineRule="atLeast"/>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86C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6C5D"/>
    <w:pPr>
      <w:tabs>
        <w:tab w:val="center" w:pos="4680"/>
        <w:tab w:val="right" w:pos="9360"/>
      </w:tabs>
    </w:pPr>
  </w:style>
  <w:style w:type="character" w:customStyle="1" w:styleId="HeaderChar">
    <w:name w:val="Header Char"/>
    <w:basedOn w:val="DefaultParagraphFont"/>
    <w:link w:val="Header"/>
    <w:uiPriority w:val="99"/>
    <w:rsid w:val="00586C5D"/>
    <w:rPr>
      <w:rFonts w:ascii="Arial" w:hAnsi="Arial"/>
    </w:rPr>
  </w:style>
  <w:style w:type="paragraph" w:styleId="Footer">
    <w:name w:val="footer"/>
    <w:basedOn w:val="Normal"/>
    <w:link w:val="FooterChar"/>
    <w:uiPriority w:val="99"/>
    <w:unhideWhenUsed/>
    <w:rsid w:val="00586C5D"/>
    <w:pPr>
      <w:tabs>
        <w:tab w:val="center" w:pos="4680"/>
        <w:tab w:val="right" w:pos="9360"/>
      </w:tabs>
    </w:pPr>
  </w:style>
  <w:style w:type="character" w:customStyle="1" w:styleId="FooterChar">
    <w:name w:val="Footer Char"/>
    <w:basedOn w:val="DefaultParagraphFont"/>
    <w:link w:val="Footer"/>
    <w:uiPriority w:val="99"/>
    <w:rsid w:val="00586C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0C9CC-1A61-4390-B798-0DF7E8BA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4531</Words>
  <Characters>25831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2017-10-07T03:58:00Z</cp:lastPrinted>
  <dcterms:created xsi:type="dcterms:W3CDTF">2017-10-09T09:27:00Z</dcterms:created>
  <dcterms:modified xsi:type="dcterms:W3CDTF">2023-01-12T06:01:00Z</dcterms:modified>
</cp:coreProperties>
</file>