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999" w:rsidRPr="00A463F5" w:rsidRDefault="00B67999" w:rsidP="00B67999">
      <w:pPr>
        <w:spacing w:line="288" w:lineRule="auto"/>
        <w:ind w:left="720" w:hanging="720"/>
        <w:jc w:val="center"/>
        <w:rPr>
          <w:b/>
          <w:bCs/>
          <w:sz w:val="28"/>
          <w:szCs w:val="28"/>
          <w:u w:val="single"/>
          <w:lang w:val="nl-NL"/>
        </w:rPr>
      </w:pPr>
      <w:r w:rsidRPr="00A463F5">
        <w:rPr>
          <w:b/>
          <w:bCs/>
          <w:sz w:val="28"/>
          <w:szCs w:val="28"/>
          <w:u w:val="single"/>
          <w:lang w:val="nl-NL"/>
        </w:rPr>
        <w:t>TỰ NHIÊN VÀ XÃ HỘI</w:t>
      </w:r>
    </w:p>
    <w:p w:rsidR="00B67999" w:rsidRPr="00A463F5" w:rsidRDefault="00B67999" w:rsidP="00B67999">
      <w:pPr>
        <w:spacing w:line="288" w:lineRule="auto"/>
        <w:ind w:left="720" w:hanging="720"/>
        <w:jc w:val="center"/>
        <w:rPr>
          <w:b/>
          <w:bCs/>
          <w:sz w:val="28"/>
          <w:szCs w:val="28"/>
          <w:lang w:val="nl-NL"/>
        </w:rPr>
      </w:pPr>
      <w:r w:rsidRPr="00A463F5">
        <w:rPr>
          <w:b/>
          <w:bCs/>
          <w:sz w:val="28"/>
          <w:szCs w:val="28"/>
          <w:lang w:val="nl-NL"/>
        </w:rPr>
        <w:t>Bài 15: MỘT SỐ BỘ PHẬN CỦA ĐỘNG VẬT  VÀ CHỨC NĂNG CỦA CHÚNG T2+3</w:t>
      </w:r>
    </w:p>
    <w:p w:rsidR="00B67999" w:rsidRPr="00A463F5" w:rsidRDefault="00B67999" w:rsidP="00B67999">
      <w:pPr>
        <w:spacing w:line="288" w:lineRule="auto"/>
        <w:ind w:firstLine="360"/>
        <w:rPr>
          <w:b/>
          <w:bCs/>
          <w:sz w:val="28"/>
          <w:szCs w:val="28"/>
          <w:u w:val="single"/>
          <w:lang w:val="nl-NL"/>
        </w:rPr>
      </w:pPr>
      <w:r w:rsidRPr="00A463F5">
        <w:rPr>
          <w:b/>
          <w:bCs/>
          <w:sz w:val="28"/>
          <w:szCs w:val="28"/>
          <w:u w:val="single"/>
          <w:lang w:val="nl-NL"/>
        </w:rPr>
        <w:t>I. YÊU CẦU CẦN ĐẠT:</w:t>
      </w:r>
    </w:p>
    <w:p w:rsidR="004431E1" w:rsidRPr="00A463F5" w:rsidRDefault="004431E1" w:rsidP="004431E1">
      <w:pPr>
        <w:spacing w:line="288" w:lineRule="auto"/>
        <w:ind w:firstLine="360"/>
        <w:jc w:val="both"/>
        <w:rPr>
          <w:b/>
          <w:sz w:val="28"/>
          <w:szCs w:val="28"/>
          <w:lang w:val="nl-NL"/>
        </w:rPr>
      </w:pPr>
      <w:r w:rsidRPr="00A463F5">
        <w:rPr>
          <w:b/>
          <w:sz w:val="28"/>
          <w:szCs w:val="28"/>
          <w:lang w:val="nl-NL"/>
        </w:rPr>
        <w:t>1. Năng lực đặc thù: Sau khi học, học sinh sẽ:</w:t>
      </w:r>
    </w:p>
    <w:p w:rsidR="004431E1" w:rsidRPr="00A463F5" w:rsidRDefault="004431E1" w:rsidP="004431E1">
      <w:pPr>
        <w:spacing w:line="288" w:lineRule="auto"/>
        <w:ind w:firstLine="360"/>
        <w:jc w:val="both"/>
        <w:rPr>
          <w:sz w:val="28"/>
          <w:szCs w:val="28"/>
          <w:lang w:val="nl-NL"/>
        </w:rPr>
      </w:pPr>
      <w:r w:rsidRPr="00A463F5">
        <w:rPr>
          <w:sz w:val="28"/>
          <w:szCs w:val="28"/>
          <w:lang w:val="nl-NL"/>
        </w:rPr>
        <w:t>–</w:t>
      </w:r>
      <w:r w:rsidRPr="00A463F5">
        <w:rPr>
          <w:sz w:val="28"/>
          <w:szCs w:val="28"/>
          <w:lang w:val="nl-NL"/>
        </w:rPr>
        <w:tab/>
        <w:t>Vẽ hoặc sử dụng sơ đồ sẵn có để chỉ vị trí và nói (hoặc viết) được tên một số bộ phận của động vật.</w:t>
      </w:r>
    </w:p>
    <w:p w:rsidR="004431E1" w:rsidRPr="00A463F5" w:rsidRDefault="004431E1" w:rsidP="004431E1">
      <w:pPr>
        <w:spacing w:line="288" w:lineRule="auto"/>
        <w:ind w:firstLine="360"/>
        <w:jc w:val="both"/>
        <w:rPr>
          <w:sz w:val="28"/>
          <w:szCs w:val="28"/>
          <w:lang w:val="nl-NL"/>
        </w:rPr>
      </w:pPr>
      <w:r w:rsidRPr="00A463F5">
        <w:rPr>
          <w:sz w:val="28"/>
          <w:szCs w:val="28"/>
          <w:lang w:val="nl-NL"/>
        </w:rPr>
        <w:t>–</w:t>
      </w:r>
      <w:r w:rsidRPr="00A463F5">
        <w:rPr>
          <w:sz w:val="28"/>
          <w:szCs w:val="28"/>
          <w:lang w:val="nl-NL"/>
        </w:rPr>
        <w:tab/>
        <w:t>Trình bày được chức năng của các bộ phận đó (sử dụng sơ đồ, tranh ảnh).</w:t>
      </w:r>
    </w:p>
    <w:p w:rsidR="004431E1" w:rsidRPr="00A463F5" w:rsidRDefault="004431E1" w:rsidP="004431E1">
      <w:pPr>
        <w:spacing w:line="288" w:lineRule="auto"/>
        <w:ind w:firstLine="360"/>
        <w:jc w:val="both"/>
        <w:rPr>
          <w:sz w:val="28"/>
          <w:szCs w:val="28"/>
          <w:lang w:val="nl-NL"/>
        </w:rPr>
      </w:pPr>
      <w:r w:rsidRPr="00A463F5">
        <w:rPr>
          <w:sz w:val="28"/>
          <w:szCs w:val="28"/>
          <w:lang w:val="nl-NL"/>
        </w:rPr>
        <w:t>–</w:t>
      </w:r>
      <w:r w:rsidRPr="00A463F5">
        <w:rPr>
          <w:sz w:val="28"/>
          <w:szCs w:val="28"/>
          <w:lang w:val="nl-NL"/>
        </w:rPr>
        <w:tab/>
        <w:t>So sánh được đặc điểm cấu tạo của một số động vật khác nhau; Phân loại được động vật dựa trên một số tiêu chí (ví dụ: đặc điểm cơ quan di chuyển,...).</w:t>
      </w:r>
    </w:p>
    <w:p w:rsidR="004431E1" w:rsidRPr="00A463F5" w:rsidRDefault="004431E1" w:rsidP="004431E1">
      <w:pPr>
        <w:spacing w:line="288" w:lineRule="auto"/>
        <w:ind w:firstLine="360"/>
        <w:jc w:val="both"/>
        <w:rPr>
          <w:b/>
          <w:sz w:val="28"/>
          <w:szCs w:val="28"/>
          <w:lang w:val="nl-NL"/>
        </w:rPr>
      </w:pPr>
      <w:r w:rsidRPr="00A463F5">
        <w:rPr>
          <w:b/>
          <w:sz w:val="28"/>
          <w:szCs w:val="28"/>
          <w:lang w:val="nl-NL"/>
        </w:rPr>
        <w:t>2. Năng lực chung.</w:t>
      </w:r>
    </w:p>
    <w:p w:rsidR="004431E1" w:rsidRPr="00A463F5" w:rsidRDefault="004431E1" w:rsidP="004431E1">
      <w:pPr>
        <w:spacing w:line="288" w:lineRule="auto"/>
        <w:ind w:firstLine="360"/>
        <w:jc w:val="both"/>
        <w:rPr>
          <w:sz w:val="28"/>
          <w:szCs w:val="28"/>
          <w:lang w:val="nl-NL"/>
        </w:rPr>
      </w:pPr>
      <w:r w:rsidRPr="00A463F5">
        <w:rPr>
          <w:sz w:val="28"/>
          <w:szCs w:val="28"/>
          <w:lang w:val="nl-NL"/>
        </w:rPr>
        <w:t>- Năng lực tự chủ, tự học: Có biểu hiện chú ý học tập, tự giác tìm hiểu bài để hoàn thành tốt nội dung tiết học.</w:t>
      </w:r>
    </w:p>
    <w:p w:rsidR="004431E1" w:rsidRPr="00A463F5" w:rsidRDefault="004431E1" w:rsidP="004431E1">
      <w:pPr>
        <w:spacing w:line="288" w:lineRule="auto"/>
        <w:ind w:firstLine="360"/>
        <w:jc w:val="both"/>
        <w:rPr>
          <w:sz w:val="28"/>
          <w:szCs w:val="28"/>
          <w:lang w:val="nl-NL"/>
        </w:rPr>
      </w:pPr>
      <w:r w:rsidRPr="00A463F5">
        <w:rPr>
          <w:sz w:val="28"/>
          <w:szCs w:val="28"/>
          <w:lang w:val="nl-NL"/>
        </w:rPr>
        <w:t>- Năng lực giải quyết vấn đề và sáng tạo: Có biểu hiện tích cực, sáng tạo trong các hoạt động học tập, trò chơi, vận dụng.</w:t>
      </w:r>
    </w:p>
    <w:p w:rsidR="004431E1" w:rsidRPr="00A463F5" w:rsidRDefault="004431E1" w:rsidP="004431E1">
      <w:pPr>
        <w:spacing w:line="288" w:lineRule="auto"/>
        <w:ind w:firstLine="360"/>
        <w:jc w:val="both"/>
        <w:rPr>
          <w:sz w:val="28"/>
          <w:szCs w:val="28"/>
          <w:lang w:val="nl-NL"/>
        </w:rPr>
      </w:pPr>
      <w:r w:rsidRPr="00A463F5">
        <w:rPr>
          <w:sz w:val="28"/>
          <w:szCs w:val="28"/>
          <w:lang w:val="nl-NL"/>
        </w:rPr>
        <w:t>- Năng lực giao tiếp và hợp tác: Có biểu hiện tích cực, sôi nổi và nhiệt tình trong hoạt động nhóm. Có khả năng trình bày, thuyết trình… trong các hoạt động học tập.</w:t>
      </w:r>
    </w:p>
    <w:p w:rsidR="004431E1" w:rsidRPr="00A463F5" w:rsidRDefault="004431E1" w:rsidP="004431E1">
      <w:pPr>
        <w:spacing w:line="288" w:lineRule="auto"/>
        <w:ind w:firstLine="360"/>
        <w:jc w:val="both"/>
        <w:rPr>
          <w:b/>
          <w:sz w:val="28"/>
          <w:szCs w:val="28"/>
          <w:lang w:val="nl-NL"/>
        </w:rPr>
      </w:pPr>
      <w:r w:rsidRPr="00A463F5">
        <w:rPr>
          <w:b/>
          <w:sz w:val="28"/>
          <w:szCs w:val="28"/>
          <w:lang w:val="nl-NL"/>
        </w:rPr>
        <w:t>3. Phẩm chất.</w:t>
      </w:r>
    </w:p>
    <w:p w:rsidR="004431E1" w:rsidRPr="00A463F5" w:rsidRDefault="004431E1" w:rsidP="004431E1">
      <w:pPr>
        <w:spacing w:line="288" w:lineRule="auto"/>
        <w:ind w:firstLine="360"/>
        <w:jc w:val="both"/>
        <w:rPr>
          <w:sz w:val="28"/>
          <w:szCs w:val="28"/>
          <w:lang w:val="nl-NL"/>
        </w:rPr>
      </w:pPr>
      <w:r w:rsidRPr="00A463F5">
        <w:rPr>
          <w:sz w:val="28"/>
          <w:szCs w:val="28"/>
          <w:lang w:val="nl-NL"/>
        </w:rPr>
        <w:t>- Phẩm chất chăm chỉ: Có tinh thần chăm chỉ học tập, luôn tự giác tìm hiểu bài.</w:t>
      </w:r>
    </w:p>
    <w:p w:rsidR="004431E1" w:rsidRPr="00A463F5" w:rsidRDefault="004431E1" w:rsidP="004431E1">
      <w:pPr>
        <w:spacing w:line="288" w:lineRule="auto"/>
        <w:ind w:firstLine="360"/>
        <w:jc w:val="both"/>
        <w:rPr>
          <w:sz w:val="28"/>
          <w:szCs w:val="28"/>
          <w:lang w:val="nl-NL"/>
        </w:rPr>
      </w:pPr>
      <w:r w:rsidRPr="00A463F5">
        <w:rPr>
          <w:sz w:val="28"/>
          <w:szCs w:val="28"/>
          <w:lang w:val="nl-NL"/>
        </w:rPr>
        <w:t>- Phẩm chất trách nhiệm: Giữ trật tự, biết lắng nghe, học tập nghiêm túc. Có trách nhiệm với tập thể khi tham gia hoạt động nhóm.</w:t>
      </w:r>
    </w:p>
    <w:p w:rsidR="004431E1" w:rsidRPr="00A463F5" w:rsidRDefault="004431E1" w:rsidP="00B67999">
      <w:pPr>
        <w:spacing w:line="288" w:lineRule="auto"/>
        <w:ind w:firstLine="360"/>
        <w:jc w:val="both"/>
        <w:rPr>
          <w:color w:val="FF0000"/>
          <w:sz w:val="28"/>
          <w:szCs w:val="28"/>
          <w:lang w:val="nl-NL"/>
        </w:rPr>
      </w:pPr>
      <w:r w:rsidRPr="00A463F5">
        <w:rPr>
          <w:color w:val="FF0000"/>
          <w:sz w:val="28"/>
          <w:szCs w:val="28"/>
          <w:lang w:val="nl-NL"/>
        </w:rPr>
        <w:t>4. Tích hợp</w:t>
      </w:r>
    </w:p>
    <w:p w:rsidR="00A463F5" w:rsidRPr="00A463F5" w:rsidRDefault="00A463F5" w:rsidP="00B67999">
      <w:pPr>
        <w:spacing w:line="288" w:lineRule="auto"/>
        <w:ind w:firstLine="360"/>
        <w:jc w:val="both"/>
        <w:rPr>
          <w:color w:val="FF0000"/>
          <w:sz w:val="28"/>
          <w:szCs w:val="28"/>
          <w:lang w:val="nl-NL"/>
        </w:rPr>
      </w:pPr>
      <w:r w:rsidRPr="00A463F5">
        <w:rPr>
          <w:rStyle w:val="Strong"/>
          <w:sz w:val="28"/>
          <w:szCs w:val="28"/>
          <w:lang w:val="nl-NL"/>
        </w:rPr>
        <w:t xml:space="preserve"> </w:t>
      </w:r>
      <w:r w:rsidRPr="00A463F5">
        <w:rPr>
          <w:rStyle w:val="Strong"/>
          <w:color w:val="FF0000"/>
          <w:sz w:val="28"/>
          <w:szCs w:val="28"/>
          <w:lang w:val="nl-NL"/>
        </w:rPr>
        <w:t>BVMT:</w:t>
      </w:r>
      <w:r w:rsidRPr="00A463F5">
        <w:rPr>
          <w:color w:val="FF0000"/>
          <w:sz w:val="28"/>
          <w:szCs w:val="28"/>
          <w:lang w:val="nl-NL"/>
        </w:rPr>
        <w:t xml:space="preserve"> Học sinh nhận biết sự đa dạng của các loài vật, nêu được ích lợi và tác hại của con vật đối với con người, đồng thời hình thành ý thức bảo vệ các loài vật và sự đa dạng sinh học trong tự nhiên.</w:t>
      </w:r>
    </w:p>
    <w:p w:rsidR="004431E1" w:rsidRPr="00A463F5" w:rsidRDefault="004431E1" w:rsidP="00B67999">
      <w:pPr>
        <w:spacing w:line="288" w:lineRule="auto"/>
        <w:ind w:firstLine="360"/>
        <w:jc w:val="both"/>
        <w:rPr>
          <w:color w:val="FF0000"/>
          <w:sz w:val="28"/>
          <w:szCs w:val="28"/>
          <w:lang w:val="nl-NL"/>
        </w:rPr>
      </w:pPr>
      <w:r w:rsidRPr="00A463F5">
        <w:rPr>
          <w:b/>
          <w:bCs/>
          <w:color w:val="FF0000"/>
          <w:spacing w:val="3"/>
          <w:sz w:val="28"/>
          <w:szCs w:val="28"/>
          <w:shd w:val="clear" w:color="auto" w:fill="FFFFFF"/>
          <w:lang w:val="nl-NL"/>
        </w:rPr>
        <w:t>1.1.CB1a</w:t>
      </w:r>
      <w:r w:rsidRPr="00A463F5">
        <w:rPr>
          <w:color w:val="FF0000"/>
          <w:spacing w:val="3"/>
          <w:sz w:val="28"/>
          <w:szCs w:val="28"/>
          <w:shd w:val="clear" w:color="auto" w:fill="FFFFFF"/>
          <w:lang w:val="nl-NL"/>
        </w:rPr>
        <w:t>: Xác định được thông tin, tìm kiếm dữ liệu, thông tin và nội dung thông qua tìm kiếm đơn giản trong môi trường số. Biết chọn lọc thông tin phù hợp.</w:t>
      </w:r>
    </w:p>
    <w:p w:rsidR="00B67999" w:rsidRPr="00A463F5" w:rsidRDefault="00B67999" w:rsidP="00B67999">
      <w:pPr>
        <w:spacing w:line="288" w:lineRule="auto"/>
        <w:ind w:firstLine="360"/>
        <w:jc w:val="both"/>
        <w:rPr>
          <w:b/>
          <w:sz w:val="28"/>
          <w:szCs w:val="28"/>
          <w:lang w:val="nl-NL"/>
        </w:rPr>
      </w:pPr>
      <w:r w:rsidRPr="00A463F5">
        <w:rPr>
          <w:b/>
          <w:sz w:val="28"/>
          <w:szCs w:val="28"/>
          <w:lang w:val="nl-NL"/>
        </w:rPr>
        <w:t xml:space="preserve">II. ĐỒ DÙNG DẠY HỌC </w:t>
      </w:r>
    </w:p>
    <w:p w:rsidR="00B67999" w:rsidRPr="00A463F5" w:rsidRDefault="00B67999" w:rsidP="00B67999">
      <w:pPr>
        <w:spacing w:line="288" w:lineRule="auto"/>
        <w:ind w:firstLine="360"/>
        <w:jc w:val="both"/>
        <w:rPr>
          <w:sz w:val="28"/>
          <w:szCs w:val="28"/>
          <w:lang w:val="nl-NL"/>
        </w:rPr>
      </w:pPr>
      <w:r w:rsidRPr="00A463F5">
        <w:rPr>
          <w:sz w:val="28"/>
          <w:szCs w:val="28"/>
          <w:lang w:val="nl-NL"/>
        </w:rPr>
        <w:t>- Kế hoạch bài dạy, bài giảng Power point.</w:t>
      </w:r>
    </w:p>
    <w:p w:rsidR="00B67999" w:rsidRPr="00A463F5" w:rsidRDefault="00B67999" w:rsidP="00B67999">
      <w:pPr>
        <w:spacing w:line="288" w:lineRule="auto"/>
        <w:ind w:firstLine="360"/>
        <w:jc w:val="both"/>
        <w:rPr>
          <w:sz w:val="28"/>
          <w:szCs w:val="28"/>
          <w:lang w:val="nl-NL"/>
        </w:rPr>
      </w:pPr>
      <w:r w:rsidRPr="00A463F5">
        <w:rPr>
          <w:sz w:val="28"/>
          <w:szCs w:val="28"/>
          <w:lang w:val="nl-NL"/>
        </w:rPr>
        <w:t>- SGK và các thiết bị, học liệu phụ vụ cho tiết dạy.</w:t>
      </w:r>
    </w:p>
    <w:p w:rsidR="00B67999" w:rsidRPr="00A463F5" w:rsidRDefault="00B67999" w:rsidP="00B67999">
      <w:pPr>
        <w:spacing w:line="288" w:lineRule="auto"/>
        <w:ind w:firstLine="360"/>
        <w:jc w:val="both"/>
        <w:outlineLvl w:val="0"/>
        <w:rPr>
          <w:b/>
          <w:bCs/>
          <w:sz w:val="28"/>
          <w:szCs w:val="28"/>
          <w:u w:val="single"/>
          <w:lang w:val="nl-NL"/>
        </w:rPr>
      </w:pPr>
      <w:r w:rsidRPr="00A463F5">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9"/>
        <w:gridCol w:w="4309"/>
      </w:tblGrid>
      <w:tr w:rsidR="00B67999" w:rsidRPr="00A463F5" w:rsidTr="008635D1">
        <w:tc>
          <w:tcPr>
            <w:tcW w:w="5429" w:type="dxa"/>
            <w:tcBorders>
              <w:bottom w:val="dashed" w:sz="4" w:space="0" w:color="auto"/>
            </w:tcBorders>
          </w:tcPr>
          <w:p w:rsidR="00B67999" w:rsidRPr="00A463F5" w:rsidRDefault="00B67999" w:rsidP="008635D1">
            <w:pPr>
              <w:spacing w:line="288" w:lineRule="auto"/>
              <w:jc w:val="center"/>
              <w:rPr>
                <w:b/>
                <w:sz w:val="28"/>
                <w:szCs w:val="28"/>
                <w:lang w:val="nl-NL"/>
              </w:rPr>
            </w:pPr>
            <w:r w:rsidRPr="00A463F5">
              <w:rPr>
                <w:b/>
                <w:sz w:val="28"/>
                <w:szCs w:val="28"/>
                <w:lang w:val="nl-NL"/>
              </w:rPr>
              <w:t>Hoạt động của giáo viên</w:t>
            </w:r>
          </w:p>
        </w:tc>
        <w:tc>
          <w:tcPr>
            <w:tcW w:w="4309" w:type="dxa"/>
            <w:tcBorders>
              <w:bottom w:val="dashed" w:sz="4" w:space="0" w:color="auto"/>
            </w:tcBorders>
          </w:tcPr>
          <w:p w:rsidR="00B67999" w:rsidRPr="00A463F5" w:rsidRDefault="00B67999" w:rsidP="008635D1">
            <w:pPr>
              <w:spacing w:line="288" w:lineRule="auto"/>
              <w:jc w:val="center"/>
              <w:rPr>
                <w:b/>
                <w:sz w:val="28"/>
                <w:szCs w:val="28"/>
                <w:lang w:val="nl-NL"/>
              </w:rPr>
            </w:pPr>
            <w:r w:rsidRPr="00A463F5">
              <w:rPr>
                <w:b/>
                <w:sz w:val="28"/>
                <w:szCs w:val="28"/>
                <w:lang w:val="nl-NL"/>
              </w:rPr>
              <w:t>Hoạt động của học sinh</w:t>
            </w:r>
          </w:p>
        </w:tc>
      </w:tr>
      <w:tr w:rsidR="00B67999" w:rsidRPr="00A463F5" w:rsidTr="008635D1">
        <w:tc>
          <w:tcPr>
            <w:tcW w:w="9738" w:type="dxa"/>
            <w:gridSpan w:val="2"/>
            <w:tcBorders>
              <w:bottom w:val="dashed" w:sz="4" w:space="0" w:color="auto"/>
            </w:tcBorders>
          </w:tcPr>
          <w:p w:rsidR="00B67999" w:rsidRPr="00A463F5" w:rsidRDefault="00B67999" w:rsidP="008635D1">
            <w:pPr>
              <w:spacing w:line="288" w:lineRule="auto"/>
              <w:jc w:val="both"/>
              <w:rPr>
                <w:bCs/>
                <w:i/>
                <w:sz w:val="28"/>
                <w:szCs w:val="28"/>
                <w:lang w:val="nl-NL"/>
              </w:rPr>
            </w:pPr>
            <w:r w:rsidRPr="00A463F5">
              <w:rPr>
                <w:b/>
                <w:bCs/>
                <w:sz w:val="28"/>
                <w:szCs w:val="28"/>
                <w:lang w:val="nl-NL"/>
              </w:rPr>
              <w:t>1. Khởi động:</w:t>
            </w:r>
          </w:p>
          <w:p w:rsidR="00B67999" w:rsidRPr="00A463F5" w:rsidRDefault="00B67999" w:rsidP="008635D1">
            <w:pPr>
              <w:spacing w:line="288" w:lineRule="auto"/>
              <w:jc w:val="both"/>
              <w:rPr>
                <w:sz w:val="28"/>
                <w:szCs w:val="28"/>
                <w:lang w:val="nl-NL"/>
              </w:rPr>
            </w:pPr>
            <w:r w:rsidRPr="00A463F5">
              <w:rPr>
                <w:sz w:val="28"/>
                <w:szCs w:val="28"/>
                <w:lang w:val="nl-NL"/>
              </w:rPr>
              <w:t xml:space="preserve">- Mục tiêu: </w:t>
            </w:r>
          </w:p>
          <w:p w:rsidR="00B67999" w:rsidRPr="00A463F5" w:rsidRDefault="00B67999" w:rsidP="008635D1">
            <w:pPr>
              <w:spacing w:line="288" w:lineRule="auto"/>
              <w:jc w:val="both"/>
              <w:rPr>
                <w:sz w:val="28"/>
                <w:szCs w:val="28"/>
                <w:lang w:val="nl-NL"/>
              </w:rPr>
            </w:pPr>
            <w:r w:rsidRPr="00A463F5">
              <w:rPr>
                <w:sz w:val="28"/>
                <w:szCs w:val="28"/>
                <w:lang w:val="nl-NL"/>
              </w:rPr>
              <w:t>+ Tạo không khí vui vẻ, khấn khởi trước giờ học.</w:t>
            </w:r>
          </w:p>
          <w:p w:rsidR="00B67999" w:rsidRPr="00A463F5" w:rsidRDefault="00B67999" w:rsidP="008635D1">
            <w:pPr>
              <w:spacing w:line="288" w:lineRule="auto"/>
              <w:jc w:val="both"/>
              <w:rPr>
                <w:sz w:val="28"/>
                <w:szCs w:val="28"/>
                <w:lang w:val="nl-NL"/>
              </w:rPr>
            </w:pPr>
            <w:r w:rsidRPr="00A463F5">
              <w:rPr>
                <w:sz w:val="28"/>
                <w:szCs w:val="28"/>
                <w:lang w:val="nl-NL"/>
              </w:rPr>
              <w:t>+ Kiểm tra kiến thức đã học của học sinh ở bài trước.</w:t>
            </w:r>
          </w:p>
          <w:p w:rsidR="00B67999" w:rsidRPr="00A463F5" w:rsidRDefault="00B67999" w:rsidP="008635D1">
            <w:pPr>
              <w:spacing w:line="288" w:lineRule="auto"/>
              <w:jc w:val="both"/>
              <w:rPr>
                <w:sz w:val="28"/>
                <w:szCs w:val="28"/>
                <w:lang w:val="nl-NL"/>
              </w:rPr>
            </w:pPr>
            <w:r w:rsidRPr="00A463F5">
              <w:rPr>
                <w:sz w:val="28"/>
                <w:szCs w:val="28"/>
                <w:lang w:val="nl-NL"/>
              </w:rPr>
              <w:t>- Cách tiến hành:</w:t>
            </w:r>
          </w:p>
        </w:tc>
      </w:tr>
      <w:tr w:rsidR="00B67999" w:rsidRPr="00A463F5" w:rsidTr="008635D1">
        <w:tc>
          <w:tcPr>
            <w:tcW w:w="5429" w:type="dxa"/>
            <w:tcBorders>
              <w:bottom w:val="dashed" w:sz="4" w:space="0" w:color="auto"/>
            </w:tcBorders>
          </w:tcPr>
          <w:p w:rsidR="00B67999" w:rsidRPr="00A463F5" w:rsidRDefault="00B67999" w:rsidP="008635D1">
            <w:pPr>
              <w:pStyle w:val="NormalWeb"/>
              <w:shd w:val="clear" w:color="auto" w:fill="FFFFFF"/>
              <w:spacing w:before="0" w:beforeAutospacing="0" w:after="0" w:afterAutospacing="0" w:line="288" w:lineRule="auto"/>
              <w:rPr>
                <w:bCs/>
                <w:sz w:val="28"/>
                <w:szCs w:val="28"/>
                <w:lang w:val="nl-NL"/>
              </w:rPr>
            </w:pPr>
            <w:r w:rsidRPr="00A463F5">
              <w:rPr>
                <w:bCs/>
                <w:sz w:val="28"/>
                <w:szCs w:val="28"/>
                <w:lang w:val="nl-NL"/>
              </w:rPr>
              <w:lastRenderedPageBreak/>
              <w:t>- GV yêu cầu học sinh chơi trò chơi”Ai nhanh hơn” hỏi và trả lời câu hỏi, thời gian suy nghĩ 5s</w:t>
            </w:r>
          </w:p>
          <w:p w:rsidR="00B67999" w:rsidRPr="00A463F5" w:rsidRDefault="00B67999" w:rsidP="008635D1">
            <w:pPr>
              <w:pStyle w:val="NormalWeb"/>
              <w:shd w:val="clear" w:color="auto" w:fill="FFFFFF"/>
              <w:spacing w:before="0" w:beforeAutospacing="0" w:after="0" w:afterAutospacing="0" w:line="288" w:lineRule="auto"/>
              <w:rPr>
                <w:color w:val="000000" w:themeColor="text1"/>
                <w:sz w:val="28"/>
                <w:szCs w:val="28"/>
                <w:lang w:val="nl-NL"/>
              </w:rPr>
            </w:pPr>
            <w:r w:rsidRPr="00A463F5">
              <w:rPr>
                <w:color w:val="000000" w:themeColor="text1"/>
                <w:sz w:val="28"/>
                <w:szCs w:val="28"/>
                <w:lang w:val="nl-NL"/>
              </w:rPr>
              <w:t>+Câu 1: Kể tên một số bộ phận của con bò?</w:t>
            </w:r>
          </w:p>
          <w:p w:rsidR="00B67999" w:rsidRPr="00A463F5" w:rsidRDefault="00B67999" w:rsidP="008635D1">
            <w:pPr>
              <w:pStyle w:val="NormalWeb"/>
              <w:shd w:val="clear" w:color="auto" w:fill="FFFFFF"/>
              <w:spacing w:before="0" w:beforeAutospacing="0" w:after="0" w:afterAutospacing="0" w:line="288" w:lineRule="auto"/>
              <w:rPr>
                <w:color w:val="000000" w:themeColor="text1"/>
                <w:sz w:val="28"/>
                <w:szCs w:val="28"/>
                <w:lang w:val="nl-NL"/>
              </w:rPr>
            </w:pPr>
            <w:r w:rsidRPr="00A463F5">
              <w:rPr>
                <w:color w:val="000000" w:themeColor="text1"/>
                <w:sz w:val="28"/>
                <w:szCs w:val="28"/>
                <w:lang w:val="nl-NL"/>
              </w:rPr>
              <w:t>+Câu 2: Bộ phận giúp con chim hoạt động là gì?</w:t>
            </w:r>
          </w:p>
          <w:p w:rsidR="00B67999" w:rsidRPr="00A463F5" w:rsidRDefault="00B67999" w:rsidP="008635D1">
            <w:pPr>
              <w:pStyle w:val="NormalWeb"/>
              <w:shd w:val="clear" w:color="auto" w:fill="FFFFFF"/>
              <w:spacing w:before="0" w:beforeAutospacing="0" w:after="0" w:afterAutospacing="0" w:line="288" w:lineRule="auto"/>
              <w:rPr>
                <w:color w:val="000000" w:themeColor="text1"/>
                <w:sz w:val="28"/>
                <w:szCs w:val="28"/>
                <w:lang w:val="nl-NL"/>
              </w:rPr>
            </w:pPr>
            <w:r w:rsidRPr="00A463F5">
              <w:rPr>
                <w:bCs/>
                <w:sz w:val="28"/>
                <w:szCs w:val="28"/>
                <w:lang w:val="nl-NL"/>
              </w:rPr>
              <w:t>- GV Nhận xét, tuyên dương.</w:t>
            </w:r>
          </w:p>
          <w:p w:rsidR="00B67999" w:rsidRPr="00A463F5" w:rsidRDefault="00B67999" w:rsidP="008635D1">
            <w:pPr>
              <w:spacing w:line="288" w:lineRule="auto"/>
              <w:jc w:val="both"/>
              <w:outlineLvl w:val="0"/>
              <w:rPr>
                <w:bCs/>
                <w:sz w:val="28"/>
                <w:szCs w:val="28"/>
                <w:lang w:val="nl-NL"/>
              </w:rPr>
            </w:pPr>
            <w:r w:rsidRPr="00A463F5">
              <w:rPr>
                <w:bCs/>
                <w:sz w:val="28"/>
                <w:szCs w:val="28"/>
                <w:lang w:val="nl-NL"/>
              </w:rPr>
              <w:t>- GV dẫn dắt vào bài mới</w:t>
            </w:r>
          </w:p>
        </w:tc>
        <w:tc>
          <w:tcPr>
            <w:tcW w:w="4309" w:type="dxa"/>
            <w:tcBorders>
              <w:bottom w:val="dashed" w:sz="4" w:space="0" w:color="auto"/>
            </w:tcBorders>
          </w:tcPr>
          <w:p w:rsidR="00B67999" w:rsidRPr="00A463F5" w:rsidRDefault="00B67999" w:rsidP="008635D1">
            <w:pPr>
              <w:spacing w:line="288" w:lineRule="auto"/>
              <w:jc w:val="both"/>
              <w:rPr>
                <w:sz w:val="28"/>
                <w:szCs w:val="28"/>
                <w:lang w:val="nl-NL"/>
              </w:rPr>
            </w:pPr>
            <w:r w:rsidRPr="00A463F5">
              <w:rPr>
                <w:sz w:val="28"/>
                <w:szCs w:val="28"/>
                <w:lang w:val="nl-NL"/>
              </w:rPr>
              <w:t>- HS chơi trò chơi và trả lời câu hỏi</w:t>
            </w:r>
          </w:p>
          <w:p w:rsidR="00B67999" w:rsidRPr="00A463F5" w:rsidRDefault="00B67999" w:rsidP="008635D1">
            <w:pPr>
              <w:spacing w:line="288" w:lineRule="auto"/>
              <w:jc w:val="both"/>
              <w:rPr>
                <w:sz w:val="28"/>
                <w:szCs w:val="28"/>
                <w:lang w:val="nl-NL"/>
              </w:rPr>
            </w:pPr>
          </w:p>
        </w:tc>
      </w:tr>
      <w:tr w:rsidR="00B67999" w:rsidRPr="00A463F5" w:rsidTr="008635D1">
        <w:tc>
          <w:tcPr>
            <w:tcW w:w="9738" w:type="dxa"/>
            <w:gridSpan w:val="2"/>
            <w:tcBorders>
              <w:top w:val="dashed" w:sz="4" w:space="0" w:color="auto"/>
              <w:bottom w:val="dashed" w:sz="4" w:space="0" w:color="auto"/>
            </w:tcBorders>
          </w:tcPr>
          <w:p w:rsidR="00B67999" w:rsidRPr="00A463F5" w:rsidRDefault="00B67999" w:rsidP="008635D1">
            <w:pPr>
              <w:spacing w:line="288" w:lineRule="auto"/>
              <w:jc w:val="both"/>
              <w:rPr>
                <w:b/>
                <w:bCs/>
                <w:iCs/>
                <w:sz w:val="28"/>
                <w:szCs w:val="28"/>
                <w:lang w:val="nl-NL"/>
              </w:rPr>
            </w:pPr>
            <w:r w:rsidRPr="00A463F5">
              <w:rPr>
                <w:b/>
                <w:bCs/>
                <w:iCs/>
                <w:sz w:val="28"/>
                <w:szCs w:val="28"/>
                <w:lang w:val="nl-NL"/>
              </w:rPr>
              <w:t>2. Thực hành</w:t>
            </w:r>
            <w:r w:rsidRPr="00A463F5">
              <w:rPr>
                <w:bCs/>
                <w:i/>
                <w:iCs/>
                <w:sz w:val="28"/>
                <w:szCs w:val="28"/>
                <w:lang w:val="nl-NL"/>
              </w:rPr>
              <w:t>:</w:t>
            </w:r>
          </w:p>
          <w:p w:rsidR="00B67999" w:rsidRPr="00A463F5" w:rsidRDefault="00B67999" w:rsidP="008635D1">
            <w:pPr>
              <w:spacing w:line="288" w:lineRule="auto"/>
              <w:jc w:val="both"/>
              <w:rPr>
                <w:sz w:val="28"/>
                <w:szCs w:val="28"/>
                <w:lang w:val="nl-NL"/>
              </w:rPr>
            </w:pPr>
            <w:r w:rsidRPr="00A463F5">
              <w:rPr>
                <w:b/>
                <w:bCs/>
                <w:iCs/>
                <w:sz w:val="28"/>
                <w:szCs w:val="28"/>
                <w:lang w:val="nl-NL"/>
              </w:rPr>
              <w:t xml:space="preserve">- </w:t>
            </w:r>
            <w:r w:rsidRPr="00A463F5">
              <w:rPr>
                <w:bCs/>
                <w:sz w:val="28"/>
                <w:szCs w:val="28"/>
                <w:lang w:val="nl-NL"/>
              </w:rPr>
              <w:t>Mục tiêu:</w:t>
            </w:r>
            <w:r w:rsidRPr="00A463F5">
              <w:rPr>
                <w:sz w:val="28"/>
                <w:szCs w:val="28"/>
                <w:lang w:val="nl-NL"/>
              </w:rPr>
              <w:t xml:space="preserve"> HS tích cực, vui vẻ khi tham gia hoạt động chung; Tự tin khi chia sẻ ý kiến trước nhóm (trước lớp); Phân loại được động vật theo 2 cách khác nhau.</w:t>
            </w:r>
          </w:p>
          <w:p w:rsidR="00A463F5" w:rsidRPr="00A463F5" w:rsidRDefault="00A463F5" w:rsidP="008635D1">
            <w:pPr>
              <w:spacing w:line="288" w:lineRule="auto"/>
              <w:jc w:val="both"/>
              <w:rPr>
                <w:sz w:val="28"/>
                <w:szCs w:val="28"/>
                <w:lang w:val="nl-NL"/>
              </w:rPr>
            </w:pPr>
            <w:r w:rsidRPr="00A463F5">
              <w:rPr>
                <w:rStyle w:val="Strong"/>
                <w:color w:val="FF0000"/>
                <w:sz w:val="28"/>
                <w:szCs w:val="28"/>
                <w:lang w:val="nl-NL"/>
              </w:rPr>
              <w:t>BVMT:</w:t>
            </w:r>
            <w:r w:rsidRPr="00A463F5">
              <w:rPr>
                <w:color w:val="FF0000"/>
                <w:sz w:val="28"/>
                <w:szCs w:val="28"/>
                <w:lang w:val="nl-NL"/>
              </w:rPr>
              <w:t xml:space="preserve"> Học sinh nhận biết sự đa dạng của các loài vật, nêu được ích lợi và tác hại của con vật đối với con người, đồng thời hình thành ý thức bảo vệ các loài vật và sự đa dạng sinh học trong tự nhiên.</w:t>
            </w:r>
          </w:p>
          <w:p w:rsidR="00B67999" w:rsidRPr="00A463F5" w:rsidRDefault="00B67999" w:rsidP="008635D1">
            <w:pPr>
              <w:spacing w:line="288" w:lineRule="auto"/>
              <w:jc w:val="both"/>
              <w:rPr>
                <w:sz w:val="28"/>
                <w:szCs w:val="28"/>
                <w:lang w:val="nl-NL"/>
              </w:rPr>
            </w:pPr>
            <w:r w:rsidRPr="00A463F5">
              <w:rPr>
                <w:b/>
                <w:bCs/>
                <w:iCs/>
                <w:sz w:val="28"/>
                <w:szCs w:val="28"/>
                <w:lang w:val="nl-NL"/>
              </w:rPr>
              <w:t xml:space="preserve">- </w:t>
            </w:r>
            <w:r w:rsidRPr="00A463F5">
              <w:rPr>
                <w:bCs/>
                <w:iCs/>
                <w:sz w:val="28"/>
                <w:szCs w:val="28"/>
                <w:lang w:val="nl-NL"/>
              </w:rPr>
              <w:t>Cách tiến hành:</w:t>
            </w:r>
          </w:p>
        </w:tc>
      </w:tr>
      <w:tr w:rsidR="00B67999" w:rsidRPr="00A463F5" w:rsidTr="008635D1">
        <w:tc>
          <w:tcPr>
            <w:tcW w:w="5429" w:type="dxa"/>
            <w:tcBorders>
              <w:top w:val="dashed" w:sz="4" w:space="0" w:color="auto"/>
              <w:bottom w:val="dashed" w:sz="4" w:space="0" w:color="auto"/>
            </w:tcBorders>
          </w:tcPr>
          <w:p w:rsidR="00B67999" w:rsidRPr="00A463F5" w:rsidRDefault="00B67999" w:rsidP="008635D1">
            <w:pPr>
              <w:spacing w:line="288" w:lineRule="auto"/>
              <w:jc w:val="both"/>
              <w:rPr>
                <w:b/>
                <w:sz w:val="28"/>
                <w:szCs w:val="28"/>
                <w:lang w:val="nl-NL"/>
              </w:rPr>
            </w:pPr>
            <w:r w:rsidRPr="00A463F5">
              <w:rPr>
                <w:b/>
                <w:sz w:val="28"/>
                <w:szCs w:val="28"/>
                <w:lang w:val="nl-NL"/>
              </w:rPr>
              <w:t>Hoạt động 1. (làm việc nhóm)</w:t>
            </w:r>
          </w:p>
          <w:p w:rsidR="00B67999" w:rsidRPr="00A463F5" w:rsidRDefault="00B67999" w:rsidP="008635D1">
            <w:pPr>
              <w:spacing w:line="288" w:lineRule="auto"/>
              <w:jc w:val="both"/>
              <w:rPr>
                <w:sz w:val="28"/>
                <w:szCs w:val="28"/>
                <w:lang w:val="nl-NL"/>
              </w:rPr>
            </w:pPr>
            <w:r w:rsidRPr="00A463F5">
              <w:rPr>
                <w:sz w:val="28"/>
                <w:szCs w:val="28"/>
                <w:lang w:val="nl-NL"/>
              </w:rPr>
              <w:t>–GV yêu cầu HS đọc yêu cầu của hoạt động và thực hiện.</w:t>
            </w:r>
          </w:p>
          <w:p w:rsidR="00C73F48" w:rsidRPr="00A463F5" w:rsidRDefault="00C73F48" w:rsidP="008635D1">
            <w:pPr>
              <w:spacing w:line="288" w:lineRule="auto"/>
              <w:jc w:val="both"/>
              <w:rPr>
                <w:sz w:val="28"/>
                <w:szCs w:val="28"/>
                <w:lang w:val="nl-NL"/>
              </w:rPr>
            </w:pPr>
            <w:r w:rsidRPr="00A463F5">
              <w:rPr>
                <w:noProof/>
                <w:sz w:val="28"/>
                <w:szCs w:val="28"/>
                <w:lang w:val="vi-VN" w:eastAsia="vi-VN"/>
              </w:rPr>
              <w:drawing>
                <wp:inline distT="0" distB="0" distL="0" distR="0" wp14:anchorId="12EB1728" wp14:editId="4BC26CAA">
                  <wp:extent cx="2667000" cy="163424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75891" cy="1639695"/>
                          </a:xfrm>
                          <a:prstGeom prst="rect">
                            <a:avLst/>
                          </a:prstGeom>
                        </pic:spPr>
                      </pic:pic>
                    </a:graphicData>
                  </a:graphic>
                </wp:inline>
              </w:drawing>
            </w:r>
          </w:p>
          <w:p w:rsidR="00B67999" w:rsidRPr="00A463F5" w:rsidRDefault="00B67999" w:rsidP="008635D1">
            <w:pPr>
              <w:spacing w:line="288" w:lineRule="auto"/>
              <w:jc w:val="both"/>
              <w:rPr>
                <w:sz w:val="28"/>
                <w:szCs w:val="28"/>
                <w:lang w:val="nl-NL"/>
              </w:rPr>
            </w:pPr>
            <w:r w:rsidRPr="00A463F5">
              <w:rPr>
                <w:sz w:val="28"/>
                <w:szCs w:val="28"/>
                <w:lang w:val="nl-NL"/>
              </w:rPr>
              <w:t>–GV gợi ý HS trong mỗi nhóm lần lượt phân loại các con vật theo từng đặc điểm về cơ quan di chuyển, sau đó mới đến lớp bao phủ bên ngoài (không nhất thiết đồng thời 2 cách phân loại).</w:t>
            </w:r>
          </w:p>
          <w:p w:rsidR="00B67999" w:rsidRPr="00A463F5" w:rsidRDefault="00B67999" w:rsidP="008635D1">
            <w:pPr>
              <w:spacing w:line="288" w:lineRule="auto"/>
              <w:jc w:val="both"/>
              <w:rPr>
                <w:sz w:val="28"/>
                <w:szCs w:val="28"/>
                <w:lang w:val="nl-NL"/>
              </w:rPr>
            </w:pPr>
            <w:r w:rsidRPr="00A463F5">
              <w:rPr>
                <w:sz w:val="28"/>
                <w:szCs w:val="28"/>
                <w:lang w:val="nl-NL"/>
              </w:rPr>
              <w:t>–Đại diện HS chia sẻ kết quả làm việc nhóm.</w:t>
            </w:r>
          </w:p>
        </w:tc>
        <w:tc>
          <w:tcPr>
            <w:tcW w:w="4309" w:type="dxa"/>
            <w:tcBorders>
              <w:top w:val="dashed" w:sz="4" w:space="0" w:color="auto"/>
              <w:bottom w:val="dashed" w:sz="4" w:space="0" w:color="auto"/>
            </w:tcBorders>
          </w:tcPr>
          <w:p w:rsidR="00B67999" w:rsidRPr="00A463F5" w:rsidRDefault="00B67999" w:rsidP="008635D1">
            <w:pPr>
              <w:spacing w:line="288" w:lineRule="auto"/>
              <w:rPr>
                <w:sz w:val="28"/>
                <w:szCs w:val="28"/>
                <w:lang w:val="nl-NL"/>
              </w:rPr>
            </w:pPr>
          </w:p>
          <w:p w:rsidR="00B67999" w:rsidRPr="00A463F5" w:rsidRDefault="00B67999" w:rsidP="008635D1">
            <w:pPr>
              <w:spacing w:line="288" w:lineRule="auto"/>
              <w:jc w:val="both"/>
              <w:rPr>
                <w:sz w:val="28"/>
                <w:szCs w:val="28"/>
                <w:lang w:val="nl-NL"/>
              </w:rPr>
            </w:pPr>
            <w:r w:rsidRPr="00A463F5">
              <w:rPr>
                <w:sz w:val="28"/>
                <w:szCs w:val="28"/>
                <w:lang w:val="nl-NL"/>
              </w:rPr>
              <w:t>- HS đọc yêu cầu và HS xác định con vật trong hình có đặc điểm cơ quan di chuyển giống nhau; có lớp bao phủ bên ngoài giống nhau, chia sẻ kết quả làm việc trong nhóm.</w:t>
            </w:r>
          </w:p>
          <w:p w:rsidR="00B67999" w:rsidRPr="00A463F5" w:rsidRDefault="00B67999" w:rsidP="008635D1">
            <w:pPr>
              <w:spacing w:line="288" w:lineRule="auto"/>
              <w:jc w:val="both"/>
              <w:rPr>
                <w:sz w:val="28"/>
                <w:szCs w:val="28"/>
                <w:lang w:val="nl-NL"/>
              </w:rPr>
            </w:pPr>
          </w:p>
          <w:p w:rsidR="00B67999" w:rsidRPr="00A463F5" w:rsidRDefault="00B67999" w:rsidP="008635D1">
            <w:pPr>
              <w:spacing w:line="288" w:lineRule="auto"/>
              <w:jc w:val="both"/>
              <w:rPr>
                <w:sz w:val="28"/>
                <w:szCs w:val="28"/>
                <w:lang w:val="nl-NL"/>
              </w:rPr>
            </w:pPr>
          </w:p>
          <w:p w:rsidR="00B67999" w:rsidRPr="00A463F5" w:rsidRDefault="00B67999" w:rsidP="008635D1">
            <w:pPr>
              <w:spacing w:line="288" w:lineRule="auto"/>
              <w:jc w:val="both"/>
              <w:rPr>
                <w:sz w:val="28"/>
                <w:szCs w:val="28"/>
                <w:lang w:val="nl-NL"/>
              </w:rPr>
            </w:pPr>
          </w:p>
          <w:p w:rsidR="00B67999" w:rsidRPr="00A463F5" w:rsidRDefault="00B67999" w:rsidP="008635D1">
            <w:pPr>
              <w:spacing w:line="288" w:lineRule="auto"/>
              <w:jc w:val="both"/>
              <w:rPr>
                <w:sz w:val="28"/>
                <w:szCs w:val="28"/>
                <w:lang w:val="nl-NL"/>
              </w:rPr>
            </w:pPr>
          </w:p>
          <w:p w:rsidR="00B67999" w:rsidRPr="00A463F5" w:rsidRDefault="00B67999" w:rsidP="008635D1">
            <w:pPr>
              <w:spacing w:line="288" w:lineRule="auto"/>
              <w:jc w:val="both"/>
              <w:rPr>
                <w:sz w:val="28"/>
                <w:szCs w:val="28"/>
                <w:lang w:val="nl-NL"/>
              </w:rPr>
            </w:pPr>
          </w:p>
          <w:p w:rsidR="00B67999" w:rsidRPr="00A463F5" w:rsidRDefault="00B67999" w:rsidP="008635D1">
            <w:pPr>
              <w:spacing w:line="288" w:lineRule="auto"/>
              <w:jc w:val="both"/>
              <w:rPr>
                <w:sz w:val="28"/>
                <w:szCs w:val="28"/>
                <w:lang w:val="nl-NL"/>
              </w:rPr>
            </w:pPr>
            <w:r w:rsidRPr="00A463F5">
              <w:rPr>
                <w:sz w:val="28"/>
                <w:szCs w:val="28"/>
                <w:lang w:val="nl-NL"/>
              </w:rPr>
              <w:t>- Nhóm báo cáo</w:t>
            </w:r>
          </w:p>
        </w:tc>
      </w:tr>
      <w:tr w:rsidR="00B67999" w:rsidRPr="00A463F5" w:rsidTr="008635D1">
        <w:tc>
          <w:tcPr>
            <w:tcW w:w="5429" w:type="dxa"/>
            <w:tcBorders>
              <w:top w:val="dashed" w:sz="4" w:space="0" w:color="auto"/>
              <w:bottom w:val="dashed" w:sz="4" w:space="0" w:color="auto"/>
            </w:tcBorders>
          </w:tcPr>
          <w:p w:rsidR="00B67999" w:rsidRPr="00A463F5" w:rsidRDefault="00B67999" w:rsidP="008635D1">
            <w:pPr>
              <w:spacing w:line="288" w:lineRule="auto"/>
              <w:jc w:val="both"/>
              <w:rPr>
                <w:b/>
                <w:sz w:val="28"/>
                <w:szCs w:val="28"/>
                <w:lang w:val="nl-NL"/>
              </w:rPr>
            </w:pPr>
            <w:r w:rsidRPr="00A463F5">
              <w:rPr>
                <w:b/>
                <w:sz w:val="28"/>
                <w:szCs w:val="28"/>
                <w:lang w:val="nl-NL"/>
              </w:rPr>
              <w:t>Hoạt động 2. (làm việc nhóm 2)</w:t>
            </w:r>
          </w:p>
          <w:p w:rsidR="00B67999" w:rsidRPr="00A463F5" w:rsidRDefault="00B67999" w:rsidP="008635D1">
            <w:pPr>
              <w:spacing w:line="288" w:lineRule="auto"/>
              <w:jc w:val="both"/>
              <w:rPr>
                <w:sz w:val="28"/>
                <w:szCs w:val="28"/>
                <w:lang w:val="nl-NL"/>
              </w:rPr>
            </w:pPr>
            <w:r w:rsidRPr="00A463F5">
              <w:rPr>
                <w:sz w:val="28"/>
                <w:szCs w:val="28"/>
                <w:lang w:val="nl-NL"/>
              </w:rPr>
              <w:t>– GV yêu cầu HS trong nhóm kể, liệt kê vào bảng nhóm thêm được càng nhiều càng tốt về các con vật theo 2 cách phân loại trên.</w:t>
            </w:r>
          </w:p>
          <w:p w:rsidR="00B67999" w:rsidRPr="00A463F5" w:rsidRDefault="00B67999" w:rsidP="008635D1">
            <w:pPr>
              <w:spacing w:line="288" w:lineRule="auto"/>
              <w:jc w:val="both"/>
              <w:rPr>
                <w:sz w:val="28"/>
                <w:szCs w:val="28"/>
                <w:lang w:val="nl-NL"/>
              </w:rPr>
            </w:pPr>
            <w:r w:rsidRPr="00A463F5">
              <w:rPr>
                <w:sz w:val="28"/>
                <w:szCs w:val="28"/>
                <w:lang w:val="nl-NL"/>
              </w:rPr>
              <w:t xml:space="preserve">-GV tổ chức cho cả lớp chơi trò chơi “Ai nhanh, ai đúng” theo nhóm. Nhóm nào kể đúng (viết lên bảng) nhiều nhất tên con vật di chuyển </w:t>
            </w:r>
            <w:r w:rsidRPr="00A463F5">
              <w:rPr>
                <w:sz w:val="28"/>
                <w:szCs w:val="28"/>
                <w:lang w:val="nl-NL"/>
              </w:rPr>
              <w:lastRenderedPageBreak/>
              <w:t>theo các cách đã nêu (hoặc có lớp che phủ bên ngoài như đã nêu) là thắng cuộc.</w:t>
            </w:r>
          </w:p>
          <w:p w:rsidR="00B67999" w:rsidRPr="00A463F5" w:rsidRDefault="00B67999" w:rsidP="008635D1">
            <w:pPr>
              <w:spacing w:line="288" w:lineRule="auto"/>
              <w:jc w:val="both"/>
              <w:rPr>
                <w:i/>
                <w:sz w:val="28"/>
                <w:szCs w:val="28"/>
                <w:lang w:val="nl-NL"/>
              </w:rPr>
            </w:pPr>
            <w:r w:rsidRPr="00A463F5">
              <w:rPr>
                <w:sz w:val="28"/>
                <w:szCs w:val="28"/>
                <w:lang w:val="nl-NL"/>
              </w:rPr>
              <w:t>–GV nhận xét và khen ngợi HS tích cực tham gia hoạt động và chia sẻ.</w:t>
            </w:r>
          </w:p>
        </w:tc>
        <w:tc>
          <w:tcPr>
            <w:tcW w:w="4309" w:type="dxa"/>
            <w:tcBorders>
              <w:top w:val="dashed" w:sz="4" w:space="0" w:color="auto"/>
              <w:bottom w:val="dashed" w:sz="4" w:space="0" w:color="auto"/>
            </w:tcBorders>
          </w:tcPr>
          <w:p w:rsidR="00B67999" w:rsidRPr="00A463F5" w:rsidRDefault="00B67999" w:rsidP="008635D1">
            <w:pPr>
              <w:spacing w:line="288" w:lineRule="auto"/>
              <w:rPr>
                <w:sz w:val="28"/>
                <w:szCs w:val="28"/>
                <w:lang w:val="nl-NL"/>
              </w:rPr>
            </w:pPr>
          </w:p>
          <w:p w:rsidR="00B67999" w:rsidRPr="00A463F5" w:rsidRDefault="00B67999" w:rsidP="008635D1">
            <w:pPr>
              <w:spacing w:line="288" w:lineRule="auto"/>
              <w:rPr>
                <w:sz w:val="28"/>
                <w:szCs w:val="28"/>
                <w:lang w:val="nl-NL"/>
              </w:rPr>
            </w:pPr>
            <w:r w:rsidRPr="00A463F5">
              <w:rPr>
                <w:sz w:val="28"/>
                <w:szCs w:val="28"/>
                <w:lang w:val="nl-NL"/>
              </w:rPr>
              <w:t>- Học sinh chia nhóm 2, đọc yêu cầu bài và tiến hành thảo luận.</w:t>
            </w:r>
          </w:p>
          <w:p w:rsidR="00B67999" w:rsidRPr="00A463F5" w:rsidRDefault="00B67999" w:rsidP="008635D1">
            <w:pPr>
              <w:spacing w:line="288" w:lineRule="auto"/>
              <w:rPr>
                <w:sz w:val="28"/>
                <w:szCs w:val="28"/>
                <w:lang w:val="nl-NL"/>
              </w:rPr>
            </w:pPr>
          </w:p>
          <w:p w:rsidR="00B67999" w:rsidRPr="00A463F5" w:rsidRDefault="00B67999" w:rsidP="008635D1">
            <w:pPr>
              <w:spacing w:line="288" w:lineRule="auto"/>
              <w:rPr>
                <w:sz w:val="28"/>
                <w:szCs w:val="28"/>
                <w:lang w:val="nl-NL"/>
              </w:rPr>
            </w:pPr>
            <w:r w:rsidRPr="00A463F5">
              <w:rPr>
                <w:sz w:val="28"/>
                <w:szCs w:val="28"/>
                <w:lang w:val="nl-NL"/>
              </w:rPr>
              <w:t>- Các nhóm chơi trò chơi</w:t>
            </w:r>
          </w:p>
          <w:p w:rsidR="00B67999" w:rsidRPr="00A463F5" w:rsidRDefault="00B67999" w:rsidP="008635D1">
            <w:pPr>
              <w:pStyle w:val="NormalWeb"/>
              <w:shd w:val="clear" w:color="auto" w:fill="FFFFFF"/>
              <w:spacing w:before="0" w:beforeAutospacing="0" w:after="0" w:afterAutospacing="0" w:line="288" w:lineRule="auto"/>
              <w:rPr>
                <w:color w:val="333333"/>
                <w:sz w:val="28"/>
                <w:szCs w:val="28"/>
                <w:lang w:val="nl-NL"/>
              </w:rPr>
            </w:pPr>
            <w:r w:rsidRPr="00A463F5">
              <w:rPr>
                <w:color w:val="333333"/>
                <w:sz w:val="28"/>
                <w:szCs w:val="28"/>
                <w:lang w:val="nl-NL"/>
              </w:rPr>
              <w:t> </w:t>
            </w:r>
          </w:p>
          <w:p w:rsidR="00B67999" w:rsidRPr="00A463F5" w:rsidRDefault="00B67999" w:rsidP="008635D1">
            <w:pPr>
              <w:pStyle w:val="NormalWeb"/>
              <w:shd w:val="clear" w:color="auto" w:fill="FFFFFF"/>
              <w:spacing w:before="0" w:beforeAutospacing="0" w:after="0" w:afterAutospacing="0" w:line="288" w:lineRule="auto"/>
              <w:rPr>
                <w:color w:val="333333"/>
                <w:sz w:val="28"/>
                <w:szCs w:val="28"/>
                <w:lang w:val="nl-NL"/>
              </w:rPr>
            </w:pPr>
          </w:p>
          <w:p w:rsidR="00B67999" w:rsidRPr="00A463F5" w:rsidRDefault="00B67999" w:rsidP="008635D1">
            <w:pPr>
              <w:pStyle w:val="NormalWeb"/>
              <w:shd w:val="clear" w:color="auto" w:fill="FFFFFF"/>
              <w:spacing w:before="0" w:beforeAutospacing="0" w:after="0" w:afterAutospacing="0" w:line="288" w:lineRule="auto"/>
              <w:rPr>
                <w:color w:val="333333"/>
                <w:sz w:val="28"/>
                <w:szCs w:val="28"/>
                <w:lang w:val="nl-NL"/>
              </w:rPr>
            </w:pPr>
          </w:p>
          <w:p w:rsidR="00B67999" w:rsidRPr="00A463F5" w:rsidRDefault="00B67999" w:rsidP="008635D1">
            <w:pPr>
              <w:pStyle w:val="NormalWeb"/>
              <w:shd w:val="clear" w:color="auto" w:fill="FFFFFF"/>
              <w:spacing w:before="0" w:beforeAutospacing="0" w:after="0" w:afterAutospacing="0" w:line="288" w:lineRule="auto"/>
              <w:rPr>
                <w:color w:val="333333"/>
                <w:sz w:val="28"/>
                <w:szCs w:val="28"/>
                <w:lang w:val="nl-NL"/>
              </w:rPr>
            </w:pPr>
          </w:p>
          <w:p w:rsidR="00B67999" w:rsidRPr="00A463F5" w:rsidRDefault="00B67999" w:rsidP="008635D1">
            <w:pPr>
              <w:pStyle w:val="NormalWeb"/>
              <w:shd w:val="clear" w:color="auto" w:fill="FFFFFF"/>
              <w:spacing w:before="0" w:beforeAutospacing="0" w:after="0" w:afterAutospacing="0" w:line="288" w:lineRule="auto"/>
              <w:rPr>
                <w:color w:val="333333"/>
                <w:sz w:val="28"/>
                <w:szCs w:val="28"/>
                <w:lang w:val="nl-NL"/>
              </w:rPr>
            </w:pPr>
          </w:p>
          <w:p w:rsidR="00B67999" w:rsidRPr="00A463F5" w:rsidRDefault="00B67999" w:rsidP="008635D1">
            <w:pPr>
              <w:pStyle w:val="NormalWeb"/>
              <w:shd w:val="clear" w:color="auto" w:fill="FFFFFF"/>
              <w:spacing w:before="0" w:beforeAutospacing="0" w:after="0" w:afterAutospacing="0" w:line="288" w:lineRule="auto"/>
              <w:rPr>
                <w:color w:val="333333"/>
                <w:sz w:val="28"/>
                <w:szCs w:val="28"/>
                <w:lang w:val="nl-NL"/>
              </w:rPr>
            </w:pPr>
            <w:r w:rsidRPr="00A463F5">
              <w:rPr>
                <w:color w:val="000000" w:themeColor="text1"/>
                <w:sz w:val="28"/>
                <w:szCs w:val="28"/>
                <w:lang w:val="nl-NL"/>
              </w:rPr>
              <w:t>-HS lắng nghe</w:t>
            </w:r>
          </w:p>
        </w:tc>
      </w:tr>
      <w:tr w:rsidR="00A463F5" w:rsidRPr="00A463F5" w:rsidTr="0008582E">
        <w:tc>
          <w:tcPr>
            <w:tcW w:w="5429" w:type="dxa"/>
            <w:tcBorders>
              <w:top w:val="dashed" w:sz="4" w:space="0" w:color="auto"/>
              <w:bottom w:val="dashed" w:sz="4" w:space="0" w:color="auto"/>
            </w:tcBorders>
            <w:vAlign w:val="center"/>
          </w:tcPr>
          <w:p w:rsidR="00A463F5" w:rsidRPr="00A463F5" w:rsidRDefault="00A463F5" w:rsidP="00A463F5">
            <w:pPr>
              <w:rPr>
                <w:color w:val="FF0000"/>
                <w:sz w:val="28"/>
                <w:szCs w:val="28"/>
                <w:lang w:val="nl-NL"/>
              </w:rPr>
            </w:pPr>
            <w:r w:rsidRPr="00A463F5">
              <w:rPr>
                <w:color w:val="FF0000"/>
                <w:sz w:val="28"/>
                <w:szCs w:val="28"/>
                <w:lang w:val="nl-NL"/>
              </w:rPr>
              <w:lastRenderedPageBreak/>
              <w:t>- Nhấn mạnh: Trong tự nhiên có nhiều loài vật khác nhau, mỗi loài có đặc điểm và vai trò riêng, tạo nên sự đa dạng sinh học.</w:t>
            </w:r>
          </w:p>
          <w:p w:rsidR="00A463F5" w:rsidRPr="00A463F5" w:rsidRDefault="00A463F5" w:rsidP="00A463F5">
            <w:pPr>
              <w:rPr>
                <w:color w:val="FF0000"/>
                <w:sz w:val="28"/>
                <w:szCs w:val="28"/>
                <w:lang w:val="nl-NL"/>
              </w:rPr>
            </w:pPr>
            <w:r w:rsidRPr="00A463F5">
              <w:rPr>
                <w:color w:val="FF0000"/>
                <w:sz w:val="28"/>
                <w:szCs w:val="28"/>
                <w:lang w:val="nl-NL"/>
              </w:rPr>
              <w:t>- Gợi ý: Con vật mang lại ích lợi (thụ phấn, bắt sâu, cung cấp thực phẩm, giữ cân bằng hệ sinh thái).</w:t>
            </w:r>
          </w:p>
          <w:p w:rsidR="00A463F5" w:rsidRPr="00A463F5" w:rsidRDefault="00A463F5" w:rsidP="00A463F5">
            <w:pPr>
              <w:rPr>
                <w:color w:val="FF0000"/>
                <w:sz w:val="28"/>
                <w:szCs w:val="28"/>
                <w:lang w:val="nl-NL"/>
              </w:rPr>
            </w:pPr>
            <w:r w:rsidRPr="00A463F5">
              <w:rPr>
                <w:color w:val="FF0000"/>
                <w:sz w:val="28"/>
                <w:szCs w:val="28"/>
                <w:lang w:val="nl-NL"/>
              </w:rPr>
              <w:t>- Nhắc: Một số con vật có thể gây hại; cần phòng tránh đúng cách, không tàn sát bừa bãi.</w:t>
            </w:r>
          </w:p>
          <w:p w:rsidR="00A463F5" w:rsidRPr="00A463F5" w:rsidRDefault="00A463F5" w:rsidP="00A463F5">
            <w:pPr>
              <w:rPr>
                <w:color w:val="FF0000"/>
                <w:sz w:val="28"/>
                <w:szCs w:val="28"/>
                <w:lang w:val="nl-NL"/>
              </w:rPr>
            </w:pPr>
            <w:r w:rsidRPr="00A463F5">
              <w:rPr>
                <w:color w:val="FF0000"/>
                <w:sz w:val="28"/>
                <w:szCs w:val="28"/>
                <w:lang w:val="nl-NL"/>
              </w:rPr>
              <w:t>- Khẳng định: Cần bảo vệ co</w:t>
            </w:r>
            <w:bookmarkStart w:id="0" w:name="_GoBack"/>
            <w:bookmarkEnd w:id="0"/>
            <w:r w:rsidRPr="00A463F5">
              <w:rPr>
                <w:color w:val="FF0000"/>
                <w:sz w:val="28"/>
                <w:szCs w:val="28"/>
                <w:lang w:val="nl-NL"/>
              </w:rPr>
              <w:t>n vật và môi trường sống của chúng để giữ cân bằng tự nhiên, bảo vệ cuộc sống con người.</w:t>
            </w:r>
          </w:p>
          <w:p w:rsidR="00A463F5" w:rsidRPr="00A463F5" w:rsidRDefault="00A463F5" w:rsidP="00A463F5">
            <w:pPr>
              <w:rPr>
                <w:color w:val="FF0000"/>
                <w:sz w:val="28"/>
                <w:szCs w:val="28"/>
                <w:lang w:val="nl-NL"/>
              </w:rPr>
            </w:pPr>
            <w:r w:rsidRPr="00A463F5">
              <w:rPr>
                <w:color w:val="FF0000"/>
                <w:sz w:val="28"/>
                <w:szCs w:val="28"/>
                <w:lang w:val="nl-NL"/>
              </w:rPr>
              <w:t>- Hướng dẫn hành vi: Không săn bắt, bẫy, mua bán động vật hoang dã; không phá tổ, đập trứng; không nuôi nhốt trái phép.</w:t>
            </w:r>
          </w:p>
          <w:p w:rsidR="00A463F5" w:rsidRPr="00A463F5" w:rsidRDefault="00A463F5" w:rsidP="00A463F5">
            <w:pPr>
              <w:rPr>
                <w:color w:val="FF0000"/>
                <w:sz w:val="28"/>
                <w:szCs w:val="28"/>
                <w:lang w:val="nl-NL"/>
              </w:rPr>
            </w:pPr>
            <w:r w:rsidRPr="00A463F5">
              <w:rPr>
                <w:color w:val="FF0000"/>
                <w:sz w:val="28"/>
                <w:szCs w:val="28"/>
                <w:lang w:val="nl-NL"/>
              </w:rPr>
              <w:t>- Nhắc việc làm cụ thể: Giữ môi trường sống sạch, không xả rác xuống sông/ao; trồng cây, bảo vệ nguồn nước.</w:t>
            </w:r>
          </w:p>
          <w:p w:rsidR="00A463F5" w:rsidRPr="00A463F5" w:rsidRDefault="00A463F5" w:rsidP="00A463F5">
            <w:pPr>
              <w:rPr>
                <w:color w:val="FF0000"/>
                <w:sz w:val="28"/>
                <w:szCs w:val="28"/>
                <w:lang w:val="nl-NL"/>
              </w:rPr>
            </w:pPr>
            <w:r w:rsidRPr="00A463F5">
              <w:rPr>
                <w:color w:val="FF0000"/>
                <w:sz w:val="28"/>
                <w:szCs w:val="28"/>
                <w:lang w:val="nl-NL"/>
              </w:rPr>
              <w:t>- Khuyến khích thái độ: Tôn trọng loài vật, quan sát – tìm hiểu thay vì trêu chọc, làm hại.</w:t>
            </w:r>
          </w:p>
          <w:p w:rsidR="00A463F5" w:rsidRPr="00A463F5" w:rsidRDefault="00A463F5" w:rsidP="00A463F5">
            <w:pPr>
              <w:rPr>
                <w:color w:val="FF0000"/>
                <w:sz w:val="28"/>
                <w:szCs w:val="28"/>
                <w:lang w:val="nl-NL"/>
              </w:rPr>
            </w:pPr>
            <w:r w:rsidRPr="00A463F5">
              <w:rPr>
                <w:color w:val="FF0000"/>
                <w:sz w:val="28"/>
                <w:szCs w:val="28"/>
                <w:lang w:val="nl-NL"/>
              </w:rPr>
              <w:t>- Chốt: Bảo vệ sự đa dạng loài vật là góp phần bảo vệ môi trường và tương lai của con người.</w:t>
            </w:r>
          </w:p>
        </w:tc>
        <w:tc>
          <w:tcPr>
            <w:tcW w:w="4309" w:type="dxa"/>
            <w:tcBorders>
              <w:top w:val="dashed" w:sz="4" w:space="0" w:color="auto"/>
              <w:bottom w:val="dashed" w:sz="4" w:space="0" w:color="auto"/>
            </w:tcBorders>
            <w:vAlign w:val="center"/>
          </w:tcPr>
          <w:p w:rsidR="00A463F5" w:rsidRPr="00A463F5" w:rsidRDefault="00A463F5" w:rsidP="00A463F5">
            <w:pPr>
              <w:rPr>
                <w:color w:val="FF0000"/>
                <w:sz w:val="28"/>
                <w:szCs w:val="28"/>
                <w:lang w:val="nl-NL"/>
              </w:rPr>
            </w:pPr>
            <w:r w:rsidRPr="00A463F5">
              <w:rPr>
                <w:color w:val="FF0000"/>
                <w:sz w:val="28"/>
                <w:szCs w:val="28"/>
                <w:lang w:val="nl-NL"/>
              </w:rPr>
              <w:t>- Nêu được một số con vật sống trong tự nhiên và nhận xét sự phong phú, đa dạng.</w:t>
            </w:r>
          </w:p>
          <w:p w:rsidR="00A463F5" w:rsidRPr="00A463F5" w:rsidRDefault="00A463F5" w:rsidP="00A463F5">
            <w:pPr>
              <w:rPr>
                <w:color w:val="FF0000"/>
                <w:sz w:val="28"/>
                <w:szCs w:val="28"/>
                <w:lang w:val="nl-NL"/>
              </w:rPr>
            </w:pPr>
            <w:r w:rsidRPr="00A463F5">
              <w:rPr>
                <w:color w:val="FF0000"/>
                <w:sz w:val="28"/>
                <w:szCs w:val="28"/>
                <w:lang w:val="nl-NL"/>
              </w:rPr>
              <w:t>- Kể ích lợi của một số con vật (ong, chim, cá…).</w:t>
            </w:r>
          </w:p>
          <w:p w:rsidR="00A463F5" w:rsidRPr="00A463F5" w:rsidRDefault="00A463F5" w:rsidP="00A463F5">
            <w:pPr>
              <w:rPr>
                <w:color w:val="FF0000"/>
                <w:sz w:val="28"/>
                <w:szCs w:val="28"/>
                <w:lang w:val="nl-NL"/>
              </w:rPr>
            </w:pPr>
            <w:r w:rsidRPr="00A463F5">
              <w:rPr>
                <w:color w:val="FF0000"/>
                <w:sz w:val="28"/>
                <w:szCs w:val="28"/>
                <w:lang w:val="nl-NL"/>
              </w:rPr>
              <w:t>- Nêu tác hại của một số con vật và cách phòng tránh an toàn, hợp vệ sinh.</w:t>
            </w:r>
          </w:p>
          <w:p w:rsidR="00A463F5" w:rsidRPr="00A463F5" w:rsidRDefault="00A463F5" w:rsidP="00A463F5">
            <w:pPr>
              <w:rPr>
                <w:color w:val="FF0000"/>
                <w:sz w:val="28"/>
                <w:szCs w:val="28"/>
                <w:lang w:val="nl-NL"/>
              </w:rPr>
            </w:pPr>
            <w:r w:rsidRPr="00A463F5">
              <w:rPr>
                <w:color w:val="FF0000"/>
                <w:sz w:val="28"/>
                <w:szCs w:val="28"/>
                <w:lang w:val="nl-NL"/>
              </w:rPr>
              <w:t>- Giải thích đơn giản vì sao phải bảo vệ các con vật.</w:t>
            </w:r>
          </w:p>
          <w:p w:rsidR="00A463F5" w:rsidRPr="00A463F5" w:rsidRDefault="00A463F5" w:rsidP="00A463F5">
            <w:pPr>
              <w:rPr>
                <w:color w:val="FF0000"/>
                <w:sz w:val="28"/>
                <w:szCs w:val="28"/>
                <w:lang w:val="nl-NL"/>
              </w:rPr>
            </w:pPr>
            <w:r w:rsidRPr="00A463F5">
              <w:rPr>
                <w:color w:val="FF0000"/>
                <w:sz w:val="28"/>
                <w:szCs w:val="28"/>
                <w:lang w:val="nl-NL"/>
              </w:rPr>
              <w:t>- Cam kết không săn bắt/bẫy; nhắc người thân không mua bán động vật hoang dã.</w:t>
            </w:r>
          </w:p>
          <w:p w:rsidR="00A463F5" w:rsidRPr="00A463F5" w:rsidRDefault="00A463F5" w:rsidP="00A463F5">
            <w:pPr>
              <w:rPr>
                <w:color w:val="FF0000"/>
                <w:sz w:val="28"/>
                <w:szCs w:val="28"/>
                <w:lang w:val="nl-NL"/>
              </w:rPr>
            </w:pPr>
            <w:r w:rsidRPr="00A463F5">
              <w:rPr>
                <w:color w:val="FF0000"/>
                <w:sz w:val="28"/>
                <w:szCs w:val="28"/>
                <w:lang w:val="nl-NL"/>
              </w:rPr>
              <w:t>- Thực hiện: bỏ rác đúng nơi, giữ vệ sinh, trồng/chăm cây, tiết kiệm nước.</w:t>
            </w:r>
          </w:p>
          <w:p w:rsidR="00A463F5" w:rsidRPr="00A463F5" w:rsidRDefault="00A463F5" w:rsidP="00A463F5">
            <w:pPr>
              <w:rPr>
                <w:color w:val="FF0000"/>
                <w:sz w:val="28"/>
                <w:szCs w:val="28"/>
                <w:lang w:val="nl-NL"/>
              </w:rPr>
            </w:pPr>
            <w:r w:rsidRPr="00A463F5">
              <w:rPr>
                <w:color w:val="FF0000"/>
                <w:sz w:val="28"/>
                <w:szCs w:val="28"/>
                <w:lang w:val="nl-NL"/>
              </w:rPr>
              <w:t>- Không trêu chọc, không hành hạ động vật; chia sẻ 1 việc em sẽ làm để bảo vệ loài vật.</w:t>
            </w:r>
          </w:p>
          <w:p w:rsidR="00A463F5" w:rsidRPr="00A463F5" w:rsidRDefault="00A463F5" w:rsidP="00A463F5">
            <w:pPr>
              <w:rPr>
                <w:color w:val="FF0000"/>
                <w:sz w:val="28"/>
                <w:szCs w:val="28"/>
                <w:lang w:val="nl-NL"/>
              </w:rPr>
            </w:pPr>
            <w:r w:rsidRPr="00A463F5">
              <w:rPr>
                <w:color w:val="FF0000"/>
                <w:sz w:val="28"/>
                <w:szCs w:val="28"/>
                <w:lang w:val="nl-NL"/>
              </w:rPr>
              <w:t>- Rút ra bài học, nêu 1 hành động bảo vệ sự đa dạng loài vật trong tự nhiên.</w:t>
            </w:r>
          </w:p>
        </w:tc>
      </w:tr>
      <w:tr w:rsidR="00B67999" w:rsidRPr="00A463F5" w:rsidTr="008635D1">
        <w:tc>
          <w:tcPr>
            <w:tcW w:w="9738" w:type="dxa"/>
            <w:gridSpan w:val="2"/>
            <w:tcBorders>
              <w:top w:val="dashed" w:sz="4" w:space="0" w:color="auto"/>
              <w:bottom w:val="dashed" w:sz="4" w:space="0" w:color="auto"/>
            </w:tcBorders>
          </w:tcPr>
          <w:p w:rsidR="00B67999" w:rsidRPr="00A463F5" w:rsidRDefault="00B67999" w:rsidP="008635D1">
            <w:pPr>
              <w:spacing w:line="288" w:lineRule="auto"/>
              <w:jc w:val="both"/>
              <w:rPr>
                <w:b/>
                <w:bCs/>
                <w:iCs/>
                <w:sz w:val="28"/>
                <w:szCs w:val="28"/>
                <w:lang w:val="nl-NL"/>
              </w:rPr>
            </w:pPr>
            <w:r w:rsidRPr="00A463F5">
              <w:rPr>
                <w:b/>
                <w:bCs/>
                <w:iCs/>
                <w:sz w:val="28"/>
                <w:szCs w:val="28"/>
                <w:lang w:val="nl-NL"/>
              </w:rPr>
              <w:t>3. Vận dụng</w:t>
            </w:r>
            <w:r w:rsidRPr="00A463F5">
              <w:rPr>
                <w:bCs/>
                <w:i/>
                <w:iCs/>
                <w:sz w:val="28"/>
                <w:szCs w:val="28"/>
                <w:lang w:val="nl-NL"/>
              </w:rPr>
              <w:t>:</w:t>
            </w:r>
          </w:p>
          <w:p w:rsidR="00B67999" w:rsidRPr="00A463F5" w:rsidRDefault="00B67999" w:rsidP="008635D1">
            <w:pPr>
              <w:spacing w:line="288" w:lineRule="auto"/>
              <w:jc w:val="both"/>
              <w:rPr>
                <w:sz w:val="28"/>
                <w:szCs w:val="28"/>
                <w:lang w:val="nl-NL"/>
              </w:rPr>
            </w:pPr>
            <w:r w:rsidRPr="00A463F5">
              <w:rPr>
                <w:b/>
                <w:bCs/>
                <w:iCs/>
                <w:sz w:val="28"/>
                <w:szCs w:val="28"/>
                <w:lang w:val="nl-NL"/>
              </w:rPr>
              <w:t xml:space="preserve">- </w:t>
            </w:r>
            <w:r w:rsidRPr="00A463F5">
              <w:rPr>
                <w:bCs/>
                <w:sz w:val="28"/>
                <w:szCs w:val="28"/>
                <w:lang w:val="nl-NL"/>
              </w:rPr>
              <w:t>Mục tiêu:</w:t>
            </w:r>
            <w:r w:rsidRPr="00A463F5">
              <w:rPr>
                <w:sz w:val="28"/>
                <w:szCs w:val="28"/>
                <w:lang w:val="nl-NL"/>
              </w:rPr>
              <w:t xml:space="preserve"> </w:t>
            </w:r>
          </w:p>
          <w:p w:rsidR="00B67999" w:rsidRPr="00A463F5" w:rsidRDefault="00B67999" w:rsidP="008635D1">
            <w:pPr>
              <w:spacing w:line="288" w:lineRule="auto"/>
              <w:jc w:val="both"/>
              <w:rPr>
                <w:sz w:val="28"/>
                <w:szCs w:val="28"/>
                <w:lang w:val="nl-NL"/>
              </w:rPr>
            </w:pPr>
            <w:r w:rsidRPr="00A463F5">
              <w:rPr>
                <w:sz w:val="28"/>
                <w:szCs w:val="28"/>
                <w:lang w:val="nl-NL"/>
              </w:rPr>
              <w:t>+ Củng cố những kiến thức đã học trong tiết học để học sinh khắc sâu nội dung.</w:t>
            </w:r>
          </w:p>
          <w:p w:rsidR="00B67999" w:rsidRPr="00A463F5" w:rsidRDefault="00B67999" w:rsidP="008635D1">
            <w:pPr>
              <w:spacing w:line="288" w:lineRule="auto"/>
              <w:jc w:val="both"/>
              <w:rPr>
                <w:sz w:val="28"/>
                <w:szCs w:val="28"/>
                <w:lang w:val="nl-NL"/>
              </w:rPr>
            </w:pPr>
            <w:r w:rsidRPr="00A463F5">
              <w:rPr>
                <w:sz w:val="28"/>
                <w:szCs w:val="28"/>
                <w:lang w:val="nl-NL"/>
              </w:rPr>
              <w:t>+ Vận dụng kiến thức đã học vào thực tiễn.</w:t>
            </w:r>
          </w:p>
          <w:p w:rsidR="00B67999" w:rsidRPr="00A463F5" w:rsidRDefault="00B67999" w:rsidP="008635D1">
            <w:pPr>
              <w:spacing w:line="288" w:lineRule="auto"/>
              <w:jc w:val="both"/>
              <w:rPr>
                <w:sz w:val="28"/>
                <w:szCs w:val="28"/>
                <w:lang w:val="nl-NL"/>
              </w:rPr>
            </w:pPr>
            <w:r w:rsidRPr="00A463F5">
              <w:rPr>
                <w:sz w:val="28"/>
                <w:szCs w:val="28"/>
                <w:lang w:val="nl-NL"/>
              </w:rPr>
              <w:t>+ Tạo không khí vui vẻ, hào hứng, lưu luyến sau khi học sinh bài học.</w:t>
            </w:r>
          </w:p>
          <w:p w:rsidR="00A463F5" w:rsidRPr="00A463F5" w:rsidRDefault="00A463F5" w:rsidP="00A463F5">
            <w:pPr>
              <w:spacing w:line="288" w:lineRule="auto"/>
              <w:ind w:firstLine="360"/>
              <w:jc w:val="both"/>
              <w:rPr>
                <w:color w:val="FF0000"/>
                <w:sz w:val="28"/>
                <w:szCs w:val="28"/>
                <w:lang w:val="nl-NL"/>
              </w:rPr>
            </w:pPr>
            <w:r w:rsidRPr="00A463F5">
              <w:rPr>
                <w:b/>
                <w:bCs/>
                <w:color w:val="FF0000"/>
                <w:spacing w:val="3"/>
                <w:sz w:val="28"/>
                <w:szCs w:val="28"/>
                <w:shd w:val="clear" w:color="auto" w:fill="FFFFFF"/>
                <w:lang w:val="nl-NL"/>
              </w:rPr>
              <w:t>1.1.CB1a</w:t>
            </w:r>
            <w:r w:rsidRPr="00A463F5">
              <w:rPr>
                <w:color w:val="FF0000"/>
                <w:spacing w:val="3"/>
                <w:sz w:val="28"/>
                <w:szCs w:val="28"/>
                <w:shd w:val="clear" w:color="auto" w:fill="FFFFFF"/>
                <w:lang w:val="nl-NL"/>
              </w:rPr>
              <w:t>: Xác định được thông tin, tìm kiếm dữ liệu, thông tin và nội dung thông qua tìm kiếm đơn giản trong môi trường số. Biết chọn lọc thông tin phù hợp.</w:t>
            </w:r>
          </w:p>
          <w:p w:rsidR="00B67999" w:rsidRPr="00A463F5" w:rsidRDefault="00B67999" w:rsidP="008635D1">
            <w:pPr>
              <w:spacing w:line="288" w:lineRule="auto"/>
              <w:rPr>
                <w:sz w:val="28"/>
                <w:szCs w:val="28"/>
                <w:lang w:val="nl-NL"/>
              </w:rPr>
            </w:pPr>
            <w:r w:rsidRPr="00A463F5">
              <w:rPr>
                <w:b/>
                <w:bCs/>
                <w:iCs/>
                <w:sz w:val="28"/>
                <w:szCs w:val="28"/>
                <w:lang w:val="nl-NL"/>
              </w:rPr>
              <w:t xml:space="preserve">- </w:t>
            </w:r>
            <w:r w:rsidRPr="00A463F5">
              <w:rPr>
                <w:bCs/>
                <w:iCs/>
                <w:sz w:val="28"/>
                <w:szCs w:val="28"/>
                <w:lang w:val="nl-NL"/>
              </w:rPr>
              <w:t>Cách tiến hành:</w:t>
            </w:r>
          </w:p>
        </w:tc>
      </w:tr>
      <w:tr w:rsidR="004431E1" w:rsidRPr="00A463F5" w:rsidTr="004431E1">
        <w:trPr>
          <w:trHeight w:val="6623"/>
        </w:trPr>
        <w:tc>
          <w:tcPr>
            <w:tcW w:w="5429" w:type="dxa"/>
            <w:tcBorders>
              <w:top w:val="dashed" w:sz="4" w:space="0" w:color="auto"/>
            </w:tcBorders>
            <w:vAlign w:val="center"/>
          </w:tcPr>
          <w:p w:rsidR="004431E1" w:rsidRPr="00A463F5" w:rsidRDefault="004431E1" w:rsidP="004431E1">
            <w:pPr>
              <w:rPr>
                <w:color w:val="FF0000"/>
                <w:sz w:val="28"/>
                <w:szCs w:val="28"/>
              </w:rPr>
            </w:pPr>
            <w:r w:rsidRPr="00A463F5">
              <w:rPr>
                <w:color w:val="FF0000"/>
                <w:sz w:val="28"/>
                <w:szCs w:val="28"/>
              </w:rPr>
              <w:lastRenderedPageBreak/>
              <w:t xml:space="preserve">- Nêu yêu cầu sản phẩm: “Mỗi nhóm sưu tầm </w:t>
            </w:r>
            <w:r w:rsidRPr="00A463F5">
              <w:rPr>
                <w:rStyle w:val="Strong"/>
                <w:color w:val="FF0000"/>
                <w:sz w:val="28"/>
                <w:szCs w:val="28"/>
              </w:rPr>
              <w:t>3 ảnh con vật</w:t>
            </w:r>
            <w:r w:rsidRPr="00A463F5">
              <w:rPr>
                <w:color w:val="FF0000"/>
                <w:sz w:val="28"/>
                <w:szCs w:val="28"/>
              </w:rPr>
              <w:t xml:space="preserve"> và làm 1 trang trình bày: </w:t>
            </w:r>
            <w:r w:rsidRPr="00A463F5">
              <w:rPr>
                <w:rStyle w:val="Emphasis"/>
                <w:color w:val="FF0000"/>
                <w:sz w:val="28"/>
                <w:szCs w:val="28"/>
              </w:rPr>
              <w:t>Tên con vật – Đặc điểm – Nguồn ảnh</w:t>
            </w:r>
            <w:r w:rsidRPr="00A463F5">
              <w:rPr>
                <w:color w:val="FF0000"/>
                <w:sz w:val="28"/>
                <w:szCs w:val="28"/>
              </w:rPr>
              <w:t>.”</w:t>
            </w:r>
          </w:p>
          <w:p w:rsidR="004431E1" w:rsidRPr="00A463F5" w:rsidRDefault="004431E1" w:rsidP="004431E1">
            <w:pPr>
              <w:rPr>
                <w:color w:val="FF0000"/>
                <w:sz w:val="28"/>
                <w:szCs w:val="28"/>
              </w:rPr>
            </w:pPr>
            <w:r w:rsidRPr="00A463F5">
              <w:rPr>
                <w:color w:val="FF0000"/>
                <w:sz w:val="28"/>
                <w:szCs w:val="28"/>
              </w:rPr>
              <w:t>- Hướng dẫn tìm kiếm đơn giản (1.</w:t>
            </w:r>
            <w:proofErr w:type="gramStart"/>
            <w:r w:rsidRPr="00A463F5">
              <w:rPr>
                <w:color w:val="FF0000"/>
                <w:sz w:val="28"/>
                <w:szCs w:val="28"/>
              </w:rPr>
              <w:t>1.CB</w:t>
            </w:r>
            <w:proofErr w:type="gramEnd"/>
            <w:r w:rsidRPr="00A463F5">
              <w:rPr>
                <w:color w:val="FF0000"/>
                <w:sz w:val="28"/>
                <w:szCs w:val="28"/>
              </w:rPr>
              <w:t>1a): gợi từ khóa mẫu: “</w:t>
            </w:r>
            <w:r w:rsidRPr="00A463F5">
              <w:rPr>
                <w:rStyle w:val="Strong"/>
                <w:color w:val="FF0000"/>
                <w:sz w:val="28"/>
                <w:szCs w:val="28"/>
              </w:rPr>
              <w:t>con mèo đặc điểm</w:t>
            </w:r>
            <w:r w:rsidRPr="00A463F5">
              <w:rPr>
                <w:color w:val="FF0000"/>
                <w:sz w:val="28"/>
                <w:szCs w:val="28"/>
              </w:rPr>
              <w:t>”, “</w:t>
            </w:r>
            <w:r w:rsidRPr="00A463F5">
              <w:rPr>
                <w:rStyle w:val="Strong"/>
                <w:color w:val="FF0000"/>
                <w:sz w:val="28"/>
                <w:szCs w:val="28"/>
              </w:rPr>
              <w:t>chim bồ câu có cánh</w:t>
            </w:r>
            <w:r w:rsidRPr="00A463F5">
              <w:rPr>
                <w:color w:val="FF0000"/>
                <w:sz w:val="28"/>
                <w:szCs w:val="28"/>
              </w:rPr>
              <w:t>”, “</w:t>
            </w:r>
            <w:r w:rsidRPr="00A463F5">
              <w:rPr>
                <w:rStyle w:val="Strong"/>
                <w:color w:val="FF0000"/>
                <w:sz w:val="28"/>
                <w:szCs w:val="28"/>
              </w:rPr>
              <w:t>cá chép sống ở đâu</w:t>
            </w:r>
            <w:r w:rsidRPr="00A463F5">
              <w:rPr>
                <w:color w:val="FF0000"/>
                <w:sz w:val="28"/>
                <w:szCs w:val="28"/>
              </w:rPr>
              <w:t>”, “</w:t>
            </w:r>
            <w:r w:rsidRPr="00A463F5">
              <w:rPr>
                <w:rStyle w:val="Strong"/>
                <w:color w:val="FF0000"/>
                <w:sz w:val="28"/>
                <w:szCs w:val="28"/>
              </w:rPr>
              <w:t>động vật có lông vũ</w:t>
            </w:r>
            <w:r w:rsidRPr="00A463F5">
              <w:rPr>
                <w:color w:val="FF0000"/>
                <w:sz w:val="28"/>
                <w:szCs w:val="28"/>
              </w:rPr>
              <w:t>”…</w:t>
            </w:r>
          </w:p>
          <w:p w:rsidR="004431E1" w:rsidRPr="00A463F5" w:rsidRDefault="004431E1" w:rsidP="004431E1">
            <w:pPr>
              <w:rPr>
                <w:color w:val="FF0000"/>
                <w:sz w:val="28"/>
                <w:szCs w:val="28"/>
              </w:rPr>
            </w:pPr>
            <w:r w:rsidRPr="00A463F5">
              <w:rPr>
                <w:color w:val="FF0000"/>
                <w:sz w:val="28"/>
                <w:szCs w:val="28"/>
              </w:rPr>
              <w:t xml:space="preserve">- Nhắc tiêu chí chọn lọc thông tin: ảnh </w:t>
            </w:r>
            <w:r w:rsidRPr="00A463F5">
              <w:rPr>
                <w:rStyle w:val="Strong"/>
                <w:color w:val="FF0000"/>
                <w:sz w:val="28"/>
                <w:szCs w:val="28"/>
              </w:rPr>
              <w:t>rõ, đúng con vật, phù hợp lứa tuổi</w:t>
            </w:r>
            <w:r w:rsidRPr="00A463F5">
              <w:rPr>
                <w:color w:val="FF0000"/>
                <w:sz w:val="28"/>
                <w:szCs w:val="28"/>
              </w:rPr>
              <w:t>; ưu tiên trang đáng tin (sách điện tử/website giáo dục).</w:t>
            </w:r>
          </w:p>
          <w:p w:rsidR="004431E1" w:rsidRPr="00A463F5" w:rsidRDefault="004431E1" w:rsidP="004431E1">
            <w:pPr>
              <w:rPr>
                <w:color w:val="FF0000"/>
                <w:sz w:val="28"/>
                <w:szCs w:val="28"/>
              </w:rPr>
            </w:pPr>
            <w:r w:rsidRPr="00A463F5">
              <w:rPr>
                <w:color w:val="FF0000"/>
                <w:sz w:val="28"/>
                <w:szCs w:val="28"/>
              </w:rPr>
              <w:t>- Gợi ý cách kiểm tra nhanh: “Đối chiếu tên ảnh với mô tả; mở 1–2 kết quả để kiểm tra đúng đặc điểm.”</w:t>
            </w:r>
          </w:p>
          <w:p w:rsidR="004431E1" w:rsidRPr="00A463F5" w:rsidRDefault="004431E1" w:rsidP="004431E1">
            <w:pPr>
              <w:rPr>
                <w:color w:val="FF0000"/>
                <w:sz w:val="28"/>
                <w:szCs w:val="28"/>
              </w:rPr>
            </w:pPr>
            <w:r w:rsidRPr="00A463F5">
              <w:rPr>
                <w:color w:val="FF0000"/>
                <w:sz w:val="28"/>
                <w:szCs w:val="28"/>
              </w:rPr>
              <w:t>- Hướng dẫn lưu và ghi nguồn đơn giản: lưu ảnh vào thư mục nhóm; ghi “Nguồn: tên trang/đường link ngắn”.</w:t>
            </w:r>
          </w:p>
          <w:p w:rsidR="004431E1" w:rsidRPr="00A463F5" w:rsidRDefault="004431E1" w:rsidP="004431E1">
            <w:pPr>
              <w:rPr>
                <w:color w:val="FF0000"/>
                <w:sz w:val="28"/>
                <w:szCs w:val="28"/>
              </w:rPr>
            </w:pPr>
            <w:r w:rsidRPr="00A463F5">
              <w:rPr>
                <w:color w:val="FF0000"/>
                <w:sz w:val="28"/>
                <w:szCs w:val="28"/>
              </w:rPr>
              <w:t xml:space="preserve">- Gợi ý nội dung trình bày đặc điểm (đúng bài): chọn 2–3 ý: </w:t>
            </w:r>
            <w:r w:rsidRPr="00A463F5">
              <w:rPr>
                <w:rStyle w:val="Strong"/>
                <w:color w:val="FF0000"/>
                <w:sz w:val="28"/>
                <w:szCs w:val="28"/>
              </w:rPr>
              <w:t>cách di chuyển</w:t>
            </w:r>
            <w:r w:rsidRPr="00A463F5">
              <w:rPr>
                <w:color w:val="FF0000"/>
                <w:sz w:val="28"/>
                <w:szCs w:val="28"/>
              </w:rPr>
              <w:t xml:space="preserve"> (bay/bơi/chạy), </w:t>
            </w:r>
            <w:r w:rsidRPr="00A463F5">
              <w:rPr>
                <w:rStyle w:val="Strong"/>
                <w:color w:val="FF0000"/>
                <w:sz w:val="28"/>
                <w:szCs w:val="28"/>
              </w:rPr>
              <w:t>bộ phận</w:t>
            </w:r>
            <w:r w:rsidRPr="00A463F5">
              <w:rPr>
                <w:color w:val="FF0000"/>
                <w:sz w:val="28"/>
                <w:szCs w:val="28"/>
              </w:rPr>
              <w:t xml:space="preserve"> (cánh, vây, chân), </w:t>
            </w:r>
            <w:r w:rsidRPr="00A463F5">
              <w:rPr>
                <w:rStyle w:val="Strong"/>
                <w:color w:val="FF0000"/>
                <w:sz w:val="28"/>
                <w:szCs w:val="28"/>
              </w:rPr>
              <w:t>lớp phủ cơ thể</w:t>
            </w:r>
            <w:r w:rsidRPr="00A463F5">
              <w:rPr>
                <w:color w:val="FF0000"/>
                <w:sz w:val="28"/>
                <w:szCs w:val="28"/>
              </w:rPr>
              <w:t xml:space="preserve"> (lông, vảy), </w:t>
            </w:r>
            <w:r w:rsidRPr="00A463F5">
              <w:rPr>
                <w:rStyle w:val="Strong"/>
                <w:color w:val="FF0000"/>
                <w:sz w:val="28"/>
                <w:szCs w:val="28"/>
              </w:rPr>
              <w:t>môi trường sống</w:t>
            </w:r>
            <w:r w:rsidRPr="00A463F5">
              <w:rPr>
                <w:color w:val="FF0000"/>
                <w:sz w:val="28"/>
                <w:szCs w:val="28"/>
              </w:rPr>
              <w:t>.</w:t>
            </w:r>
          </w:p>
          <w:p w:rsidR="004431E1" w:rsidRPr="00A463F5" w:rsidRDefault="004431E1" w:rsidP="004431E1">
            <w:pPr>
              <w:rPr>
                <w:color w:val="FF0000"/>
                <w:sz w:val="28"/>
                <w:szCs w:val="28"/>
              </w:rPr>
            </w:pPr>
            <w:r w:rsidRPr="00A463F5">
              <w:rPr>
                <w:color w:val="FF0000"/>
                <w:sz w:val="28"/>
                <w:szCs w:val="28"/>
              </w:rPr>
              <w:t>- Mời nhóm trình bày nhanh; nhận xét theo tiêu chí “đúng – rõ – có chọn lọc – có nguồn”.</w:t>
            </w:r>
          </w:p>
          <w:p w:rsidR="004431E1" w:rsidRPr="00A463F5" w:rsidRDefault="004431E1" w:rsidP="004431E1">
            <w:pPr>
              <w:rPr>
                <w:color w:val="FF0000"/>
                <w:sz w:val="28"/>
                <w:szCs w:val="28"/>
              </w:rPr>
            </w:pPr>
            <w:r w:rsidRPr="00A463F5">
              <w:rPr>
                <w:color w:val="FF0000"/>
                <w:sz w:val="28"/>
                <w:szCs w:val="28"/>
              </w:rPr>
              <w:t>- Chốt năng lực số: “Tìm kiếm – chọn lọc – lưu – ghi nguồn” là cách học hiệu quả và an toàn trên môi trường số.</w:t>
            </w:r>
          </w:p>
        </w:tc>
        <w:tc>
          <w:tcPr>
            <w:tcW w:w="4309" w:type="dxa"/>
            <w:tcBorders>
              <w:top w:val="dashed" w:sz="4" w:space="0" w:color="auto"/>
            </w:tcBorders>
          </w:tcPr>
          <w:p w:rsidR="004431E1" w:rsidRPr="00A463F5" w:rsidRDefault="004431E1" w:rsidP="004431E1">
            <w:pPr>
              <w:rPr>
                <w:color w:val="FF0000"/>
                <w:sz w:val="28"/>
                <w:szCs w:val="28"/>
              </w:rPr>
            </w:pPr>
            <w:r w:rsidRPr="00A463F5">
              <w:rPr>
                <w:color w:val="FF0000"/>
                <w:sz w:val="28"/>
                <w:szCs w:val="28"/>
              </w:rPr>
              <w:t>- Nhận nhiệm vụ, chia vai: 1 bạn tìm ảnh, 1 bạn ghi đặc điểm, 1 bạn dán vào slide (nếu có).</w:t>
            </w:r>
          </w:p>
          <w:p w:rsidR="004431E1" w:rsidRPr="00A463F5" w:rsidRDefault="004431E1" w:rsidP="004431E1">
            <w:pPr>
              <w:rPr>
                <w:color w:val="FF0000"/>
                <w:sz w:val="28"/>
                <w:szCs w:val="28"/>
              </w:rPr>
            </w:pPr>
            <w:r w:rsidRPr="00A463F5">
              <w:rPr>
                <w:color w:val="FF0000"/>
                <w:sz w:val="28"/>
                <w:szCs w:val="28"/>
              </w:rPr>
              <w:t>- Thực hành nhập từ khóa, xem kết quả hình ảnh/trang web.</w:t>
            </w:r>
          </w:p>
          <w:p w:rsidR="004431E1" w:rsidRPr="00A463F5" w:rsidRDefault="004431E1" w:rsidP="004431E1">
            <w:pPr>
              <w:rPr>
                <w:color w:val="FF0000"/>
                <w:sz w:val="28"/>
                <w:szCs w:val="28"/>
              </w:rPr>
            </w:pPr>
            <w:r w:rsidRPr="00A463F5">
              <w:rPr>
                <w:color w:val="FF0000"/>
                <w:sz w:val="28"/>
                <w:szCs w:val="28"/>
              </w:rPr>
              <w:t>- Chọn ảnh phù hợp; bỏ qua ảnh mờ, sai con vật, nội dung không phù hợp.</w:t>
            </w:r>
          </w:p>
          <w:p w:rsidR="004431E1" w:rsidRPr="00A463F5" w:rsidRDefault="004431E1" w:rsidP="004431E1">
            <w:pPr>
              <w:rPr>
                <w:color w:val="FF0000"/>
                <w:sz w:val="28"/>
                <w:szCs w:val="28"/>
              </w:rPr>
            </w:pPr>
            <w:r w:rsidRPr="00A463F5">
              <w:rPr>
                <w:color w:val="FF0000"/>
                <w:sz w:val="28"/>
                <w:szCs w:val="28"/>
              </w:rPr>
              <w:t>- Mở xem thông tin ngắn; đối chiếu xem đặc điểm có đúng không.</w:t>
            </w:r>
          </w:p>
          <w:p w:rsidR="004431E1" w:rsidRPr="00A463F5" w:rsidRDefault="004431E1" w:rsidP="004431E1">
            <w:pPr>
              <w:rPr>
                <w:color w:val="FF0000"/>
                <w:sz w:val="28"/>
                <w:szCs w:val="28"/>
              </w:rPr>
            </w:pPr>
            <w:r w:rsidRPr="00A463F5">
              <w:rPr>
                <w:color w:val="FF0000"/>
                <w:sz w:val="28"/>
                <w:szCs w:val="28"/>
              </w:rPr>
              <w:t>- Lưu ảnh; ghi nguồn theo mẫu GV yêu cầu.</w:t>
            </w:r>
          </w:p>
          <w:p w:rsidR="004431E1" w:rsidRPr="00A463F5" w:rsidRDefault="004431E1" w:rsidP="004431E1">
            <w:pPr>
              <w:rPr>
                <w:color w:val="FF0000"/>
                <w:sz w:val="28"/>
                <w:szCs w:val="28"/>
              </w:rPr>
            </w:pPr>
            <w:r w:rsidRPr="00A463F5">
              <w:rPr>
                <w:color w:val="FF0000"/>
                <w:sz w:val="28"/>
                <w:szCs w:val="28"/>
              </w:rPr>
              <w:t>- Viết 2–3 đặc điểm ngắn cho từng con vật (không chép dài).</w:t>
            </w:r>
          </w:p>
          <w:p w:rsidR="004431E1" w:rsidRPr="00A463F5" w:rsidRDefault="004431E1" w:rsidP="004431E1">
            <w:pPr>
              <w:rPr>
                <w:color w:val="FF0000"/>
                <w:sz w:val="28"/>
                <w:szCs w:val="28"/>
              </w:rPr>
            </w:pPr>
            <w:r w:rsidRPr="00A463F5">
              <w:rPr>
                <w:color w:val="FF0000"/>
                <w:sz w:val="28"/>
                <w:szCs w:val="28"/>
              </w:rPr>
              <w:t>- Đại diện trình bày; nhóm khác nhận xét, góp ý bổ sung.</w:t>
            </w:r>
          </w:p>
          <w:p w:rsidR="004431E1" w:rsidRPr="00A463F5" w:rsidRDefault="004431E1" w:rsidP="004431E1">
            <w:pPr>
              <w:rPr>
                <w:color w:val="FF0000"/>
                <w:sz w:val="28"/>
                <w:szCs w:val="28"/>
              </w:rPr>
            </w:pPr>
            <w:r w:rsidRPr="00A463F5">
              <w:rPr>
                <w:color w:val="FF0000"/>
                <w:sz w:val="28"/>
                <w:szCs w:val="28"/>
              </w:rPr>
              <w:t>- Ghi nhớ quy trình, rút kinh nghiệm cho lần sau.</w:t>
            </w:r>
          </w:p>
        </w:tc>
      </w:tr>
      <w:tr w:rsidR="004431E1" w:rsidRPr="00A463F5" w:rsidTr="005D6379">
        <w:tc>
          <w:tcPr>
            <w:tcW w:w="5429" w:type="dxa"/>
            <w:tcBorders>
              <w:top w:val="dashed" w:sz="4" w:space="0" w:color="auto"/>
              <w:bottom w:val="dashed" w:sz="4" w:space="0" w:color="auto"/>
            </w:tcBorders>
            <w:vAlign w:val="center"/>
          </w:tcPr>
          <w:p w:rsidR="004431E1" w:rsidRPr="00A463F5" w:rsidRDefault="004431E1" w:rsidP="004431E1">
            <w:pPr>
              <w:spacing w:line="288" w:lineRule="auto"/>
              <w:jc w:val="both"/>
              <w:rPr>
                <w:color w:val="000000" w:themeColor="text1"/>
                <w:sz w:val="28"/>
                <w:szCs w:val="28"/>
                <w:shd w:val="clear" w:color="auto" w:fill="FFFFFF"/>
                <w:lang w:val="nl-NL"/>
              </w:rPr>
            </w:pPr>
            <w:r w:rsidRPr="00A463F5">
              <w:rPr>
                <w:color w:val="000000" w:themeColor="text1"/>
                <w:sz w:val="28"/>
                <w:szCs w:val="28"/>
                <w:shd w:val="clear" w:color="auto" w:fill="FFFFFF"/>
                <w:lang w:val="nl-NL"/>
              </w:rPr>
              <w:t>–GV nhận xét và khen ngợi kết quả, tinh thần làm việc của các nhóm.</w:t>
            </w:r>
          </w:p>
          <w:p w:rsidR="004431E1" w:rsidRPr="00A463F5" w:rsidRDefault="004431E1" w:rsidP="004431E1">
            <w:pPr>
              <w:spacing w:line="288" w:lineRule="auto"/>
              <w:jc w:val="both"/>
              <w:rPr>
                <w:color w:val="000000" w:themeColor="text1"/>
                <w:sz w:val="28"/>
                <w:szCs w:val="28"/>
                <w:shd w:val="clear" w:color="auto" w:fill="FFFFFF"/>
                <w:lang w:val="nl-NL"/>
              </w:rPr>
            </w:pPr>
            <w:r w:rsidRPr="00A463F5">
              <w:rPr>
                <w:color w:val="000000" w:themeColor="text1"/>
                <w:sz w:val="28"/>
                <w:szCs w:val="28"/>
                <w:shd w:val="clear" w:color="auto" w:fill="FFFFFF"/>
                <w:lang w:val="nl-NL"/>
              </w:rPr>
              <w:t>1.</w:t>
            </w:r>
            <w:r w:rsidRPr="00A463F5">
              <w:rPr>
                <w:color w:val="000000" w:themeColor="text1"/>
                <w:sz w:val="28"/>
                <w:szCs w:val="28"/>
                <w:shd w:val="clear" w:color="auto" w:fill="FFFFFF"/>
                <w:lang w:val="nl-NL"/>
              </w:rPr>
              <w:tab/>
              <w:t>GV cho HS đọc thầm lời chốt của ông Mặt Trời.</w:t>
            </w:r>
          </w:p>
          <w:p w:rsidR="004431E1" w:rsidRPr="00A463F5" w:rsidRDefault="004431E1" w:rsidP="004431E1">
            <w:pPr>
              <w:spacing w:line="288" w:lineRule="auto"/>
              <w:jc w:val="both"/>
              <w:rPr>
                <w:color w:val="000000" w:themeColor="text1"/>
                <w:sz w:val="28"/>
                <w:szCs w:val="28"/>
                <w:shd w:val="clear" w:color="auto" w:fill="FFFFFF"/>
                <w:lang w:val="nl-NL"/>
              </w:rPr>
            </w:pPr>
            <w:r w:rsidRPr="00A463F5">
              <w:rPr>
                <w:color w:val="000000" w:themeColor="text1"/>
                <w:sz w:val="28"/>
                <w:szCs w:val="28"/>
                <w:shd w:val="clear" w:color="auto" w:fill="FFFFFF"/>
                <w:lang w:val="nl-NL"/>
              </w:rPr>
              <w:t>2.</w:t>
            </w:r>
            <w:r w:rsidRPr="00A463F5">
              <w:rPr>
                <w:color w:val="000000" w:themeColor="text1"/>
                <w:sz w:val="28"/>
                <w:szCs w:val="28"/>
                <w:shd w:val="clear" w:color="auto" w:fill="FFFFFF"/>
                <w:lang w:val="nl-NL"/>
              </w:rPr>
              <w:tab/>
              <w:t>GV cho HS quan sát tranh chốt và hỏi: Tranh vẽ ai? Các bạn đang làm gì? Em có thể làm được sản phẩm tương tự không?</w:t>
            </w:r>
          </w:p>
          <w:p w:rsidR="004431E1" w:rsidRPr="00A463F5" w:rsidRDefault="004431E1" w:rsidP="004431E1">
            <w:pPr>
              <w:spacing w:line="288" w:lineRule="auto"/>
              <w:jc w:val="both"/>
              <w:rPr>
                <w:sz w:val="28"/>
                <w:szCs w:val="28"/>
                <w:lang w:val="nl-NL"/>
              </w:rPr>
            </w:pPr>
            <w:r w:rsidRPr="00A463F5">
              <w:rPr>
                <w:sz w:val="28"/>
                <w:szCs w:val="28"/>
                <w:lang w:val="nl-NL"/>
              </w:rPr>
              <w:t>- Nhận xét bài học.</w:t>
            </w:r>
          </w:p>
          <w:p w:rsidR="004431E1" w:rsidRPr="00A463F5" w:rsidRDefault="004431E1" w:rsidP="004431E1">
            <w:pPr>
              <w:spacing w:line="288" w:lineRule="auto"/>
              <w:jc w:val="both"/>
              <w:rPr>
                <w:sz w:val="28"/>
                <w:szCs w:val="28"/>
                <w:lang w:val="nl-NL"/>
              </w:rPr>
            </w:pPr>
            <w:r w:rsidRPr="00A463F5">
              <w:rPr>
                <w:sz w:val="28"/>
                <w:szCs w:val="28"/>
                <w:lang w:val="nl-NL"/>
              </w:rPr>
              <w:t>- Dặn dò về nhà.</w:t>
            </w:r>
          </w:p>
        </w:tc>
        <w:tc>
          <w:tcPr>
            <w:tcW w:w="4309" w:type="dxa"/>
            <w:tcBorders>
              <w:top w:val="dashed" w:sz="4" w:space="0" w:color="auto"/>
              <w:bottom w:val="dashed" w:sz="4" w:space="0" w:color="auto"/>
            </w:tcBorders>
            <w:vAlign w:val="center"/>
          </w:tcPr>
          <w:p w:rsidR="004431E1" w:rsidRPr="00A463F5" w:rsidRDefault="004431E1" w:rsidP="004431E1">
            <w:pPr>
              <w:spacing w:line="288" w:lineRule="auto"/>
              <w:jc w:val="both"/>
              <w:rPr>
                <w:color w:val="000000" w:themeColor="text1"/>
                <w:sz w:val="28"/>
                <w:szCs w:val="28"/>
                <w:shd w:val="clear" w:color="auto" w:fill="FFFFFF"/>
              </w:rPr>
            </w:pPr>
            <w:r w:rsidRPr="00A463F5">
              <w:rPr>
                <w:color w:val="000000" w:themeColor="text1"/>
                <w:sz w:val="28"/>
                <w:szCs w:val="28"/>
                <w:shd w:val="clear" w:color="auto" w:fill="FFFFFF"/>
              </w:rPr>
              <w:t>- HS đọc.</w:t>
            </w:r>
          </w:p>
          <w:p w:rsidR="004431E1" w:rsidRPr="00A463F5" w:rsidRDefault="004431E1" w:rsidP="004431E1">
            <w:pPr>
              <w:jc w:val="center"/>
              <w:rPr>
                <w:b/>
                <w:bCs/>
                <w:sz w:val="28"/>
                <w:szCs w:val="28"/>
              </w:rPr>
            </w:pPr>
          </w:p>
        </w:tc>
      </w:tr>
      <w:tr w:rsidR="00B67999" w:rsidRPr="00A463F5" w:rsidTr="008635D1">
        <w:tc>
          <w:tcPr>
            <w:tcW w:w="9738" w:type="dxa"/>
            <w:gridSpan w:val="2"/>
            <w:tcBorders>
              <w:top w:val="dashed" w:sz="4" w:space="0" w:color="auto"/>
            </w:tcBorders>
          </w:tcPr>
          <w:p w:rsidR="00B67999" w:rsidRPr="00A463F5" w:rsidRDefault="00B67999" w:rsidP="008635D1">
            <w:pPr>
              <w:spacing w:line="288" w:lineRule="auto"/>
              <w:rPr>
                <w:b/>
                <w:sz w:val="28"/>
                <w:szCs w:val="28"/>
                <w:lang w:val="nl-NL"/>
              </w:rPr>
            </w:pPr>
            <w:r w:rsidRPr="00A463F5">
              <w:rPr>
                <w:b/>
                <w:sz w:val="28"/>
                <w:szCs w:val="28"/>
                <w:lang w:val="nl-NL"/>
              </w:rPr>
              <w:t>IV. ĐIỀU CHỈNH SAU BÀI DẠY:</w:t>
            </w:r>
          </w:p>
          <w:p w:rsidR="00B67999" w:rsidRPr="00A463F5" w:rsidRDefault="00B67999" w:rsidP="008635D1">
            <w:pPr>
              <w:spacing w:line="288" w:lineRule="auto"/>
              <w:rPr>
                <w:sz w:val="28"/>
                <w:szCs w:val="28"/>
                <w:lang w:val="nl-NL"/>
              </w:rPr>
            </w:pPr>
            <w:r w:rsidRPr="00A463F5">
              <w:rPr>
                <w:sz w:val="28"/>
                <w:szCs w:val="28"/>
                <w:lang w:val="nl-NL"/>
              </w:rPr>
              <w:t>.......................................................................................................................................</w:t>
            </w:r>
          </w:p>
          <w:p w:rsidR="00B67999" w:rsidRPr="00A463F5" w:rsidRDefault="00B67999" w:rsidP="008635D1">
            <w:pPr>
              <w:spacing w:line="288" w:lineRule="auto"/>
              <w:rPr>
                <w:sz w:val="28"/>
                <w:szCs w:val="28"/>
                <w:lang w:val="nl-NL"/>
              </w:rPr>
            </w:pPr>
            <w:r w:rsidRPr="00A463F5">
              <w:rPr>
                <w:sz w:val="28"/>
                <w:szCs w:val="28"/>
                <w:lang w:val="nl-NL"/>
              </w:rPr>
              <w:t>.......................................................................................................................................</w:t>
            </w:r>
          </w:p>
          <w:p w:rsidR="00B67999" w:rsidRPr="00A463F5" w:rsidRDefault="00B67999" w:rsidP="008635D1">
            <w:pPr>
              <w:spacing w:line="288" w:lineRule="auto"/>
              <w:rPr>
                <w:sz w:val="28"/>
                <w:szCs w:val="28"/>
                <w:lang w:val="nl-NL"/>
              </w:rPr>
            </w:pPr>
            <w:r w:rsidRPr="00A463F5">
              <w:rPr>
                <w:sz w:val="28"/>
                <w:szCs w:val="28"/>
                <w:lang w:val="nl-NL"/>
              </w:rPr>
              <w:t>.......................................................................................................................................</w:t>
            </w:r>
          </w:p>
        </w:tc>
      </w:tr>
    </w:tbl>
    <w:p w:rsidR="00B67999" w:rsidRPr="00A463F5" w:rsidRDefault="00B67999" w:rsidP="00B67999">
      <w:pPr>
        <w:spacing w:line="288" w:lineRule="auto"/>
        <w:rPr>
          <w:sz w:val="28"/>
          <w:szCs w:val="28"/>
        </w:rPr>
      </w:pPr>
    </w:p>
    <w:p w:rsidR="00B67999" w:rsidRPr="00A463F5" w:rsidRDefault="00B67999" w:rsidP="00B67999">
      <w:pPr>
        <w:spacing w:line="288" w:lineRule="auto"/>
        <w:jc w:val="center"/>
        <w:rPr>
          <w:sz w:val="28"/>
          <w:szCs w:val="28"/>
        </w:rPr>
      </w:pPr>
      <w:r w:rsidRPr="00A463F5">
        <w:rPr>
          <w:sz w:val="28"/>
          <w:szCs w:val="28"/>
        </w:rPr>
        <w:t>---------------------------------------------------------------------</w:t>
      </w:r>
    </w:p>
    <w:p w:rsidR="004E6CF2" w:rsidRPr="00A463F5" w:rsidRDefault="004E6CF2">
      <w:pPr>
        <w:rPr>
          <w:sz w:val="28"/>
          <w:szCs w:val="28"/>
        </w:rPr>
      </w:pPr>
    </w:p>
    <w:sectPr w:rsidR="004E6CF2" w:rsidRPr="00A463F5" w:rsidSect="003B3D7B">
      <w:pgSz w:w="11909" w:h="16834" w:code="9"/>
      <w:pgMar w:top="907" w:right="994" w:bottom="1166"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A17FF3"/>
    <w:multiLevelType w:val="multilevel"/>
    <w:tmpl w:val="C0CE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3B7F75"/>
    <w:multiLevelType w:val="hybridMultilevel"/>
    <w:tmpl w:val="0150DB1E"/>
    <w:lvl w:ilvl="0" w:tplc="600F6C25">
      <w:start w:val="1"/>
      <w:numFmt w:val="bullet"/>
      <w:lvlText w:val="-"/>
      <w:lvlJc w:val="left"/>
      <w:pPr>
        <w:ind w:left="360" w:hanging="360"/>
      </w:pPr>
      <w:rPr>
        <w:rFonts w:ascii="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 w15:restartNumberingAfterBreak="0">
    <w:nsid w:val="66743DFD"/>
    <w:multiLevelType w:val="multilevel"/>
    <w:tmpl w:val="89005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77E"/>
    <w:rsid w:val="002611B0"/>
    <w:rsid w:val="003B3D7B"/>
    <w:rsid w:val="004431E1"/>
    <w:rsid w:val="004E6CF2"/>
    <w:rsid w:val="007B277E"/>
    <w:rsid w:val="00A463F5"/>
    <w:rsid w:val="00B67999"/>
    <w:rsid w:val="00C73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E7095"/>
  <w15:docId w15:val="{3310B7EE-E96A-4DE3-B6BA-E9DB08A3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77E"/>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277E"/>
    <w:pPr>
      <w:spacing w:before="100" w:beforeAutospacing="1" w:after="100" w:afterAutospacing="1"/>
    </w:pPr>
  </w:style>
  <w:style w:type="character" w:styleId="Strong">
    <w:name w:val="Strong"/>
    <w:basedOn w:val="DefaultParagraphFont"/>
    <w:uiPriority w:val="22"/>
    <w:qFormat/>
    <w:rsid w:val="007B277E"/>
    <w:rPr>
      <w:b/>
      <w:bCs/>
    </w:rPr>
  </w:style>
  <w:style w:type="paragraph" w:styleId="BalloonText">
    <w:name w:val="Balloon Text"/>
    <w:basedOn w:val="Normal"/>
    <w:link w:val="BalloonTextChar"/>
    <w:uiPriority w:val="99"/>
    <w:semiHidden/>
    <w:unhideWhenUsed/>
    <w:rsid w:val="007B277E"/>
    <w:rPr>
      <w:rFonts w:ascii="Tahoma" w:hAnsi="Tahoma" w:cs="Tahoma"/>
      <w:sz w:val="16"/>
      <w:szCs w:val="16"/>
    </w:rPr>
  </w:style>
  <w:style w:type="character" w:customStyle="1" w:styleId="BalloonTextChar">
    <w:name w:val="Balloon Text Char"/>
    <w:basedOn w:val="DefaultParagraphFont"/>
    <w:link w:val="BalloonText"/>
    <w:uiPriority w:val="99"/>
    <w:semiHidden/>
    <w:rsid w:val="007B277E"/>
    <w:rPr>
      <w:rFonts w:ascii="Tahoma" w:eastAsia="Times New Roman" w:hAnsi="Tahoma" w:cs="Tahoma"/>
      <w:sz w:val="16"/>
      <w:szCs w:val="16"/>
    </w:rPr>
  </w:style>
  <w:style w:type="paragraph" w:styleId="ListParagraph">
    <w:name w:val="List Paragraph"/>
    <w:basedOn w:val="Normal"/>
    <w:uiPriority w:val="34"/>
    <w:qFormat/>
    <w:rsid w:val="00B67999"/>
    <w:pPr>
      <w:ind w:left="720"/>
      <w:contextualSpacing/>
    </w:pPr>
  </w:style>
  <w:style w:type="character" w:styleId="Emphasis">
    <w:name w:val="Emphasis"/>
    <w:basedOn w:val="DefaultParagraphFont"/>
    <w:uiPriority w:val="20"/>
    <w:qFormat/>
    <w:rsid w:val="004431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82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3</cp:revision>
  <dcterms:created xsi:type="dcterms:W3CDTF">2026-01-12T14:22:00Z</dcterms:created>
  <dcterms:modified xsi:type="dcterms:W3CDTF">2026-01-12T14:28:00Z</dcterms:modified>
</cp:coreProperties>
</file>