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33B6E" w14:textId="77777777" w:rsidR="007A7D55" w:rsidRPr="007A7D55" w:rsidRDefault="00CF7BA8" w:rsidP="00CF7BA8">
      <w:pPr>
        <w:jc w:val="right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/>
          <w:sz w:val="20"/>
          <w:u w:val="single"/>
        </w:rPr>
        <w:t>Sz.P.</w:t>
      </w:r>
    </w:p>
    <w:p w14:paraId="1A4D7FC8" w14:textId="664365C8" w:rsidR="00C161A9" w:rsidRDefault="007A7D55" w:rsidP="00CF7BA8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Imię i nazwisko burmistrzyni/burmistrza</w:t>
      </w:r>
    </w:p>
    <w:p w14:paraId="427EEFEA" w14:textId="42A4872B" w:rsidR="0063393C" w:rsidRPr="00CF7BA8" w:rsidRDefault="007A7D55" w:rsidP="00CF7BA8">
      <w:pPr>
        <w:jc w:val="right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/>
          <w:sz w:val="20"/>
        </w:rPr>
        <w:t>Adres e-mail</w:t>
      </w:r>
    </w:p>
    <w:p w14:paraId="55F44CF4" w14:textId="36732502" w:rsidR="000F5DB2" w:rsidRDefault="008419C6" w:rsidP="000F5D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A5F7D7D" wp14:editId="3C5E145B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47F02" w14:textId="77777777" w:rsidR="008419C6" w:rsidRPr="00260E65" w:rsidRDefault="008419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F7D7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2CD47F02" w14:textId="77777777" w:rsidR="008419C6" w:rsidRPr="00260E65" w:rsidRDefault="008419C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PL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A1BE11" w14:textId="77777777" w:rsidR="00233B62" w:rsidRPr="000F5DB2" w:rsidRDefault="00233B62" w:rsidP="000F5DB2">
      <w:pPr>
        <w:rPr>
          <w:rFonts w:ascii="Calibri" w:hAnsi="Calibri" w:cs="Calibri"/>
          <w:sz w:val="20"/>
          <w:szCs w:val="20"/>
          <w:lang w:val="en-GB"/>
        </w:rPr>
      </w:pPr>
    </w:p>
    <w:p w14:paraId="18391BC3" w14:textId="504FD33B" w:rsidR="000F5DB2" w:rsidRPr="000F5DB2" w:rsidRDefault="000F5DB2" w:rsidP="000F5D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Szanowni Państwo!</w:t>
      </w:r>
    </w:p>
    <w:p w14:paraId="61EAC9A0" w14:textId="77777777" w:rsidR="000F5DB2" w:rsidRPr="000F5DB2" w:rsidRDefault="000F5DB2" w:rsidP="000F5DB2">
      <w:pPr>
        <w:rPr>
          <w:rFonts w:ascii="Calibri" w:hAnsi="Calibri" w:cs="Calibri"/>
          <w:sz w:val="20"/>
          <w:szCs w:val="20"/>
          <w:lang w:val="en-GB"/>
        </w:rPr>
      </w:pPr>
    </w:p>
    <w:p w14:paraId="0745EB66" w14:textId="6F1233BA" w:rsidR="000F5DB2" w:rsidRPr="000F5DB2" w:rsidRDefault="17375E5B" w:rsidP="000F5D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Rozkwit miast następuje wtedy, gdy są projektowane dla wszystkich, a ulice, parki i przestrzenie publiczne uwzględniają zróżnicowane potrzeby wszystkich mieszkańców. Dlatego też apeluję, by stali się Państwo rzecznikami inkluzywnego, sprawiedliwego i zrównoważonego rozwoju obszarów miejskich w pełni odzwierciedlającego potrzeby wszystkich płci, zwłaszcza kobiet i dziewcząt, które niegdyś brały niewystarczający udział w kształtowaniu naszych miast.</w:t>
      </w:r>
    </w:p>
    <w:p w14:paraId="20646D97" w14:textId="77777777" w:rsidR="000F5DB2" w:rsidRPr="000F5DB2" w:rsidRDefault="000F5DB2" w:rsidP="000F5DB2">
      <w:pPr>
        <w:rPr>
          <w:rFonts w:ascii="Calibri" w:hAnsi="Calibri" w:cs="Calibri"/>
          <w:sz w:val="20"/>
          <w:szCs w:val="20"/>
          <w:lang w:val="en-GB"/>
        </w:rPr>
      </w:pPr>
    </w:p>
    <w:p w14:paraId="47CD02E9" w14:textId="1B739F1F" w:rsidR="000F5DB2" w:rsidRPr="000F5DB2" w:rsidRDefault="000F5DB2" w:rsidP="000F5D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Miasta nie są neutralną przestrzenią. Sposób ich projektowania i planowania wpływa na ludzi w różny sposób w</w:t>
      </w:r>
      <w:r w:rsidR="003B3DAF">
        <w:rPr>
          <w:rFonts w:ascii="Calibri" w:hAnsi="Calibri"/>
          <w:sz w:val="20"/>
        </w:rPr>
        <w:t> </w:t>
      </w:r>
      <w:r>
        <w:rPr>
          <w:rFonts w:ascii="Calibri" w:hAnsi="Calibri"/>
          <w:sz w:val="20"/>
        </w:rPr>
        <w:t>zależności od płci, wieku, wydolności fizycznej, obowiązków opiekuńczych i statusu ekonomicznego. Infrastruktura miejska – czy to transport publiczny, mieszkalnictwo, oświetlenie uliczne, projekty parków czy też dostęp do usług – często nie uwzględnia w odpowiedni sposób doświadczeń ponad połowy naszego społeczeństwa. Przestrzeń miejska powinna być projektowana dla wszystkich. Feministyczne miasta są postępowe.</w:t>
      </w:r>
    </w:p>
    <w:p w14:paraId="1EF5824F" w14:textId="77777777" w:rsidR="000F5DB2" w:rsidRPr="000F5DB2" w:rsidRDefault="000F5DB2" w:rsidP="000F5DB2">
      <w:pPr>
        <w:rPr>
          <w:rFonts w:ascii="Calibri" w:hAnsi="Calibri" w:cs="Calibri"/>
          <w:sz w:val="20"/>
          <w:szCs w:val="20"/>
          <w:lang w:val="en-GB"/>
        </w:rPr>
      </w:pPr>
    </w:p>
    <w:p w14:paraId="4B94C61F" w14:textId="12D8837C" w:rsidR="000F5DB2" w:rsidRPr="000F5DB2" w:rsidRDefault="000F5DB2" w:rsidP="000F5D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Grupa Partii Europejskich Socjalistów (PES) w Europejskim Komitecie Regionów zorganizowała 14 października 2025 r. przy okazji Europejskiego Tygodnia Regionów i Miast warsztaty na temat planowania przestrzeni miejskiej z uwzględnieniem aspektu płci. Pokazały one, że pilnie potrzebne jest włączenie perspektywy płci i</w:t>
      </w:r>
      <w:r w:rsidR="003B3DAF">
        <w:rPr>
          <w:rFonts w:ascii="Calibri" w:hAnsi="Calibri"/>
          <w:sz w:val="20"/>
        </w:rPr>
        <w:t> </w:t>
      </w:r>
      <w:r>
        <w:rPr>
          <w:rFonts w:ascii="Calibri" w:hAnsi="Calibri"/>
          <w:sz w:val="20"/>
        </w:rPr>
        <w:t>sporządzania budżetu z jej uwzględnieniem do wszystkich aspektów kształtowania polityki na szczeblu lokalnym i regionalnym, w tym do planowania i projektowania miast.</w:t>
      </w:r>
    </w:p>
    <w:p w14:paraId="258180A9" w14:textId="77777777" w:rsidR="000F5DB2" w:rsidRPr="000F5DB2" w:rsidRDefault="000F5DB2" w:rsidP="000F5DB2">
      <w:pPr>
        <w:rPr>
          <w:rFonts w:ascii="Calibri" w:hAnsi="Calibri" w:cs="Calibri"/>
          <w:sz w:val="20"/>
          <w:szCs w:val="20"/>
          <w:lang w:val="en-GB"/>
        </w:rPr>
      </w:pPr>
    </w:p>
    <w:p w14:paraId="74318E5C" w14:textId="55156A8E" w:rsidR="000F5DB2" w:rsidRPr="000F5DB2" w:rsidRDefault="000F5DB2" w:rsidP="000F5D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Sporządzanie budżetu z uwzględnieniem aspektu płci jest nie tylko narzędziem finansowym, lecz również zobowiązaniem politycznym do sprawiedliwości i równości. Gwarantuje przydział zasobów publicznych w taki sposób, by znacznie zmniejszyć nierówności i nie pozostawić nikogo w tyle. Przyjęcie takich praktyk budżetowych – od planowania po realizację projektów – może poprawić tworzenie przestrzeni, które będą wszystkim odpowiadać. Przystępne cenowo mieszkania, bezpieczne ulice, dostępna mobilność i usługi publiczne sprzyjające włączeniu społecznemu mają zasadnicze znaczenie dla akceptacji decyzji politycznych. </w:t>
      </w:r>
    </w:p>
    <w:p w14:paraId="2C2F5DC1" w14:textId="77777777" w:rsidR="000F5DB2" w:rsidRDefault="000F5DB2" w:rsidP="000F5DB2">
      <w:pPr>
        <w:rPr>
          <w:rFonts w:ascii="Calibri" w:hAnsi="Calibri" w:cs="Calibri"/>
          <w:sz w:val="20"/>
          <w:szCs w:val="20"/>
          <w:lang w:val="en-GB"/>
        </w:rPr>
      </w:pPr>
    </w:p>
    <w:p w14:paraId="6A76068E" w14:textId="3BB5246A" w:rsidR="000F5DB2" w:rsidRPr="003B3DAF" w:rsidRDefault="0044037D" w:rsidP="444B9B78">
      <w:pPr>
        <w:rPr>
          <w:rFonts w:ascii="Calibri" w:hAnsi="Calibri" w:cs="Calibri"/>
          <w:sz w:val="20"/>
          <w:szCs w:val="20"/>
        </w:rPr>
      </w:pPr>
      <w:r w:rsidRPr="003B3DAF">
        <w:rPr>
          <w:rFonts w:ascii="Calibri" w:hAnsi="Calibri"/>
          <w:sz w:val="20"/>
          <w:szCs w:val="20"/>
        </w:rPr>
        <w:t>Jest to wyjątkowa okazja, by być dla innych przykładem postępu i odgrywać wiodącą rolę w kreowaniu przyszłości, w której miasta będą naprawdę budowane dla wszystkich. Wzywam Państwa do realizacji polityki urbanistycznej ukierunkowanej na aspekt równości płci. Musi ona odzwierciedlać zróżnicowane potrzeby wszystkich mieszkańców, a także opierać się na sporządzaniu budżetu z uwzględnieniem aspektu płci na szczeblu miejskim w celu zapewnienia sprawiedliwego podziału zasobów publicznych oraz na zaangażowaniu w</w:t>
      </w:r>
      <w:r w:rsidR="003B3DAF" w:rsidRPr="003B3DAF">
        <w:rPr>
          <w:rFonts w:ascii="Calibri" w:hAnsi="Calibri"/>
          <w:sz w:val="20"/>
          <w:szCs w:val="20"/>
        </w:rPr>
        <w:t> </w:t>
      </w:r>
      <w:r w:rsidRPr="003B3DAF">
        <w:rPr>
          <w:rFonts w:ascii="Calibri" w:hAnsi="Calibri"/>
          <w:sz w:val="20"/>
          <w:szCs w:val="20"/>
        </w:rPr>
        <w:t>partycypacyjne procesy planowania z myślą o szerszym udziale w przygotowywaniu projektów. Na koniec zachęcam, by zobowiązali się Państwo publicznie do uczynienia z planowania obszarów miejskich narzędzia sprawiedliwości społecznej i włączenia społecznego</w:t>
      </w:r>
      <w:r w:rsidRPr="003B3DAF">
        <w:rPr>
          <w:sz w:val="20"/>
          <w:szCs w:val="20"/>
        </w:rPr>
        <w:t xml:space="preserve"> za pośrednictwem </w:t>
      </w:r>
      <w:r w:rsidRPr="003B3DAF">
        <w:rPr>
          <w:rFonts w:asciiTheme="minorHAnsi" w:hAnsiTheme="minorHAnsi"/>
          <w:sz w:val="20"/>
          <w:szCs w:val="20"/>
        </w:rPr>
        <w:t>#FeministCitiesAreProgressiveCities i</w:t>
      </w:r>
      <w:r w:rsidR="003B3DAF">
        <w:rPr>
          <w:rFonts w:asciiTheme="minorHAnsi" w:hAnsiTheme="minorHAnsi"/>
          <w:sz w:val="20"/>
          <w:szCs w:val="20"/>
        </w:rPr>
        <w:t> </w:t>
      </w:r>
      <w:r w:rsidRPr="003B3DAF">
        <w:rPr>
          <w:rFonts w:asciiTheme="minorHAnsi" w:hAnsiTheme="minorHAnsi"/>
          <w:sz w:val="20"/>
          <w:szCs w:val="20"/>
        </w:rPr>
        <w:t xml:space="preserve">znakowania </w:t>
      </w:r>
      <w:hyperlink r:id="rId10">
        <w:r w:rsidRPr="003B3DAF">
          <w:rPr>
            <w:rStyle w:val="Hyperlink"/>
            <w:rFonts w:asciiTheme="minorHAnsi" w:hAnsiTheme="minorHAnsi"/>
            <w:sz w:val="20"/>
            <w:szCs w:val="20"/>
          </w:rPr>
          <w:t>Grupy PES w KR-ze</w:t>
        </w:r>
      </w:hyperlink>
      <w:r w:rsidRPr="003B3DAF">
        <w:rPr>
          <w:rFonts w:asciiTheme="minorHAnsi" w:hAnsiTheme="minorHAnsi"/>
          <w:sz w:val="20"/>
          <w:szCs w:val="20"/>
        </w:rPr>
        <w:t xml:space="preserve">. </w:t>
      </w:r>
    </w:p>
    <w:p w14:paraId="71022E0A" w14:textId="77777777" w:rsidR="000F5DB2" w:rsidRPr="000F5DB2" w:rsidRDefault="000F5DB2" w:rsidP="000F5DB2">
      <w:pPr>
        <w:rPr>
          <w:rFonts w:ascii="Calibri" w:hAnsi="Calibri" w:cs="Calibri"/>
          <w:sz w:val="20"/>
          <w:szCs w:val="20"/>
          <w:lang w:val="en-GB"/>
        </w:rPr>
      </w:pPr>
    </w:p>
    <w:p w14:paraId="7BAD2A4B" w14:textId="0784F52E" w:rsidR="000F5DB2" w:rsidRPr="000F5DB2" w:rsidRDefault="000F5DB2" w:rsidP="000F5D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lastRenderedPageBreak/>
        <w:t>Dziękujemy za przywództwo i zaangażowanie na rzecz budowania feministycznych miast i lepszej przyszłości dla wszystkich obywatelek i obywateli.</w:t>
      </w:r>
    </w:p>
    <w:p w14:paraId="3D3C7868" w14:textId="77777777" w:rsidR="000F5DB2" w:rsidRPr="000F5DB2" w:rsidRDefault="000F5DB2" w:rsidP="000F5DB2">
      <w:pPr>
        <w:rPr>
          <w:rFonts w:ascii="Calibri" w:hAnsi="Calibri" w:cs="Calibri"/>
          <w:sz w:val="20"/>
          <w:szCs w:val="20"/>
          <w:lang w:val="en-GB"/>
        </w:rPr>
      </w:pPr>
    </w:p>
    <w:p w14:paraId="53E3FCAE" w14:textId="03F6EB80" w:rsidR="000F5DB2" w:rsidRPr="000F5DB2" w:rsidRDefault="00C161A9" w:rsidP="000F5DB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Z wyrazami szacunku</w:t>
      </w:r>
    </w:p>
    <w:p w14:paraId="48B6A49C" w14:textId="7442E473" w:rsidR="002142C0" w:rsidRPr="00984526" w:rsidRDefault="002142C0" w:rsidP="002142C0">
      <w:pPr>
        <w:jc w:val="left"/>
        <w:rPr>
          <w:rFonts w:ascii="Calibri" w:hAnsi="Calibri" w:cs="Calibri"/>
          <w:sz w:val="20"/>
          <w:szCs w:val="20"/>
          <w:lang w:val="en-GB"/>
        </w:rPr>
      </w:pPr>
    </w:p>
    <w:sectPr w:rsidR="002142C0" w:rsidRPr="00984526" w:rsidSect="008419C6"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90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2843A" w14:textId="77777777" w:rsidR="004E0670" w:rsidRDefault="004E0670">
      <w:pPr>
        <w:spacing w:line="240" w:lineRule="auto"/>
      </w:pPr>
      <w:r>
        <w:separator/>
      </w:r>
    </w:p>
  </w:endnote>
  <w:endnote w:type="continuationSeparator" w:id="0">
    <w:p w14:paraId="1C207C0E" w14:textId="77777777" w:rsidR="004E0670" w:rsidRDefault="004E0670">
      <w:pPr>
        <w:spacing w:line="240" w:lineRule="auto"/>
      </w:pPr>
      <w:r>
        <w:continuationSeparator/>
      </w:r>
    </w:p>
  </w:endnote>
  <w:endnote w:type="continuationNotice" w:id="1">
    <w:p w14:paraId="38F165CD" w14:textId="77777777" w:rsidR="004E0670" w:rsidRDefault="004E06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BE03" w14:textId="04D96809" w:rsidR="00637A44" w:rsidRPr="00A513A3" w:rsidRDefault="00A513A3" w:rsidP="00A513A3">
    <w:pPr>
      <w:pStyle w:val="Footer"/>
    </w:pPr>
    <w:r>
      <w:t xml:space="preserve">COR-2025-03101-00-00-LET-TRA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">
      <w: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Y="15996"/>
      <w:tblW w:w="0" w:type="auto"/>
      <w:tblLook w:val="04A0" w:firstRow="1" w:lastRow="0" w:firstColumn="1" w:lastColumn="0" w:noHBand="0" w:noVBand="1"/>
    </w:tblPr>
    <w:tblGrid>
      <w:gridCol w:w="3794"/>
      <w:gridCol w:w="2208"/>
      <w:gridCol w:w="3002"/>
    </w:tblGrid>
    <w:tr w:rsidR="00CE0BB2" w:rsidRPr="004C2966" w14:paraId="2E4BBC44" w14:textId="77777777" w:rsidTr="00CE0BB2">
      <w:trPr>
        <w:cantSplit/>
      </w:trPr>
      <w:tc>
        <w:tcPr>
          <w:tcW w:w="3794" w:type="dxa"/>
          <w:tcBorders>
            <w:right w:val="single" w:sz="8" w:space="0" w:color="DD0000"/>
          </w:tcBorders>
          <w:shd w:val="clear" w:color="auto" w:fill="auto"/>
        </w:tcPr>
        <w:p w14:paraId="27868EEC" w14:textId="3728986C" w:rsidR="00CE0BB2" w:rsidRPr="002429AE" w:rsidRDefault="008419C6" w:rsidP="00CE0BB2">
          <w:pPr>
            <w:tabs>
              <w:tab w:val="left" w:pos="3402"/>
            </w:tabs>
            <w:overflowPunct w:val="0"/>
            <w:autoSpaceDE w:val="0"/>
            <w:autoSpaceDN w:val="0"/>
            <w:adjustRightInd w:val="0"/>
            <w:jc w:val="left"/>
            <w:textAlignment w:val="baseline"/>
            <w:rPr>
              <w:rFonts w:ascii="Arial" w:hAnsi="Arial" w:cs="Arial"/>
              <w:noProof/>
              <w:color w:val="0D0D0D"/>
              <w:sz w:val="14"/>
              <w:szCs w:val="20"/>
            </w:rPr>
          </w:pPr>
          <w:r>
            <w:rPr>
              <w:rFonts w:ascii="Arial" w:hAnsi="Arial"/>
              <w:color w:val="0D0D0D"/>
              <w:sz w:val="14"/>
            </w:rPr>
            <w:t>Grupa PES w Europejskim Komitecie Regionów</w:t>
          </w:r>
        </w:p>
        <w:p w14:paraId="7025C973" w14:textId="77777777" w:rsidR="00CE0BB2" w:rsidRPr="004C2966" w:rsidRDefault="00CE0BB2" w:rsidP="00CE0BB2">
          <w:pPr>
            <w:tabs>
              <w:tab w:val="left" w:pos="3402"/>
            </w:tabs>
            <w:overflowPunct w:val="0"/>
            <w:autoSpaceDE w:val="0"/>
            <w:autoSpaceDN w:val="0"/>
            <w:adjustRightInd w:val="0"/>
            <w:contextualSpacing/>
            <w:jc w:val="left"/>
            <w:textAlignment w:val="baseline"/>
            <w:rPr>
              <w:rFonts w:ascii="Arial" w:hAnsi="Arial" w:cs="Arial"/>
              <w:noProof/>
              <w:color w:val="0D0D0D"/>
              <w:sz w:val="16"/>
              <w:szCs w:val="20"/>
            </w:rPr>
          </w:pPr>
          <w:r>
            <w:rPr>
              <w:rFonts w:ascii="Arial" w:hAnsi="Arial"/>
              <w:color w:val="0D0D0D"/>
              <w:sz w:val="14"/>
            </w:rPr>
            <w:t>Rue Belliard 101, 1040 Brussels</w:t>
          </w:r>
        </w:p>
      </w:tc>
      <w:tc>
        <w:tcPr>
          <w:tcW w:w="2208" w:type="dxa"/>
          <w:tcBorders>
            <w:left w:val="single" w:sz="8" w:space="0" w:color="DD0000"/>
          </w:tcBorders>
          <w:shd w:val="clear" w:color="auto" w:fill="auto"/>
        </w:tcPr>
        <w:p w14:paraId="74AE392F" w14:textId="77777777" w:rsidR="00CE0BB2" w:rsidRPr="004C2966" w:rsidRDefault="006227CB" w:rsidP="00CE0BB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left="74"/>
            <w:jc w:val="left"/>
            <w:textAlignment w:val="baseline"/>
            <w:rPr>
              <w:rFonts w:ascii="Arial" w:hAnsi="Arial" w:cs="Arial"/>
              <w:noProof/>
              <w:color w:val="0D0D0D"/>
              <w:sz w:val="20"/>
              <w:szCs w:val="20"/>
            </w:rPr>
          </w:pPr>
          <w:hyperlink r:id="rId1" w:history="1">
            <w:r w:rsidR="009A2AE1">
              <w:rPr>
                <w:rFonts w:ascii="Arial" w:hAnsi="Arial"/>
                <w:sz w:val="15"/>
              </w:rPr>
              <w:t>pes-group@cor.europa.eu</w:t>
            </w:r>
          </w:hyperlink>
          <w:r w:rsidR="009A2AE1">
            <w:rPr>
              <w:rFonts w:ascii="Arial" w:hAnsi="Arial"/>
              <w:color w:val="0D0D0D"/>
              <w:sz w:val="14"/>
            </w:rPr>
            <w:br/>
            <w:t>+32 (0) 2 282 22 23</w:t>
          </w:r>
        </w:p>
      </w:tc>
      <w:tc>
        <w:tcPr>
          <w:tcW w:w="3002" w:type="dxa"/>
          <w:shd w:val="clear" w:color="auto" w:fill="auto"/>
        </w:tcPr>
        <w:p w14:paraId="5AD4BC61" w14:textId="77777777" w:rsidR="00CE0BB2" w:rsidRPr="004C2966" w:rsidRDefault="00CE0BB2" w:rsidP="00CE0BB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/>
              <w:noProof/>
              <w:sz w:val="20"/>
            </w:rPr>
            <w:drawing>
              <wp:inline distT="0" distB="0" distL="0" distR="0" wp14:anchorId="2A824D2E" wp14:editId="63D79455">
                <wp:extent cx="127000" cy="127000"/>
                <wp:effectExtent l="0" t="0" r="6350" b="6350"/>
                <wp:docPr id="9" name="Picture 9" descr="arrow-pointer-circ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arrow-pointer-circ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sz w:val="20"/>
            </w:rPr>
            <w:t xml:space="preserve"> </w:t>
          </w:r>
          <w:hyperlink r:id="rId3" w:history="1">
            <w:r>
              <w:rPr>
                <w:rFonts w:ascii="Arial" w:hAnsi="Arial"/>
                <w:sz w:val="20"/>
              </w:rPr>
              <w:t>pescor.eu</w:t>
            </w:r>
          </w:hyperlink>
          <w:r>
            <w:rPr>
              <w:rFonts w:ascii="Arial" w:hAnsi="Arial"/>
              <w:sz w:val="20"/>
            </w:rPr>
            <w:t xml:space="preserve">    </w:t>
          </w:r>
          <w:r>
            <w:rPr>
              <w:noProof/>
            </w:rPr>
            <w:drawing>
              <wp:inline distT="0" distB="0" distL="0" distR="0" wp14:anchorId="60626AAD" wp14:editId="3AA35AF8">
                <wp:extent cx="127000" cy="127000"/>
                <wp:effectExtent l="0" t="0" r="6350" b="6350"/>
                <wp:docPr id="10" name="Picture 10" descr="twitter-circ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twitter-circ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sz w:val="20"/>
            </w:rPr>
            <w:t xml:space="preserve"> </w:t>
          </w:r>
          <w:hyperlink r:id="rId5" w:history="1">
            <w:r>
              <w:rPr>
                <w:rFonts w:ascii="Arial" w:hAnsi="Arial"/>
                <w:sz w:val="18"/>
              </w:rPr>
              <w:t>@PES_CoR</w:t>
            </w:r>
          </w:hyperlink>
        </w:p>
      </w:tc>
    </w:tr>
  </w:tbl>
  <w:p w14:paraId="5DB2DFCF" w14:textId="254508CF" w:rsidR="00CE0BB2" w:rsidRPr="00A513A3" w:rsidRDefault="008419C6" w:rsidP="00A513A3">
    <w:pPr>
      <w:pStyle w:val="Footer"/>
    </w:pPr>
    <w:r>
      <w:t xml:space="preserve">COR-2025-03101-00-00-LET-TRA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367AE6">
      <w:t>1</w:t>
    </w:r>
    <w:r>
      <w:fldChar w:fldCharType="end"/>
    </w:r>
    <w:r>
      <w:t>/</w:t>
    </w:r>
    <w:fldSimple w:instr=" NUMPAGES ">
      <w:r w:rsidR="00367AE6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DB47" w14:textId="77777777" w:rsidR="004E0670" w:rsidRDefault="004E0670">
      <w:pPr>
        <w:spacing w:line="240" w:lineRule="auto"/>
      </w:pPr>
      <w:r>
        <w:separator/>
      </w:r>
    </w:p>
  </w:footnote>
  <w:footnote w:type="continuationSeparator" w:id="0">
    <w:p w14:paraId="769BEDAF" w14:textId="77777777" w:rsidR="004E0670" w:rsidRDefault="004E0670">
      <w:pPr>
        <w:spacing w:line="240" w:lineRule="auto"/>
      </w:pPr>
      <w:r>
        <w:continuationSeparator/>
      </w:r>
    </w:p>
  </w:footnote>
  <w:footnote w:type="continuationNotice" w:id="1">
    <w:p w14:paraId="59389137" w14:textId="77777777" w:rsidR="004E0670" w:rsidRDefault="004E06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643"/>
      <w:gridCol w:w="4644"/>
    </w:tblGrid>
    <w:tr w:rsidR="00465351" w:rsidRPr="00BE4F98" w14:paraId="30CCAF9D" w14:textId="77777777" w:rsidTr="00217594">
      <w:tc>
        <w:tcPr>
          <w:tcW w:w="2500" w:type="pct"/>
          <w:shd w:val="clear" w:color="auto" w:fill="auto"/>
          <w:vAlign w:val="center"/>
        </w:tcPr>
        <w:p w14:paraId="1FD5C15C" w14:textId="4CD71B34" w:rsidR="00465351" w:rsidRPr="00BE4F98" w:rsidRDefault="00174163" w:rsidP="00217594">
          <w:pPr>
            <w:pStyle w:val="Header"/>
          </w:pPr>
          <w:r>
            <w:rPr>
              <w:noProof/>
            </w:rPr>
            <w:drawing>
              <wp:inline distT="0" distB="0" distL="0" distR="0" wp14:anchorId="733B6977" wp14:editId="4949E753">
                <wp:extent cx="1969135" cy="934720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934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shd w:val="clear" w:color="auto" w:fill="auto"/>
          <w:vAlign w:val="center"/>
        </w:tcPr>
        <w:p w14:paraId="6667A25D" w14:textId="77777777" w:rsidR="00465351" w:rsidRPr="00BE4F98" w:rsidRDefault="00465351" w:rsidP="00217594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D675ED2" wp14:editId="71AD695D">
                <wp:extent cx="812800" cy="755650"/>
                <wp:effectExtent l="0" t="0" r="6350" b="6350"/>
                <wp:docPr id="6" name="Picture 6" descr="logo_CoR-vertical-positive-en-quadri_L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_CoR-vertical-positive-en-quadri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79EE1B" w14:textId="3FD7B3D4" w:rsidR="00465351" w:rsidRPr="00216C86" w:rsidRDefault="00465351" w:rsidP="00216C86">
    <w:pPr>
      <w:pStyle w:val="Header"/>
      <w:rPr>
        <w:rFonts w:ascii="Arial" w:hAnsi="Arial" w:cs="Arial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0E6788C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C00C12"/>
    <w:multiLevelType w:val="hybridMultilevel"/>
    <w:tmpl w:val="77F8D2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B5540"/>
    <w:multiLevelType w:val="hybridMultilevel"/>
    <w:tmpl w:val="6EDEBF04"/>
    <w:lvl w:ilvl="0" w:tplc="189ED92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021E"/>
    <w:multiLevelType w:val="hybridMultilevel"/>
    <w:tmpl w:val="C8BEC8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D1E1B"/>
    <w:multiLevelType w:val="hybridMultilevel"/>
    <w:tmpl w:val="26026796"/>
    <w:lvl w:ilvl="0" w:tplc="015E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5ED6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42E12"/>
    <w:multiLevelType w:val="hybridMultilevel"/>
    <w:tmpl w:val="47A4ED22"/>
    <w:lvl w:ilvl="0" w:tplc="6888B3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C7D45"/>
    <w:multiLevelType w:val="hybridMultilevel"/>
    <w:tmpl w:val="16FACE46"/>
    <w:lvl w:ilvl="0" w:tplc="080C000B">
      <w:start w:val="1"/>
      <w:numFmt w:val="bullet"/>
      <w:lvlText w:val=""/>
      <w:lvlJc w:val="left"/>
      <w:pPr>
        <w:ind w:left="152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7" w15:restartNumberingAfterBreak="0">
    <w:nsid w:val="1F274358"/>
    <w:multiLevelType w:val="hybridMultilevel"/>
    <w:tmpl w:val="F04AD10A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C4236"/>
    <w:multiLevelType w:val="hybridMultilevel"/>
    <w:tmpl w:val="C1CE7AC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D5918"/>
    <w:multiLevelType w:val="hybridMultilevel"/>
    <w:tmpl w:val="64DA72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C6DE4"/>
    <w:multiLevelType w:val="hybridMultilevel"/>
    <w:tmpl w:val="3A9CD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1249B"/>
    <w:multiLevelType w:val="hybridMultilevel"/>
    <w:tmpl w:val="FE247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A6F38"/>
    <w:multiLevelType w:val="hybridMultilevel"/>
    <w:tmpl w:val="15A848B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3550B38"/>
    <w:multiLevelType w:val="hybridMultilevel"/>
    <w:tmpl w:val="0B5C1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C61B7"/>
    <w:multiLevelType w:val="hybridMultilevel"/>
    <w:tmpl w:val="060662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E45A1"/>
    <w:multiLevelType w:val="hybridMultilevel"/>
    <w:tmpl w:val="7D220DB6"/>
    <w:lvl w:ilvl="0" w:tplc="FD7AC8D8">
      <w:numFmt w:val="bullet"/>
      <w:lvlText w:val=""/>
      <w:lvlJc w:val="left"/>
      <w:pPr>
        <w:ind w:left="720" w:hanging="360"/>
      </w:pPr>
      <w:rPr>
        <w:rFonts w:ascii="Wingdings" w:eastAsia="MS PGothic" w:hAnsi="Wingdings" w:cs="MS PGothic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A0CA0"/>
    <w:multiLevelType w:val="hybridMultilevel"/>
    <w:tmpl w:val="F58E10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7683E"/>
    <w:multiLevelType w:val="multilevel"/>
    <w:tmpl w:val="AF16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2E0804"/>
    <w:multiLevelType w:val="hybridMultilevel"/>
    <w:tmpl w:val="1E12231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63F05"/>
    <w:multiLevelType w:val="hybridMultilevel"/>
    <w:tmpl w:val="BAB08558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4EA25A8"/>
    <w:multiLevelType w:val="hybridMultilevel"/>
    <w:tmpl w:val="C04A6E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E4C21"/>
    <w:multiLevelType w:val="hybridMultilevel"/>
    <w:tmpl w:val="DE24BC66"/>
    <w:lvl w:ilvl="0" w:tplc="015E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108A6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A5F25"/>
    <w:multiLevelType w:val="hybridMultilevel"/>
    <w:tmpl w:val="E1C4B36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E382B5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32597"/>
    <w:multiLevelType w:val="hybridMultilevel"/>
    <w:tmpl w:val="BA42F64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844D2"/>
    <w:multiLevelType w:val="hybridMultilevel"/>
    <w:tmpl w:val="F7A2B128"/>
    <w:lvl w:ilvl="0" w:tplc="D2A24C1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94474"/>
    <w:multiLevelType w:val="hybridMultilevel"/>
    <w:tmpl w:val="2B98BF9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92FF4"/>
    <w:multiLevelType w:val="hybridMultilevel"/>
    <w:tmpl w:val="D012ED10"/>
    <w:lvl w:ilvl="0" w:tplc="92F2BBB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C2E3A"/>
    <w:multiLevelType w:val="multilevel"/>
    <w:tmpl w:val="3C86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165A11"/>
    <w:multiLevelType w:val="hybridMultilevel"/>
    <w:tmpl w:val="433CD828"/>
    <w:lvl w:ilvl="0" w:tplc="6888B3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B6F35"/>
    <w:multiLevelType w:val="hybridMultilevel"/>
    <w:tmpl w:val="044C2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5"/>
  </w:num>
  <w:num w:numId="4">
    <w:abstractNumId w:val="23"/>
  </w:num>
  <w:num w:numId="5">
    <w:abstractNumId w:val="13"/>
  </w:num>
  <w:num w:numId="6">
    <w:abstractNumId w:val="2"/>
  </w:num>
  <w:num w:numId="7">
    <w:abstractNumId w:val="25"/>
  </w:num>
  <w:num w:numId="8">
    <w:abstractNumId w:val="7"/>
  </w:num>
  <w:num w:numId="9">
    <w:abstractNumId w:val="21"/>
  </w:num>
  <w:num w:numId="10">
    <w:abstractNumId w:val="4"/>
  </w:num>
  <w:num w:numId="11">
    <w:abstractNumId w:val="17"/>
  </w:num>
  <w:num w:numId="12">
    <w:abstractNumId w:val="22"/>
  </w:num>
  <w:num w:numId="13">
    <w:abstractNumId w:val="18"/>
  </w:num>
  <w:num w:numId="14">
    <w:abstractNumId w:val="27"/>
  </w:num>
  <w:num w:numId="15">
    <w:abstractNumId w:val="10"/>
  </w:num>
  <w:num w:numId="16">
    <w:abstractNumId w:val="12"/>
  </w:num>
  <w:num w:numId="17">
    <w:abstractNumId w:val="20"/>
  </w:num>
  <w:num w:numId="18">
    <w:abstractNumId w:val="0"/>
  </w:num>
  <w:num w:numId="19">
    <w:abstractNumId w:val="24"/>
  </w:num>
  <w:num w:numId="20">
    <w:abstractNumId w:val="8"/>
  </w:num>
  <w:num w:numId="21">
    <w:abstractNumId w:val="11"/>
  </w:num>
  <w:num w:numId="22">
    <w:abstractNumId w:val="29"/>
  </w:num>
  <w:num w:numId="23">
    <w:abstractNumId w:val="19"/>
  </w:num>
  <w:num w:numId="24">
    <w:abstractNumId w:val="9"/>
  </w:num>
  <w:num w:numId="25">
    <w:abstractNumId w:val="16"/>
  </w:num>
  <w:num w:numId="26">
    <w:abstractNumId w:val="3"/>
  </w:num>
  <w:num w:numId="27">
    <w:abstractNumId w:val="14"/>
  </w:num>
  <w:num w:numId="28">
    <w:abstractNumId w:val="6"/>
  </w:num>
  <w:num w:numId="29">
    <w:abstractNumId w:val="1"/>
  </w:num>
  <w:num w:numId="30">
    <w:abstractNumId w:val="26"/>
  </w:num>
  <w:num w:numId="31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nl-BE" w:vendorID="64" w:dllVersion="4096" w:nlCheck="1" w:checkStyle="0"/>
  <w:activeWritingStyle w:appName="MSWord" w:lang="pl-PL" w:vendorID="64" w:dllVersion="4096" w:nlCheck="1" w:checkStyle="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F22"/>
    <w:rsid w:val="0000036A"/>
    <w:rsid w:val="00000799"/>
    <w:rsid w:val="00000A75"/>
    <w:rsid w:val="00001AF7"/>
    <w:rsid w:val="00002E89"/>
    <w:rsid w:val="00005E99"/>
    <w:rsid w:val="00005ECC"/>
    <w:rsid w:val="0000726B"/>
    <w:rsid w:val="00010447"/>
    <w:rsid w:val="00010C95"/>
    <w:rsid w:val="00011B1F"/>
    <w:rsid w:val="00013960"/>
    <w:rsid w:val="00013998"/>
    <w:rsid w:val="00016701"/>
    <w:rsid w:val="00017FCB"/>
    <w:rsid w:val="0002012F"/>
    <w:rsid w:val="000202FF"/>
    <w:rsid w:val="0002093A"/>
    <w:rsid w:val="00020B2F"/>
    <w:rsid w:val="000216A9"/>
    <w:rsid w:val="0002354F"/>
    <w:rsid w:val="0002517D"/>
    <w:rsid w:val="000266F0"/>
    <w:rsid w:val="00027050"/>
    <w:rsid w:val="00027B11"/>
    <w:rsid w:val="00030C2E"/>
    <w:rsid w:val="000352FE"/>
    <w:rsid w:val="00035AA4"/>
    <w:rsid w:val="00036418"/>
    <w:rsid w:val="000364CD"/>
    <w:rsid w:val="00036647"/>
    <w:rsid w:val="00044A0B"/>
    <w:rsid w:val="00050CE4"/>
    <w:rsid w:val="0005177C"/>
    <w:rsid w:val="00052EA3"/>
    <w:rsid w:val="000530DD"/>
    <w:rsid w:val="00054907"/>
    <w:rsid w:val="000561E6"/>
    <w:rsid w:val="00056AAE"/>
    <w:rsid w:val="00060B50"/>
    <w:rsid w:val="00062B94"/>
    <w:rsid w:val="00064C49"/>
    <w:rsid w:val="0006630B"/>
    <w:rsid w:val="00066544"/>
    <w:rsid w:val="0006754B"/>
    <w:rsid w:val="00070AA6"/>
    <w:rsid w:val="000710B3"/>
    <w:rsid w:val="00071EC7"/>
    <w:rsid w:val="00072F44"/>
    <w:rsid w:val="00073CAE"/>
    <w:rsid w:val="00074178"/>
    <w:rsid w:val="0007433C"/>
    <w:rsid w:val="00077775"/>
    <w:rsid w:val="00080360"/>
    <w:rsid w:val="0008188F"/>
    <w:rsid w:val="00081D2D"/>
    <w:rsid w:val="000838A7"/>
    <w:rsid w:val="000838AF"/>
    <w:rsid w:val="000845AF"/>
    <w:rsid w:val="00095C85"/>
    <w:rsid w:val="000A0399"/>
    <w:rsid w:val="000A14C6"/>
    <w:rsid w:val="000A5128"/>
    <w:rsid w:val="000B117F"/>
    <w:rsid w:val="000B1B46"/>
    <w:rsid w:val="000B298C"/>
    <w:rsid w:val="000B2A22"/>
    <w:rsid w:val="000B3B81"/>
    <w:rsid w:val="000B4493"/>
    <w:rsid w:val="000B4C7A"/>
    <w:rsid w:val="000B51B3"/>
    <w:rsid w:val="000C0832"/>
    <w:rsid w:val="000C43C4"/>
    <w:rsid w:val="000C634D"/>
    <w:rsid w:val="000C65CF"/>
    <w:rsid w:val="000C6E7A"/>
    <w:rsid w:val="000C783A"/>
    <w:rsid w:val="000D025F"/>
    <w:rsid w:val="000D0746"/>
    <w:rsid w:val="000D0B01"/>
    <w:rsid w:val="000D1F93"/>
    <w:rsid w:val="000D28F4"/>
    <w:rsid w:val="000D4A8A"/>
    <w:rsid w:val="000D4EF3"/>
    <w:rsid w:val="000D4F72"/>
    <w:rsid w:val="000D591A"/>
    <w:rsid w:val="000D5C4B"/>
    <w:rsid w:val="000E0EF7"/>
    <w:rsid w:val="000E0F2C"/>
    <w:rsid w:val="000E5647"/>
    <w:rsid w:val="000E5811"/>
    <w:rsid w:val="000E6D5F"/>
    <w:rsid w:val="000E6D95"/>
    <w:rsid w:val="000F3509"/>
    <w:rsid w:val="000F377B"/>
    <w:rsid w:val="000F531D"/>
    <w:rsid w:val="000F591A"/>
    <w:rsid w:val="000F5DB2"/>
    <w:rsid w:val="00100DE7"/>
    <w:rsid w:val="00101985"/>
    <w:rsid w:val="00101B8D"/>
    <w:rsid w:val="00105258"/>
    <w:rsid w:val="00105262"/>
    <w:rsid w:val="00106931"/>
    <w:rsid w:val="00110D35"/>
    <w:rsid w:val="00111147"/>
    <w:rsid w:val="00111717"/>
    <w:rsid w:val="00113171"/>
    <w:rsid w:val="00115515"/>
    <w:rsid w:val="00121A1C"/>
    <w:rsid w:val="00122384"/>
    <w:rsid w:val="001223BC"/>
    <w:rsid w:val="001239BD"/>
    <w:rsid w:val="00124D16"/>
    <w:rsid w:val="001310D0"/>
    <w:rsid w:val="001332FD"/>
    <w:rsid w:val="001337F7"/>
    <w:rsid w:val="00133981"/>
    <w:rsid w:val="001343DA"/>
    <w:rsid w:val="001405CD"/>
    <w:rsid w:val="0014081C"/>
    <w:rsid w:val="0014137F"/>
    <w:rsid w:val="00141FFF"/>
    <w:rsid w:val="0014636E"/>
    <w:rsid w:val="00146E96"/>
    <w:rsid w:val="001517EB"/>
    <w:rsid w:val="001529A8"/>
    <w:rsid w:val="00152B70"/>
    <w:rsid w:val="00153553"/>
    <w:rsid w:val="001537BC"/>
    <w:rsid w:val="00153C66"/>
    <w:rsid w:val="00154C54"/>
    <w:rsid w:val="00161C07"/>
    <w:rsid w:val="0016256B"/>
    <w:rsid w:val="00162590"/>
    <w:rsid w:val="0016264B"/>
    <w:rsid w:val="0016439F"/>
    <w:rsid w:val="00165767"/>
    <w:rsid w:val="00166357"/>
    <w:rsid w:val="00173B95"/>
    <w:rsid w:val="00174163"/>
    <w:rsid w:val="0017476F"/>
    <w:rsid w:val="001765F4"/>
    <w:rsid w:val="00177835"/>
    <w:rsid w:val="001779AA"/>
    <w:rsid w:val="00181C75"/>
    <w:rsid w:val="00181E05"/>
    <w:rsid w:val="00181EB4"/>
    <w:rsid w:val="00182163"/>
    <w:rsid w:val="001845FC"/>
    <w:rsid w:val="001860BB"/>
    <w:rsid w:val="00187AD2"/>
    <w:rsid w:val="00190ABC"/>
    <w:rsid w:val="00191C64"/>
    <w:rsid w:val="00191DC1"/>
    <w:rsid w:val="00192E97"/>
    <w:rsid w:val="00194E4B"/>
    <w:rsid w:val="001955AC"/>
    <w:rsid w:val="00195EBB"/>
    <w:rsid w:val="00196E82"/>
    <w:rsid w:val="001A1628"/>
    <w:rsid w:val="001A1735"/>
    <w:rsid w:val="001A27D2"/>
    <w:rsid w:val="001A4861"/>
    <w:rsid w:val="001A5344"/>
    <w:rsid w:val="001A5F4B"/>
    <w:rsid w:val="001A675A"/>
    <w:rsid w:val="001A6F88"/>
    <w:rsid w:val="001A7743"/>
    <w:rsid w:val="001A78B9"/>
    <w:rsid w:val="001B1A90"/>
    <w:rsid w:val="001B239A"/>
    <w:rsid w:val="001B2A6C"/>
    <w:rsid w:val="001B2B3C"/>
    <w:rsid w:val="001B31FF"/>
    <w:rsid w:val="001B33C7"/>
    <w:rsid w:val="001B5446"/>
    <w:rsid w:val="001B7BBB"/>
    <w:rsid w:val="001C01B2"/>
    <w:rsid w:val="001C05FD"/>
    <w:rsid w:val="001C0C02"/>
    <w:rsid w:val="001C1A1F"/>
    <w:rsid w:val="001C23EB"/>
    <w:rsid w:val="001C5523"/>
    <w:rsid w:val="001C58E8"/>
    <w:rsid w:val="001D12D3"/>
    <w:rsid w:val="001D1457"/>
    <w:rsid w:val="001D2C74"/>
    <w:rsid w:val="001D2E20"/>
    <w:rsid w:val="001D4A38"/>
    <w:rsid w:val="001E37C7"/>
    <w:rsid w:val="001E3D2F"/>
    <w:rsid w:val="001E4B4F"/>
    <w:rsid w:val="001E6C1A"/>
    <w:rsid w:val="001E774C"/>
    <w:rsid w:val="001E77E7"/>
    <w:rsid w:val="001F2F22"/>
    <w:rsid w:val="001F3BA6"/>
    <w:rsid w:val="001F5C79"/>
    <w:rsid w:val="001F6677"/>
    <w:rsid w:val="00200384"/>
    <w:rsid w:val="002008B1"/>
    <w:rsid w:val="0020215B"/>
    <w:rsid w:val="002023BB"/>
    <w:rsid w:val="0020274C"/>
    <w:rsid w:val="0020546D"/>
    <w:rsid w:val="002068A5"/>
    <w:rsid w:val="00210EC2"/>
    <w:rsid w:val="00213F4B"/>
    <w:rsid w:val="002142C0"/>
    <w:rsid w:val="002161DC"/>
    <w:rsid w:val="00216C7F"/>
    <w:rsid w:val="00216C86"/>
    <w:rsid w:val="00217594"/>
    <w:rsid w:val="002175C7"/>
    <w:rsid w:val="00220BCE"/>
    <w:rsid w:val="00221695"/>
    <w:rsid w:val="002216F0"/>
    <w:rsid w:val="00223525"/>
    <w:rsid w:val="00224E23"/>
    <w:rsid w:val="0022559E"/>
    <w:rsid w:val="002267C8"/>
    <w:rsid w:val="00226E11"/>
    <w:rsid w:val="00230C0F"/>
    <w:rsid w:val="0023339A"/>
    <w:rsid w:val="00233747"/>
    <w:rsid w:val="00233B62"/>
    <w:rsid w:val="00234B51"/>
    <w:rsid w:val="00235E93"/>
    <w:rsid w:val="00240176"/>
    <w:rsid w:val="00240E5F"/>
    <w:rsid w:val="00241010"/>
    <w:rsid w:val="002429AE"/>
    <w:rsid w:val="00243A3B"/>
    <w:rsid w:val="00247EE7"/>
    <w:rsid w:val="002510D8"/>
    <w:rsid w:val="00252412"/>
    <w:rsid w:val="00253353"/>
    <w:rsid w:val="0025359E"/>
    <w:rsid w:val="00254427"/>
    <w:rsid w:val="00254987"/>
    <w:rsid w:val="00255311"/>
    <w:rsid w:val="0025694D"/>
    <w:rsid w:val="00256E5B"/>
    <w:rsid w:val="00257EB9"/>
    <w:rsid w:val="00261233"/>
    <w:rsid w:val="00265BBC"/>
    <w:rsid w:val="00265E2B"/>
    <w:rsid w:val="00266E23"/>
    <w:rsid w:val="0027049B"/>
    <w:rsid w:val="002737F7"/>
    <w:rsid w:val="00273E72"/>
    <w:rsid w:val="0027468E"/>
    <w:rsid w:val="002747AE"/>
    <w:rsid w:val="00276311"/>
    <w:rsid w:val="0027690C"/>
    <w:rsid w:val="002769B6"/>
    <w:rsid w:val="0027771A"/>
    <w:rsid w:val="00280123"/>
    <w:rsid w:val="002802FC"/>
    <w:rsid w:val="00286AD2"/>
    <w:rsid w:val="002909E6"/>
    <w:rsid w:val="0029181C"/>
    <w:rsid w:val="002923C8"/>
    <w:rsid w:val="0029263B"/>
    <w:rsid w:val="0029385A"/>
    <w:rsid w:val="0029689C"/>
    <w:rsid w:val="00296AED"/>
    <w:rsid w:val="002A156B"/>
    <w:rsid w:val="002A18FD"/>
    <w:rsid w:val="002A4DE4"/>
    <w:rsid w:val="002A5508"/>
    <w:rsid w:val="002A72D8"/>
    <w:rsid w:val="002B1FCA"/>
    <w:rsid w:val="002B2DEC"/>
    <w:rsid w:val="002B34EF"/>
    <w:rsid w:val="002B3CF5"/>
    <w:rsid w:val="002B5EAA"/>
    <w:rsid w:val="002C1058"/>
    <w:rsid w:val="002C2A80"/>
    <w:rsid w:val="002C3639"/>
    <w:rsid w:val="002C4642"/>
    <w:rsid w:val="002C4DF4"/>
    <w:rsid w:val="002C4E04"/>
    <w:rsid w:val="002C5DEE"/>
    <w:rsid w:val="002D0642"/>
    <w:rsid w:val="002D0FF1"/>
    <w:rsid w:val="002D1C15"/>
    <w:rsid w:val="002D1F4A"/>
    <w:rsid w:val="002D282C"/>
    <w:rsid w:val="002D38FF"/>
    <w:rsid w:val="002D6017"/>
    <w:rsid w:val="002E0280"/>
    <w:rsid w:val="002E08A6"/>
    <w:rsid w:val="002E5BF4"/>
    <w:rsid w:val="002F02DF"/>
    <w:rsid w:val="002F0395"/>
    <w:rsid w:val="002F0550"/>
    <w:rsid w:val="002F0977"/>
    <w:rsid w:val="002F4C31"/>
    <w:rsid w:val="002F4D2C"/>
    <w:rsid w:val="002F4D86"/>
    <w:rsid w:val="002F4ECC"/>
    <w:rsid w:val="002F67AD"/>
    <w:rsid w:val="002F7422"/>
    <w:rsid w:val="002F7B58"/>
    <w:rsid w:val="00301460"/>
    <w:rsid w:val="00301685"/>
    <w:rsid w:val="00301767"/>
    <w:rsid w:val="00302692"/>
    <w:rsid w:val="00305B56"/>
    <w:rsid w:val="00307A9D"/>
    <w:rsid w:val="00307E73"/>
    <w:rsid w:val="0031046C"/>
    <w:rsid w:val="003104CC"/>
    <w:rsid w:val="003144C4"/>
    <w:rsid w:val="00315AD7"/>
    <w:rsid w:val="00316FA8"/>
    <w:rsid w:val="0031706B"/>
    <w:rsid w:val="003237EA"/>
    <w:rsid w:val="0032687B"/>
    <w:rsid w:val="00330CC1"/>
    <w:rsid w:val="00334E57"/>
    <w:rsid w:val="00340A7E"/>
    <w:rsid w:val="0034202A"/>
    <w:rsid w:val="00342FB7"/>
    <w:rsid w:val="00344964"/>
    <w:rsid w:val="00346DF1"/>
    <w:rsid w:val="00347D77"/>
    <w:rsid w:val="00352290"/>
    <w:rsid w:val="003530FF"/>
    <w:rsid w:val="003532BE"/>
    <w:rsid w:val="00353459"/>
    <w:rsid w:val="003534B6"/>
    <w:rsid w:val="003553A2"/>
    <w:rsid w:val="00361952"/>
    <w:rsid w:val="003627EB"/>
    <w:rsid w:val="00363586"/>
    <w:rsid w:val="00364749"/>
    <w:rsid w:val="00365A3E"/>
    <w:rsid w:val="00367011"/>
    <w:rsid w:val="00367444"/>
    <w:rsid w:val="00367AE6"/>
    <w:rsid w:val="0037017B"/>
    <w:rsid w:val="00371D93"/>
    <w:rsid w:val="00373115"/>
    <w:rsid w:val="00373676"/>
    <w:rsid w:val="003749E3"/>
    <w:rsid w:val="00374CCA"/>
    <w:rsid w:val="00375537"/>
    <w:rsid w:val="00376182"/>
    <w:rsid w:val="003763A0"/>
    <w:rsid w:val="00377614"/>
    <w:rsid w:val="00380558"/>
    <w:rsid w:val="00383098"/>
    <w:rsid w:val="0038433C"/>
    <w:rsid w:val="00384B22"/>
    <w:rsid w:val="003857CA"/>
    <w:rsid w:val="00390194"/>
    <w:rsid w:val="00391861"/>
    <w:rsid w:val="00391ACA"/>
    <w:rsid w:val="00391C73"/>
    <w:rsid w:val="0039596D"/>
    <w:rsid w:val="003968FA"/>
    <w:rsid w:val="00396BA4"/>
    <w:rsid w:val="003974E9"/>
    <w:rsid w:val="00397D19"/>
    <w:rsid w:val="003A3FAC"/>
    <w:rsid w:val="003A4304"/>
    <w:rsid w:val="003A51EA"/>
    <w:rsid w:val="003A6160"/>
    <w:rsid w:val="003B3B20"/>
    <w:rsid w:val="003B3DAF"/>
    <w:rsid w:val="003B3EB5"/>
    <w:rsid w:val="003B47F7"/>
    <w:rsid w:val="003B6DAF"/>
    <w:rsid w:val="003B7B59"/>
    <w:rsid w:val="003C0DB8"/>
    <w:rsid w:val="003C13A8"/>
    <w:rsid w:val="003C1DE8"/>
    <w:rsid w:val="003C2B12"/>
    <w:rsid w:val="003C5ACF"/>
    <w:rsid w:val="003C6675"/>
    <w:rsid w:val="003C6D90"/>
    <w:rsid w:val="003D02E3"/>
    <w:rsid w:val="003D0C2E"/>
    <w:rsid w:val="003D1A4C"/>
    <w:rsid w:val="003D3D95"/>
    <w:rsid w:val="003D3E65"/>
    <w:rsid w:val="003D3E82"/>
    <w:rsid w:val="003D3EDD"/>
    <w:rsid w:val="003E0237"/>
    <w:rsid w:val="003E18FE"/>
    <w:rsid w:val="003E4026"/>
    <w:rsid w:val="003E58DD"/>
    <w:rsid w:val="003E6C05"/>
    <w:rsid w:val="003F03D2"/>
    <w:rsid w:val="003F055D"/>
    <w:rsid w:val="003F0706"/>
    <w:rsid w:val="003F088B"/>
    <w:rsid w:val="003F0FAB"/>
    <w:rsid w:val="003F1654"/>
    <w:rsid w:val="003F5520"/>
    <w:rsid w:val="003F6433"/>
    <w:rsid w:val="00400726"/>
    <w:rsid w:val="00401F4F"/>
    <w:rsid w:val="00403E80"/>
    <w:rsid w:val="00406057"/>
    <w:rsid w:val="00406EDD"/>
    <w:rsid w:val="00414A65"/>
    <w:rsid w:val="00415938"/>
    <w:rsid w:val="004159AA"/>
    <w:rsid w:val="00416C10"/>
    <w:rsid w:val="004208C4"/>
    <w:rsid w:val="004211AB"/>
    <w:rsid w:val="004230A4"/>
    <w:rsid w:val="004250E9"/>
    <w:rsid w:val="00425B19"/>
    <w:rsid w:val="00426914"/>
    <w:rsid w:val="00426F00"/>
    <w:rsid w:val="004301E4"/>
    <w:rsid w:val="00431F95"/>
    <w:rsid w:val="0043533D"/>
    <w:rsid w:val="00436E8C"/>
    <w:rsid w:val="0044037D"/>
    <w:rsid w:val="004406C9"/>
    <w:rsid w:val="00446DF9"/>
    <w:rsid w:val="004502D5"/>
    <w:rsid w:val="00450CE9"/>
    <w:rsid w:val="004614C0"/>
    <w:rsid w:val="00461DC7"/>
    <w:rsid w:val="0046213B"/>
    <w:rsid w:val="004628F2"/>
    <w:rsid w:val="00465351"/>
    <w:rsid w:val="0046548D"/>
    <w:rsid w:val="004673D8"/>
    <w:rsid w:val="00467B61"/>
    <w:rsid w:val="00470246"/>
    <w:rsid w:val="004711A1"/>
    <w:rsid w:val="004718F6"/>
    <w:rsid w:val="00471EF9"/>
    <w:rsid w:val="004735E2"/>
    <w:rsid w:val="00475941"/>
    <w:rsid w:val="00476643"/>
    <w:rsid w:val="00476F8D"/>
    <w:rsid w:val="00477227"/>
    <w:rsid w:val="00482DC0"/>
    <w:rsid w:val="00484FBE"/>
    <w:rsid w:val="00486E45"/>
    <w:rsid w:val="00487216"/>
    <w:rsid w:val="00487731"/>
    <w:rsid w:val="00487C4E"/>
    <w:rsid w:val="00490EFA"/>
    <w:rsid w:val="004947C0"/>
    <w:rsid w:val="0049579A"/>
    <w:rsid w:val="004966C3"/>
    <w:rsid w:val="00496D8A"/>
    <w:rsid w:val="004A0A3E"/>
    <w:rsid w:val="004A1B8F"/>
    <w:rsid w:val="004A2FBB"/>
    <w:rsid w:val="004A6E8D"/>
    <w:rsid w:val="004B1182"/>
    <w:rsid w:val="004B1AC0"/>
    <w:rsid w:val="004B1FB2"/>
    <w:rsid w:val="004B2873"/>
    <w:rsid w:val="004B3426"/>
    <w:rsid w:val="004C2966"/>
    <w:rsid w:val="004C3895"/>
    <w:rsid w:val="004C417E"/>
    <w:rsid w:val="004C4201"/>
    <w:rsid w:val="004C5CBF"/>
    <w:rsid w:val="004D11B8"/>
    <w:rsid w:val="004D309D"/>
    <w:rsid w:val="004D50C5"/>
    <w:rsid w:val="004D59F3"/>
    <w:rsid w:val="004D7C70"/>
    <w:rsid w:val="004E0670"/>
    <w:rsid w:val="004E0F59"/>
    <w:rsid w:val="004E2224"/>
    <w:rsid w:val="004E2ADC"/>
    <w:rsid w:val="004E3EB2"/>
    <w:rsid w:val="004E5A0B"/>
    <w:rsid w:val="004E60C7"/>
    <w:rsid w:val="004E6830"/>
    <w:rsid w:val="004F0BB0"/>
    <w:rsid w:val="004F143C"/>
    <w:rsid w:val="004F22D3"/>
    <w:rsid w:val="004F2319"/>
    <w:rsid w:val="004F40F9"/>
    <w:rsid w:val="004F5547"/>
    <w:rsid w:val="00500B6A"/>
    <w:rsid w:val="00501F57"/>
    <w:rsid w:val="00502056"/>
    <w:rsid w:val="00502735"/>
    <w:rsid w:val="0050323C"/>
    <w:rsid w:val="00503CF7"/>
    <w:rsid w:val="00504103"/>
    <w:rsid w:val="0050424D"/>
    <w:rsid w:val="00505123"/>
    <w:rsid w:val="00507DC2"/>
    <w:rsid w:val="00512294"/>
    <w:rsid w:val="005149D7"/>
    <w:rsid w:val="00514C4E"/>
    <w:rsid w:val="0051611B"/>
    <w:rsid w:val="00520C69"/>
    <w:rsid w:val="00520CA7"/>
    <w:rsid w:val="00521933"/>
    <w:rsid w:val="00521966"/>
    <w:rsid w:val="00521B00"/>
    <w:rsid w:val="005259DA"/>
    <w:rsid w:val="00533F71"/>
    <w:rsid w:val="0054148F"/>
    <w:rsid w:val="00541D61"/>
    <w:rsid w:val="005508BA"/>
    <w:rsid w:val="005515D3"/>
    <w:rsid w:val="00552585"/>
    <w:rsid w:val="00555709"/>
    <w:rsid w:val="005563D3"/>
    <w:rsid w:val="00557BE5"/>
    <w:rsid w:val="005601F0"/>
    <w:rsid w:val="005603BC"/>
    <w:rsid w:val="0056145B"/>
    <w:rsid w:val="005628E7"/>
    <w:rsid w:val="00564C5A"/>
    <w:rsid w:val="00566A1F"/>
    <w:rsid w:val="005674CA"/>
    <w:rsid w:val="005725E6"/>
    <w:rsid w:val="0057454D"/>
    <w:rsid w:val="00574ED6"/>
    <w:rsid w:val="0057547A"/>
    <w:rsid w:val="00576756"/>
    <w:rsid w:val="00576E73"/>
    <w:rsid w:val="00580A34"/>
    <w:rsid w:val="0058221F"/>
    <w:rsid w:val="005832AF"/>
    <w:rsid w:val="00584588"/>
    <w:rsid w:val="00585112"/>
    <w:rsid w:val="005852DE"/>
    <w:rsid w:val="00592055"/>
    <w:rsid w:val="00595029"/>
    <w:rsid w:val="0059734D"/>
    <w:rsid w:val="005A0489"/>
    <w:rsid w:val="005A23CE"/>
    <w:rsid w:val="005A29B3"/>
    <w:rsid w:val="005A2FC3"/>
    <w:rsid w:val="005A3B51"/>
    <w:rsid w:val="005A454F"/>
    <w:rsid w:val="005A5264"/>
    <w:rsid w:val="005A53F0"/>
    <w:rsid w:val="005A5455"/>
    <w:rsid w:val="005A5FE5"/>
    <w:rsid w:val="005B1058"/>
    <w:rsid w:val="005B1243"/>
    <w:rsid w:val="005B1B23"/>
    <w:rsid w:val="005B1D0C"/>
    <w:rsid w:val="005B71F9"/>
    <w:rsid w:val="005B7664"/>
    <w:rsid w:val="005C1775"/>
    <w:rsid w:val="005C183D"/>
    <w:rsid w:val="005C1E0A"/>
    <w:rsid w:val="005C2C38"/>
    <w:rsid w:val="005C2E55"/>
    <w:rsid w:val="005C3FE4"/>
    <w:rsid w:val="005C4F3E"/>
    <w:rsid w:val="005D0EBC"/>
    <w:rsid w:val="005D1FB5"/>
    <w:rsid w:val="005D232C"/>
    <w:rsid w:val="005D3302"/>
    <w:rsid w:val="005D375E"/>
    <w:rsid w:val="005D4B9B"/>
    <w:rsid w:val="005D5B09"/>
    <w:rsid w:val="005E069C"/>
    <w:rsid w:val="005E1FA7"/>
    <w:rsid w:val="005E2D63"/>
    <w:rsid w:val="005E3ACE"/>
    <w:rsid w:val="005E3DBC"/>
    <w:rsid w:val="005E3E86"/>
    <w:rsid w:val="005E4E42"/>
    <w:rsid w:val="005E5642"/>
    <w:rsid w:val="005E5900"/>
    <w:rsid w:val="005E5DC9"/>
    <w:rsid w:val="005E759C"/>
    <w:rsid w:val="005F0EEE"/>
    <w:rsid w:val="005F111C"/>
    <w:rsid w:val="005F5031"/>
    <w:rsid w:val="005F709E"/>
    <w:rsid w:val="0060558B"/>
    <w:rsid w:val="00606ED6"/>
    <w:rsid w:val="00606F93"/>
    <w:rsid w:val="00607218"/>
    <w:rsid w:val="00610811"/>
    <w:rsid w:val="006129E1"/>
    <w:rsid w:val="006141B3"/>
    <w:rsid w:val="006151FF"/>
    <w:rsid w:val="006164E2"/>
    <w:rsid w:val="0062084E"/>
    <w:rsid w:val="006258DE"/>
    <w:rsid w:val="0063014D"/>
    <w:rsid w:val="006303AA"/>
    <w:rsid w:val="006333F1"/>
    <w:rsid w:val="00633916"/>
    <w:rsid w:val="0063393C"/>
    <w:rsid w:val="006363CE"/>
    <w:rsid w:val="0063698B"/>
    <w:rsid w:val="00637A44"/>
    <w:rsid w:val="006404F7"/>
    <w:rsid w:val="00643B62"/>
    <w:rsid w:val="006450B3"/>
    <w:rsid w:val="0064543F"/>
    <w:rsid w:val="0064559D"/>
    <w:rsid w:val="0064580E"/>
    <w:rsid w:val="00646880"/>
    <w:rsid w:val="0065161C"/>
    <w:rsid w:val="0065167A"/>
    <w:rsid w:val="0065362E"/>
    <w:rsid w:val="006539B4"/>
    <w:rsid w:val="00662178"/>
    <w:rsid w:val="00663CBC"/>
    <w:rsid w:val="00665E69"/>
    <w:rsid w:val="00666217"/>
    <w:rsid w:val="00667EEC"/>
    <w:rsid w:val="006719C8"/>
    <w:rsid w:val="00672856"/>
    <w:rsid w:val="00674AC0"/>
    <w:rsid w:val="00675778"/>
    <w:rsid w:val="00676BA5"/>
    <w:rsid w:val="006773BF"/>
    <w:rsid w:val="006779CE"/>
    <w:rsid w:val="00677D92"/>
    <w:rsid w:val="00680C6B"/>
    <w:rsid w:val="006815F0"/>
    <w:rsid w:val="006829EA"/>
    <w:rsid w:val="006855FA"/>
    <w:rsid w:val="00686733"/>
    <w:rsid w:val="006874CC"/>
    <w:rsid w:val="00687A02"/>
    <w:rsid w:val="0069266E"/>
    <w:rsid w:val="00693794"/>
    <w:rsid w:val="00695BDA"/>
    <w:rsid w:val="00696A84"/>
    <w:rsid w:val="006A0289"/>
    <w:rsid w:val="006A47FF"/>
    <w:rsid w:val="006A5106"/>
    <w:rsid w:val="006A7FBB"/>
    <w:rsid w:val="006B3ECF"/>
    <w:rsid w:val="006B53D6"/>
    <w:rsid w:val="006C21CE"/>
    <w:rsid w:val="006C5334"/>
    <w:rsid w:val="006C5A0C"/>
    <w:rsid w:val="006C5FBC"/>
    <w:rsid w:val="006C6575"/>
    <w:rsid w:val="006D0E33"/>
    <w:rsid w:val="006D1167"/>
    <w:rsid w:val="006D2447"/>
    <w:rsid w:val="006D5828"/>
    <w:rsid w:val="006D5DC2"/>
    <w:rsid w:val="006D70B4"/>
    <w:rsid w:val="006E0937"/>
    <w:rsid w:val="006E12A7"/>
    <w:rsid w:val="006E177D"/>
    <w:rsid w:val="006E21FB"/>
    <w:rsid w:val="006F15A2"/>
    <w:rsid w:val="006F16F2"/>
    <w:rsid w:val="006F3E36"/>
    <w:rsid w:val="006F5565"/>
    <w:rsid w:val="006F58AA"/>
    <w:rsid w:val="006F7DDC"/>
    <w:rsid w:val="006F7F88"/>
    <w:rsid w:val="007005E1"/>
    <w:rsid w:val="00700F37"/>
    <w:rsid w:val="00701302"/>
    <w:rsid w:val="007025A2"/>
    <w:rsid w:val="00704635"/>
    <w:rsid w:val="0070482D"/>
    <w:rsid w:val="007048BC"/>
    <w:rsid w:val="00706DDA"/>
    <w:rsid w:val="00710912"/>
    <w:rsid w:val="00710A70"/>
    <w:rsid w:val="00710C81"/>
    <w:rsid w:val="0071148D"/>
    <w:rsid w:val="00711D44"/>
    <w:rsid w:val="00714230"/>
    <w:rsid w:val="007151E5"/>
    <w:rsid w:val="00716E0D"/>
    <w:rsid w:val="00716FE7"/>
    <w:rsid w:val="00721775"/>
    <w:rsid w:val="00721F5A"/>
    <w:rsid w:val="007239EF"/>
    <w:rsid w:val="00723FC6"/>
    <w:rsid w:val="00725750"/>
    <w:rsid w:val="00726825"/>
    <w:rsid w:val="00726E9A"/>
    <w:rsid w:val="007309A5"/>
    <w:rsid w:val="00735022"/>
    <w:rsid w:val="0073641D"/>
    <w:rsid w:val="00736CD3"/>
    <w:rsid w:val="00744391"/>
    <w:rsid w:val="0074456B"/>
    <w:rsid w:val="007448D7"/>
    <w:rsid w:val="00744912"/>
    <w:rsid w:val="00744A85"/>
    <w:rsid w:val="00746D19"/>
    <w:rsid w:val="00747D24"/>
    <w:rsid w:val="0075239E"/>
    <w:rsid w:val="00754A9E"/>
    <w:rsid w:val="007554DD"/>
    <w:rsid w:val="00755614"/>
    <w:rsid w:val="00755F24"/>
    <w:rsid w:val="007571C5"/>
    <w:rsid w:val="007639DA"/>
    <w:rsid w:val="00764099"/>
    <w:rsid w:val="0076587F"/>
    <w:rsid w:val="007662F2"/>
    <w:rsid w:val="00767A51"/>
    <w:rsid w:val="00770F34"/>
    <w:rsid w:val="00771EEC"/>
    <w:rsid w:val="0077251B"/>
    <w:rsid w:val="00772856"/>
    <w:rsid w:val="00772D26"/>
    <w:rsid w:val="0077305B"/>
    <w:rsid w:val="007735B2"/>
    <w:rsid w:val="00774794"/>
    <w:rsid w:val="00774B78"/>
    <w:rsid w:val="00774DCD"/>
    <w:rsid w:val="0078012D"/>
    <w:rsid w:val="00781AE0"/>
    <w:rsid w:val="00782DF5"/>
    <w:rsid w:val="00786345"/>
    <w:rsid w:val="007915AD"/>
    <w:rsid w:val="00792D46"/>
    <w:rsid w:val="00793A14"/>
    <w:rsid w:val="00797ECC"/>
    <w:rsid w:val="007A012D"/>
    <w:rsid w:val="007A6DEA"/>
    <w:rsid w:val="007A7D55"/>
    <w:rsid w:val="007B0D1E"/>
    <w:rsid w:val="007B10BC"/>
    <w:rsid w:val="007B2A6B"/>
    <w:rsid w:val="007B4DBB"/>
    <w:rsid w:val="007B6FA1"/>
    <w:rsid w:val="007B78D4"/>
    <w:rsid w:val="007C0A63"/>
    <w:rsid w:val="007C0CA8"/>
    <w:rsid w:val="007C0E62"/>
    <w:rsid w:val="007C1149"/>
    <w:rsid w:val="007C1AD5"/>
    <w:rsid w:val="007C1DEC"/>
    <w:rsid w:val="007C1F73"/>
    <w:rsid w:val="007C25AA"/>
    <w:rsid w:val="007C2837"/>
    <w:rsid w:val="007C3877"/>
    <w:rsid w:val="007C4A7F"/>
    <w:rsid w:val="007C54D5"/>
    <w:rsid w:val="007C7AD3"/>
    <w:rsid w:val="007D0E8A"/>
    <w:rsid w:val="007D123F"/>
    <w:rsid w:val="007D21D9"/>
    <w:rsid w:val="007D3F94"/>
    <w:rsid w:val="007D4265"/>
    <w:rsid w:val="007D4A29"/>
    <w:rsid w:val="007D5E86"/>
    <w:rsid w:val="007D5EBA"/>
    <w:rsid w:val="007D656E"/>
    <w:rsid w:val="007D6EA7"/>
    <w:rsid w:val="007E05C9"/>
    <w:rsid w:val="007E2A5C"/>
    <w:rsid w:val="007E4B9F"/>
    <w:rsid w:val="007E5DFF"/>
    <w:rsid w:val="007F40DE"/>
    <w:rsid w:val="007F41C9"/>
    <w:rsid w:val="007F4C7A"/>
    <w:rsid w:val="007F54FB"/>
    <w:rsid w:val="007F66EA"/>
    <w:rsid w:val="007F7360"/>
    <w:rsid w:val="007F794F"/>
    <w:rsid w:val="007F7958"/>
    <w:rsid w:val="007F7A2A"/>
    <w:rsid w:val="007F7BAB"/>
    <w:rsid w:val="008003B9"/>
    <w:rsid w:val="00803BBD"/>
    <w:rsid w:val="00805E1B"/>
    <w:rsid w:val="00807D38"/>
    <w:rsid w:val="0081611A"/>
    <w:rsid w:val="008164A1"/>
    <w:rsid w:val="0082048D"/>
    <w:rsid w:val="00820604"/>
    <w:rsid w:val="00821CB9"/>
    <w:rsid w:val="00824947"/>
    <w:rsid w:val="00827274"/>
    <w:rsid w:val="00827B97"/>
    <w:rsid w:val="00827D59"/>
    <w:rsid w:val="008306B1"/>
    <w:rsid w:val="008336C7"/>
    <w:rsid w:val="0083435D"/>
    <w:rsid w:val="00835D5C"/>
    <w:rsid w:val="0083601A"/>
    <w:rsid w:val="008373B8"/>
    <w:rsid w:val="00840359"/>
    <w:rsid w:val="008419C6"/>
    <w:rsid w:val="00842028"/>
    <w:rsid w:val="00842A5D"/>
    <w:rsid w:val="0084518D"/>
    <w:rsid w:val="00846327"/>
    <w:rsid w:val="0084777A"/>
    <w:rsid w:val="008519BE"/>
    <w:rsid w:val="00852E6C"/>
    <w:rsid w:val="00853744"/>
    <w:rsid w:val="008539C3"/>
    <w:rsid w:val="008544AA"/>
    <w:rsid w:val="00857356"/>
    <w:rsid w:val="008606D5"/>
    <w:rsid w:val="00860C43"/>
    <w:rsid w:val="00861C74"/>
    <w:rsid w:val="008627A6"/>
    <w:rsid w:val="008630E1"/>
    <w:rsid w:val="0086352A"/>
    <w:rsid w:val="00870C1D"/>
    <w:rsid w:val="00877DDF"/>
    <w:rsid w:val="00880504"/>
    <w:rsid w:val="0088223D"/>
    <w:rsid w:val="00884371"/>
    <w:rsid w:val="00885147"/>
    <w:rsid w:val="008868E7"/>
    <w:rsid w:val="0089332B"/>
    <w:rsid w:val="00897641"/>
    <w:rsid w:val="008A3050"/>
    <w:rsid w:val="008B01D4"/>
    <w:rsid w:val="008B20B8"/>
    <w:rsid w:val="008B22A4"/>
    <w:rsid w:val="008B2775"/>
    <w:rsid w:val="008B6285"/>
    <w:rsid w:val="008B6E9F"/>
    <w:rsid w:val="008B74DA"/>
    <w:rsid w:val="008C11D9"/>
    <w:rsid w:val="008C18B0"/>
    <w:rsid w:val="008C3BCB"/>
    <w:rsid w:val="008D14D1"/>
    <w:rsid w:val="008D44BD"/>
    <w:rsid w:val="008D5D5C"/>
    <w:rsid w:val="008D6B4F"/>
    <w:rsid w:val="008E1CA6"/>
    <w:rsid w:val="008E26AF"/>
    <w:rsid w:val="008E434C"/>
    <w:rsid w:val="008E4DDA"/>
    <w:rsid w:val="008E6D6D"/>
    <w:rsid w:val="008F05C7"/>
    <w:rsid w:val="008F131B"/>
    <w:rsid w:val="008F16E5"/>
    <w:rsid w:val="008F3703"/>
    <w:rsid w:val="008F3A80"/>
    <w:rsid w:val="008F4C37"/>
    <w:rsid w:val="008F637F"/>
    <w:rsid w:val="008F6A94"/>
    <w:rsid w:val="0090013C"/>
    <w:rsid w:val="00900412"/>
    <w:rsid w:val="00901393"/>
    <w:rsid w:val="009014B4"/>
    <w:rsid w:val="00902AD0"/>
    <w:rsid w:val="009078D5"/>
    <w:rsid w:val="0091049D"/>
    <w:rsid w:val="00911A84"/>
    <w:rsid w:val="009201BF"/>
    <w:rsid w:val="00920303"/>
    <w:rsid w:val="00924433"/>
    <w:rsid w:val="009247DD"/>
    <w:rsid w:val="00924A7E"/>
    <w:rsid w:val="00927100"/>
    <w:rsid w:val="009306FE"/>
    <w:rsid w:val="00930EA2"/>
    <w:rsid w:val="00932C9A"/>
    <w:rsid w:val="00935B78"/>
    <w:rsid w:val="00935F63"/>
    <w:rsid w:val="0093611C"/>
    <w:rsid w:val="0093648A"/>
    <w:rsid w:val="00940120"/>
    <w:rsid w:val="00940CA7"/>
    <w:rsid w:val="00940DDC"/>
    <w:rsid w:val="00940EFE"/>
    <w:rsid w:val="00941E91"/>
    <w:rsid w:val="009429DA"/>
    <w:rsid w:val="009447A9"/>
    <w:rsid w:val="009457D3"/>
    <w:rsid w:val="00945C0D"/>
    <w:rsid w:val="00945E2A"/>
    <w:rsid w:val="0094750D"/>
    <w:rsid w:val="00950B8F"/>
    <w:rsid w:val="00951AD5"/>
    <w:rsid w:val="00953962"/>
    <w:rsid w:val="00953D34"/>
    <w:rsid w:val="009548DD"/>
    <w:rsid w:val="009553E2"/>
    <w:rsid w:val="00955AA4"/>
    <w:rsid w:val="00960B21"/>
    <w:rsid w:val="00960B3F"/>
    <w:rsid w:val="00963D35"/>
    <w:rsid w:val="00964C51"/>
    <w:rsid w:val="0097053D"/>
    <w:rsid w:val="009705A1"/>
    <w:rsid w:val="00970D6A"/>
    <w:rsid w:val="009725E1"/>
    <w:rsid w:val="00972F24"/>
    <w:rsid w:val="009730F9"/>
    <w:rsid w:val="0097331D"/>
    <w:rsid w:val="009733DC"/>
    <w:rsid w:val="0098065C"/>
    <w:rsid w:val="00980AB5"/>
    <w:rsid w:val="00981D7A"/>
    <w:rsid w:val="0098224A"/>
    <w:rsid w:val="00982EF7"/>
    <w:rsid w:val="00984526"/>
    <w:rsid w:val="009860D9"/>
    <w:rsid w:val="0098686F"/>
    <w:rsid w:val="009904DD"/>
    <w:rsid w:val="009911D8"/>
    <w:rsid w:val="00991E20"/>
    <w:rsid w:val="00991E79"/>
    <w:rsid w:val="0099633F"/>
    <w:rsid w:val="00997179"/>
    <w:rsid w:val="009A003B"/>
    <w:rsid w:val="009A0F53"/>
    <w:rsid w:val="009A1F86"/>
    <w:rsid w:val="009A2AE1"/>
    <w:rsid w:val="009A2D47"/>
    <w:rsid w:val="009B08D7"/>
    <w:rsid w:val="009B152E"/>
    <w:rsid w:val="009B1B68"/>
    <w:rsid w:val="009B2123"/>
    <w:rsid w:val="009B3422"/>
    <w:rsid w:val="009B5902"/>
    <w:rsid w:val="009B5B49"/>
    <w:rsid w:val="009B6A25"/>
    <w:rsid w:val="009B6D5B"/>
    <w:rsid w:val="009B715B"/>
    <w:rsid w:val="009C06A3"/>
    <w:rsid w:val="009C2362"/>
    <w:rsid w:val="009C2EBF"/>
    <w:rsid w:val="009C4494"/>
    <w:rsid w:val="009C590E"/>
    <w:rsid w:val="009C67D2"/>
    <w:rsid w:val="009C6CD1"/>
    <w:rsid w:val="009C7C23"/>
    <w:rsid w:val="009D1E89"/>
    <w:rsid w:val="009D1F10"/>
    <w:rsid w:val="009D26C8"/>
    <w:rsid w:val="009D3E24"/>
    <w:rsid w:val="009D591C"/>
    <w:rsid w:val="009D5A4C"/>
    <w:rsid w:val="009D6627"/>
    <w:rsid w:val="009D6F2F"/>
    <w:rsid w:val="009D7C49"/>
    <w:rsid w:val="009E0263"/>
    <w:rsid w:val="009E4211"/>
    <w:rsid w:val="009E7CCD"/>
    <w:rsid w:val="009F1E6C"/>
    <w:rsid w:val="009F46C9"/>
    <w:rsid w:val="009F4C14"/>
    <w:rsid w:val="009F6D9C"/>
    <w:rsid w:val="009F7A35"/>
    <w:rsid w:val="009F7C47"/>
    <w:rsid w:val="00A012D1"/>
    <w:rsid w:val="00A01DB7"/>
    <w:rsid w:val="00A03124"/>
    <w:rsid w:val="00A03F70"/>
    <w:rsid w:val="00A04153"/>
    <w:rsid w:val="00A055E4"/>
    <w:rsid w:val="00A1018C"/>
    <w:rsid w:val="00A13172"/>
    <w:rsid w:val="00A13B7B"/>
    <w:rsid w:val="00A15D0E"/>
    <w:rsid w:val="00A16B92"/>
    <w:rsid w:val="00A16E3C"/>
    <w:rsid w:val="00A20C3E"/>
    <w:rsid w:val="00A20DDA"/>
    <w:rsid w:val="00A22C53"/>
    <w:rsid w:val="00A24269"/>
    <w:rsid w:val="00A25A4B"/>
    <w:rsid w:val="00A25C75"/>
    <w:rsid w:val="00A26BDA"/>
    <w:rsid w:val="00A30372"/>
    <w:rsid w:val="00A308C7"/>
    <w:rsid w:val="00A32229"/>
    <w:rsid w:val="00A324AF"/>
    <w:rsid w:val="00A32C03"/>
    <w:rsid w:val="00A32DFC"/>
    <w:rsid w:val="00A330F7"/>
    <w:rsid w:val="00A34895"/>
    <w:rsid w:val="00A363DF"/>
    <w:rsid w:val="00A372C0"/>
    <w:rsid w:val="00A37EAF"/>
    <w:rsid w:val="00A429E5"/>
    <w:rsid w:val="00A43E43"/>
    <w:rsid w:val="00A4486F"/>
    <w:rsid w:val="00A45B44"/>
    <w:rsid w:val="00A47940"/>
    <w:rsid w:val="00A50563"/>
    <w:rsid w:val="00A513A3"/>
    <w:rsid w:val="00A51D5C"/>
    <w:rsid w:val="00A54625"/>
    <w:rsid w:val="00A54D03"/>
    <w:rsid w:val="00A5597C"/>
    <w:rsid w:val="00A56178"/>
    <w:rsid w:val="00A57658"/>
    <w:rsid w:val="00A5786A"/>
    <w:rsid w:val="00A611EF"/>
    <w:rsid w:val="00A641BB"/>
    <w:rsid w:val="00A667DE"/>
    <w:rsid w:val="00A66865"/>
    <w:rsid w:val="00A66DB0"/>
    <w:rsid w:val="00A67799"/>
    <w:rsid w:val="00A700C0"/>
    <w:rsid w:val="00A733DC"/>
    <w:rsid w:val="00A74100"/>
    <w:rsid w:val="00A74143"/>
    <w:rsid w:val="00A75C31"/>
    <w:rsid w:val="00A80BC6"/>
    <w:rsid w:val="00A82310"/>
    <w:rsid w:val="00A83CF2"/>
    <w:rsid w:val="00A83EA6"/>
    <w:rsid w:val="00A850AC"/>
    <w:rsid w:val="00A90642"/>
    <w:rsid w:val="00A91DB3"/>
    <w:rsid w:val="00A94FF4"/>
    <w:rsid w:val="00A952BC"/>
    <w:rsid w:val="00A95A9C"/>
    <w:rsid w:val="00A96604"/>
    <w:rsid w:val="00A96C2B"/>
    <w:rsid w:val="00A97F0B"/>
    <w:rsid w:val="00AA0295"/>
    <w:rsid w:val="00AA31E8"/>
    <w:rsid w:val="00AA33C7"/>
    <w:rsid w:val="00AA3CE5"/>
    <w:rsid w:val="00AA5BDF"/>
    <w:rsid w:val="00AA5F86"/>
    <w:rsid w:val="00AA6B39"/>
    <w:rsid w:val="00AA7650"/>
    <w:rsid w:val="00AA7ACF"/>
    <w:rsid w:val="00AB1D03"/>
    <w:rsid w:val="00AB2153"/>
    <w:rsid w:val="00AB3414"/>
    <w:rsid w:val="00AB403C"/>
    <w:rsid w:val="00AB64BB"/>
    <w:rsid w:val="00AB6B3A"/>
    <w:rsid w:val="00AB7819"/>
    <w:rsid w:val="00AC0666"/>
    <w:rsid w:val="00AC1F1F"/>
    <w:rsid w:val="00AC2A61"/>
    <w:rsid w:val="00AC37F5"/>
    <w:rsid w:val="00AC4793"/>
    <w:rsid w:val="00AC5F90"/>
    <w:rsid w:val="00AC6476"/>
    <w:rsid w:val="00AD1D47"/>
    <w:rsid w:val="00AD3B1E"/>
    <w:rsid w:val="00AD5C19"/>
    <w:rsid w:val="00AD6F79"/>
    <w:rsid w:val="00AD7924"/>
    <w:rsid w:val="00AE1794"/>
    <w:rsid w:val="00AE2C27"/>
    <w:rsid w:val="00AE3565"/>
    <w:rsid w:val="00AE398B"/>
    <w:rsid w:val="00AE6BAB"/>
    <w:rsid w:val="00AE6BFB"/>
    <w:rsid w:val="00AE6D08"/>
    <w:rsid w:val="00AE6E06"/>
    <w:rsid w:val="00AF0416"/>
    <w:rsid w:val="00AF3F52"/>
    <w:rsid w:val="00AF4786"/>
    <w:rsid w:val="00B00CBA"/>
    <w:rsid w:val="00B056F6"/>
    <w:rsid w:val="00B064D1"/>
    <w:rsid w:val="00B06E53"/>
    <w:rsid w:val="00B06FA9"/>
    <w:rsid w:val="00B126EF"/>
    <w:rsid w:val="00B13450"/>
    <w:rsid w:val="00B1375F"/>
    <w:rsid w:val="00B14EEC"/>
    <w:rsid w:val="00B160A1"/>
    <w:rsid w:val="00B20BB1"/>
    <w:rsid w:val="00B2286E"/>
    <w:rsid w:val="00B23357"/>
    <w:rsid w:val="00B247DC"/>
    <w:rsid w:val="00B263C6"/>
    <w:rsid w:val="00B302AD"/>
    <w:rsid w:val="00B3093B"/>
    <w:rsid w:val="00B30DD1"/>
    <w:rsid w:val="00B328DB"/>
    <w:rsid w:val="00B368B4"/>
    <w:rsid w:val="00B37A45"/>
    <w:rsid w:val="00B40FC0"/>
    <w:rsid w:val="00B417AF"/>
    <w:rsid w:val="00B42546"/>
    <w:rsid w:val="00B45BC0"/>
    <w:rsid w:val="00B477F3"/>
    <w:rsid w:val="00B50EB9"/>
    <w:rsid w:val="00B523C0"/>
    <w:rsid w:val="00B54FAF"/>
    <w:rsid w:val="00B556A2"/>
    <w:rsid w:val="00B55E69"/>
    <w:rsid w:val="00B57801"/>
    <w:rsid w:val="00B57D1E"/>
    <w:rsid w:val="00B60B0A"/>
    <w:rsid w:val="00B630FA"/>
    <w:rsid w:val="00B643A4"/>
    <w:rsid w:val="00B66A26"/>
    <w:rsid w:val="00B676C2"/>
    <w:rsid w:val="00B67CBB"/>
    <w:rsid w:val="00B70448"/>
    <w:rsid w:val="00B72124"/>
    <w:rsid w:val="00B764A1"/>
    <w:rsid w:val="00B7661F"/>
    <w:rsid w:val="00B76A5F"/>
    <w:rsid w:val="00B770D0"/>
    <w:rsid w:val="00B8054D"/>
    <w:rsid w:val="00B82169"/>
    <w:rsid w:val="00B84EB3"/>
    <w:rsid w:val="00B84EDB"/>
    <w:rsid w:val="00B864D6"/>
    <w:rsid w:val="00B90601"/>
    <w:rsid w:val="00B90E3E"/>
    <w:rsid w:val="00B921B5"/>
    <w:rsid w:val="00B93534"/>
    <w:rsid w:val="00B966FA"/>
    <w:rsid w:val="00B9677C"/>
    <w:rsid w:val="00B9679E"/>
    <w:rsid w:val="00B96D64"/>
    <w:rsid w:val="00BA0F28"/>
    <w:rsid w:val="00BA1B6C"/>
    <w:rsid w:val="00BA1C70"/>
    <w:rsid w:val="00BA1E05"/>
    <w:rsid w:val="00BA5EB8"/>
    <w:rsid w:val="00BB1888"/>
    <w:rsid w:val="00BB188F"/>
    <w:rsid w:val="00BB66DA"/>
    <w:rsid w:val="00BB6E3C"/>
    <w:rsid w:val="00BC05BA"/>
    <w:rsid w:val="00BC120B"/>
    <w:rsid w:val="00BC159C"/>
    <w:rsid w:val="00BC3242"/>
    <w:rsid w:val="00BC4C36"/>
    <w:rsid w:val="00BC5007"/>
    <w:rsid w:val="00BC5E13"/>
    <w:rsid w:val="00BC687D"/>
    <w:rsid w:val="00BC759D"/>
    <w:rsid w:val="00BC77C4"/>
    <w:rsid w:val="00BD0476"/>
    <w:rsid w:val="00BD0486"/>
    <w:rsid w:val="00BD0D74"/>
    <w:rsid w:val="00BD14E2"/>
    <w:rsid w:val="00BD3584"/>
    <w:rsid w:val="00BD6061"/>
    <w:rsid w:val="00BE2998"/>
    <w:rsid w:val="00BE3F04"/>
    <w:rsid w:val="00BE5952"/>
    <w:rsid w:val="00BF0413"/>
    <w:rsid w:val="00BF0B38"/>
    <w:rsid w:val="00BF4F16"/>
    <w:rsid w:val="00BF6B41"/>
    <w:rsid w:val="00C02561"/>
    <w:rsid w:val="00C034CF"/>
    <w:rsid w:val="00C03C50"/>
    <w:rsid w:val="00C05DB7"/>
    <w:rsid w:val="00C07B35"/>
    <w:rsid w:val="00C10C65"/>
    <w:rsid w:val="00C134F0"/>
    <w:rsid w:val="00C1496E"/>
    <w:rsid w:val="00C156BA"/>
    <w:rsid w:val="00C161A9"/>
    <w:rsid w:val="00C22554"/>
    <w:rsid w:val="00C23DD4"/>
    <w:rsid w:val="00C249B2"/>
    <w:rsid w:val="00C25826"/>
    <w:rsid w:val="00C27D1B"/>
    <w:rsid w:val="00C32055"/>
    <w:rsid w:val="00C322DC"/>
    <w:rsid w:val="00C3284F"/>
    <w:rsid w:val="00C32F5B"/>
    <w:rsid w:val="00C34252"/>
    <w:rsid w:val="00C3464D"/>
    <w:rsid w:val="00C365A1"/>
    <w:rsid w:val="00C375B2"/>
    <w:rsid w:val="00C4030D"/>
    <w:rsid w:val="00C412AE"/>
    <w:rsid w:val="00C42A49"/>
    <w:rsid w:val="00C43192"/>
    <w:rsid w:val="00C43289"/>
    <w:rsid w:val="00C4466C"/>
    <w:rsid w:val="00C45EA2"/>
    <w:rsid w:val="00C46CC7"/>
    <w:rsid w:val="00C46D66"/>
    <w:rsid w:val="00C479E8"/>
    <w:rsid w:val="00C51482"/>
    <w:rsid w:val="00C5578E"/>
    <w:rsid w:val="00C570A4"/>
    <w:rsid w:val="00C61FDD"/>
    <w:rsid w:val="00C6394C"/>
    <w:rsid w:val="00C663D0"/>
    <w:rsid w:val="00C66A7E"/>
    <w:rsid w:val="00C66C72"/>
    <w:rsid w:val="00C66D74"/>
    <w:rsid w:val="00C673ED"/>
    <w:rsid w:val="00C7122D"/>
    <w:rsid w:val="00C716A9"/>
    <w:rsid w:val="00C72894"/>
    <w:rsid w:val="00C72DD2"/>
    <w:rsid w:val="00C73673"/>
    <w:rsid w:val="00C74887"/>
    <w:rsid w:val="00C75292"/>
    <w:rsid w:val="00C764F4"/>
    <w:rsid w:val="00C80DA8"/>
    <w:rsid w:val="00C81530"/>
    <w:rsid w:val="00C83698"/>
    <w:rsid w:val="00C8386A"/>
    <w:rsid w:val="00C841A1"/>
    <w:rsid w:val="00C94175"/>
    <w:rsid w:val="00C94757"/>
    <w:rsid w:val="00C96162"/>
    <w:rsid w:val="00C96A64"/>
    <w:rsid w:val="00CA38E6"/>
    <w:rsid w:val="00CA4BDD"/>
    <w:rsid w:val="00CA7E17"/>
    <w:rsid w:val="00CB0F4A"/>
    <w:rsid w:val="00CB37D1"/>
    <w:rsid w:val="00CB37E4"/>
    <w:rsid w:val="00CB5A1C"/>
    <w:rsid w:val="00CB7E14"/>
    <w:rsid w:val="00CC28DB"/>
    <w:rsid w:val="00CC2CCE"/>
    <w:rsid w:val="00CC63FC"/>
    <w:rsid w:val="00CD069F"/>
    <w:rsid w:val="00CD18B5"/>
    <w:rsid w:val="00CD266E"/>
    <w:rsid w:val="00CD2754"/>
    <w:rsid w:val="00CD2C66"/>
    <w:rsid w:val="00CD43F2"/>
    <w:rsid w:val="00CD4AB0"/>
    <w:rsid w:val="00CD5A80"/>
    <w:rsid w:val="00CE0BB2"/>
    <w:rsid w:val="00CE15FE"/>
    <w:rsid w:val="00CE1D44"/>
    <w:rsid w:val="00CE43D6"/>
    <w:rsid w:val="00CE481B"/>
    <w:rsid w:val="00CE67AC"/>
    <w:rsid w:val="00CE6861"/>
    <w:rsid w:val="00CF287D"/>
    <w:rsid w:val="00CF4642"/>
    <w:rsid w:val="00CF7064"/>
    <w:rsid w:val="00CF7817"/>
    <w:rsid w:val="00CF7BA8"/>
    <w:rsid w:val="00D007F9"/>
    <w:rsid w:val="00D01DB3"/>
    <w:rsid w:val="00D02B68"/>
    <w:rsid w:val="00D03183"/>
    <w:rsid w:val="00D05455"/>
    <w:rsid w:val="00D054D1"/>
    <w:rsid w:val="00D06DF3"/>
    <w:rsid w:val="00D074A2"/>
    <w:rsid w:val="00D11352"/>
    <w:rsid w:val="00D151EC"/>
    <w:rsid w:val="00D17010"/>
    <w:rsid w:val="00D1734B"/>
    <w:rsid w:val="00D21909"/>
    <w:rsid w:val="00D21DC4"/>
    <w:rsid w:val="00D2233B"/>
    <w:rsid w:val="00D23511"/>
    <w:rsid w:val="00D23AEB"/>
    <w:rsid w:val="00D23D62"/>
    <w:rsid w:val="00D24FBF"/>
    <w:rsid w:val="00D26FF9"/>
    <w:rsid w:val="00D2774D"/>
    <w:rsid w:val="00D31133"/>
    <w:rsid w:val="00D317AF"/>
    <w:rsid w:val="00D33790"/>
    <w:rsid w:val="00D351A6"/>
    <w:rsid w:val="00D36537"/>
    <w:rsid w:val="00D3681F"/>
    <w:rsid w:val="00D40442"/>
    <w:rsid w:val="00D41C18"/>
    <w:rsid w:val="00D435F4"/>
    <w:rsid w:val="00D44487"/>
    <w:rsid w:val="00D445FF"/>
    <w:rsid w:val="00D45A90"/>
    <w:rsid w:val="00D45DD9"/>
    <w:rsid w:val="00D46100"/>
    <w:rsid w:val="00D46658"/>
    <w:rsid w:val="00D47FC6"/>
    <w:rsid w:val="00D50300"/>
    <w:rsid w:val="00D512E2"/>
    <w:rsid w:val="00D5404C"/>
    <w:rsid w:val="00D548CA"/>
    <w:rsid w:val="00D5638B"/>
    <w:rsid w:val="00D60544"/>
    <w:rsid w:val="00D61C2C"/>
    <w:rsid w:val="00D65117"/>
    <w:rsid w:val="00D669D8"/>
    <w:rsid w:val="00D712BB"/>
    <w:rsid w:val="00D715D1"/>
    <w:rsid w:val="00D73269"/>
    <w:rsid w:val="00D74073"/>
    <w:rsid w:val="00D755BC"/>
    <w:rsid w:val="00D758FE"/>
    <w:rsid w:val="00D77421"/>
    <w:rsid w:val="00D77A1C"/>
    <w:rsid w:val="00D8395B"/>
    <w:rsid w:val="00D857F5"/>
    <w:rsid w:val="00D85EC4"/>
    <w:rsid w:val="00D87545"/>
    <w:rsid w:val="00D903DF"/>
    <w:rsid w:val="00D94CED"/>
    <w:rsid w:val="00D96304"/>
    <w:rsid w:val="00DA0DFD"/>
    <w:rsid w:val="00DA28E1"/>
    <w:rsid w:val="00DA413D"/>
    <w:rsid w:val="00DA5405"/>
    <w:rsid w:val="00DA588E"/>
    <w:rsid w:val="00DA68E2"/>
    <w:rsid w:val="00DA7210"/>
    <w:rsid w:val="00DA7C13"/>
    <w:rsid w:val="00DB0F39"/>
    <w:rsid w:val="00DB245A"/>
    <w:rsid w:val="00DB24FB"/>
    <w:rsid w:val="00DB2D11"/>
    <w:rsid w:val="00DB4E75"/>
    <w:rsid w:val="00DB5A27"/>
    <w:rsid w:val="00DB6589"/>
    <w:rsid w:val="00DB6FD8"/>
    <w:rsid w:val="00DB7003"/>
    <w:rsid w:val="00DC403A"/>
    <w:rsid w:val="00DC42A9"/>
    <w:rsid w:val="00DC4316"/>
    <w:rsid w:val="00DC4522"/>
    <w:rsid w:val="00DC527B"/>
    <w:rsid w:val="00DC6D47"/>
    <w:rsid w:val="00DD224C"/>
    <w:rsid w:val="00DD59F3"/>
    <w:rsid w:val="00DD5D56"/>
    <w:rsid w:val="00DD68B9"/>
    <w:rsid w:val="00DE2081"/>
    <w:rsid w:val="00DE233C"/>
    <w:rsid w:val="00DE42DF"/>
    <w:rsid w:val="00DE4777"/>
    <w:rsid w:val="00DE6AFD"/>
    <w:rsid w:val="00DF0BBD"/>
    <w:rsid w:val="00DF3CF6"/>
    <w:rsid w:val="00DF4C61"/>
    <w:rsid w:val="00DF7139"/>
    <w:rsid w:val="00E00A3D"/>
    <w:rsid w:val="00E023B5"/>
    <w:rsid w:val="00E04073"/>
    <w:rsid w:val="00E10D4B"/>
    <w:rsid w:val="00E11D63"/>
    <w:rsid w:val="00E1211F"/>
    <w:rsid w:val="00E1291B"/>
    <w:rsid w:val="00E17EC2"/>
    <w:rsid w:val="00E22023"/>
    <w:rsid w:val="00E23A0C"/>
    <w:rsid w:val="00E23E81"/>
    <w:rsid w:val="00E25A28"/>
    <w:rsid w:val="00E25C20"/>
    <w:rsid w:val="00E27E4E"/>
    <w:rsid w:val="00E311A1"/>
    <w:rsid w:val="00E3348A"/>
    <w:rsid w:val="00E33B56"/>
    <w:rsid w:val="00E3551F"/>
    <w:rsid w:val="00E356D4"/>
    <w:rsid w:val="00E36135"/>
    <w:rsid w:val="00E42CB0"/>
    <w:rsid w:val="00E4333F"/>
    <w:rsid w:val="00E45018"/>
    <w:rsid w:val="00E45967"/>
    <w:rsid w:val="00E47294"/>
    <w:rsid w:val="00E5252A"/>
    <w:rsid w:val="00E5380D"/>
    <w:rsid w:val="00E56100"/>
    <w:rsid w:val="00E56F6B"/>
    <w:rsid w:val="00E6614E"/>
    <w:rsid w:val="00E6785E"/>
    <w:rsid w:val="00E70FA3"/>
    <w:rsid w:val="00E74012"/>
    <w:rsid w:val="00E76189"/>
    <w:rsid w:val="00E846A9"/>
    <w:rsid w:val="00E858FF"/>
    <w:rsid w:val="00E867E1"/>
    <w:rsid w:val="00E90772"/>
    <w:rsid w:val="00E90A1E"/>
    <w:rsid w:val="00E92054"/>
    <w:rsid w:val="00E93018"/>
    <w:rsid w:val="00E939B4"/>
    <w:rsid w:val="00E93F09"/>
    <w:rsid w:val="00E945F3"/>
    <w:rsid w:val="00E9551D"/>
    <w:rsid w:val="00E95B45"/>
    <w:rsid w:val="00E96349"/>
    <w:rsid w:val="00E9659E"/>
    <w:rsid w:val="00E9662E"/>
    <w:rsid w:val="00E96A99"/>
    <w:rsid w:val="00EA1E87"/>
    <w:rsid w:val="00EA5FBF"/>
    <w:rsid w:val="00EA6A2A"/>
    <w:rsid w:val="00EB083F"/>
    <w:rsid w:val="00EB185D"/>
    <w:rsid w:val="00EB233A"/>
    <w:rsid w:val="00EB2BAD"/>
    <w:rsid w:val="00EB61FF"/>
    <w:rsid w:val="00EC00BB"/>
    <w:rsid w:val="00EC03F9"/>
    <w:rsid w:val="00EC0E29"/>
    <w:rsid w:val="00EC20EE"/>
    <w:rsid w:val="00EC34D2"/>
    <w:rsid w:val="00EC5E3C"/>
    <w:rsid w:val="00EC67DD"/>
    <w:rsid w:val="00EC746A"/>
    <w:rsid w:val="00EC7799"/>
    <w:rsid w:val="00ED0AC0"/>
    <w:rsid w:val="00ED27DD"/>
    <w:rsid w:val="00ED43F6"/>
    <w:rsid w:val="00ED5F84"/>
    <w:rsid w:val="00ED6013"/>
    <w:rsid w:val="00ED6A46"/>
    <w:rsid w:val="00EE1BFD"/>
    <w:rsid w:val="00EE2168"/>
    <w:rsid w:val="00EE2CBA"/>
    <w:rsid w:val="00EE604E"/>
    <w:rsid w:val="00EE61DA"/>
    <w:rsid w:val="00EE6D19"/>
    <w:rsid w:val="00EF0181"/>
    <w:rsid w:val="00EF1AB4"/>
    <w:rsid w:val="00EF2800"/>
    <w:rsid w:val="00EF341E"/>
    <w:rsid w:val="00EF35DA"/>
    <w:rsid w:val="00EF37B8"/>
    <w:rsid w:val="00EF3871"/>
    <w:rsid w:val="00EF448F"/>
    <w:rsid w:val="00EF495E"/>
    <w:rsid w:val="00EF4CC0"/>
    <w:rsid w:val="00EF60F5"/>
    <w:rsid w:val="00EF673F"/>
    <w:rsid w:val="00EF7B3E"/>
    <w:rsid w:val="00F05A2A"/>
    <w:rsid w:val="00F069C8"/>
    <w:rsid w:val="00F07B1C"/>
    <w:rsid w:val="00F108A6"/>
    <w:rsid w:val="00F1519E"/>
    <w:rsid w:val="00F15DC6"/>
    <w:rsid w:val="00F1677F"/>
    <w:rsid w:val="00F17142"/>
    <w:rsid w:val="00F2212D"/>
    <w:rsid w:val="00F225FE"/>
    <w:rsid w:val="00F23140"/>
    <w:rsid w:val="00F2422E"/>
    <w:rsid w:val="00F245E7"/>
    <w:rsid w:val="00F2500A"/>
    <w:rsid w:val="00F26C8D"/>
    <w:rsid w:val="00F27650"/>
    <w:rsid w:val="00F32295"/>
    <w:rsid w:val="00F350D8"/>
    <w:rsid w:val="00F36BB6"/>
    <w:rsid w:val="00F40109"/>
    <w:rsid w:val="00F42164"/>
    <w:rsid w:val="00F4466C"/>
    <w:rsid w:val="00F44B4D"/>
    <w:rsid w:val="00F44DCF"/>
    <w:rsid w:val="00F45850"/>
    <w:rsid w:val="00F46DF1"/>
    <w:rsid w:val="00F502EF"/>
    <w:rsid w:val="00F51DC0"/>
    <w:rsid w:val="00F530FC"/>
    <w:rsid w:val="00F5377B"/>
    <w:rsid w:val="00F54020"/>
    <w:rsid w:val="00F5592A"/>
    <w:rsid w:val="00F61322"/>
    <w:rsid w:val="00F62559"/>
    <w:rsid w:val="00F6371B"/>
    <w:rsid w:val="00F638EE"/>
    <w:rsid w:val="00F6572E"/>
    <w:rsid w:val="00F72867"/>
    <w:rsid w:val="00F734AE"/>
    <w:rsid w:val="00F76302"/>
    <w:rsid w:val="00F7732F"/>
    <w:rsid w:val="00F80E06"/>
    <w:rsid w:val="00F8147D"/>
    <w:rsid w:val="00F81B7E"/>
    <w:rsid w:val="00F82DF3"/>
    <w:rsid w:val="00F862DD"/>
    <w:rsid w:val="00F8763A"/>
    <w:rsid w:val="00F87677"/>
    <w:rsid w:val="00F94190"/>
    <w:rsid w:val="00F94B53"/>
    <w:rsid w:val="00FA13EA"/>
    <w:rsid w:val="00FA2E88"/>
    <w:rsid w:val="00FA317F"/>
    <w:rsid w:val="00FA496E"/>
    <w:rsid w:val="00FA58D5"/>
    <w:rsid w:val="00FA608C"/>
    <w:rsid w:val="00FA6502"/>
    <w:rsid w:val="00FA79FD"/>
    <w:rsid w:val="00FB0638"/>
    <w:rsid w:val="00FB09B4"/>
    <w:rsid w:val="00FB0C05"/>
    <w:rsid w:val="00FB1B4B"/>
    <w:rsid w:val="00FB2098"/>
    <w:rsid w:val="00FB2137"/>
    <w:rsid w:val="00FB3197"/>
    <w:rsid w:val="00FC2148"/>
    <w:rsid w:val="00FC49AB"/>
    <w:rsid w:val="00FC6734"/>
    <w:rsid w:val="00FC6BFC"/>
    <w:rsid w:val="00FC782F"/>
    <w:rsid w:val="00FD4CA1"/>
    <w:rsid w:val="00FD6F7D"/>
    <w:rsid w:val="00FE03E4"/>
    <w:rsid w:val="00FE0DAD"/>
    <w:rsid w:val="00FE11D4"/>
    <w:rsid w:val="00FE240E"/>
    <w:rsid w:val="00FE4C81"/>
    <w:rsid w:val="00FF0F1B"/>
    <w:rsid w:val="00FF1FEF"/>
    <w:rsid w:val="00FF291C"/>
    <w:rsid w:val="00FF2921"/>
    <w:rsid w:val="00FF5998"/>
    <w:rsid w:val="00FF7171"/>
    <w:rsid w:val="03110062"/>
    <w:rsid w:val="0511BDFD"/>
    <w:rsid w:val="0535F338"/>
    <w:rsid w:val="08E04E07"/>
    <w:rsid w:val="0B851748"/>
    <w:rsid w:val="0BB87FB3"/>
    <w:rsid w:val="0D0B6686"/>
    <w:rsid w:val="0E544296"/>
    <w:rsid w:val="101F519E"/>
    <w:rsid w:val="10271841"/>
    <w:rsid w:val="104B8FCB"/>
    <w:rsid w:val="1196D091"/>
    <w:rsid w:val="11B1BD7B"/>
    <w:rsid w:val="133157C4"/>
    <w:rsid w:val="134D2C21"/>
    <w:rsid w:val="165F3855"/>
    <w:rsid w:val="17113C51"/>
    <w:rsid w:val="17375E5B"/>
    <w:rsid w:val="17697E75"/>
    <w:rsid w:val="1A10C991"/>
    <w:rsid w:val="1B457381"/>
    <w:rsid w:val="1D215725"/>
    <w:rsid w:val="1F3C9806"/>
    <w:rsid w:val="1F724F34"/>
    <w:rsid w:val="20A7856B"/>
    <w:rsid w:val="20C29F27"/>
    <w:rsid w:val="24F1E6D9"/>
    <w:rsid w:val="253C09A9"/>
    <w:rsid w:val="27605F8D"/>
    <w:rsid w:val="28E459D8"/>
    <w:rsid w:val="298EDE9C"/>
    <w:rsid w:val="2994D155"/>
    <w:rsid w:val="2B24343D"/>
    <w:rsid w:val="2B8BA26C"/>
    <w:rsid w:val="2C0650F2"/>
    <w:rsid w:val="2C13BE79"/>
    <w:rsid w:val="30ADAEC9"/>
    <w:rsid w:val="30E37B36"/>
    <w:rsid w:val="323EE3E7"/>
    <w:rsid w:val="32EA2311"/>
    <w:rsid w:val="34447747"/>
    <w:rsid w:val="353194DA"/>
    <w:rsid w:val="3653FF7E"/>
    <w:rsid w:val="3B2688C4"/>
    <w:rsid w:val="3B31E244"/>
    <w:rsid w:val="3CA57630"/>
    <w:rsid w:val="3CF908C6"/>
    <w:rsid w:val="3EDD9AC7"/>
    <w:rsid w:val="3EF830CD"/>
    <w:rsid w:val="3F47D0E0"/>
    <w:rsid w:val="400BE642"/>
    <w:rsid w:val="40577A3B"/>
    <w:rsid w:val="4415BD38"/>
    <w:rsid w:val="444B9B78"/>
    <w:rsid w:val="44CC8070"/>
    <w:rsid w:val="452218F2"/>
    <w:rsid w:val="462F9AFF"/>
    <w:rsid w:val="470BED6B"/>
    <w:rsid w:val="47F908A5"/>
    <w:rsid w:val="489A8564"/>
    <w:rsid w:val="48C75BFE"/>
    <w:rsid w:val="49FEB336"/>
    <w:rsid w:val="4AA0C0B5"/>
    <w:rsid w:val="4BBF7E5C"/>
    <w:rsid w:val="4C2F5990"/>
    <w:rsid w:val="4D476272"/>
    <w:rsid w:val="4ECA4F93"/>
    <w:rsid w:val="4FB6B98A"/>
    <w:rsid w:val="504415F3"/>
    <w:rsid w:val="50F24D21"/>
    <w:rsid w:val="512E8111"/>
    <w:rsid w:val="52BE0433"/>
    <w:rsid w:val="53D2CB01"/>
    <w:rsid w:val="54E45754"/>
    <w:rsid w:val="5562D861"/>
    <w:rsid w:val="569EC542"/>
    <w:rsid w:val="56C7B01F"/>
    <w:rsid w:val="57185A65"/>
    <w:rsid w:val="58798804"/>
    <w:rsid w:val="59BFCC46"/>
    <w:rsid w:val="59C7D816"/>
    <w:rsid w:val="5A8F2832"/>
    <w:rsid w:val="5AD3326C"/>
    <w:rsid w:val="5AEEF2D5"/>
    <w:rsid w:val="5B648C89"/>
    <w:rsid w:val="5C077F57"/>
    <w:rsid w:val="5C1AE270"/>
    <w:rsid w:val="5C7E5F22"/>
    <w:rsid w:val="5D35220A"/>
    <w:rsid w:val="5D973726"/>
    <w:rsid w:val="60048CB1"/>
    <w:rsid w:val="60D5C8A1"/>
    <w:rsid w:val="60EE00C5"/>
    <w:rsid w:val="61F6DE1A"/>
    <w:rsid w:val="629A45C2"/>
    <w:rsid w:val="62A02096"/>
    <w:rsid w:val="63C41A27"/>
    <w:rsid w:val="63DD8614"/>
    <w:rsid w:val="64CE9068"/>
    <w:rsid w:val="65144A69"/>
    <w:rsid w:val="65321698"/>
    <w:rsid w:val="664F67A0"/>
    <w:rsid w:val="6703C235"/>
    <w:rsid w:val="678152D8"/>
    <w:rsid w:val="697C6450"/>
    <w:rsid w:val="6B86D2E2"/>
    <w:rsid w:val="6CCC38C9"/>
    <w:rsid w:val="6EA2209C"/>
    <w:rsid w:val="72365E06"/>
    <w:rsid w:val="729FF9C3"/>
    <w:rsid w:val="72EF0392"/>
    <w:rsid w:val="73A4BD67"/>
    <w:rsid w:val="73A7D104"/>
    <w:rsid w:val="74AF1018"/>
    <w:rsid w:val="75B7E71E"/>
    <w:rsid w:val="75E8D3A8"/>
    <w:rsid w:val="785E879F"/>
    <w:rsid w:val="7BD37B55"/>
    <w:rsid w:val="7CA5606A"/>
    <w:rsid w:val="7DCE9854"/>
    <w:rsid w:val="7EA47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2C8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F22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F2F22"/>
    <w:p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1F2F22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1F2F22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1F2F22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F2F22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1F2F22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1F2F22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F2F22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1F2F22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2F22"/>
    <w:rPr>
      <w:rFonts w:ascii="Times New Roman" w:eastAsia="Times New Roman" w:hAnsi="Times New Roman" w:cs="Times New Roman"/>
      <w:kern w:val="28"/>
      <w:lang w:val="pl-PL"/>
    </w:rPr>
  </w:style>
  <w:style w:type="character" w:customStyle="1" w:styleId="Heading2Char">
    <w:name w:val="Heading 2 Char"/>
    <w:basedOn w:val="DefaultParagraphFont"/>
    <w:link w:val="Heading2"/>
    <w:rsid w:val="001F2F22"/>
    <w:rPr>
      <w:rFonts w:ascii="Times New Roman" w:eastAsia="Times New Roman" w:hAnsi="Times New Roman" w:cs="Times New Roman"/>
      <w:lang w:val="pl-PL"/>
    </w:rPr>
  </w:style>
  <w:style w:type="character" w:customStyle="1" w:styleId="Heading3Char">
    <w:name w:val="Heading 3 Char"/>
    <w:basedOn w:val="DefaultParagraphFont"/>
    <w:link w:val="Heading3"/>
    <w:rsid w:val="001F2F22"/>
    <w:rPr>
      <w:rFonts w:ascii="Times New Roman" w:eastAsia="Times New Roman" w:hAnsi="Times New Roman" w:cs="Times New Roman"/>
      <w:lang w:val="pl-PL"/>
    </w:rPr>
  </w:style>
  <w:style w:type="character" w:customStyle="1" w:styleId="Heading4Char">
    <w:name w:val="Heading 4 Char"/>
    <w:basedOn w:val="DefaultParagraphFont"/>
    <w:link w:val="Heading4"/>
    <w:rsid w:val="001F2F22"/>
    <w:rPr>
      <w:rFonts w:ascii="Times New Roman" w:eastAsia="Times New Roman" w:hAnsi="Times New Roman" w:cs="Times New Roman"/>
      <w:lang w:val="pl-PL"/>
    </w:rPr>
  </w:style>
  <w:style w:type="character" w:customStyle="1" w:styleId="Heading5Char">
    <w:name w:val="Heading 5 Char"/>
    <w:basedOn w:val="DefaultParagraphFont"/>
    <w:link w:val="Heading5"/>
    <w:rsid w:val="001F2F22"/>
    <w:rPr>
      <w:rFonts w:ascii="Times New Roman" w:eastAsia="Times New Roman" w:hAnsi="Times New Roman" w:cs="Times New Roman"/>
      <w:lang w:val="pl-PL"/>
    </w:rPr>
  </w:style>
  <w:style w:type="character" w:customStyle="1" w:styleId="Heading6Char">
    <w:name w:val="Heading 6 Char"/>
    <w:basedOn w:val="DefaultParagraphFont"/>
    <w:link w:val="Heading6"/>
    <w:rsid w:val="001F2F22"/>
    <w:rPr>
      <w:rFonts w:ascii="Times New Roman" w:eastAsia="Times New Roman" w:hAnsi="Times New Roman" w:cs="Times New Roman"/>
      <w:lang w:val="pl-PL"/>
    </w:rPr>
  </w:style>
  <w:style w:type="character" w:customStyle="1" w:styleId="Heading7Char">
    <w:name w:val="Heading 7 Char"/>
    <w:basedOn w:val="DefaultParagraphFont"/>
    <w:link w:val="Heading7"/>
    <w:rsid w:val="001F2F22"/>
    <w:rPr>
      <w:rFonts w:ascii="Times New Roman" w:eastAsia="Times New Roman" w:hAnsi="Times New Roman" w:cs="Times New Roman"/>
      <w:lang w:val="pl-PL"/>
    </w:rPr>
  </w:style>
  <w:style w:type="character" w:customStyle="1" w:styleId="Heading8Char">
    <w:name w:val="Heading 8 Char"/>
    <w:basedOn w:val="DefaultParagraphFont"/>
    <w:link w:val="Heading8"/>
    <w:rsid w:val="001F2F22"/>
    <w:rPr>
      <w:rFonts w:ascii="Times New Roman" w:eastAsia="Times New Roman" w:hAnsi="Times New Roman" w:cs="Times New Roman"/>
      <w:lang w:val="pl-PL"/>
    </w:rPr>
  </w:style>
  <w:style w:type="character" w:customStyle="1" w:styleId="Heading9Char">
    <w:name w:val="Heading 9 Char"/>
    <w:basedOn w:val="DefaultParagraphFont"/>
    <w:link w:val="Heading9"/>
    <w:rsid w:val="001F2F22"/>
    <w:rPr>
      <w:rFonts w:ascii="Times New Roman" w:eastAsia="Times New Roman" w:hAnsi="Times New Roman" w:cs="Times New Roman"/>
      <w:lang w:val="pl-PL"/>
    </w:rPr>
  </w:style>
  <w:style w:type="paragraph" w:styleId="Footer">
    <w:name w:val="footer"/>
    <w:basedOn w:val="Normal"/>
    <w:link w:val="FooterChar"/>
    <w:uiPriority w:val="99"/>
    <w:qFormat/>
    <w:rsid w:val="001F2F22"/>
  </w:style>
  <w:style w:type="character" w:customStyle="1" w:styleId="FooterChar">
    <w:name w:val="Footer Char"/>
    <w:basedOn w:val="DefaultParagraphFont"/>
    <w:link w:val="Footer"/>
    <w:uiPriority w:val="99"/>
    <w:rsid w:val="001F2F22"/>
    <w:rPr>
      <w:rFonts w:ascii="Times New Roman" w:eastAsia="Times New Roman" w:hAnsi="Times New Roman" w:cs="Times New Roman"/>
      <w:lang w:val="pl-PL"/>
    </w:rPr>
  </w:style>
  <w:style w:type="paragraph" w:styleId="FootnoteText">
    <w:name w:val="footnote text"/>
    <w:aliases w:val="footnote text,ALTS FOOTNOTE,Footnote Text Char3,Footnote Text Char2 Char,Footnote Text Char Char Char1 Char,Footnote Text Char1 Char1 Char,Footnote Text Char Char Char2,Podrozdział,Footnote Text Char1 Char,Footnote Text Char Char Char,fn"/>
    <w:basedOn w:val="Normal"/>
    <w:link w:val="FootnoteTextChar"/>
    <w:qFormat/>
    <w:rsid w:val="001F2F22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footnote text Char,ALTS FOOTNOTE Char,Footnote Text Char3 Char,Footnote Text Char2 Char Char,Footnote Text Char Char Char1 Char Char,Footnote Text Char1 Char1 Char Char,Footnote Text Char Char Char2 Char,Podrozdział Char,fn Char"/>
    <w:basedOn w:val="DefaultParagraphFont"/>
    <w:link w:val="FootnoteText"/>
    <w:qFormat/>
    <w:rsid w:val="001F2F22"/>
    <w:rPr>
      <w:rFonts w:ascii="Times New Roman" w:eastAsia="Times New Roman" w:hAnsi="Times New Roman" w:cs="Times New Roman"/>
      <w:sz w:val="16"/>
      <w:lang w:val="pl-PL"/>
    </w:rPr>
  </w:style>
  <w:style w:type="paragraph" w:styleId="Header">
    <w:name w:val="header"/>
    <w:basedOn w:val="Normal"/>
    <w:link w:val="HeaderChar"/>
    <w:uiPriority w:val="99"/>
    <w:qFormat/>
    <w:rsid w:val="001F2F22"/>
  </w:style>
  <w:style w:type="character" w:customStyle="1" w:styleId="HeaderChar">
    <w:name w:val="Header Char"/>
    <w:basedOn w:val="DefaultParagraphFont"/>
    <w:link w:val="Header"/>
    <w:uiPriority w:val="99"/>
    <w:rsid w:val="001F2F22"/>
    <w:rPr>
      <w:rFonts w:ascii="Times New Roman" w:eastAsia="Times New Roman" w:hAnsi="Times New Roman" w:cs="Times New Roman"/>
      <w:lang w:val="pl-PL"/>
    </w:rPr>
  </w:style>
  <w:style w:type="paragraph" w:customStyle="1" w:styleId="quotes">
    <w:name w:val="quotes"/>
    <w:basedOn w:val="Normal"/>
    <w:next w:val="Normal"/>
    <w:rsid w:val="001F2F22"/>
    <w:pPr>
      <w:ind w:left="720"/>
    </w:pPr>
    <w:rPr>
      <w:i/>
    </w:rPr>
  </w:style>
  <w:style w:type="character" w:styleId="FootnoteReference">
    <w:name w:val="footnote reference"/>
    <w:aliases w:val="Footnote Reference Superscript,BVI fnr, BVI fnr,Footnote symbol,Footnote reference number,number,note TESI,SUPERS,EN Footnote Reference,Times 10 Point,Exposant 3 Point, Exposant 3 Point,Footnote Reference_LVL6,Footnote Reference_LVL61"/>
    <w:basedOn w:val="DefaultParagraphFont"/>
    <w:unhideWhenUsed/>
    <w:qFormat/>
    <w:rsid w:val="001F2F22"/>
    <w:rPr>
      <w:sz w:val="24"/>
      <w:vertAlign w:val="superscript"/>
    </w:rPr>
  </w:style>
  <w:style w:type="character" w:styleId="PageNumber">
    <w:name w:val="page number"/>
    <w:basedOn w:val="DefaultParagraphFont"/>
    <w:rsid w:val="001F2F22"/>
  </w:style>
  <w:style w:type="paragraph" w:customStyle="1" w:styleId="DOCSUBTITLE">
    <w:name w:val="DOC SUBTITLE"/>
    <w:basedOn w:val="Normal"/>
    <w:link w:val="DOCSUBTITLEChar"/>
    <w:qFormat/>
    <w:rsid w:val="001F2F22"/>
    <w:pPr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Arial" w:hAnsi="Arial" w:cs="Arial"/>
      <w:noProof/>
      <w:color w:val="DD0000"/>
      <w:szCs w:val="36"/>
    </w:rPr>
  </w:style>
  <w:style w:type="character" w:customStyle="1" w:styleId="DOCSUBTITLEChar">
    <w:name w:val="DOC SUBTITLE Char"/>
    <w:link w:val="DOCSUBTITLE"/>
    <w:rsid w:val="001F2F22"/>
    <w:rPr>
      <w:rFonts w:ascii="Arial" w:eastAsia="Times New Roman" w:hAnsi="Arial" w:cs="Arial"/>
      <w:noProof/>
      <w:color w:val="DD0000"/>
      <w:szCs w:val="36"/>
      <w:lang w:val="pl-PL"/>
    </w:rPr>
  </w:style>
  <w:style w:type="paragraph" w:customStyle="1" w:styleId="FooterPESGroup">
    <w:name w:val="Footer PES Group"/>
    <w:basedOn w:val="Normal"/>
    <w:link w:val="FooterPESGroupChar"/>
    <w:qFormat/>
    <w:rsid w:val="001F2F22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noProof/>
      <w:color w:val="0D0D0D"/>
      <w:sz w:val="14"/>
      <w:szCs w:val="20"/>
    </w:rPr>
  </w:style>
  <w:style w:type="character" w:customStyle="1" w:styleId="FooterPESGroupChar">
    <w:name w:val="Footer PES Group Char"/>
    <w:link w:val="FooterPESGroup"/>
    <w:rsid w:val="001F2F22"/>
    <w:rPr>
      <w:rFonts w:ascii="Arial" w:eastAsia="Times New Roman" w:hAnsi="Arial" w:cs="Arial"/>
      <w:noProof/>
      <w:color w:val="0D0D0D"/>
      <w:sz w:val="14"/>
      <w:szCs w:val="20"/>
      <w:lang w:val="pl-PL"/>
    </w:rPr>
  </w:style>
  <w:style w:type="character" w:styleId="Hyperlink">
    <w:name w:val="Hyperlink"/>
    <w:uiPriority w:val="99"/>
    <w:rsid w:val="001F2F22"/>
    <w:rPr>
      <w:color w:val="0000FF"/>
      <w:u w:val="single"/>
    </w:rPr>
  </w:style>
  <w:style w:type="paragraph" w:customStyle="1" w:styleId="NotedebasdepageBase">
    <w:name w:val="Note de bas de page (Base)"/>
    <w:basedOn w:val="BodyText"/>
    <w:rsid w:val="001F2F22"/>
    <w:pPr>
      <w:keepLines/>
      <w:spacing w:after="240" w:line="200" w:lineRule="atLeast"/>
    </w:pPr>
    <w:rPr>
      <w:rFonts w:ascii="Garamond" w:hAnsi="Garamond"/>
      <w:sz w:val="18"/>
      <w:szCs w:val="20"/>
    </w:rPr>
  </w:style>
  <w:style w:type="paragraph" w:styleId="ListParagraph">
    <w:name w:val="List Paragraph"/>
    <w:aliases w:val="Bullet"/>
    <w:basedOn w:val="Normal"/>
    <w:uiPriority w:val="34"/>
    <w:qFormat/>
    <w:rsid w:val="001F2F22"/>
    <w:pPr>
      <w:overflowPunct w:val="0"/>
      <w:autoSpaceDE w:val="0"/>
      <w:autoSpaceDN w:val="0"/>
      <w:adjustRightInd w:val="0"/>
      <w:spacing w:after="240"/>
      <w:ind w:left="720"/>
      <w:contextualSpacing/>
      <w:jc w:val="left"/>
      <w:textAlignment w:val="baseline"/>
    </w:pPr>
    <w:rPr>
      <w:rFonts w:ascii="Arial" w:hAnsi="Arial" w:cs="Arial"/>
      <w:noProof/>
      <w:color w:val="0D0D0D"/>
      <w:sz w:val="20"/>
      <w:szCs w:val="20"/>
    </w:rPr>
  </w:style>
  <w:style w:type="character" w:styleId="Strong">
    <w:name w:val="Strong"/>
    <w:basedOn w:val="DefaultParagraphFont"/>
    <w:uiPriority w:val="22"/>
    <w:qFormat/>
    <w:rsid w:val="001F2F22"/>
    <w:rPr>
      <w:b/>
      <w:bCs/>
      <w:sz w:val="24"/>
      <w:szCs w:val="24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unhideWhenUsed/>
    <w:rsid w:val="001F2F22"/>
    <w:pPr>
      <w:spacing w:line="240" w:lineRule="auto"/>
      <w:jc w:val="left"/>
      <w:textAlignment w:val="baseline"/>
    </w:pPr>
    <w:rPr>
      <w:sz w:val="24"/>
      <w:szCs w:val="24"/>
      <w:lang w:eastAsia="fr-BE"/>
    </w:rPr>
  </w:style>
  <w:style w:type="paragraph" w:customStyle="1" w:styleId="CM4">
    <w:name w:val="CM4"/>
    <w:basedOn w:val="Normal"/>
    <w:next w:val="Normal"/>
    <w:uiPriority w:val="99"/>
    <w:rsid w:val="001F2F22"/>
    <w:pPr>
      <w:autoSpaceDE w:val="0"/>
      <w:autoSpaceDN w:val="0"/>
      <w:adjustRightInd w:val="0"/>
      <w:spacing w:line="240" w:lineRule="auto"/>
      <w:jc w:val="left"/>
    </w:pPr>
    <w:rPr>
      <w:rFonts w:ascii="EUAlbertina" w:eastAsia="PMingLiU" w:hAnsi="EUAlbertina"/>
      <w:sz w:val="24"/>
      <w:szCs w:val="24"/>
      <w:lang w:eastAsia="fr-BE"/>
    </w:rPr>
  </w:style>
  <w:style w:type="paragraph" w:styleId="PlainText">
    <w:name w:val="Plain Text"/>
    <w:basedOn w:val="Normal"/>
    <w:link w:val="PlainTextChar"/>
    <w:uiPriority w:val="99"/>
    <w:unhideWhenUsed/>
    <w:rsid w:val="001F2F22"/>
    <w:pPr>
      <w:spacing w:line="240" w:lineRule="auto"/>
      <w:jc w:val="left"/>
    </w:pPr>
    <w:rPr>
      <w:rFonts w:ascii="Calibri" w:eastAsia="Calibri" w:hAnsi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1F2F22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F2F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F2F22"/>
    <w:rPr>
      <w:rFonts w:ascii="Times New Roman" w:eastAsia="Times New Roman" w:hAnsi="Times New Roman" w:cs="Times New Roman"/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F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F22"/>
    <w:rPr>
      <w:rFonts w:ascii="Tahoma" w:eastAsia="Times New Roman" w:hAnsi="Tahoma" w:cs="Tahoma"/>
      <w:sz w:val="16"/>
      <w:szCs w:val="16"/>
      <w:lang w:val="pl-PL"/>
    </w:rPr>
  </w:style>
  <w:style w:type="paragraph" w:customStyle="1" w:styleId="Text1">
    <w:name w:val="Text 1"/>
    <w:basedOn w:val="Normal"/>
    <w:rsid w:val="001F2F22"/>
    <w:pPr>
      <w:spacing w:before="120" w:after="120" w:line="240" w:lineRule="auto"/>
      <w:ind w:left="850"/>
    </w:pPr>
    <w:rPr>
      <w:rFonts w:eastAsiaTheme="minorHAnsi"/>
      <w:sz w:val="24"/>
    </w:rPr>
  </w:style>
  <w:style w:type="paragraph" w:styleId="ListBullet">
    <w:name w:val="List Bullet"/>
    <w:basedOn w:val="Normal"/>
    <w:uiPriority w:val="99"/>
    <w:unhideWhenUsed/>
    <w:rsid w:val="001F2F22"/>
    <w:pPr>
      <w:spacing w:before="120" w:after="120" w:line="240" w:lineRule="auto"/>
      <w:contextualSpacing/>
    </w:pPr>
    <w:rPr>
      <w:rFonts w:eastAsiaTheme="minorHAnsi"/>
      <w:sz w:val="24"/>
    </w:rPr>
  </w:style>
  <w:style w:type="paragraph" w:customStyle="1" w:styleId="LanguageStyle">
    <w:name w:val="Language Style"/>
    <w:uiPriority w:val="99"/>
    <w:rsid w:val="001F2F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b/>
      <w:bCs/>
      <w:color w:val="000000"/>
      <w:sz w:val="48"/>
      <w:szCs w:val="48"/>
      <w:lang w:eastAsia="fr-BE"/>
    </w:rPr>
  </w:style>
  <w:style w:type="paragraph" w:customStyle="1" w:styleId="TitleStyle">
    <w:name w:val="Title Style"/>
    <w:uiPriority w:val="99"/>
    <w:rsid w:val="001F2F2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lang w:eastAsia="fr-BE"/>
    </w:rPr>
  </w:style>
  <w:style w:type="paragraph" w:customStyle="1" w:styleId="Default">
    <w:name w:val="Default"/>
    <w:rsid w:val="001F2F2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F2F22"/>
    <w:rPr>
      <w:i/>
      <w:iCs/>
    </w:rPr>
  </w:style>
  <w:style w:type="character" w:customStyle="1" w:styleId="below-image-text1">
    <w:name w:val="below-image-text1"/>
    <w:basedOn w:val="DefaultParagraphFont"/>
    <w:rsid w:val="001F2F22"/>
    <w:rPr>
      <w:sz w:val="19"/>
      <w:szCs w:val="19"/>
      <w:bdr w:val="single" w:sz="6" w:space="0" w:color="CCCCCC" w:frame="1"/>
    </w:rPr>
  </w:style>
  <w:style w:type="paragraph" w:customStyle="1" w:styleId="CM1">
    <w:name w:val="CM1"/>
    <w:basedOn w:val="Default"/>
    <w:next w:val="Default"/>
    <w:uiPriority w:val="99"/>
    <w:rsid w:val="001F2F22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1F2F22"/>
    <w:rPr>
      <w:rFonts w:ascii="EUAlbertina" w:hAnsi="EUAlbertina" w:cstheme="minorBidi"/>
      <w:color w:val="auto"/>
    </w:rPr>
  </w:style>
  <w:style w:type="table" w:styleId="TableGrid">
    <w:name w:val="Table Grid"/>
    <w:basedOn w:val="TableNormal"/>
    <w:rsid w:val="001F2F22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1F2F22"/>
  </w:style>
  <w:style w:type="character" w:styleId="CommentReference">
    <w:name w:val="annotation reference"/>
    <w:basedOn w:val="DefaultParagraphFont"/>
    <w:uiPriority w:val="99"/>
    <w:semiHidden/>
    <w:unhideWhenUsed/>
    <w:rsid w:val="001F2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F22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F22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customStyle="1" w:styleId="Text">
    <w:name w:val="Text"/>
    <w:basedOn w:val="Normal"/>
    <w:uiPriority w:val="99"/>
    <w:rsid w:val="001F2F22"/>
    <w:pPr>
      <w:spacing w:after="200" w:line="276" w:lineRule="auto"/>
      <w:jc w:val="left"/>
    </w:pPr>
    <w:rPr>
      <w:rFonts w:ascii="Calibri" w:eastAsiaTheme="minorHAnsi" w:hAnsi="Calibri"/>
      <w:color w:val="000000"/>
      <w:lang w:eastAsia="en-GB"/>
    </w:rPr>
  </w:style>
  <w:style w:type="character" w:customStyle="1" w:styleId="Nessuno">
    <w:name w:val="Nessuno"/>
    <w:rsid w:val="00080360"/>
  </w:style>
  <w:style w:type="character" w:customStyle="1" w:styleId="ipa">
    <w:name w:val="ipa"/>
    <w:basedOn w:val="DefaultParagraphFont"/>
    <w:rsid w:val="00924433"/>
  </w:style>
  <w:style w:type="character" w:customStyle="1" w:styleId="s">
    <w:name w:val="s"/>
    <w:basedOn w:val="DefaultParagraphFont"/>
    <w:rsid w:val="002510D8"/>
  </w:style>
  <w:style w:type="paragraph" w:styleId="TOC1">
    <w:name w:val="toc 1"/>
    <w:basedOn w:val="Normal"/>
    <w:next w:val="Normal"/>
    <w:autoRedefine/>
    <w:uiPriority w:val="39"/>
    <w:unhideWhenUsed/>
    <w:rsid w:val="009730F9"/>
    <w:pPr>
      <w:overflowPunct w:val="0"/>
      <w:autoSpaceDE w:val="0"/>
      <w:autoSpaceDN w:val="0"/>
      <w:adjustRightInd w:val="0"/>
      <w:spacing w:after="100"/>
      <w:textAlignment w:val="baseline"/>
    </w:pPr>
    <w:rPr>
      <w:szCs w:val="20"/>
    </w:rPr>
  </w:style>
  <w:style w:type="paragraph" w:customStyle="1" w:styleId="5normal">
    <w:name w:val="5normal"/>
    <w:basedOn w:val="Normal"/>
    <w:rsid w:val="00FB3197"/>
    <w:pPr>
      <w:spacing w:before="100" w:beforeAutospacing="1" w:after="100" w:afterAutospacing="1" w:line="240" w:lineRule="auto"/>
      <w:jc w:val="left"/>
    </w:pPr>
    <w:rPr>
      <w:rFonts w:eastAsiaTheme="minorHAnsi"/>
      <w:sz w:val="24"/>
      <w:szCs w:val="24"/>
      <w:lang w:eastAsia="en-GB"/>
    </w:rPr>
  </w:style>
  <w:style w:type="character" w:customStyle="1" w:styleId="filetitle1">
    <w:name w:val="file__title1"/>
    <w:basedOn w:val="DefaultParagraphFont"/>
    <w:rsid w:val="00FB3197"/>
    <w:rPr>
      <w:b/>
      <w:bCs/>
    </w:rPr>
  </w:style>
  <w:style w:type="paragraph" w:customStyle="1" w:styleId="DataStyle">
    <w:name w:val="Data Style"/>
    <w:uiPriority w:val="99"/>
    <w:rsid w:val="002F7B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lang w:eastAsia="fr-BE"/>
    </w:rPr>
  </w:style>
  <w:style w:type="character" w:customStyle="1" w:styleId="ms-rtethemefontface-1">
    <w:name w:val="ms-rtethemefontface-1"/>
    <w:basedOn w:val="DefaultParagraphFont"/>
    <w:rsid w:val="0031046C"/>
  </w:style>
  <w:style w:type="paragraph" w:customStyle="1" w:styleId="DocumentTitle">
    <w:name w:val="Document Title"/>
    <w:basedOn w:val="Normal"/>
    <w:qFormat/>
    <w:rsid w:val="00216C86"/>
    <w:pPr>
      <w:spacing w:line="240" w:lineRule="auto"/>
      <w:jc w:val="center"/>
      <w:outlineLvl w:val="0"/>
    </w:pPr>
    <w:rPr>
      <w:rFonts w:ascii="Arial" w:eastAsiaTheme="minorHAnsi" w:hAnsi="Arial" w:cs="Arial"/>
      <w:b/>
      <w:sz w:val="40"/>
      <w:szCs w:val="36"/>
      <w:lang w:bidi="he-IL"/>
    </w:rPr>
  </w:style>
  <w:style w:type="paragraph" w:customStyle="1" w:styleId="DocumentSubject">
    <w:name w:val="Document Subject"/>
    <w:basedOn w:val="Normal"/>
    <w:qFormat/>
    <w:rsid w:val="00216C86"/>
    <w:pPr>
      <w:spacing w:after="240"/>
      <w:jc w:val="left"/>
    </w:pPr>
    <w:rPr>
      <w:rFonts w:ascii="Arial" w:eastAsiaTheme="minorHAnsi" w:hAnsi="Arial" w:cs="Arial"/>
      <w:color w:val="DD0000"/>
      <w:sz w:val="24"/>
      <w:szCs w:val="36"/>
      <w:lang w:bidi="he-IL"/>
    </w:rPr>
  </w:style>
  <w:style w:type="character" w:customStyle="1" w:styleId="st1">
    <w:name w:val="st1"/>
    <w:basedOn w:val="DefaultParagraphFont"/>
    <w:rsid w:val="0002517D"/>
  </w:style>
  <w:style w:type="character" w:customStyle="1" w:styleId="Bodytext2">
    <w:name w:val="Body text (2)_"/>
    <w:basedOn w:val="DefaultParagraphFont"/>
    <w:link w:val="Bodytext20"/>
    <w:rsid w:val="00E70FA3"/>
    <w:rPr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E70FA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en-US" w:bidi="en-US"/>
    </w:rPr>
  </w:style>
  <w:style w:type="character" w:customStyle="1" w:styleId="Heading20">
    <w:name w:val="Heading #2_"/>
    <w:basedOn w:val="DefaultParagraphFont"/>
    <w:link w:val="Heading21"/>
    <w:rsid w:val="00E70FA3"/>
    <w:rPr>
      <w:b/>
      <w:bCs/>
      <w:sz w:val="20"/>
      <w:szCs w:val="20"/>
      <w:shd w:val="clear" w:color="auto" w:fill="FFFFFF"/>
    </w:rPr>
  </w:style>
  <w:style w:type="character" w:customStyle="1" w:styleId="Heading2NotBold">
    <w:name w:val="Heading #2 + Not Bold"/>
    <w:basedOn w:val="Heading20"/>
    <w:rsid w:val="00E70FA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en-US" w:bidi="en-US"/>
    </w:rPr>
  </w:style>
  <w:style w:type="character" w:customStyle="1" w:styleId="Bodytext5">
    <w:name w:val="Body text (5)_"/>
    <w:basedOn w:val="DefaultParagraphFont"/>
    <w:link w:val="Bodytext50"/>
    <w:rsid w:val="00E70FA3"/>
    <w:rPr>
      <w:b/>
      <w:bCs/>
      <w:sz w:val="20"/>
      <w:szCs w:val="20"/>
      <w:shd w:val="clear" w:color="auto" w:fill="FFFFFF"/>
    </w:rPr>
  </w:style>
  <w:style w:type="character" w:customStyle="1" w:styleId="Bodytext5NotBold">
    <w:name w:val="Body text (5) + Not Bold"/>
    <w:basedOn w:val="Bodytext5"/>
    <w:rsid w:val="00E70FA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en-US" w:bidi="en-US"/>
    </w:rPr>
  </w:style>
  <w:style w:type="character" w:customStyle="1" w:styleId="Bodytext5NotBoldItalic">
    <w:name w:val="Body text (5) + Not Bold;Italic"/>
    <w:basedOn w:val="Bodytext5"/>
    <w:rsid w:val="00E70FA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en-US" w:bidi="en-US"/>
    </w:rPr>
  </w:style>
  <w:style w:type="paragraph" w:customStyle="1" w:styleId="Bodytext20">
    <w:name w:val="Body text (2)"/>
    <w:basedOn w:val="Normal"/>
    <w:link w:val="Bodytext2"/>
    <w:rsid w:val="00E70FA3"/>
    <w:pPr>
      <w:widowControl w:val="0"/>
      <w:shd w:val="clear" w:color="auto" w:fill="FFFFFF"/>
      <w:spacing w:after="540" w:line="222" w:lineRule="exact"/>
      <w:jc w:val="left"/>
    </w:pPr>
    <w:rPr>
      <w:rFonts w:asciiTheme="minorHAnsi" w:eastAsiaTheme="minorHAnsi" w:hAnsiTheme="minorHAnsi" w:cstheme="minorBidi"/>
      <w:sz w:val="20"/>
      <w:szCs w:val="20"/>
    </w:rPr>
  </w:style>
  <w:style w:type="paragraph" w:customStyle="1" w:styleId="Heading21">
    <w:name w:val="Heading #2"/>
    <w:basedOn w:val="Normal"/>
    <w:link w:val="Heading20"/>
    <w:rsid w:val="00E70FA3"/>
    <w:pPr>
      <w:widowControl w:val="0"/>
      <w:shd w:val="clear" w:color="auto" w:fill="FFFFFF"/>
      <w:spacing w:before="540" w:line="222" w:lineRule="exact"/>
      <w:outlineLvl w:val="1"/>
    </w:pPr>
    <w:rPr>
      <w:rFonts w:asciiTheme="minorHAnsi" w:eastAsiaTheme="minorHAnsi" w:hAnsiTheme="minorHAnsi" w:cstheme="minorBidi"/>
      <w:b/>
      <w:bCs/>
      <w:sz w:val="20"/>
      <w:szCs w:val="20"/>
    </w:rPr>
  </w:style>
  <w:style w:type="paragraph" w:customStyle="1" w:styleId="Bodytext50">
    <w:name w:val="Body text (5)"/>
    <w:basedOn w:val="Normal"/>
    <w:link w:val="Bodytext5"/>
    <w:rsid w:val="00E70FA3"/>
    <w:pPr>
      <w:widowControl w:val="0"/>
      <w:shd w:val="clear" w:color="auto" w:fill="FFFFFF"/>
      <w:spacing w:line="278" w:lineRule="exact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Bodytext2BoldItalic">
    <w:name w:val="Body text (2) + Bold;Italic"/>
    <w:basedOn w:val="Bodytext2"/>
    <w:rsid w:val="005F11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en-US" w:bidi="en-US"/>
    </w:rPr>
  </w:style>
  <w:style w:type="character" w:customStyle="1" w:styleId="tlid-translation">
    <w:name w:val="tlid-translation"/>
    <w:basedOn w:val="DefaultParagraphFont"/>
    <w:rsid w:val="00F1519E"/>
  </w:style>
  <w:style w:type="paragraph" w:customStyle="1" w:styleId="p1">
    <w:name w:val="p1"/>
    <w:basedOn w:val="Normal"/>
    <w:rsid w:val="00FB0638"/>
    <w:pPr>
      <w:spacing w:before="100" w:beforeAutospacing="1" w:after="100" w:afterAutospacing="1" w:line="240" w:lineRule="auto"/>
      <w:jc w:val="left"/>
    </w:pPr>
    <w:rPr>
      <w:rFonts w:eastAsiaTheme="minorHAnsi"/>
      <w:sz w:val="24"/>
      <w:szCs w:val="24"/>
      <w:lang w:eastAsia="fr-BE"/>
    </w:rPr>
  </w:style>
  <w:style w:type="paragraph" w:customStyle="1" w:styleId="p2">
    <w:name w:val="p2"/>
    <w:basedOn w:val="Normal"/>
    <w:rsid w:val="00FB0638"/>
    <w:pPr>
      <w:spacing w:before="100" w:beforeAutospacing="1" w:after="100" w:afterAutospacing="1" w:line="240" w:lineRule="auto"/>
      <w:jc w:val="left"/>
    </w:pPr>
    <w:rPr>
      <w:rFonts w:eastAsiaTheme="minorHAnsi"/>
      <w:sz w:val="24"/>
      <w:szCs w:val="24"/>
      <w:lang w:eastAsia="fr-BE"/>
    </w:rPr>
  </w:style>
  <w:style w:type="character" w:customStyle="1" w:styleId="s1">
    <w:name w:val="s1"/>
    <w:basedOn w:val="DefaultParagraphFont"/>
    <w:rsid w:val="00FB0638"/>
  </w:style>
  <w:style w:type="character" w:customStyle="1" w:styleId="s2">
    <w:name w:val="s2"/>
    <w:basedOn w:val="DefaultParagraphFont"/>
    <w:rsid w:val="00FB0638"/>
  </w:style>
  <w:style w:type="paragraph" w:customStyle="1" w:styleId="Corpo">
    <w:name w:val="Corpo"/>
    <w:rsid w:val="006719C8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fr-BE"/>
    </w:rPr>
  </w:style>
  <w:style w:type="paragraph" w:customStyle="1" w:styleId="sous-titre1">
    <w:name w:val="sous-titre1"/>
    <w:basedOn w:val="Normal"/>
    <w:rsid w:val="00C7122D"/>
    <w:pPr>
      <w:spacing w:before="100" w:beforeAutospacing="1" w:after="100" w:afterAutospacing="1" w:line="240" w:lineRule="auto"/>
      <w:jc w:val="left"/>
    </w:pPr>
    <w:rPr>
      <w:sz w:val="24"/>
      <w:szCs w:val="24"/>
      <w:lang w:eastAsia="fr-BE"/>
    </w:rPr>
  </w:style>
  <w:style w:type="character" w:customStyle="1" w:styleId="prdnormal">
    <w:name w:val="prdnormal"/>
    <w:basedOn w:val="DefaultParagraphFont"/>
    <w:rsid w:val="00C7122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60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B1AC0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032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439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1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81319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0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63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0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03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20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0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8081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143650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0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02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85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32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33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7144">
              <w:marLeft w:val="0"/>
              <w:marRight w:val="0"/>
              <w:marTop w:val="0"/>
              <w:marBottom w:val="0"/>
              <w:divBdr>
                <w:top w:val="none" w:sz="0" w:space="0" w:color="EBEBEB"/>
                <w:left w:val="none" w:sz="0" w:space="0" w:color="EBEBEB"/>
                <w:bottom w:val="none" w:sz="0" w:space="0" w:color="EBEBEB"/>
                <w:right w:val="none" w:sz="0" w:space="0" w:color="EBEBEB"/>
              </w:divBdr>
              <w:divsChild>
                <w:div w:id="18711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8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60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5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40331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107345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40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64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11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33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52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89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9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539772">
                                      <w:marLeft w:val="0"/>
                                      <w:marRight w:val="0"/>
                                      <w:marTop w:val="0"/>
                                      <w:marBottom w:val="13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1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5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9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ADADA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78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DADADA"/>
                                          </w:divBdr>
                                          <w:divsChild>
                                            <w:div w:id="122233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1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21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0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98331">
                                  <w:marLeft w:val="0"/>
                                  <w:marRight w:val="0"/>
                                  <w:marTop w:val="0"/>
                                  <w:marBottom w:val="1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5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258756">
                                  <w:marLeft w:val="0"/>
                                  <w:marRight w:val="0"/>
                                  <w:marTop w:val="0"/>
                                  <w:marBottom w:val="13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5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34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7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9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2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6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5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551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91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2963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90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6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74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46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87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2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9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07680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37664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90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5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9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0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223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1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3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5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0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5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3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44821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61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89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5839">
              <w:marLeft w:val="0"/>
              <w:marRight w:val="0"/>
              <w:marTop w:val="0"/>
              <w:marBottom w:val="0"/>
              <w:divBdr>
                <w:top w:val="none" w:sz="0" w:space="0" w:color="EBEBEB"/>
                <w:left w:val="none" w:sz="0" w:space="0" w:color="EBEBEB"/>
                <w:bottom w:val="none" w:sz="0" w:space="0" w:color="EBEBEB"/>
                <w:right w:val="none" w:sz="0" w:space="0" w:color="EBEBEB"/>
              </w:divBdr>
              <w:divsChild>
                <w:div w:id="1915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3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86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35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46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9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1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4001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54016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96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91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17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27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03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27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0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94145">
                                      <w:marLeft w:val="0"/>
                                      <w:marRight w:val="0"/>
                                      <w:marTop w:val="0"/>
                                      <w:marBottom w:val="13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3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6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4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88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10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9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59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596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133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580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686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9716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116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830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019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8465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472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06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3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83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1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2908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202524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67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61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140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45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5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33365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65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30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9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3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3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6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023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37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399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491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838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63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0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8609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92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531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37757">
                                      <w:marLeft w:val="0"/>
                                      <w:marRight w:val="0"/>
                                      <w:marTop w:val="0"/>
                                      <w:marBottom w:val="13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05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3551">
              <w:marLeft w:val="0"/>
              <w:marRight w:val="0"/>
              <w:marTop w:val="0"/>
              <w:marBottom w:val="0"/>
              <w:divBdr>
                <w:top w:val="none" w:sz="0" w:space="0" w:color="EBEBEB"/>
                <w:left w:val="none" w:sz="0" w:space="0" w:color="EBEBEB"/>
                <w:bottom w:val="none" w:sz="0" w:space="0" w:color="EBEBEB"/>
                <w:right w:val="none" w:sz="0" w:space="0" w:color="EBEBEB"/>
              </w:divBdr>
              <w:divsChild>
                <w:div w:id="10866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20751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11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893165">
                                              <w:marLeft w:val="0"/>
                                              <w:marRight w:val="0"/>
                                              <w:marTop w:val="165"/>
                                              <w:marBottom w:val="16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3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33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9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7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4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6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76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79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37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12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693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0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547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4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394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0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35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574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06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38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5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88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16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pes_cor?utm_source=ig_web_button_share_sheet&amp;igsh=ZDNlZDc0MzIxNw==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pescor.eu" TargetMode="External"/><Relationship Id="rId2" Type="http://schemas.openxmlformats.org/officeDocument/2006/relationships/image" Target="media/image3.emf"/><Relationship Id="rId1" Type="http://schemas.openxmlformats.org/officeDocument/2006/relationships/hyperlink" Target="mailto:pes-group@cor.europa.eu" TargetMode="External"/><Relationship Id="rId5" Type="http://schemas.openxmlformats.org/officeDocument/2006/relationships/hyperlink" Target="https://twitter.com/%40pes_cor" TargetMode="External"/><Relationship Id="rId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b7d269-d965-475e-b0ca-a874d64f869e" xsi:nil="true"/>
    <Date_x0028_firstday_x0029_ xmlns="be61742e-010f-4aac-a832-49bf4538c9db" xsi:nil="true"/>
    <Project xmlns="be61742e-010f-4aac-a832-49bf4538c9db" xsi:nil="true"/>
    <Status xmlns="be61742e-010f-4aac-a832-49bf4538c9db" xsi:nil="true"/>
    <Types xmlns="be61742e-010f-4aac-a832-49bf4538c9db" xsi:nil="true"/>
    <Years xmlns="be61742e-010f-4aac-a832-49bf4538c9db" xsi:nil="true"/>
    <Language xmlns="be61742e-010f-4aac-a832-49bf4538c9db">Polish</Language>
    <PrimeClassificationStatusDetails xmlns="6ab7d269-d965-475e-b0ca-a874d64f869e" xsi:nil="true"/>
    <Category xmlns="be61742e-010f-4aac-a832-49bf4538c9db" xsi:nil="true"/>
    <PrimeCorrectedByUser xmlns="6ab7d269-d965-475e-b0ca-a874d64f869e" xsi:nil="true"/>
    <PrimeLastClassified xmlns="6ab7d269-d965-475e-b0ca-a874d64f869e" xsi:nil="true"/>
    <Author0 xmlns="be61742e-010f-4aac-a832-49bf4538c9db">
      <UserInfo>
        <DisplayName/>
        <AccountId xsi:nil="true"/>
        <AccountType/>
      </UserInfo>
    </Author0>
    <ALLYEPs xmlns="be61742e-010f-4aac-a832-49bf4538c9db" xsi:nil="true"/>
    <Theme xmlns="be61742e-010f-4aac-a832-49bf4538c9db" xsi:nil="true"/>
    <PrimeClassificationStatus xmlns="6ab7d269-d965-475e-b0ca-a874d64f869e" xsi:nil="true"/>
    <Commission xmlns="be61742e-010f-4aac-a832-49bf4538c9db" xsi:nil="true"/>
    <lcf76f155ced4ddcb4097134ff3c332f xmlns="be61742e-010f-4aac-a832-49bf4538c9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191F10F00DE4CB0FFFF761F382C96" ma:contentTypeVersion="36" ma:contentTypeDescription="Create a new document." ma:contentTypeScope="" ma:versionID="efa01576e3ded8c295e67a49cdf80d62">
  <xsd:schema xmlns:xsd="http://www.w3.org/2001/XMLSchema" xmlns:xs="http://www.w3.org/2001/XMLSchema" xmlns:p="http://schemas.microsoft.com/office/2006/metadata/properties" xmlns:ns2="be61742e-010f-4aac-a832-49bf4538c9db" xmlns:ns3="6ab7d269-d965-475e-b0ca-a874d64f869e" targetNamespace="http://schemas.microsoft.com/office/2006/metadata/properties" ma:root="true" ma:fieldsID="dcf794a9a906f5bac8cbaba2ca2b1071" ns2:_="" ns3:_="">
    <xsd:import namespace="be61742e-010f-4aac-a832-49bf4538c9db"/>
    <xsd:import namespace="6ab7d269-d965-475e-b0ca-a874d64f869e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Project" minOccurs="0"/>
                <xsd:element ref="ns2:Commission" minOccurs="0"/>
                <xsd:element ref="ns2:Theme" minOccurs="0"/>
                <xsd:element ref="ns2:Date_x0028_firstday_x0029_" minOccurs="0"/>
                <xsd:element ref="ns2:Language" minOccurs="0"/>
                <xsd:element ref="ns2:Status" minOccurs="0"/>
                <xsd:element ref="ns2:Category" minOccurs="0"/>
                <xsd:element ref="ns2:Types" minOccurs="0"/>
                <xsd:element ref="ns2:Yea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LLYEP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1742e-010f-4aac-a832-49bf4538c9db" elementFormDefault="qualified">
    <xsd:import namespace="http://schemas.microsoft.com/office/2006/documentManagement/types"/>
    <xsd:import namespace="http://schemas.microsoft.com/office/infopath/2007/PartnerControls"/>
    <xsd:element name="Author0" ma:index="8" nillable="true" ma:displayName="Author" ma:format="Dropdown" ma:list="UserInfo" ma:SharePointGroup="0" ma:internalName="Author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" ma:index="9" nillable="true" ma:displayName="Project" ma:format="Dropdown" ma:internalName="Project">
      <xsd:simpleType>
        <xsd:union memberTypes="dms:Text">
          <xsd:simpleType>
            <xsd:restriction base="dms:Choice">
              <xsd:enumeration value="Child Policy"/>
              <xsd:enumeration value="EWCR"/>
              <xsd:enumeration value="YES Summer School"/>
              <xsd:enumeration value="Local Councillors"/>
              <xsd:enumeration value="APA Info session"/>
              <xsd:enumeration value="EU Open doors day"/>
              <xsd:enumeration value="Housing"/>
              <xsd:enumeration value="YES 30+2"/>
              <xsd:enumeration value="Choice 9"/>
            </xsd:restriction>
          </xsd:simpleType>
        </xsd:union>
      </xsd:simpleType>
    </xsd:element>
    <xsd:element name="Commission" ma:index="10" nillable="true" ma:displayName="Commission" ma:format="Dropdown" ma:internalName="Commission">
      <xsd:simpleType>
        <xsd:restriction base="dms:Choice">
          <xsd:enumeration value="ECON"/>
          <xsd:enumeration value="ENVE"/>
          <xsd:enumeration value="COTER"/>
          <xsd:enumeration value="NAT"/>
          <xsd:enumeration value="CIVEX"/>
          <xsd:enumeration value="SEDEC"/>
        </xsd:restriction>
      </xsd:simpleType>
    </xsd:element>
    <xsd:element name="Theme" ma:index="11" nillable="true" ma:displayName="Theme" ma:format="Dropdown" ma:internalName="Theme">
      <xsd:simpleType>
        <xsd:restriction base="dms:Text">
          <xsd:maxLength value="255"/>
        </xsd:restriction>
      </xsd:simpleType>
    </xsd:element>
    <xsd:element name="Date_x0028_firstday_x0029_" ma:index="12" nillable="true" ma:displayName="Date (first day)" ma:format="DateOnly" ma:internalName="Date_x0028_firstday_x0029_">
      <xsd:simpleType>
        <xsd:restriction base="dms:DateTime"/>
      </xsd:simpleType>
    </xsd:element>
    <xsd:element name="Language" ma:index="13" nillable="true" ma:displayName="Language" ma:format="Dropdown" ma:internalName="Language">
      <xsd:simpleType>
        <xsd:restriction base="dms:Choice"/>
      </xsd:simpleType>
    </xsd:element>
    <xsd:element name="Status" ma:index="14" nillable="true" ma:displayName="Status" ma:format="Dropdown" ma:internalName="Status">
      <xsd:simpleType>
        <xsd:restriction base="dms:Choice">
          <xsd:enumeration value="Draft"/>
          <xsd:enumeration value="Final"/>
          <xsd:enumeration value="Obsolete"/>
        </xsd:restriction>
      </xsd:simpleType>
    </xsd:element>
    <xsd:element name="Category" ma:index="15" nillable="true" ma:displayName="Category" ma:format="Dropdown" ma:internalName="Category">
      <xsd:simpleType>
        <xsd:union memberTypes="dms:Text">
          <xsd:simpleType>
            <xsd:restriction base="dms:Choice">
              <xsd:enumeration value="Briefing"/>
              <xsd:enumeration value="Agenda"/>
              <xsd:enumeration value="List"/>
              <xsd:enumeration value="Communication"/>
              <xsd:enumeration value="Finance"/>
              <xsd:enumeration value="Agreement"/>
              <xsd:enumeration value="Background document"/>
              <xsd:enumeration value="Minutes"/>
            </xsd:restriction>
          </xsd:simpleType>
        </xsd:union>
      </xsd:simpleType>
    </xsd:element>
    <xsd:element name="Types" ma:index="16" nillable="true" ma:displayName="Types" ma:format="Dropdown" ma:internalName="Types">
      <xsd:simpleType>
        <xsd:restriction base="dms:Choice">
          <xsd:enumeration value="Campaign"/>
          <xsd:enumeration value="Event"/>
          <xsd:enumeration value="Network"/>
          <xsd:enumeration value="Info session"/>
        </xsd:restriction>
      </xsd:simpleType>
    </xsd:element>
    <xsd:element name="Years" ma:index="17" nillable="true" ma:displayName="Years" ma:format="Dropdown" ma:internalName="Years">
      <xsd:simpleType>
        <xsd:restriction base="dms:Choice">
          <xsd:enumeration value="2024"/>
          <xsd:enumeration value="2025"/>
          <xsd:enumeration value="2026"/>
          <xsd:enumeration value="2023"/>
          <xsd:enumeration value="Choice 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LLYEPs" ma:index="22" nillable="true" ma:displayName="ALL YEPs" ma:format="Dropdown" ma:internalName="ALLYEPs">
      <xsd:simpleType>
        <xsd:restriction base="dms:Choice">
          <xsd:enumeration value="YEPs 2024"/>
          <xsd:enumeration value="Choice 2"/>
          <xsd:enumeration value="Choice 3"/>
        </xsd:restriction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2baa02b3-c216-49d5-b6dc-d11338e15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7d269-d965-475e-b0ca-a874d64f869e" elementFormDefault="qualified">
    <xsd:import namespace="http://schemas.microsoft.com/office/2006/documentManagement/types"/>
    <xsd:import namespace="http://schemas.microsoft.com/office/infopath/2007/PartnerControls"/>
    <xsd:element name="PrimeClassificationStatus" ma:index="27" nillable="true" ma:displayName="Processing status" ma:internalName="PrimeClassificationStatus">
      <xsd:simpleType>
        <xsd:restriction base="dms:Text"/>
      </xsd:simpleType>
    </xsd:element>
    <xsd:element name="PrimeClassificationStatusDetails" ma:index="28" nillable="true" ma:displayName="Processing details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29" nillable="true" ma:displayName="Processed" ma:internalName="PrimeLastClassified">
      <xsd:simpleType>
        <xsd:restriction base="dms:DateTime"/>
      </xsd:simpleType>
    </xsd:element>
    <xsd:element name="PrimeCorrectedByUser" ma:index="30" nillable="true" ma:displayName="Corrected" ma:internalName="PrimeCorrectedByUser">
      <xsd:simpleType>
        <xsd:restriction base="dms:Boolean"/>
      </xsd:simpleType>
    </xsd:element>
    <xsd:element name="TaxCatchAll" ma:index="34" nillable="true" ma:displayName="Taxonomy Catch All Column" ma:hidden="true" ma:list="{4fc860cf-877b-4357-a679-79de203e3d26}" ma:internalName="TaxCatchAll" ma:showField="CatchAllData" ma:web="6ab7d269-d965-475e-b0ca-a874d64f8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72AA35D-D483-4B6A-9475-FF138E0DC3BC}">
  <ds:schemaRefs>
    <ds:schemaRef ds:uri="http://schemas.microsoft.com/office/2006/metadata/properties"/>
    <ds:schemaRef ds:uri="http://schemas.microsoft.com/office/infopath/2007/PartnerControls"/>
    <ds:schemaRef ds:uri="6ab7d269-d965-475e-b0ca-a874d64f869e"/>
    <ds:schemaRef ds:uri="be61742e-010f-4aac-a832-49bf4538c9db"/>
  </ds:schemaRefs>
</ds:datastoreItem>
</file>

<file path=customXml/itemProps2.xml><?xml version="1.0" encoding="utf-8"?>
<ds:datastoreItem xmlns:ds="http://schemas.openxmlformats.org/officeDocument/2006/customXml" ds:itemID="{6404419B-2139-4B6B-8A4E-07919B5D84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D2DD8-45FD-4C34-8CAB-251A7AA7E220}"/>
</file>

<file path=customXml/itemProps4.xml><?xml version="1.0" encoding="utf-8"?>
<ds:datastoreItem xmlns:ds="http://schemas.openxmlformats.org/officeDocument/2006/customXml" ds:itemID="{B2C7C0CF-26A5-4B16-9F9B-9B8FC421A9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Committment letter Valencia_EN</vt:lpstr>
    </vt:vector>
  </TitlesOfParts>
  <Manager/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Europejski Tydzień Regionów i Miast - pismo do przywódców</dc:title>
  <dc:creator/>
  <cp:keywords>COR-2023-00422-00-00-WEB-TRA-EN</cp:keywords>
  <dc:description>Rapporteur: -  Original language: - EN Date of document: - 26/01/2023 Date of meeting: -  External documents: -  Administrator responsible: -  LETE Nicolas</dc:description>
  <cp:lastModifiedBy/>
  <cp:revision>11</cp:revision>
  <cp:lastPrinted>2025-05-08T12:45:00Z</cp:lastPrinted>
  <dcterms:created xsi:type="dcterms:W3CDTF">2025-09-24T13:59:00Z</dcterms:created>
  <dcterms:modified xsi:type="dcterms:W3CDTF">2025-09-25T15:24:00Z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24/09/2025, 26/01/2023</vt:lpwstr>
  </property>
  <property fmtid="{D5CDD505-2E9C-101B-9397-08002B2CF9AE}" pid="4" name="Pref_Time">
    <vt:lpwstr>15:59:56, 15:59:19</vt:lpwstr>
  </property>
  <property fmtid="{D5CDD505-2E9C-101B-9397-08002B2CF9AE}" pid="5" name="Pref_User">
    <vt:lpwstr>amett, pacup</vt:lpwstr>
  </property>
  <property fmtid="{D5CDD505-2E9C-101B-9397-08002B2CF9AE}" pid="6" name="Pref_FileName">
    <vt:lpwstr>COR-2025-03101-00-00-LET-TRA-EN-CRR.docx, COR-2023-00422-00-00-WEB-TRA-EN-CRR.docx</vt:lpwstr>
  </property>
  <property fmtid="{D5CDD505-2E9C-101B-9397-08002B2CF9AE}" pid="7" name="ContentTypeId">
    <vt:lpwstr>0x0101006BD191F10F00DE4CB0FFFF761F382C96</vt:lpwstr>
  </property>
  <property fmtid="{D5CDD505-2E9C-101B-9397-08002B2CF9AE}" pid="8" name="_dlc_DocIdItemGuid">
    <vt:lpwstr>278a3625-3973-43ba-9832-d93623e0f0b2</vt:lpwstr>
  </property>
  <property fmtid="{D5CDD505-2E9C-101B-9397-08002B2CF9AE}" pid="9" name="AvailableTranslations">
    <vt:lpwstr>28;#CS|72f9705b-0217-4fd3-bea2-cbc7ed80e26e;#37;#BG|1a1b3951-7821-4e6a-85f5-5673fc08bd2c;#33;#MT|7df99101-6854-4a26-b53a-b88c0da02c26;#27;#LV|46f7e311-5d9f-4663-b433-18aeccb7ace7;#30;#FI|87606a43-d45f-42d6-b8c9-e1a3457db5b7;#29;#SL|98a412ae-eb01-49e9-ae3d-585a81724cfc;#14;#RO|feb747a2-64cd-4299-af12-4833ddc30497;#19;#FR|d2afafd3-4c81-4f60-8f52-ee33f2f54ff3;#15;#DE|f6b31e5a-26fa-4935-b661-318e46daf27e;#4;#EN|f2175f21-25d7-44a3-96da-d6a61b075e1b;#13;#SK|46d9fce0-ef79-4f71-b89b-cd6aa82426b8;#21;#SV|c2ed69e7-a339-43d7-8f22-d93680a92aa0;#26;#HU|6b229040-c589-4408-b4c1-4285663d20a8;#35;#ET|ff6c3f4c-b02c-4c3c-ab07-2c37995a7a0a;#16;#NL|55c6556c-b4f4-441d-9acf-c498d4f838bd;#12;#LT|a7ff5ce7-6123-4f68-865a-a57c31810414;#23;#PT|50ccc04a-eadd-42ae-a0cb-acaf45f812ba;#31;#HR|2f555653-ed1a-4fe6-8362-9082d95989e5;#20;#PL|1e03da61-4678-4e07-b136-b5024ca9197b;#24;#ES|e7a6b05b-ae16-40c8-add9-68b64b03aeba;#34;#EL|6d4f4d51-af9b-4650-94b4-4276bee85c91;#36;#GA|762d2456-c427-4ecb-b312-af3dad8e258c;#22;#IT|0774613c-01ed-4e5d-a25d-11d2388de825;#25;#DA|5d49c027-8956-412b-aa16-e85a0f96ad0e</vt:lpwstr>
  </property>
  <property fmtid="{D5CDD505-2E9C-101B-9397-08002B2CF9AE}" pid="10" name="DocumentType_0">
    <vt:lpwstr>LET|1efb3932-8add-41f7-8a52-34f688b497db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3101</vt:i4>
  </property>
  <property fmtid="{D5CDD505-2E9C-101B-9397-08002B2CF9AE}" pid="14" name="FicheYear">
    <vt:i4>2023</vt:i4>
  </property>
  <property fmtid="{D5CDD505-2E9C-101B-9397-08002B2CF9AE}" pid="15" name="DocumentVersion">
    <vt:i4>0</vt:i4>
  </property>
  <property fmtid="{D5CDD505-2E9C-101B-9397-08002B2CF9AE}" pid="16" name="DocumentStatus">
    <vt:lpwstr>8;#TRA|150d2a88-1431-44e6-a8ca-0bb753ab8672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0" name="DocumentType">
    <vt:lpwstr>17;#LET|1efb3932-8add-41f7-8a52-34f688b497db</vt:lpwstr>
  </property>
  <property fmtid="{D5CDD505-2E9C-101B-9397-08002B2CF9AE}" pid="21" name="RequestingService">
    <vt:lpwstr>Parti des socialistes européens</vt:lpwstr>
  </property>
  <property fmtid="{D5CDD505-2E9C-101B-9397-08002B2CF9AE}" pid="22" name="Confidentiality">
    <vt:lpwstr>41;#Protected|57ddab83-4635-4615-a38a-314020a42ea1</vt:lpwstr>
  </property>
  <property fmtid="{D5CDD505-2E9C-101B-9397-08002B2CF9AE}" pid="23" name="MeetingName_0">
    <vt:lpwstr>PES|148bacd2-5291-42d3-91db-bd5de9b12ecb</vt:lpwstr>
  </property>
  <property fmtid="{D5CDD505-2E9C-101B-9397-08002B2CF9AE}" pid="24" name="Confidentiality_0">
    <vt:lpwstr>Protected|57ddab83-4635-4615-a38a-314020a42ea1</vt:lpwstr>
  </property>
  <property fmtid="{D5CDD505-2E9C-101B-9397-08002B2CF9AE}" pid="25" name="OriginalLanguage">
    <vt:lpwstr>4;#EN|f2175f21-25d7-44a3-96da-d6a61b075e1b</vt:lpwstr>
  </property>
  <property fmtid="{D5CDD505-2E9C-101B-9397-08002B2CF9AE}" pid="26" name="MeetingName">
    <vt:lpwstr>61;#PES|148bacd2-5291-42d3-91db-bd5de9b12ecb</vt:lpwstr>
  </property>
  <property fmtid="{D5CDD505-2E9C-101B-9397-08002B2CF9AE}" pid="27" name="AvailableTranslations_0">
    <vt:lpwstr>EN|f2175f21-25d7-44a3-96da-d6a61b075e1b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61;#PES|148bacd2-5291-42d3-91db-bd5de9b12ecb;#8;#TRA|150d2a88-1431-44e6-a8ca-0bb753ab8672;#41;#Protected|57ddab83-4635-4615-a38a-314020a42ea1;#6;#Final|ea5e6674-7b27-4bac-b091-73adbb394efe;#4;#EN|f2175f21-25d7-44a3-96da-d6a61b075e1b;#1;#CoR|cb2d75ef-4a7d-4393-b797-49ed6298a5ea;#17;#LET|1efb3932-8add-41f7-8a52-34f688b497db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294832</vt:i4>
  </property>
  <property fmtid="{D5CDD505-2E9C-101B-9397-08002B2CF9AE}" pid="35" name="DocumentLanguage">
    <vt:lpwstr>20;#PL|1e03da61-4678-4e07-b136-b5024ca9197b</vt:lpwstr>
  </property>
  <property fmtid="{D5CDD505-2E9C-101B-9397-08002B2CF9AE}" pid="36" name="_docset_NoMedatataSyncRequired">
    <vt:lpwstr>False</vt:lpwstr>
  </property>
  <property fmtid="{D5CDD505-2E9C-101B-9397-08002B2CF9AE}" pid="37" name="MediaServiceImageTags">
    <vt:lpwstr/>
  </property>
  <property fmtid="{D5CDD505-2E9C-101B-9397-08002B2CF9AE}" pid="38" name="DocumentLanguage_0">
    <vt:lpwstr>EN|f2175f21-25d7-44a3-96da-d6a61b075e1b</vt:lpwstr>
  </property>
  <property fmtid="{D5CDD505-2E9C-101B-9397-08002B2CF9AE}" pid="39" name="MeetingDate">
    <vt:filetime>2025-10-14T12:00:00Z</vt:filetime>
  </property>
</Properties>
</file>