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51"/>
        </w:tabs>
        <w:spacing w:after="0" w:lineRule="auto"/>
        <w:ind w:firstLine="720"/>
        <w:rPr>
          <w:rFonts w:ascii="Arial Narrow" w:cs="Arial Narrow" w:eastAsia="Arial Narrow" w:hAnsi="Arial Narrow"/>
          <w:b w:val="0"/>
          <w:bCs w:val="0"/>
          <w:u w:val="single"/>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tabs>
          <w:tab w:val="left" w:leader="none" w:pos="851"/>
        </w:tabs>
        <w:spacing w:after="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No</w:t>
        <w:tab/>
        <w:t xml:space="preserve">: -</w:t>
      </w:r>
    </w:p>
    <w:p w:rsidR="00000000" w:rsidDel="00000000" w:rsidP="00000000" w:rsidRDefault="00000000" w:rsidRPr="00000000" w14:paraId="00000003">
      <w:pPr>
        <w:tabs>
          <w:tab w:val="left" w:leader="none" w:pos="851"/>
        </w:tabs>
        <w:spacing w:after="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Perihal</w:t>
        <w:tab/>
        <w:t xml:space="preserve">: Koordinasi Pekerjaan</w:t>
      </w:r>
    </w:p>
    <w:p w:rsidR="00000000" w:rsidDel="00000000" w:rsidP="00000000" w:rsidRDefault="00000000" w:rsidRPr="00000000" w14:paraId="00000004">
      <w:pPr>
        <w:tabs>
          <w:tab w:val="left" w:leader="none" w:pos="851"/>
        </w:tabs>
        <w:spacing w:after="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Lampiran</w:t>
        <w:tab/>
        <w:t xml:space="preserve">: -</w:t>
      </w:r>
    </w:p>
    <w:p w:rsidR="00000000" w:rsidDel="00000000" w:rsidP="00000000" w:rsidRDefault="00000000" w:rsidRPr="00000000" w14:paraId="00000005">
      <w:pPr>
        <w:spacing w:after="0" w:lineRule="auto"/>
        <w:rPr>
          <w:rFonts w:ascii="Arial Narrow" w:cs="Arial Narrow" w:eastAsia="Arial Narrow" w:hAnsi="Arial Narrow"/>
          <w:b w:val="0"/>
          <w:bCs w:val="0"/>
          <w:vertAlign w:val="baseline"/>
        </w:rPr>
      </w:pPr>
      <w:r w:rsidDel="00000000" w:rsidR="00000000" w:rsidRPr="00000000">
        <w:rPr>
          <w:rtl w:val="0"/>
        </w:rPr>
      </w:r>
    </w:p>
    <w:p w:rsidR="00000000" w:rsidDel="00000000" w:rsidP="00000000" w:rsidRDefault="00000000" w:rsidRPr="00000000" w14:paraId="00000006">
      <w:pPr>
        <w:spacing w:after="0" w:lineRule="auto"/>
        <w:rPr>
          <w:rFonts w:ascii="Arial Narrow" w:cs="Arial Narrow" w:eastAsia="Arial Narrow" w:hAnsi="Arial Narrow"/>
          <w:b w:val="0"/>
          <w:bCs w:val="0"/>
          <w:vertAlign w:val="baseline"/>
        </w:rPr>
      </w:pPr>
      <w:r w:rsidDel="00000000" w:rsidR="00000000" w:rsidRPr="00000000">
        <w:rPr>
          <w:rtl w:val="0"/>
        </w:rPr>
      </w:r>
    </w:p>
    <w:p w:rsidR="00000000" w:rsidDel="00000000" w:rsidP="00000000" w:rsidRDefault="00000000" w:rsidRPr="00000000" w14:paraId="00000007">
      <w:pP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Kepada</w:t>
        <w:tab/>
        <w:t xml:space="preserve">:</w:t>
      </w:r>
    </w:p>
    <w:p w:rsidR="00000000" w:rsidDel="00000000" w:rsidP="00000000" w:rsidRDefault="00000000" w:rsidRPr="00000000" w14:paraId="00000008">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w:t>
      </w:r>
    </w:p>
    <w:p w:rsidR="00000000" w:rsidDel="00000000" w:rsidP="00000000" w:rsidRDefault="00000000" w:rsidRPr="00000000" w14:paraId="00000009">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PT. …………...</w:t>
      </w:r>
    </w:p>
    <w:p w:rsidR="00000000" w:rsidDel="00000000" w:rsidP="00000000" w:rsidRDefault="00000000" w:rsidRPr="00000000" w14:paraId="0000000A">
      <w:pPr>
        <w:spacing w:after="0" w:line="240" w:lineRule="auto"/>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0B">
      <w:pPr>
        <w:spacing w:after="0" w:line="240" w:lineRule="auto"/>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Up. …………..</w:t>
      </w:r>
    </w:p>
    <w:p w:rsidR="00000000" w:rsidDel="00000000" w:rsidP="00000000" w:rsidRDefault="00000000" w:rsidRPr="00000000" w14:paraId="0000000C">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0D">
      <w:pPr>
        <w:tabs>
          <w:tab w:val="left" w:leader="none" w:pos="7512"/>
        </w:tabs>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Dengan Hormat,</w:t>
        <w:tab/>
      </w:r>
    </w:p>
    <w:p w:rsidR="00000000" w:rsidDel="00000000" w:rsidP="00000000" w:rsidRDefault="00000000" w:rsidRPr="00000000" w14:paraId="0000000E">
      <w:pPr>
        <w:jc w:val="both"/>
        <w:rPr>
          <w:rFonts w:ascii="Arial Narrow" w:cs="Arial Narrow" w:eastAsia="Arial Narrow" w:hAnsi="Arial Narrow"/>
          <w:vertAlign w:val="baseline"/>
        </w:rPr>
      </w:pPr>
      <w:bookmarkStart w:colFirst="0" w:colLast="0" w:name="_heading=h.30j0zll" w:id="1"/>
      <w:bookmarkEnd w:id="1"/>
      <w:r w:rsidDel="00000000" w:rsidR="00000000" w:rsidRPr="00000000">
        <w:rPr>
          <w:rFonts w:ascii="Arial Narrow" w:cs="Arial Narrow" w:eastAsia="Arial Narrow" w:hAnsi="Arial Narrow"/>
          <w:vertAlign w:val="baseline"/>
          <w:rtl w:val="0"/>
        </w:rPr>
        <w:t xml:space="preserve">Sehubungan dengan pelaksanaan </w:t>
      </w:r>
      <w:r w:rsidDel="00000000" w:rsidR="00000000" w:rsidRPr="00000000">
        <w:rPr>
          <w:rFonts w:ascii="Arial Narrow" w:cs="Arial Narrow" w:eastAsia="Arial Narrow" w:hAnsi="Arial Narrow"/>
          <w:b w:val="1"/>
          <w:bCs w:val="1"/>
          <w:vertAlign w:val="baseline"/>
          <w:rtl w:val="0"/>
        </w:rPr>
        <w:t xml:space="preserve">Pekerjaan ……………………………………………………………... </w:t>
      </w:r>
      <w:r w:rsidDel="00000000" w:rsidR="00000000" w:rsidRPr="00000000">
        <w:rPr>
          <w:rFonts w:ascii="Arial Narrow" w:cs="Arial Narrow" w:eastAsia="Arial Narrow" w:hAnsi="Arial Narrow"/>
          <w:vertAlign w:val="baseline"/>
          <w:rtl w:val="0"/>
        </w:rPr>
        <w:t xml:space="preserve">Dengan surat ini kami bermaksud mengajukan undangan joint inspection hasil tracing utilitas milik PT. ………………….. yang berada pada area konstruksi pekerjaan kami diatas. Report joint inspection tersebut bisa berupa Berita Acara bersama dan/atau instruksi lainnya dari pemilik utilitas agar pekerjaan bisa tetap terlaksana dengan kesepakatan yang sudah disepakati bersama. Berikut jadwal joint inspection ; </w:t>
      </w:r>
    </w:p>
    <w:p w:rsidR="00000000" w:rsidDel="00000000" w:rsidP="00000000" w:rsidRDefault="00000000" w:rsidRPr="00000000" w14:paraId="0000000F">
      <w:pPr>
        <w:spacing w:after="0" w:lineRule="auto"/>
        <w:jc w:val="both"/>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ab/>
        <w:t xml:space="preserve">Waktu / Jam</w:t>
        <w:tab/>
        <w:t xml:space="preserve">  : Hari, 01 Januari 2023 / 10. 00 WIB s.d selesai.</w:t>
      </w:r>
    </w:p>
    <w:p w:rsidR="00000000" w:rsidDel="00000000" w:rsidP="00000000" w:rsidRDefault="00000000" w:rsidRPr="00000000" w14:paraId="00000010">
      <w:pPr>
        <w:spacing w:after="0" w:lineRule="auto"/>
        <w:ind w:left="2268" w:hanging="1559"/>
        <w:jc w:val="both"/>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Tempat </w:t>
        <w:tab/>
        <w:t xml:space="preserve">: …………………………………………………….</w:t>
      </w:r>
    </w:p>
    <w:p w:rsidR="00000000" w:rsidDel="00000000" w:rsidP="00000000" w:rsidRDefault="00000000" w:rsidRPr="00000000" w14:paraId="00000011">
      <w:pPr>
        <w:spacing w:after="0" w:lineRule="auto"/>
        <w:ind w:left="2268" w:hanging="1559"/>
        <w:jc w:val="both"/>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12">
      <w:pPr>
        <w:spacing w:after="0" w:lineRule="auto"/>
        <w:ind w:left="2268" w:hanging="1559"/>
        <w:jc w:val="both"/>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 </w:t>
      </w:r>
    </w:p>
    <w:p w:rsidR="00000000" w:rsidDel="00000000" w:rsidP="00000000" w:rsidRDefault="00000000" w:rsidRPr="00000000" w14:paraId="00000013">
      <w:pPr>
        <w:jc w:val="both"/>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Demikian permintaan ini kami sampaikan, atas perhatian dan kerjasamanya kami ucapkan terima kasih.</w:t>
      </w:r>
    </w:p>
    <w:p w:rsidR="00000000" w:rsidDel="00000000" w:rsidP="00000000" w:rsidRDefault="00000000" w:rsidRPr="00000000" w14:paraId="00000014">
      <w:pPr>
        <w:spacing w:after="0" w:lineRule="auto"/>
        <w:ind w:right="630"/>
        <w:jc w:val="both"/>
        <w:rPr>
          <w:rFonts w:ascii="Arial Narrow" w:cs="Arial Narrow" w:eastAsia="Arial Narrow" w:hAnsi="Arial Narrow"/>
          <w:b w:val="0"/>
          <w:bCs w:val="0"/>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15">
      <w:pPr>
        <w:spacing w:after="0" w:lineRule="auto"/>
        <w:ind w:right="630"/>
        <w:jc w:val="both"/>
        <w:rPr>
          <w:rFonts w:ascii="Arial Narrow" w:cs="Arial Narrow" w:eastAsia="Arial Narrow" w:hAnsi="Arial Narrow"/>
          <w:vertAlign w:val="baseline"/>
        </w:rPr>
      </w:pPr>
      <w:r w:rsidDel="00000000" w:rsidR="00000000" w:rsidRPr="00000000">
        <w:rPr>
          <w:rFonts w:ascii="Arial Narrow" w:cs="Arial Narrow" w:eastAsia="Arial Narrow" w:hAnsi="Arial Narrow"/>
          <w:b w:val="1"/>
          <w:bCs w:val="1"/>
          <w:vertAlign w:val="baseline"/>
          <w:rtl w:val="0"/>
        </w:rPr>
        <w:t xml:space="preserve">Jakarta, 20 Februari 2023</w:t>
      </w:r>
      <w:r w:rsidDel="00000000" w:rsidR="00000000" w:rsidRPr="00000000">
        <w:rPr>
          <w:rtl w:val="0"/>
        </w:rPr>
      </w:r>
    </w:p>
    <w:tbl>
      <w:tblPr>
        <w:tblStyle w:val="Table1"/>
        <w:tblW w:w="9962.0" w:type="dxa"/>
        <w:jc w:val="left"/>
        <w:tblInd w:w="-108.0" w:type="dxa"/>
        <w:tblLayout w:type="fixed"/>
        <w:tblLook w:val="0000"/>
      </w:tblPr>
      <w:tblGrid>
        <w:gridCol w:w="5006"/>
        <w:gridCol w:w="4956"/>
        <w:tblGridChange w:id="0">
          <w:tblGrid>
            <w:gridCol w:w="5006"/>
            <w:gridCol w:w="4956"/>
          </w:tblGrid>
        </w:tblGridChange>
      </w:tblGrid>
      <w:tr>
        <w:trPr>
          <w:cantSplit w:val="0"/>
          <w:tblHeader w:val="0"/>
        </w:trPr>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Hormat kami,</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PT. Xxxxxxxx xxxxx xxxxxxx</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both"/>
              <w:rPr>
                <w:rFonts w:ascii="Arial Narrow" w:cs="Arial Narrow" w:eastAsia="Arial Narrow" w:hAnsi="Arial Narrow"/>
                <w:b w:val="0"/>
                <w:bCs w:val="0"/>
                <w:i w:val="0"/>
                <w:iCs w:val="0"/>
                <w:smallCaps w:val="0"/>
                <w:strike w:val="0"/>
                <w:color w:val="000000"/>
                <w:sz w:val="22"/>
                <w:szCs w:val="22"/>
                <w:u w:val="singl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single"/>
                <w:shd w:fill="auto" w:val="clear"/>
                <w:vertAlign w:val="baseline"/>
                <w:rtl w:val="0"/>
              </w:rPr>
              <w:t xml:space="preserve">xxxxxxxxxxx</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22"/>
                <w:szCs w:val="22"/>
                <w:u w:val="none"/>
                <w:shd w:fill="auto" w:val="clear"/>
                <w:vertAlign w:val="baseline"/>
                <w:rtl w:val="0"/>
              </w:rPr>
              <w:t xml:space="preserve">xxxxxxxxxxx</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both"/>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center"/>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30" w:firstLine="0"/>
              <w:jc w:val="center"/>
              <w:rPr>
                <w:rFonts w:ascii="Arial Narrow" w:cs="Arial Narrow" w:eastAsia="Arial Narrow" w:hAnsi="Arial Narrow"/>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2">
      <w:pPr>
        <w:ind w:left="360" w:right="630" w:firstLine="0"/>
        <w:jc w:val="both"/>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3">
      <w:pPr>
        <w:ind w:right="630"/>
        <w:jc w:val="both"/>
        <w:rPr>
          <w:rFonts w:ascii="Arial Narrow" w:cs="Arial Narrow" w:eastAsia="Arial Narrow" w:hAnsi="Arial Narrow"/>
          <w:vertAlign w:val="baseline"/>
        </w:rPr>
      </w:pPr>
      <w:r w:rsidDel="00000000" w:rsidR="00000000" w:rsidRPr="00000000">
        <w:rPr>
          <w:rtl w:val="0"/>
        </w:rPr>
      </w:r>
    </w:p>
    <w:sectPr>
      <w:headerReference r:id="rId7" w:type="default"/>
      <w:pgSz w:h="16838" w:w="11906" w:orient="portrait"/>
      <w:pgMar w:bottom="1440" w:top="1440" w:left="1080" w:right="1080" w:header="14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ff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ff0000"/>
        <w:sz w:val="22"/>
        <w:szCs w:val="22"/>
        <w:u w:val="none"/>
        <w:shd w:fill="auto" w:val="clear"/>
        <w:vertAlign w:val="baseline"/>
        <w:rtl w:val="0"/>
      </w:rPr>
      <w:t xml:space="preserve">KOP SURAT</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00"/>
      </w:tabs>
      <w:spacing w:after="0" w:before="0" w:line="240" w:lineRule="auto"/>
      <w:ind w:left="10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bCs w:val="1"/>
      <w:sz w:val="20"/>
      <w:szCs w:val="20"/>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5">
    <w:name w:val="Heading 5"/>
    <w:basedOn w:val="Normal"/>
    <w:next w:val="Heading5"/>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4"/>
    </w:pPr>
    <w:rPr>
      <w:rFonts w:ascii="Times New Roman" w:cs="Times New Roman" w:eastAsia="Times New Roman" w:hAnsi="Times New Roman"/>
      <w:b w:val="1"/>
      <w:bCs w:val="1"/>
      <w:w w:val="100"/>
      <w:position w:val="-1"/>
      <w:sz w:val="20"/>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character" w:styleId="Heading5Char">
    <w:name w:val="Heading 5 Char"/>
    <w:next w:val="Heading5Char"/>
    <w:autoRedefine w:val="0"/>
    <w:hidden w:val="0"/>
    <w:qFormat w:val="0"/>
    <w:rPr>
      <w:rFonts w:ascii="Times New Roman" w:cs="Times New Roman" w:eastAsia="Times New Roman" w:hAnsi="Times New Roman"/>
      <w:b w:val="1"/>
      <w:bCs w:val="1"/>
      <w:w w:val="100"/>
      <w:position w:val="-1"/>
      <w:sz w:val="20"/>
      <w:szCs w:val="20"/>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amp-wp-inline-67be225e6a65c56b5bf5028142235c8c">
    <w:name w:val="amp-wp-inline-67be225e6a65c56b5bf5028142235c8c"/>
    <w:basedOn w:val="DefaultParagraphFont"/>
    <w:next w:val="amp-wp-inline-67be225e6a65c56b5bf5028142235c8c"/>
    <w:autoRedefine w:val="0"/>
    <w:hidden w:val="0"/>
    <w:qFormat w:val="0"/>
    <w:rPr>
      <w:w w:val="100"/>
      <w:position w:val="-1"/>
      <w:effect w:val="none"/>
      <w:vertAlign w:val="baseline"/>
      <w:cs w:val="0"/>
      <w:em w:val="none"/>
      <w:lang/>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ur97bnJeW06eguDZA+E017kyjA==">CgMxLjAyCGguZ2pkZ3hzMgloLjMwajB6bGwyCWguMWZvYjl0ZTgAciExQzdQWmZkdDVFOTRJQWctS2RfMGRJcmJfb1ViN0hySzc=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2024-10-06T13:03:00Z</dcterms:created>
  <dc:creator>Indra Wiriadinata</dc:creator>
</cp:coreProperties>
</file>