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EF" w:rsidRDefault="001D5BEF" w:rsidP="001D5BEF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1926EB" wp14:editId="7FF6B8D8">
                <wp:simplePos x="0" y="0"/>
                <wp:positionH relativeFrom="column">
                  <wp:posOffset>-195328</wp:posOffset>
                </wp:positionH>
                <wp:positionV relativeFrom="paragraph">
                  <wp:posOffset>-646358</wp:posOffset>
                </wp:positionV>
                <wp:extent cx="6903365" cy="823705"/>
                <wp:effectExtent l="19050" t="0" r="0" b="7175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3365" cy="823705"/>
                          <a:chOff x="0" y="0"/>
                          <a:chExt cx="6903365" cy="823705"/>
                        </a:xfrm>
                      </wpg:grpSpPr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90780" y="0"/>
                            <a:ext cx="6712585" cy="7950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30F80" w:rsidRDefault="00330F80" w:rsidP="001D5BEF">
                              <w:pPr>
                                <w:pStyle w:val="NormalWeb"/>
                                <w:tabs>
                                  <w:tab w:val="left" w:pos="5940"/>
                                </w:tabs>
                                <w:spacing w:before="0" w:beforeAutospacing="0" w:after="0" w:afterAutospacing="0"/>
                                <w:ind w:left="709"/>
                                <w:jc w:val="center"/>
                                <w:textAlignment w:val="baseline"/>
                              </w:pPr>
                              <w:r w:rsidRPr="00B03D98">
                                <w:rPr>
                                  <w:rFonts w:ascii="Century Schoolbook" w:hAnsi="Century Schoolbook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 xml:space="preserve">Institute for </w:t>
                              </w:r>
                              <w:r>
                                <w:rPr>
                                  <w:rFonts w:ascii="Century Schoolbook" w:hAnsi="Century Schoolbook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Communicative &amp; Cognitive Neuros</w:t>
                              </w:r>
                              <w:r w:rsidRPr="00B03D98">
                                <w:rPr>
                                  <w:rFonts w:ascii="Century Schoolbook" w:hAnsi="Century Schoolbook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ciences</w:t>
                              </w:r>
                            </w:p>
                            <w:p w:rsidR="00330F80" w:rsidRDefault="00330F80" w:rsidP="001D5BEF">
                              <w:pPr>
                                <w:pStyle w:val="NormalWeb"/>
                                <w:tabs>
                                  <w:tab w:val="left" w:pos="5940"/>
                                </w:tabs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B03D98"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(An autonomous Institute under Govt. of Kerala)</w:t>
                              </w:r>
                            </w:p>
                            <w:p w:rsidR="00330F80" w:rsidRDefault="00330F80" w:rsidP="001D5BEF">
                              <w:pPr>
                                <w:pStyle w:val="NormalWeb"/>
                                <w:tabs>
                                  <w:tab w:val="left" w:pos="5940"/>
                                </w:tabs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B03D98"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Thiruvananthapuram </w:t>
                              </w:r>
                              <w:r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&amp; </w:t>
                              </w:r>
                              <w:proofErr w:type="spellStart"/>
                              <w:r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Shoranur</w:t>
                              </w:r>
                              <w:proofErr w:type="spellEnd"/>
                              <w:r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</w:t>
                              </w:r>
                              <w:r w:rsidRPr="00B03D98"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Kerala</w:t>
                              </w:r>
                            </w:p>
                            <w:p w:rsidR="00330F80" w:rsidRPr="002B6C46" w:rsidRDefault="00330F80" w:rsidP="001D5BEF">
                              <w:pPr>
                                <w:pStyle w:val="NormalWeb"/>
                                <w:tabs>
                                  <w:tab w:val="left" w:pos="5940"/>
                                </w:tabs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right"/>
                                <w:textAlignment w:val="baseline"/>
                                <w:rPr>
                                  <w:sz w:val="22"/>
                                </w:rPr>
                              </w:pPr>
                              <w:r w:rsidRPr="00B03D98"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2"/>
                                </w:rPr>
                                <w:t xml:space="preserve">Website - </w:t>
                              </w:r>
                              <w:hyperlink r:id="rId8" w:history="1">
                                <w:r w:rsidRPr="002B6C46">
                                  <w:rPr>
                                    <w:rStyle w:val="Hyperlink"/>
                                    <w:rFonts w:ascii="Century Schoolbook" w:hAnsi="Century Schoolbook" w:cs="Arial"/>
                                    <w:kern w:val="24"/>
                                    <w:sz w:val="20"/>
                                    <w:szCs w:val="22"/>
                                  </w:rPr>
                                  <w:t>www.iccons.co.in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" name="Group 15"/>
                        <wpg:cNvGrpSpPr>
                          <a:grpSpLocks/>
                        </wpg:cNvGrpSpPr>
                        <wpg:grpSpPr bwMode="auto">
                          <a:xfrm>
                            <a:off x="0" y="795130"/>
                            <a:ext cx="6858000" cy="28575"/>
                            <a:chOff x="0" y="0"/>
                            <a:chExt cx="68580" cy="285"/>
                          </a:xfrm>
                        </wpg:grpSpPr>
                        <wps:wsp>
                          <wps:cNvPr id="2" name="Straight Arrow Connector 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190"/>
                              <a:ext cx="68580" cy="95"/>
                            </a:xfrm>
                            <a:prstGeom prst="straightConnector1">
                              <a:avLst/>
                            </a:prstGeom>
                            <a:noFill/>
                            <a:ln w="31750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" name="Straight Connector 17"/>
                          <wps:cNvCnPr/>
                          <wps:spPr bwMode="auto">
                            <a:xfrm>
                              <a:off x="571" y="0"/>
                              <a:ext cx="6768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579B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8" name="Picture 18" descr="Description: ICCONS EMBLAM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977" y="0"/>
                            <a:ext cx="628153" cy="540688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-15.4pt;margin-top:-50.9pt;width:543.55pt;height:64.85pt;z-index:251659264" coordsize="69033,82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">
                <v:rect id="Rectangle 7" o:spid="_x0000_s1027" style="position:absolute;left:1907;width:67126;height:7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9VlMQA&#10;AADaAAAADwAAAGRycy9kb3ducmV2LnhtbESPQWvCQBSE74X+h+UVeil1o1aR6CpFsO1No1Lw9si+&#10;ZoPZtyH7qvHfdwuFHoeZ+YZZrHrfqAt1sQ5sYDjIQBGXwdZcGTgeNs8zUFGQLTaBycCNIqyW93cL&#10;zG24ckGXvVQqQTjmaMCJtLnWsXTkMQ5CS5y8r9B5lCS7StsOrwnuGz3Ksqn2WHNacNjS2lF53n97&#10;A9tJtZX3kzvtxkXx9NYezp9RjsY8PvSvc1BCvfyH/9of1sAL/F5JN0A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fVZTEAAAA2gAAAA8AAAAAAAAAAAAAAAAAmAIAAGRycy9k&#10;b3ducmV2LnhtbFBLBQYAAAAABAAEAPUAAACJAwAAAAA=&#10;" stroked="f">
                  <v:shadow color="#eeece1"/>
                  <v:textbox>
                    <w:txbxContent>
                      <w:p w:rsidR="00330F80" w:rsidRDefault="00330F80" w:rsidP="001D5BEF">
                        <w:pPr>
                          <w:pStyle w:val="NormalWeb"/>
                          <w:tabs>
                            <w:tab w:val="left" w:pos="5940"/>
                          </w:tabs>
                          <w:spacing w:before="0" w:beforeAutospacing="0" w:after="0" w:afterAutospacing="0"/>
                          <w:ind w:left="709"/>
                          <w:jc w:val="center"/>
                          <w:textAlignment w:val="baseline"/>
                        </w:pPr>
                        <w:r w:rsidRPr="00B03D98">
                          <w:rPr>
                            <w:rFonts w:ascii="Century Schoolbook" w:hAnsi="Century Schoolbook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 xml:space="preserve">Institute for </w:t>
                        </w:r>
                        <w:r>
                          <w:rPr>
                            <w:rFonts w:ascii="Century Schoolbook" w:hAnsi="Century Schoolbook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>Communicative &amp; Cognitive Neuros</w:t>
                        </w:r>
                        <w:r w:rsidRPr="00B03D98">
                          <w:rPr>
                            <w:rFonts w:ascii="Century Schoolbook" w:hAnsi="Century Schoolbook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>ciences</w:t>
                        </w:r>
                      </w:p>
                      <w:p w:rsidR="00330F80" w:rsidRDefault="00330F80" w:rsidP="001D5BEF">
                        <w:pPr>
                          <w:pStyle w:val="NormalWeb"/>
                          <w:tabs>
                            <w:tab w:val="left" w:pos="5940"/>
                          </w:tabs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B03D98"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(An autonomous Institute under Govt. of Kerala)</w:t>
                        </w:r>
                      </w:p>
                      <w:p w:rsidR="00330F80" w:rsidRDefault="00330F80" w:rsidP="001D5BEF">
                        <w:pPr>
                          <w:pStyle w:val="NormalWeb"/>
                          <w:tabs>
                            <w:tab w:val="left" w:pos="5940"/>
                          </w:tabs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B03D98"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Thiruvananthapuram </w:t>
                        </w:r>
                        <w:r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&amp; </w:t>
                        </w:r>
                        <w:proofErr w:type="spellStart"/>
                        <w:r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Shoranur</w:t>
                        </w:r>
                        <w:proofErr w:type="spellEnd"/>
                        <w:r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,</w:t>
                        </w:r>
                        <w:r w:rsidRPr="00B03D98"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Kerala</w:t>
                        </w:r>
                      </w:p>
                      <w:p w:rsidR="00330F80" w:rsidRPr="002B6C46" w:rsidRDefault="00330F80" w:rsidP="001D5BEF">
                        <w:pPr>
                          <w:pStyle w:val="NormalWeb"/>
                          <w:tabs>
                            <w:tab w:val="left" w:pos="5940"/>
                          </w:tabs>
                          <w:kinsoku w:val="0"/>
                          <w:overflowPunct w:val="0"/>
                          <w:spacing w:before="0" w:beforeAutospacing="0" w:after="0" w:afterAutospacing="0"/>
                          <w:jc w:val="right"/>
                          <w:textAlignment w:val="baseline"/>
                          <w:rPr>
                            <w:sz w:val="22"/>
                          </w:rPr>
                        </w:pPr>
                        <w:r w:rsidRPr="00B03D98"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2"/>
                          </w:rPr>
                          <w:t xml:space="preserve">Website - </w:t>
                        </w:r>
                        <w:hyperlink r:id="rId10" w:history="1">
                          <w:r w:rsidRPr="002B6C46">
                            <w:rPr>
                              <w:rStyle w:val="Hyperlink"/>
                              <w:rFonts w:ascii="Century Schoolbook" w:hAnsi="Century Schoolbook" w:cs="Arial"/>
                              <w:kern w:val="24"/>
                              <w:sz w:val="20"/>
                              <w:szCs w:val="22"/>
                            </w:rPr>
                            <w:t>www.iccons.co.in</w:t>
                          </w:r>
                        </w:hyperlink>
                      </w:p>
                    </w:txbxContent>
                  </v:textbox>
                </v:rect>
                <v:group id="Group 15" o:spid="_x0000_s1028" style="position:absolute;top:7951;width:68580;height:286" coordsize="68580,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6" o:spid="_x0000_s1029" type="#_x0000_t32" style="position:absolute;top:190;width:68580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kCPsEAAADaAAAADwAAAGRycy9kb3ducmV2LnhtbESPT4vCMBTE74LfITzBm6b2IFKNUgTB&#10;w+7Bv+dn82yKzUtpoq376TfCwh6HmfkNs9r0thYvan3lWMFsmoAgLpyuuFRwPu0mCxA+IGusHZOC&#10;N3nYrIeDFWbadXyg1zGUIkLYZ6jAhNBkUvrCkEU/dQ1x9O6utRiibEupW+wi3NYyTZK5tFhxXDDY&#10;0NZQ8Tg+rYL5Iv350vvu9n2/nPP+ckhnJr8qNR71+RJEoD78h//ae60ghc+Ve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eQI+wQAAANoAAAAPAAAAAAAAAAAAAAAA&#10;AKECAABkcnMvZG93bnJldi54bWxQSwUGAAAAAAQABAD5AAAAjwMAAAAA&#10;" strokecolor="#4f81bd" strokeweight="2.5pt">
                    <v:shadow color="#868686"/>
                  </v:shape>
                  <v:line id="Straight Connector 17" o:spid="_x0000_s1030" style="position:absolute;visibility:visible;mso-wrap-style:square" from="571,0" to="682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x3y8EAAADaAAAADwAAAGRycy9kb3ducmV2LnhtbESPUWvCMBSF3wX/Q7jC3jR1gyHVKEM2&#10;EJShbX/Apblris1NSbLa/ftFEHw8nHO+w9nsRtuJgXxoHStYLjIQxLXTLTcKqvJrvgIRIrLGzjEp&#10;+KMAu+10ssFcuxtfaChiIxKEQ44KTIx9LmWoDVkMC9cTJ+/HeYsxSd9I7fGW4LaTr1n2Li22nBYM&#10;9rQ3VF+LX6ugOTm69FoeBzucu7Iw1Xf4vCr1Mhs/1iAijfEZfrQPWsEb3K+kGyC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zHfLwQAAANoAAAAPAAAAAAAAAAAAAAAA&#10;AKECAABkcnMvZG93bnJldi54bWxQSwUGAAAAAAQABAD5AAAAjwMAAAAA&#10;" strokecolor="#4579b8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1" type="#_x0000_t75" alt="Description: ICCONS EMBLAM" style="position:absolute;left:1669;width:6282;height:5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23k7FAAAA2wAAAA8AAABkcnMvZG93bnJldi54bWxEj09rwzAMxe+DfQejwW6r046OktUtbaEk&#10;h8HoP9hRxGocGssh9tpsn746DHaTeE/v/TRfDr5VV+pjE9jAeJSBIq6Cbbg2cDxsX2agYkK22AYm&#10;Az8UYbl4fJhjbsONd3Tdp1pJCMccDbiUulzrWDnyGEehIxbtHHqPSda+1rbHm4T7Vk+y7E17bFga&#10;HHa0cVRd9t/ewPS1/Pjyn253Kg52fPn1hV6XhTHPT8PqHVSiIf2b/65LK/gCK7/IAHp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9t5OxQAAANsAAAAPAAAAAAAAAAAAAAAA&#10;AJ8CAABkcnMvZG93bnJldi54bWxQSwUGAAAAAAQABAD3AAAAkQMAAAAA&#10;" adj="1856" filled="t" fillcolor="#ededed">
                  <v:imagedata r:id="rId11" o:title=" ICCONS EMBLAM"/>
                  <v:path arrowok="t"/>
                </v:shape>
              </v:group>
            </w:pict>
          </mc:Fallback>
        </mc:AlternateContent>
      </w:r>
    </w:p>
    <w:p w:rsidR="001D5BEF" w:rsidRPr="000A0CD6" w:rsidRDefault="001D5BEF" w:rsidP="00145CA4">
      <w:pPr>
        <w:spacing w:line="240" w:lineRule="auto"/>
        <w:jc w:val="center"/>
        <w:rPr>
          <w:sz w:val="20"/>
        </w:rPr>
      </w:pPr>
      <w:r w:rsidRPr="000A0CD6">
        <w:rPr>
          <w:rFonts w:cs="Gotham"/>
          <w:b/>
          <w:color w:val="365F91" w:themeColor="accent1" w:themeShade="BF"/>
          <w:sz w:val="24"/>
        </w:rPr>
        <w:t xml:space="preserve">(Annexure </w:t>
      </w:r>
      <w:r w:rsidR="000A1FCD">
        <w:rPr>
          <w:rFonts w:cs="Gotham"/>
          <w:b/>
          <w:color w:val="365F91" w:themeColor="accent1" w:themeShade="BF"/>
          <w:sz w:val="24"/>
        </w:rPr>
        <w:t>10</w:t>
      </w:r>
      <w:r w:rsidRPr="000A0CD6">
        <w:rPr>
          <w:rFonts w:cs="Gotham"/>
          <w:b/>
          <w:color w:val="365F91" w:themeColor="accent1" w:themeShade="BF"/>
          <w:sz w:val="24"/>
        </w:rPr>
        <w:t>)</w:t>
      </w:r>
    </w:p>
    <w:p w:rsidR="000A1FCD" w:rsidRDefault="000A1FCD" w:rsidP="000A1FCD">
      <w:pPr>
        <w:spacing w:line="321" w:lineRule="exact"/>
        <w:jc w:val="center"/>
        <w:rPr>
          <w:sz w:val="28"/>
        </w:rPr>
      </w:pPr>
      <w:r>
        <w:rPr>
          <w:color w:val="25408F"/>
          <w:w w:val="115"/>
          <w:sz w:val="28"/>
        </w:rPr>
        <w:t>Application Form for Human Genetics Testing Research</w:t>
      </w:r>
    </w:p>
    <w:p w:rsidR="00BA1873" w:rsidRDefault="00BA1873" w:rsidP="00BA1873">
      <w:pPr>
        <w:jc w:val="center"/>
        <w:rPr>
          <w:rFonts w:cs="Gotham"/>
          <w:b/>
        </w:rPr>
      </w:pPr>
    </w:p>
    <w:p w:rsidR="001D5BEF" w:rsidRPr="005A6111" w:rsidRDefault="001D5BEF" w:rsidP="001D5BEF">
      <w:pPr>
        <w:jc w:val="right"/>
      </w:pPr>
      <w:r w:rsidRPr="005A6111">
        <w:rPr>
          <w:rFonts w:cs="Gotham"/>
          <w:b/>
        </w:rPr>
        <w:t>EC Ref. No</w:t>
      </w:r>
      <w:r w:rsidR="00C957FE" w:rsidRPr="005A6111">
        <w:rPr>
          <w:rFonts w:cs="Gotham"/>
          <w:b/>
          <w:color w:val="C00000"/>
        </w:rPr>
        <w:t>*</w:t>
      </w:r>
      <w:proofErr w:type="gramStart"/>
      <w:r w:rsidRPr="005A6111">
        <w:rPr>
          <w:rFonts w:cs="Gotham"/>
          <w:b/>
          <w:i/>
        </w:rPr>
        <w:t>.(</w:t>
      </w:r>
      <w:proofErr w:type="gramEnd"/>
      <w:r w:rsidRPr="005A6111">
        <w:rPr>
          <w:rFonts w:cs="Gotham"/>
          <w:i/>
        </w:rPr>
        <w:t>for office use):</w:t>
      </w:r>
      <w:r w:rsidRPr="005A6111">
        <w:t xml:space="preserve"> </w:t>
      </w:r>
    </w:p>
    <w:tbl>
      <w:tblPr>
        <w:tblStyle w:val="TableGrid"/>
        <w:tblW w:w="10407" w:type="dxa"/>
        <w:tblInd w:w="19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09"/>
        <w:gridCol w:w="1560"/>
        <w:gridCol w:w="7038"/>
      </w:tblGrid>
      <w:tr w:rsidR="002519CE" w:rsidRPr="005A6111" w:rsidTr="0042597F">
        <w:trPr>
          <w:trHeight w:val="567"/>
        </w:trPr>
        <w:tc>
          <w:tcPr>
            <w:tcW w:w="1809" w:type="dxa"/>
            <w:vAlign w:val="center"/>
          </w:tcPr>
          <w:p w:rsidR="002519CE" w:rsidRPr="005A6111" w:rsidRDefault="002519CE" w:rsidP="0042597F">
            <w:pPr>
              <w:pStyle w:val="BodyText"/>
              <w:ind w:left="49"/>
              <w:rPr>
                <w:rFonts w:asciiTheme="minorHAnsi" w:hAnsiTheme="minorHAnsi"/>
                <w:b/>
                <w:color w:val="231F20"/>
                <w:w w:val="85"/>
                <w:sz w:val="22"/>
                <w:szCs w:val="22"/>
              </w:rPr>
            </w:pPr>
            <w:r w:rsidRPr="005A6111">
              <w:rPr>
                <w:rFonts w:asciiTheme="minorHAnsi" w:hAnsiTheme="minorHAnsi"/>
                <w:b/>
                <w:color w:val="231F20"/>
                <w:w w:val="85"/>
                <w:sz w:val="22"/>
                <w:szCs w:val="22"/>
              </w:rPr>
              <w:t xml:space="preserve">Title of study:  :             </w:t>
            </w:r>
          </w:p>
        </w:tc>
        <w:tc>
          <w:tcPr>
            <w:tcW w:w="8598" w:type="dxa"/>
            <w:gridSpan w:val="2"/>
            <w:shd w:val="clear" w:color="auto" w:fill="D9D9D9" w:themeFill="background1" w:themeFillShade="D9"/>
            <w:vAlign w:val="center"/>
          </w:tcPr>
          <w:p w:rsidR="002519CE" w:rsidRPr="005A6111" w:rsidRDefault="002519CE" w:rsidP="0042597F">
            <w:pPr>
              <w:rPr>
                <w:rFonts w:cs="Arial"/>
                <w:b/>
              </w:rPr>
            </w:pPr>
          </w:p>
        </w:tc>
      </w:tr>
      <w:tr w:rsidR="002519CE" w:rsidRPr="005A6111" w:rsidTr="0042597F">
        <w:trPr>
          <w:trHeight w:val="567"/>
        </w:trPr>
        <w:tc>
          <w:tcPr>
            <w:tcW w:w="3369" w:type="dxa"/>
            <w:gridSpan w:val="2"/>
            <w:vAlign w:val="center"/>
          </w:tcPr>
          <w:p w:rsidR="0042597F" w:rsidRPr="005A6111" w:rsidRDefault="002519CE" w:rsidP="0042597F">
            <w:pPr>
              <w:rPr>
                <w:b/>
                <w:color w:val="231F20"/>
                <w:w w:val="95"/>
              </w:rPr>
            </w:pPr>
            <w:r w:rsidRPr="005A6111">
              <w:rPr>
                <w:b/>
                <w:color w:val="231F20"/>
                <w:w w:val="95"/>
              </w:rPr>
              <w:t xml:space="preserve">Principal Investigator </w:t>
            </w:r>
          </w:p>
          <w:p w:rsidR="002519CE" w:rsidRPr="005A6111" w:rsidRDefault="002519CE" w:rsidP="0042597F">
            <w:pPr>
              <w:rPr>
                <w:rFonts w:cs="Arial"/>
                <w:b/>
              </w:rPr>
            </w:pPr>
            <w:r w:rsidRPr="005A6111">
              <w:rPr>
                <w:b/>
                <w:color w:val="231F20"/>
                <w:w w:val="95"/>
              </w:rPr>
              <w:t>(Name, Designation and Affiliation):</w:t>
            </w:r>
          </w:p>
        </w:tc>
        <w:tc>
          <w:tcPr>
            <w:tcW w:w="7038" w:type="dxa"/>
            <w:shd w:val="clear" w:color="auto" w:fill="D9D9D9" w:themeFill="background1" w:themeFillShade="D9"/>
            <w:vAlign w:val="center"/>
          </w:tcPr>
          <w:p w:rsidR="002519CE" w:rsidRPr="005A6111" w:rsidRDefault="002519CE" w:rsidP="0042597F">
            <w:pPr>
              <w:rPr>
                <w:rFonts w:cs="Arial"/>
                <w:b/>
              </w:rPr>
            </w:pPr>
          </w:p>
        </w:tc>
      </w:tr>
    </w:tbl>
    <w:p w:rsidR="001D5BEF" w:rsidRDefault="001D5BEF" w:rsidP="001D5BEF">
      <w:pPr>
        <w:rPr>
          <w:rFonts w:cs="Arial"/>
        </w:rPr>
      </w:pPr>
    </w:p>
    <w:tbl>
      <w:tblPr>
        <w:tblStyle w:val="TableGrid"/>
        <w:tblW w:w="10490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E413C3" w:rsidRPr="00BB14A3" w:rsidTr="00330F80">
        <w:tc>
          <w:tcPr>
            <w:tcW w:w="10490" w:type="dxa"/>
          </w:tcPr>
          <w:p w:rsidR="00781BC7" w:rsidRPr="00BB14A3" w:rsidRDefault="00781BC7" w:rsidP="00781BC7">
            <w:pPr>
              <w:pStyle w:val="ListParagraph"/>
              <w:numPr>
                <w:ilvl w:val="0"/>
                <w:numId w:val="21"/>
              </w:numPr>
              <w:tabs>
                <w:tab w:val="left" w:pos="440"/>
              </w:tabs>
              <w:spacing w:before="60"/>
              <w:rPr>
                <w:rFonts w:asciiTheme="minorHAnsi" w:hAnsiTheme="minorHAnsi"/>
              </w:rPr>
            </w:pPr>
            <w:r w:rsidRPr="00BB14A3">
              <w:rPr>
                <w:rFonts w:asciiTheme="minorHAnsi" w:hAnsiTheme="minorHAnsi"/>
                <w:color w:val="231F20"/>
                <w:w w:val="115"/>
              </w:rPr>
              <w:t>Describe the nature of genetic testing research being conducted.</w:t>
            </w:r>
          </w:p>
          <w:p w:rsidR="00E413C3" w:rsidRPr="00BB14A3" w:rsidRDefault="00781BC7" w:rsidP="00781BC7">
            <w:pPr>
              <w:pStyle w:val="BodyText"/>
              <w:spacing w:before="143"/>
              <w:ind w:left="439"/>
              <w:rPr>
                <w:rFonts w:asciiTheme="minorHAnsi" w:hAnsiTheme="minorHAnsi"/>
                <w:sz w:val="22"/>
                <w:szCs w:val="22"/>
              </w:rPr>
            </w:pPr>
            <w:r w:rsidRPr="00BB14A3">
              <w:rPr>
                <w:rFonts w:asciiTheme="minorHAnsi" w:hAnsiTheme="minorHAnsi"/>
                <w:color w:val="231F20"/>
                <w:w w:val="115"/>
                <w:sz w:val="22"/>
                <w:szCs w:val="22"/>
              </w:rPr>
              <w:t>(e.g.- screening/gene therapy/newer technologies/human embryos/</w:t>
            </w:r>
            <w:proofErr w:type="spellStart"/>
            <w:r w:rsidRPr="00BB14A3">
              <w:rPr>
                <w:rFonts w:asciiTheme="minorHAnsi" w:hAnsiTheme="minorHAnsi"/>
                <w:color w:val="231F20"/>
                <w:w w:val="115"/>
                <w:sz w:val="22"/>
                <w:szCs w:val="22"/>
              </w:rPr>
              <w:t>foetal</w:t>
            </w:r>
            <w:proofErr w:type="spellEnd"/>
            <w:r w:rsidRPr="00BB14A3">
              <w:rPr>
                <w:rFonts w:asciiTheme="minorHAnsi" w:hAnsiTheme="minorHAnsi"/>
                <w:color w:val="231F20"/>
                <w:w w:val="115"/>
                <w:sz w:val="22"/>
                <w:szCs w:val="22"/>
              </w:rPr>
              <w:t xml:space="preserve"> autopsy)</w:t>
            </w:r>
          </w:p>
        </w:tc>
      </w:tr>
      <w:tr w:rsidR="00781BC7" w:rsidRPr="00BB14A3" w:rsidTr="00330F80">
        <w:trPr>
          <w:trHeight w:val="510"/>
        </w:trPr>
        <w:tc>
          <w:tcPr>
            <w:tcW w:w="10490" w:type="dxa"/>
            <w:shd w:val="clear" w:color="auto" w:fill="D9D9D9" w:themeFill="background1" w:themeFillShade="D9"/>
          </w:tcPr>
          <w:p w:rsidR="00781BC7" w:rsidRPr="00BB14A3" w:rsidRDefault="00781BC7" w:rsidP="00781BC7">
            <w:pPr>
              <w:rPr>
                <w:rFonts w:cs="Arial"/>
              </w:rPr>
            </w:pPr>
          </w:p>
        </w:tc>
      </w:tr>
      <w:tr w:rsidR="00330F80" w:rsidRPr="00BB14A3" w:rsidTr="00330F80">
        <w:tc>
          <w:tcPr>
            <w:tcW w:w="10490" w:type="dxa"/>
          </w:tcPr>
          <w:p w:rsidR="00330F80" w:rsidRPr="00BB14A3" w:rsidRDefault="00330F80" w:rsidP="00330F80">
            <w:pPr>
              <w:pStyle w:val="ListParagraph"/>
              <w:numPr>
                <w:ilvl w:val="0"/>
                <w:numId w:val="21"/>
              </w:numPr>
              <w:tabs>
                <w:tab w:val="left" w:pos="440"/>
              </w:tabs>
              <w:spacing w:before="143"/>
              <w:rPr>
                <w:rFonts w:asciiTheme="minorHAnsi" w:hAnsiTheme="minorHAnsi"/>
              </w:rPr>
            </w:pPr>
            <w:r w:rsidRPr="00BB14A3">
              <w:rPr>
                <w:rFonts w:asciiTheme="minorHAnsi" w:hAnsiTheme="minorHAnsi"/>
                <w:color w:val="231F20"/>
                <w:w w:val="120"/>
              </w:rPr>
              <w:t>Explain the additional safeguards provided to maintain confidentiality of data generated.</w:t>
            </w:r>
          </w:p>
        </w:tc>
      </w:tr>
      <w:tr w:rsidR="00330F80" w:rsidRPr="00BB14A3" w:rsidTr="00BB14A3">
        <w:trPr>
          <w:trHeight w:val="510"/>
        </w:trPr>
        <w:tc>
          <w:tcPr>
            <w:tcW w:w="10490" w:type="dxa"/>
            <w:shd w:val="clear" w:color="auto" w:fill="D9D9D9" w:themeFill="background1" w:themeFillShade="D9"/>
          </w:tcPr>
          <w:p w:rsidR="00330F80" w:rsidRPr="00BB14A3" w:rsidRDefault="00330F80" w:rsidP="00330F80">
            <w:pPr>
              <w:rPr>
                <w:rFonts w:cs="Arial"/>
              </w:rPr>
            </w:pPr>
          </w:p>
        </w:tc>
      </w:tr>
    </w:tbl>
    <w:tbl>
      <w:tblPr>
        <w:tblW w:w="10490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992"/>
        <w:gridCol w:w="1005"/>
        <w:gridCol w:w="838"/>
      </w:tblGrid>
      <w:tr w:rsidR="00330F80" w:rsidRPr="00BB14A3" w:rsidTr="00330F80">
        <w:trPr>
          <w:trHeight w:val="567"/>
        </w:trPr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pStyle w:val="ListParagraph"/>
              <w:numPr>
                <w:ilvl w:val="0"/>
                <w:numId w:val="21"/>
              </w:numPr>
              <w:tabs>
                <w:tab w:val="left" w:pos="441"/>
              </w:tabs>
              <w:rPr>
                <w:rFonts w:asciiTheme="minorHAnsi" w:hAnsiTheme="minorHAnsi"/>
                <w:color w:val="231F20"/>
                <w:w w:val="120"/>
              </w:rPr>
            </w:pP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If there is a need to share the participants’ information/investigations with </w:t>
            </w:r>
            <w:r w:rsidRPr="00BB14A3">
              <w:rPr>
                <w:rFonts w:asciiTheme="minorHAnsi" w:hAnsiTheme="minorHAnsi"/>
                <w:color w:val="231F20"/>
                <w:spacing w:val="-3"/>
                <w:w w:val="115"/>
              </w:rPr>
              <w:t xml:space="preserve">family/community,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is it addressed in the informed consent?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cs="Arial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694" type="#_x0000_t75" style="width:10.2pt;height:12.2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62917117114223313821181223" w:shapeid="_x0000_i2694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</w:t>
            </w:r>
            <w:r w:rsidRPr="00BB14A3">
              <w:rPr>
                <w:color w:val="231F20"/>
                <w:w w:val="120"/>
              </w:rPr>
              <w:t xml:space="preserve">Yes 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cs="Arial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693" type="#_x0000_t75" style="width:10.2pt;height:12.25pt" o:ole="">
                  <v:imagedata r:id="rId1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6291711711422331382191223" w:shapeid="_x0000_i2693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</w:t>
            </w:r>
            <w:r w:rsidRPr="00BB14A3">
              <w:rPr>
                <w:color w:val="231F20"/>
                <w:w w:val="120"/>
              </w:rPr>
              <w:t xml:space="preserve">No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cs="Arial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692" type="#_x0000_t75" style="width:10.2pt;height:12.25pt" o:ole="">
                  <v:imagedata r:id="rId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629171171142233138291123" w:shapeid="_x0000_i2692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</w:t>
            </w:r>
            <w:r w:rsidRPr="00BB14A3">
              <w:rPr>
                <w:color w:val="231F20"/>
                <w:w w:val="120"/>
              </w:rPr>
              <w:t xml:space="preserve">NA </w:t>
            </w:r>
          </w:p>
        </w:tc>
      </w:tr>
    </w:tbl>
    <w:tbl>
      <w:tblPr>
        <w:tblStyle w:val="TableGrid"/>
        <w:tblW w:w="10490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330F80" w:rsidRPr="00BB14A3" w:rsidTr="00330F80">
        <w:tc>
          <w:tcPr>
            <w:tcW w:w="10490" w:type="dxa"/>
          </w:tcPr>
          <w:p w:rsidR="00330F80" w:rsidRPr="00BB14A3" w:rsidRDefault="00BB14A3" w:rsidP="00BB14A3">
            <w:pPr>
              <w:pStyle w:val="ListParagraph"/>
              <w:numPr>
                <w:ilvl w:val="0"/>
                <w:numId w:val="21"/>
              </w:numPr>
              <w:tabs>
                <w:tab w:val="left" w:pos="440"/>
              </w:tabs>
              <w:spacing w:before="18"/>
              <w:rPr>
                <w:rFonts w:asciiTheme="minorHAnsi" w:hAnsiTheme="minorHAnsi"/>
              </w:rPr>
            </w:pPr>
            <w:r w:rsidRPr="00BB14A3">
              <w:rPr>
                <w:rFonts w:asciiTheme="minorHAnsi" w:hAnsiTheme="minorHAnsi"/>
                <w:color w:val="231F20"/>
                <w:w w:val="115"/>
              </w:rPr>
              <w:t>If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findings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are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to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be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disclosed,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describe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the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disclosure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procedures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(e.g.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genetic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counseling)</w:t>
            </w:r>
          </w:p>
        </w:tc>
      </w:tr>
      <w:tr w:rsidR="00330F80" w:rsidRPr="00BB14A3" w:rsidTr="00BB14A3">
        <w:trPr>
          <w:trHeight w:val="510"/>
        </w:trPr>
        <w:tc>
          <w:tcPr>
            <w:tcW w:w="10490" w:type="dxa"/>
            <w:shd w:val="clear" w:color="auto" w:fill="D9D9D9" w:themeFill="background1" w:themeFillShade="D9"/>
          </w:tcPr>
          <w:p w:rsidR="00330F80" w:rsidRPr="00BB14A3" w:rsidRDefault="00330F80" w:rsidP="00330F80">
            <w:pPr>
              <w:rPr>
                <w:rFonts w:cs="Arial"/>
              </w:rPr>
            </w:pPr>
          </w:p>
        </w:tc>
      </w:tr>
    </w:tbl>
    <w:tbl>
      <w:tblPr>
        <w:tblW w:w="10490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992"/>
        <w:gridCol w:w="992"/>
        <w:gridCol w:w="851"/>
      </w:tblGrid>
      <w:tr w:rsidR="00330F80" w:rsidRPr="00BB14A3" w:rsidTr="00330F80">
        <w:trPr>
          <w:trHeight w:val="567"/>
        </w:trPr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330F80" w:rsidRPr="00BB14A3" w:rsidRDefault="00BB14A3" w:rsidP="00330F80">
            <w:pPr>
              <w:pStyle w:val="ListParagraph"/>
              <w:numPr>
                <w:ilvl w:val="0"/>
                <w:numId w:val="21"/>
              </w:numPr>
              <w:tabs>
                <w:tab w:val="left" w:pos="441"/>
              </w:tabs>
              <w:rPr>
                <w:rFonts w:asciiTheme="minorHAnsi" w:hAnsiTheme="minorHAnsi"/>
                <w:color w:val="231F20"/>
                <w:w w:val="120"/>
              </w:rPr>
            </w:pPr>
            <w:r w:rsidRPr="00BB14A3">
              <w:rPr>
                <w:rFonts w:asciiTheme="minorHAnsi" w:hAnsiTheme="minorHAnsi"/>
                <w:color w:val="231F20"/>
                <w:w w:val="115"/>
              </w:rPr>
              <w:t>Is there involvement of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secondary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participants?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cs="Arial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688" type="#_x0000_t75" style="width:10.2pt;height:12.25pt" o:ole="">
                  <v:imagedata r:id="rId1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62917117114223313821181222" w:shapeid="_x0000_i2688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</w:t>
            </w:r>
            <w:r w:rsidRPr="00BB14A3">
              <w:rPr>
                <w:color w:val="231F20"/>
                <w:w w:val="120"/>
              </w:rPr>
              <w:t xml:space="preserve">Yes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cs="Arial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687" type="#_x0000_t75" style="width:10.2pt;height:12.25pt" o:ole="">
                  <v:imagedata r:id="rId2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6291711711422331382191222" w:shapeid="_x0000_i2687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</w:t>
            </w:r>
            <w:r w:rsidRPr="00BB14A3">
              <w:rPr>
                <w:color w:val="231F20"/>
                <w:w w:val="120"/>
              </w:rPr>
              <w:t xml:space="preserve">No 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cs="Arial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686" type="#_x0000_t75" style="width:10.2pt;height:12.25pt" o:ole="">
                  <v:imagedata r:id="rId2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629171171142233138291122" w:shapeid="_x0000_i2686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</w:t>
            </w:r>
            <w:r w:rsidRPr="00BB14A3">
              <w:rPr>
                <w:color w:val="231F20"/>
                <w:w w:val="120"/>
              </w:rPr>
              <w:t xml:space="preserve">NA </w:t>
            </w:r>
          </w:p>
        </w:tc>
      </w:tr>
      <w:tr w:rsidR="00330F80" w:rsidRPr="00BB14A3" w:rsidTr="00330F80">
        <w:trPr>
          <w:trHeight w:val="567"/>
        </w:trPr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330F80" w:rsidRPr="00BB14A3" w:rsidRDefault="00BB14A3" w:rsidP="00BB14A3">
            <w:pPr>
              <w:pStyle w:val="ListParagraph"/>
              <w:tabs>
                <w:tab w:val="left" w:pos="441"/>
              </w:tabs>
              <w:ind w:left="720" w:firstLine="0"/>
              <w:rPr>
                <w:rFonts w:asciiTheme="minorHAnsi" w:hAnsiTheme="minorHAnsi"/>
                <w:color w:val="231F20"/>
                <w:w w:val="120"/>
              </w:rPr>
            </w:pPr>
            <w:r w:rsidRPr="00BB14A3">
              <w:rPr>
                <w:rFonts w:asciiTheme="minorHAnsi" w:hAnsiTheme="minorHAnsi"/>
                <w:color w:val="231F20"/>
                <w:w w:val="115"/>
              </w:rPr>
              <w:t>If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yes,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will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informed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consent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be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obtained?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State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reasons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if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not.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744" type="#_x0000_t75" style="width:10.2pt;height:12.25pt" o:ole="">
                  <v:imagedata r:id="rId2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62917117114223313821181224" w:shapeid="_x0000_i2744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Yes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743" type="#_x0000_t75" style="width:10.2pt;height:12.25pt" o:ole="">
                  <v:imagedata r:id="rId2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" w:name="CheckBox4311251173533516291711711422331382191224" w:shapeid="_x0000_i2743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No 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742" type="#_x0000_t75" style="width:10.2pt;height:12.25pt" o:ole="">
                  <v:imagedata r:id="rId2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" w:name="CheckBox431125117353351629171171142233138291124" w:shapeid="_x0000_i2742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NA </w:t>
            </w:r>
          </w:p>
        </w:tc>
      </w:tr>
    </w:tbl>
    <w:tbl>
      <w:tblPr>
        <w:tblStyle w:val="TableGrid"/>
        <w:tblW w:w="10490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330F80" w:rsidRPr="00BB14A3" w:rsidTr="00BB14A3">
        <w:trPr>
          <w:trHeight w:val="510"/>
        </w:trPr>
        <w:tc>
          <w:tcPr>
            <w:tcW w:w="10490" w:type="dxa"/>
            <w:shd w:val="clear" w:color="auto" w:fill="D9D9D9" w:themeFill="background1" w:themeFillShade="D9"/>
          </w:tcPr>
          <w:p w:rsidR="00330F80" w:rsidRPr="00BB14A3" w:rsidRDefault="00330F80" w:rsidP="00330F80">
            <w:pPr>
              <w:rPr>
                <w:rFonts w:cs="Arial"/>
              </w:rPr>
            </w:pPr>
          </w:p>
        </w:tc>
      </w:tr>
      <w:tr w:rsidR="00330F80" w:rsidRPr="00BB14A3" w:rsidTr="00330F80">
        <w:tc>
          <w:tcPr>
            <w:tcW w:w="10490" w:type="dxa"/>
          </w:tcPr>
          <w:p w:rsidR="00330F80" w:rsidRPr="00BB14A3" w:rsidRDefault="00BB14A3" w:rsidP="00BB14A3">
            <w:pPr>
              <w:pStyle w:val="ListParagraph"/>
              <w:numPr>
                <w:ilvl w:val="0"/>
                <w:numId w:val="21"/>
              </w:numPr>
              <w:tabs>
                <w:tab w:val="left" w:pos="440"/>
              </w:tabs>
              <w:spacing w:before="143"/>
              <w:rPr>
                <w:rFonts w:asciiTheme="minorHAnsi" w:hAnsiTheme="minorHAnsi"/>
              </w:rPr>
            </w:pPr>
            <w:r w:rsidRPr="00BB14A3">
              <w:rPr>
                <w:rFonts w:asciiTheme="minorHAnsi" w:hAnsiTheme="minorHAnsi"/>
                <w:color w:val="231F20"/>
                <w:w w:val="120"/>
              </w:rPr>
              <w:t>What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>measures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>are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>taken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>to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>minimize/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>mitigate/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>eliminate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>conflict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>of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20"/>
              </w:rPr>
              <w:t>interest?</w:t>
            </w:r>
          </w:p>
        </w:tc>
      </w:tr>
      <w:tr w:rsidR="00330F80" w:rsidRPr="00BB14A3" w:rsidTr="00BB14A3">
        <w:trPr>
          <w:trHeight w:val="510"/>
        </w:trPr>
        <w:tc>
          <w:tcPr>
            <w:tcW w:w="10490" w:type="dxa"/>
            <w:shd w:val="clear" w:color="auto" w:fill="D9D9D9" w:themeFill="background1" w:themeFillShade="D9"/>
          </w:tcPr>
          <w:p w:rsidR="00330F80" w:rsidRPr="00BB14A3" w:rsidRDefault="00330F80" w:rsidP="00330F80">
            <w:pPr>
              <w:rPr>
                <w:rFonts w:cs="Arial"/>
              </w:rPr>
            </w:pPr>
          </w:p>
        </w:tc>
      </w:tr>
    </w:tbl>
    <w:tbl>
      <w:tblPr>
        <w:tblW w:w="10490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3649"/>
        <w:gridCol w:w="602"/>
        <w:gridCol w:w="661"/>
        <w:gridCol w:w="1263"/>
        <w:gridCol w:w="1625"/>
      </w:tblGrid>
      <w:tr w:rsidR="00330F80" w:rsidRPr="00BB14A3" w:rsidTr="00330F80">
        <w:trPr>
          <w:trHeight w:val="567"/>
        </w:trPr>
        <w:tc>
          <w:tcPr>
            <w:tcW w:w="63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330F80" w:rsidRPr="00BB14A3" w:rsidRDefault="00BB14A3" w:rsidP="00330F80">
            <w:pPr>
              <w:pStyle w:val="ListParagraph"/>
              <w:numPr>
                <w:ilvl w:val="0"/>
                <w:numId w:val="22"/>
              </w:numPr>
              <w:tabs>
                <w:tab w:val="left" w:pos="441"/>
              </w:tabs>
              <w:rPr>
                <w:rFonts w:asciiTheme="minorHAnsi" w:hAnsiTheme="minorHAnsi"/>
                <w:color w:val="231F20"/>
                <w:w w:val="120"/>
              </w:rPr>
            </w:pPr>
            <w:r w:rsidRPr="00BB14A3">
              <w:rPr>
                <w:rFonts w:asciiTheme="minorHAnsi" w:hAnsiTheme="minorHAnsi"/>
                <w:color w:val="231F20"/>
                <w:w w:val="110"/>
              </w:rPr>
              <w:t>Is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>there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>a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>plan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>for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>future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>use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>of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>stored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>samples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>for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0"/>
              </w:rPr>
              <w:t>research?</w:t>
            </w:r>
          </w:p>
        </w:tc>
        <w:tc>
          <w:tcPr>
            <w:tcW w:w="1263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750" type="#_x0000_t75" style="width:10.2pt;height:12.25pt" o:ole="">
                  <v:imagedata r:id="rId3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1" w:name="CheckBox431125117353351629171171142233138211812241" w:shapeid="_x0000_i2750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Yes </w:t>
            </w:r>
          </w:p>
        </w:tc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749" type="#_x0000_t75" style="width:10.2pt;height:12.25pt" o:ole="">
                  <v:imagedata r:id="rId3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3" w:name="CheckBox43112511735335162917117114223313821912241" w:shapeid="_x0000_i2749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No </w:t>
            </w:r>
          </w:p>
        </w:tc>
        <w:tc>
          <w:tcPr>
            <w:tcW w:w="1625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748" type="#_x0000_t75" style="width:10.2pt;height:12.25pt" o:ole="">
                  <v:imagedata r:id="rId3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5" w:name="CheckBox4311251173533516291711711422331382911241" w:shapeid="_x0000_i2748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NA </w:t>
            </w:r>
          </w:p>
        </w:tc>
      </w:tr>
      <w:tr w:rsidR="00330F80" w:rsidRPr="00BB14A3" w:rsidTr="00330F80">
        <w:trPr>
          <w:trHeight w:val="567"/>
        </w:trPr>
        <w:tc>
          <w:tcPr>
            <w:tcW w:w="63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330F80" w:rsidRPr="00BB14A3" w:rsidRDefault="00BB14A3" w:rsidP="00330F80">
            <w:pPr>
              <w:pStyle w:val="ListParagraph"/>
              <w:numPr>
                <w:ilvl w:val="0"/>
                <w:numId w:val="24"/>
              </w:numPr>
              <w:tabs>
                <w:tab w:val="left" w:pos="441"/>
              </w:tabs>
              <w:rPr>
                <w:rFonts w:asciiTheme="minorHAnsi" w:hAnsiTheme="minorHAnsi"/>
                <w:color w:val="231F20"/>
                <w:w w:val="120"/>
              </w:rPr>
            </w:pPr>
            <w:r w:rsidRPr="00BB14A3">
              <w:rPr>
                <w:rFonts w:asciiTheme="minorHAnsi" w:hAnsiTheme="minorHAnsi"/>
                <w:color w:val="231F20"/>
                <w:w w:val="110"/>
              </w:rPr>
              <w:t>If yes, has this been addressed in the informed consent?</w:t>
            </w:r>
          </w:p>
        </w:tc>
        <w:tc>
          <w:tcPr>
            <w:tcW w:w="1263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800" type="#_x0000_t75" style="width:10.2pt;height:12.25pt" o:ole="">
                  <v:imagedata r:id="rId3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7" w:name="CheckBox431125117353351629171171142233138211812242" w:shapeid="_x0000_i2800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Yes </w:t>
            </w:r>
          </w:p>
        </w:tc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799" type="#_x0000_t75" style="width:10.2pt;height:12.25pt" o:ole="">
                  <v:imagedata r:id="rId3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9" w:name="CheckBox43112511735335162917117114223313821912242" w:shapeid="_x0000_i2799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No </w:t>
            </w:r>
          </w:p>
        </w:tc>
        <w:tc>
          <w:tcPr>
            <w:tcW w:w="1625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798" type="#_x0000_t75" style="width:10.2pt;height:12.25pt" o:ole="">
                  <v:imagedata r:id="rId4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1" w:name="CheckBox4311251173533516291711711422331382911242" w:shapeid="_x0000_i2798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NA </w:t>
            </w:r>
          </w:p>
        </w:tc>
      </w:tr>
      <w:tr w:rsidR="00330F80" w:rsidRPr="00BB14A3" w:rsidTr="00330F80">
        <w:trPr>
          <w:trHeight w:val="567"/>
        </w:trPr>
        <w:tc>
          <w:tcPr>
            <w:tcW w:w="63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330F80" w:rsidRPr="00BB14A3" w:rsidRDefault="00BB14A3" w:rsidP="00330F80">
            <w:pPr>
              <w:pStyle w:val="ListParagraph"/>
              <w:numPr>
                <w:ilvl w:val="0"/>
                <w:numId w:val="25"/>
              </w:numPr>
              <w:tabs>
                <w:tab w:val="left" w:pos="441"/>
              </w:tabs>
              <w:rPr>
                <w:rFonts w:asciiTheme="minorHAnsi" w:hAnsiTheme="minorHAnsi"/>
                <w:color w:val="231F20"/>
                <w:w w:val="120"/>
              </w:rPr>
            </w:pPr>
            <w:r w:rsidRPr="00BB14A3">
              <w:rPr>
                <w:rFonts w:asciiTheme="minorHAnsi" w:hAnsiTheme="minorHAnsi"/>
                <w:color w:val="231F20"/>
                <w:w w:val="105"/>
              </w:rPr>
              <w:t>Is</w:t>
            </w:r>
            <w:r>
              <w:rPr>
                <w:rFonts w:asciiTheme="minorHAnsi" w:hAnsiTheme="minorHAnsi"/>
                <w:color w:val="231F20"/>
                <w:w w:val="10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7"/>
              </w:rPr>
              <w:t>the</w:t>
            </w:r>
            <w:r>
              <w:rPr>
                <w:rFonts w:asciiTheme="minorHAnsi" w:hAnsiTheme="minorHAnsi"/>
                <w:color w:val="231F20"/>
                <w:w w:val="117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spacing w:val="-2"/>
              </w:rPr>
              <w:t>s</w:t>
            </w:r>
            <w:r w:rsidRPr="00BB14A3">
              <w:rPr>
                <w:rFonts w:asciiTheme="minorHAnsi" w:hAnsiTheme="minorHAnsi"/>
                <w:color w:val="231F20"/>
                <w:w w:val="121"/>
              </w:rPr>
              <w:t>tudy</w:t>
            </w:r>
            <w:r>
              <w:rPr>
                <w:rFonts w:asciiTheme="minorHAnsi" w:hAnsiTheme="minorHAnsi"/>
                <w:color w:val="231F20"/>
                <w:w w:val="121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05"/>
              </w:rPr>
              <w:t>a</w:t>
            </w:r>
            <w:r>
              <w:rPr>
                <w:rFonts w:asciiTheme="minorHAnsi" w:hAnsiTheme="minorHAnsi"/>
                <w:color w:val="231F20"/>
                <w:w w:val="105"/>
              </w:rPr>
              <w:t xml:space="preserve"> </w:t>
            </w:r>
            <w:bookmarkStart w:id="0" w:name="_GoBack"/>
            <w:bookmarkEnd w:id="0"/>
            <w:r w:rsidRPr="00BB14A3">
              <w:rPr>
                <w:rFonts w:asciiTheme="minorHAnsi" w:hAnsiTheme="minorHAnsi"/>
                <w:color w:val="231F20"/>
                <w:w w:val="112"/>
              </w:rPr>
              <w:t>gene</w:t>
            </w:r>
            <w:r>
              <w:rPr>
                <w:rFonts w:asciiTheme="minorHAnsi" w:hAnsiTheme="minorHAnsi"/>
                <w:color w:val="231F20"/>
                <w:w w:val="112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8"/>
              </w:rPr>
              <w:t>the</w:t>
            </w:r>
            <w:r w:rsidRPr="00BB14A3">
              <w:rPr>
                <w:rFonts w:asciiTheme="minorHAnsi" w:hAnsiTheme="minorHAnsi"/>
                <w:color w:val="231F20"/>
                <w:spacing w:val="-5"/>
                <w:w w:val="118"/>
              </w:rPr>
              <w:t>r</w:t>
            </w:r>
            <w:r w:rsidRPr="00BB14A3">
              <w:rPr>
                <w:rFonts w:asciiTheme="minorHAnsi" w:hAnsiTheme="minorHAnsi"/>
                <w:color w:val="231F20"/>
                <w:w w:val="113"/>
              </w:rPr>
              <w:t>a</w:t>
            </w:r>
            <w:r w:rsidRPr="00BB14A3">
              <w:rPr>
                <w:rFonts w:asciiTheme="minorHAnsi" w:hAnsiTheme="minorHAnsi"/>
                <w:color w:val="231F20"/>
                <w:spacing w:val="-5"/>
                <w:w w:val="113"/>
              </w:rPr>
              <w:t>p</w:t>
            </w:r>
            <w:r w:rsidRPr="00BB14A3">
              <w:rPr>
                <w:rFonts w:asciiTheme="minorHAnsi" w:hAnsiTheme="minorHAnsi"/>
                <w:color w:val="231F20"/>
                <w:w w:val="119"/>
              </w:rPr>
              <w:t>y</w:t>
            </w:r>
            <w:r>
              <w:rPr>
                <w:rFonts w:asciiTheme="minorHAnsi" w:hAnsiTheme="minorHAnsi"/>
                <w:color w:val="231F20"/>
                <w:w w:val="119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6"/>
              </w:rPr>
              <w:t>trial?</w:t>
            </w:r>
            <w:r>
              <w:rPr>
                <w:rFonts w:asciiTheme="minorHAnsi" w:hAnsiTheme="minorHAnsi"/>
                <w:color w:val="231F20"/>
                <w:w w:val="116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24"/>
              </w:rPr>
              <w:t>If</w:t>
            </w:r>
            <w:r>
              <w:rPr>
                <w:rFonts w:asciiTheme="minorHAnsi" w:hAnsiTheme="minorHAnsi"/>
                <w:color w:val="231F20"/>
                <w:w w:val="124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spacing w:val="-6"/>
                <w:w w:val="119"/>
              </w:rPr>
              <w:t>y</w:t>
            </w:r>
            <w:r w:rsidRPr="00BB14A3">
              <w:rPr>
                <w:rFonts w:asciiTheme="minorHAnsi" w:hAnsiTheme="minorHAnsi"/>
                <w:color w:val="231F20"/>
                <w:w w:val="102"/>
              </w:rPr>
              <w:t>es,</w:t>
            </w:r>
            <w:r>
              <w:rPr>
                <w:rFonts w:asciiTheme="minorHAnsi" w:hAnsiTheme="minorHAnsi"/>
                <w:color w:val="231F20"/>
                <w:w w:val="102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08"/>
              </w:rPr>
              <w:t>is</w:t>
            </w:r>
            <w:r>
              <w:rPr>
                <w:rFonts w:asciiTheme="minorHAnsi" w:hAnsiTheme="minorHAnsi"/>
                <w:color w:val="231F20"/>
                <w:w w:val="108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8"/>
              </w:rPr>
              <w:t>the</w:t>
            </w:r>
            <w:r w:rsidRPr="00BB14A3">
              <w:rPr>
                <w:rFonts w:asciiTheme="minorHAnsi" w:hAnsiTheme="minorHAnsi"/>
                <w:color w:val="231F20"/>
                <w:spacing w:val="-4"/>
                <w:w w:val="118"/>
              </w:rPr>
              <w:t>r</w:t>
            </w:r>
            <w:r w:rsidRPr="00BB14A3">
              <w:rPr>
                <w:rFonts w:asciiTheme="minorHAnsi" w:hAnsiTheme="minorHAnsi"/>
                <w:color w:val="231F20"/>
                <w:w w:val="108"/>
              </w:rPr>
              <w:t>e</w:t>
            </w:r>
            <w:r>
              <w:rPr>
                <w:rFonts w:asciiTheme="minorHAnsi" w:hAnsiTheme="minorHAnsi"/>
                <w:color w:val="231F20"/>
                <w:w w:val="108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6"/>
              </w:rPr>
              <w:t>app</w:t>
            </w:r>
            <w:r w:rsidRPr="00BB14A3">
              <w:rPr>
                <w:rFonts w:asciiTheme="minorHAnsi" w:hAnsiTheme="minorHAnsi"/>
                <w:color w:val="231F20"/>
                <w:spacing w:val="-4"/>
                <w:w w:val="116"/>
              </w:rPr>
              <w:t>r</w:t>
            </w:r>
            <w:r w:rsidRPr="00BB14A3">
              <w:rPr>
                <w:rFonts w:asciiTheme="minorHAnsi" w:hAnsiTheme="minorHAnsi"/>
                <w:color w:val="231F20"/>
                <w:spacing w:val="-6"/>
                <w:w w:val="118"/>
              </w:rPr>
              <w:t>o</w:t>
            </w:r>
            <w:r w:rsidRPr="00BB14A3">
              <w:rPr>
                <w:rFonts w:asciiTheme="minorHAnsi" w:hAnsiTheme="minorHAnsi"/>
                <w:color w:val="231F20"/>
                <w:spacing w:val="-5"/>
                <w:w w:val="119"/>
              </w:rPr>
              <w:t>v</w:t>
            </w:r>
            <w:r w:rsidRPr="00BB14A3">
              <w:rPr>
                <w:rFonts w:asciiTheme="minorHAnsi" w:hAnsiTheme="minorHAnsi"/>
                <w:color w:val="231F20"/>
                <w:w w:val="112"/>
              </w:rPr>
              <w:t>al</w:t>
            </w:r>
            <w:r>
              <w:rPr>
                <w:rFonts w:asciiTheme="minorHAnsi" w:hAnsiTheme="minorHAnsi"/>
                <w:color w:val="231F20"/>
                <w:w w:val="112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29"/>
              </w:rPr>
              <w:t>f</w:t>
            </w:r>
            <w:r w:rsidRPr="00BB14A3">
              <w:rPr>
                <w:rFonts w:asciiTheme="minorHAnsi" w:hAnsiTheme="minorHAnsi"/>
                <w:color w:val="231F20"/>
                <w:spacing w:val="-4"/>
                <w:w w:val="129"/>
              </w:rPr>
              <w:t>r</w:t>
            </w:r>
            <w:r w:rsidRPr="00BB14A3">
              <w:rPr>
                <w:rFonts w:asciiTheme="minorHAnsi" w:hAnsiTheme="minorHAnsi"/>
                <w:color w:val="231F20"/>
                <w:w w:val="115"/>
              </w:rPr>
              <w:t>om</w:t>
            </w:r>
            <w:r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6"/>
              </w:rPr>
              <w:t>local</w:t>
            </w:r>
            <w:r>
              <w:rPr>
                <w:rFonts w:asciiTheme="minorHAnsi" w:hAnsiTheme="minorHAnsi"/>
                <w:color w:val="231F20"/>
                <w:w w:val="116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01"/>
              </w:rPr>
              <w:t>EC</w:t>
            </w:r>
            <w:r>
              <w:rPr>
                <w:rFonts w:asciiTheme="minorHAnsi" w:hAnsiTheme="minorHAnsi"/>
                <w:color w:val="231F20"/>
                <w:w w:val="101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12"/>
              </w:rPr>
              <w:t>and</w:t>
            </w:r>
            <w:r>
              <w:rPr>
                <w:rFonts w:asciiTheme="minorHAnsi" w:hAnsiTheme="minorHAnsi"/>
                <w:color w:val="231F20"/>
                <w:w w:val="112"/>
              </w:rPr>
              <w:t xml:space="preserve"> </w:t>
            </w:r>
            <w:r w:rsidRPr="00BB14A3">
              <w:rPr>
                <w:rFonts w:asciiTheme="minorHAnsi" w:hAnsiTheme="minorHAnsi"/>
                <w:color w:val="231F20"/>
                <w:w w:val="108"/>
              </w:rPr>
              <w:t>D</w:t>
            </w:r>
            <w:r w:rsidRPr="00BB14A3">
              <w:rPr>
                <w:rFonts w:asciiTheme="minorHAnsi" w:hAnsiTheme="minorHAnsi"/>
                <w:color w:val="231F20"/>
                <w:spacing w:val="-3"/>
                <w:w w:val="108"/>
              </w:rPr>
              <w:t>B</w:t>
            </w:r>
            <w:r w:rsidRPr="00BB14A3">
              <w:rPr>
                <w:rFonts w:asciiTheme="minorHAnsi" w:hAnsiTheme="minorHAnsi"/>
                <w:color w:val="231F20"/>
                <w:spacing w:val="-1"/>
                <w:w w:val="106"/>
              </w:rPr>
              <w:t>T</w:t>
            </w:r>
            <w:r w:rsidRPr="00BB14A3">
              <w:rPr>
                <w:rFonts w:asciiTheme="minorHAnsi" w:hAnsiTheme="minorHAnsi"/>
                <w:i/>
                <w:color w:val="D2232A"/>
                <w:w w:val="104"/>
                <w:position w:val="5"/>
              </w:rPr>
              <w:t>23</w:t>
            </w:r>
            <w:r w:rsidRPr="00BB14A3">
              <w:rPr>
                <w:rFonts w:asciiTheme="minorHAnsi" w:hAnsiTheme="minorHAnsi"/>
                <w:color w:val="231F20"/>
                <w:w w:val="97"/>
              </w:rPr>
              <w:t>?</w:t>
            </w:r>
          </w:p>
        </w:tc>
        <w:tc>
          <w:tcPr>
            <w:tcW w:w="1263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809" type="#_x0000_t75" style="width:10.2pt;height:12.25pt" o:ole="">
                  <v:imagedata r:id="rId4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3" w:name="CheckBox431125117353351629171171142233138211812243" w:shapeid="_x0000_i2809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Yes </w:t>
            </w:r>
          </w:p>
        </w:tc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808" type="#_x0000_t75" style="width:10.2pt;height:12.25pt" o:ole="">
                  <v:imagedata r:id="rId4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5" w:name="CheckBox43112511735335162917117114223313821912243" w:shapeid="_x0000_i2808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No </w:t>
            </w:r>
          </w:p>
        </w:tc>
        <w:tc>
          <w:tcPr>
            <w:tcW w:w="1625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330F80" w:rsidRPr="00BB14A3" w:rsidRDefault="00330F80" w:rsidP="00330F80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BB14A3">
              <w:rPr>
                <w:rFonts w:eastAsia="Calibri" w:cs="Arial"/>
                <w:lang w:val="en-US" w:eastAsia="en-US"/>
              </w:rPr>
              <w:object w:dxaOrig="1440" w:dyaOrig="1440">
                <v:shape id="_x0000_i2807" type="#_x0000_t75" style="width:10.2pt;height:12.25pt" o:ole="">
                  <v:imagedata r:id="rId4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7" w:name="CheckBox4311251173533516291711711422331382911243" w:shapeid="_x0000_i2807"/>
              </w:object>
            </w:r>
            <w:r w:rsidRPr="00BB14A3">
              <w:rPr>
                <w:rFonts w:eastAsia="Calibri" w:cs="Arial"/>
                <w:lang w:val="en-US" w:eastAsia="en-US"/>
              </w:rPr>
              <w:t xml:space="preserve"> NA </w:t>
            </w:r>
          </w:p>
        </w:tc>
      </w:tr>
      <w:tr w:rsidR="0087265E" w:rsidRPr="00BB14A3" w:rsidTr="00330F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6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87265E" w:rsidRPr="00BB14A3" w:rsidRDefault="0087265E" w:rsidP="00F94D28">
            <w:pPr>
              <w:tabs>
                <w:tab w:val="left" w:pos="759"/>
              </w:tabs>
              <w:spacing w:before="109"/>
              <w:ind w:left="1098" w:hanging="1098"/>
            </w:pPr>
            <w:r w:rsidRPr="00BB14A3">
              <w:rPr>
                <w:color w:val="231F20"/>
                <w:w w:val="115"/>
              </w:rPr>
              <w:t>Signature of PI:</w:t>
            </w:r>
          </w:p>
        </w:tc>
        <w:tc>
          <w:tcPr>
            <w:tcW w:w="425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87265E" w:rsidRPr="00BB14A3" w:rsidRDefault="0087265E" w:rsidP="00F94D28">
            <w:pPr>
              <w:spacing w:after="160" w:line="259" w:lineRule="auto"/>
              <w:ind w:left="1098" w:hanging="1098"/>
              <w:rPr>
                <w:rFonts w:cs="Arial"/>
                <w:b/>
              </w:rPr>
            </w:pPr>
            <w:r w:rsidRPr="00BB14A3">
              <w:rPr>
                <w:rFonts w:cs="Arial"/>
              </w:rPr>
              <w:t>Signature</w:t>
            </w:r>
            <w:r w:rsidRPr="00BB14A3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1806042830"/>
                <w:showingPlcHdr/>
                <w:picture/>
              </w:sdtPr>
              <w:sdtContent>
                <w:r w:rsidRPr="00BB14A3">
                  <w:rPr>
                    <w:rFonts w:cs="Arial"/>
                    <w:b/>
                    <w:noProof/>
                  </w:rPr>
                  <w:drawing>
                    <wp:inline distT="0" distB="0" distL="0" distR="0" wp14:anchorId="326C6845" wp14:editId="03E8FBAF">
                      <wp:extent cx="514350" cy="514350"/>
                      <wp:effectExtent l="19050" t="0" r="0" b="0"/>
                      <wp:docPr id="19" name="Picture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9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4350" cy="514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549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7265E" w:rsidRPr="00BB14A3" w:rsidRDefault="007D78C4" w:rsidP="00F94D28">
            <w:pPr>
              <w:spacing w:line="240" w:lineRule="auto"/>
              <w:ind w:left="1098" w:hanging="1098"/>
              <w:rPr>
                <w:rFonts w:eastAsia="Calibri" w:cs="Arial"/>
                <w:lang w:val="en-US" w:eastAsia="en-US"/>
              </w:rPr>
            </w:pPr>
            <w:sdt>
              <w:sdtPr>
                <w:rPr>
                  <w:b/>
                </w:rPr>
                <w:id w:val="-2050762019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="0087265E" w:rsidRPr="00BB14A3">
                  <w:rPr>
                    <w:rStyle w:val="PlaceholderText"/>
                    <w:rFonts w:cs="Arial"/>
                  </w:rPr>
                  <w:t>Click here to enter a date.</w:t>
                </w:r>
              </w:sdtContent>
            </w:sdt>
          </w:p>
        </w:tc>
      </w:tr>
    </w:tbl>
    <w:p w:rsidR="00A0321A" w:rsidRPr="005A6111" w:rsidRDefault="00A0321A" w:rsidP="00F94D28"/>
    <w:sectPr w:rsidR="00A0321A" w:rsidRPr="005A6111" w:rsidSect="00BB14A3">
      <w:footerReference w:type="default" r:id="rId49"/>
      <w:pgSz w:w="11906" w:h="16838"/>
      <w:pgMar w:top="1276" w:right="1440" w:bottom="993" w:left="851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F80" w:rsidRDefault="00330F80" w:rsidP="000A0CD6">
      <w:pPr>
        <w:spacing w:after="0" w:line="240" w:lineRule="auto"/>
      </w:pPr>
      <w:r>
        <w:separator/>
      </w:r>
    </w:p>
  </w:endnote>
  <w:endnote w:type="continuationSeparator" w:id="0">
    <w:p w:rsidR="00330F80" w:rsidRDefault="00330F80" w:rsidP="000A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4A3" w:rsidRPr="00BB14A3" w:rsidRDefault="00BB14A3" w:rsidP="00BB14A3">
    <w:pPr>
      <w:spacing w:before="159"/>
      <w:ind w:left="160"/>
      <w:rPr>
        <w:rFonts w:ascii="Verdana"/>
        <w:i/>
        <w:sz w:val="14"/>
      </w:rPr>
    </w:pPr>
    <w:r>
      <w:rPr>
        <w:rFonts w:ascii="Verdana"/>
        <w:i/>
        <w:color w:val="D2232A"/>
        <w:w w:val="105"/>
        <w:position w:val="5"/>
        <w:sz w:val="8"/>
      </w:rPr>
      <w:t>2</w:t>
    </w:r>
    <w:r>
      <w:rPr>
        <w:rFonts w:ascii="Verdana"/>
        <w:i/>
        <w:color w:val="D2232A"/>
        <w:w w:val="105"/>
        <w:position w:val="5"/>
        <w:sz w:val="8"/>
      </w:rPr>
      <w:t>3</w:t>
    </w:r>
    <w:r>
      <w:rPr>
        <w:rFonts w:ascii="Verdana"/>
        <w:i/>
        <w:color w:val="231F20"/>
        <w:w w:val="105"/>
        <w:sz w:val="14"/>
      </w:rPr>
      <w:t>Department</w:t>
    </w:r>
    <w:r>
      <w:rPr>
        <w:rFonts w:ascii="Verdana"/>
        <w:i/>
        <w:color w:val="231F20"/>
        <w:w w:val="105"/>
        <w:sz w:val="14"/>
      </w:rPr>
      <w:t xml:space="preserve"> </w:t>
    </w:r>
    <w:r>
      <w:rPr>
        <w:rFonts w:ascii="Verdana"/>
        <w:i/>
        <w:color w:val="231F20"/>
        <w:w w:val="105"/>
        <w:sz w:val="14"/>
      </w:rPr>
      <w:t>of</w:t>
    </w:r>
    <w:r>
      <w:rPr>
        <w:rFonts w:ascii="Verdana"/>
        <w:i/>
        <w:color w:val="231F20"/>
        <w:w w:val="105"/>
        <w:sz w:val="14"/>
      </w:rPr>
      <w:t xml:space="preserve"> </w:t>
    </w:r>
    <w:r>
      <w:rPr>
        <w:rFonts w:ascii="Verdana"/>
        <w:i/>
        <w:color w:val="231F20"/>
        <w:w w:val="105"/>
        <w:sz w:val="14"/>
      </w:rPr>
      <w:t>Biotechnology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F80" w:rsidRDefault="00330F80" w:rsidP="000A0CD6">
      <w:pPr>
        <w:spacing w:after="0" w:line="240" w:lineRule="auto"/>
      </w:pPr>
      <w:r>
        <w:separator/>
      </w:r>
    </w:p>
  </w:footnote>
  <w:footnote w:type="continuationSeparator" w:id="0">
    <w:p w:rsidR="00330F80" w:rsidRDefault="00330F80" w:rsidP="000A0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7B1"/>
    <w:multiLevelType w:val="hybridMultilevel"/>
    <w:tmpl w:val="C68A1900"/>
    <w:lvl w:ilvl="0" w:tplc="6F323E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231F20"/>
        <w:w w:val="10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1641"/>
    <w:multiLevelType w:val="hybridMultilevel"/>
    <w:tmpl w:val="C68A1900"/>
    <w:lvl w:ilvl="0" w:tplc="6F323E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231F20"/>
        <w:w w:val="10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036CF"/>
    <w:multiLevelType w:val="hybridMultilevel"/>
    <w:tmpl w:val="1392388E"/>
    <w:lvl w:ilvl="0" w:tplc="F0848078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  <w:w w:val="11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C1884"/>
    <w:multiLevelType w:val="hybridMultilevel"/>
    <w:tmpl w:val="0C80CFE2"/>
    <w:lvl w:ilvl="0" w:tplc="559E0020">
      <w:start w:val="1"/>
      <w:numFmt w:val="upperRoman"/>
      <w:lvlText w:val="%1."/>
      <w:lvlJc w:val="left"/>
      <w:pPr>
        <w:ind w:left="1080" w:hanging="720"/>
      </w:pPr>
      <w:rPr>
        <w:rFonts w:hint="default"/>
        <w:w w:val="11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A667F"/>
    <w:multiLevelType w:val="hybridMultilevel"/>
    <w:tmpl w:val="8B0CD45C"/>
    <w:lvl w:ilvl="0" w:tplc="F9D644F2">
      <w:start w:val="1"/>
      <w:numFmt w:val="decimal"/>
      <w:lvlText w:val="%1."/>
      <w:lvlJc w:val="left"/>
      <w:pPr>
        <w:ind w:left="720" w:hanging="360"/>
      </w:pPr>
      <w:rPr>
        <w:rFonts w:hint="default"/>
        <w:w w:val="120"/>
        <w:sz w:val="1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979AD"/>
    <w:multiLevelType w:val="hybridMultilevel"/>
    <w:tmpl w:val="7F928216"/>
    <w:lvl w:ilvl="0" w:tplc="EE12E88C">
      <w:start w:val="4"/>
      <w:numFmt w:val="decimal"/>
      <w:lvlText w:val="%1."/>
      <w:lvlJc w:val="left"/>
      <w:pPr>
        <w:ind w:left="440" w:hanging="281"/>
      </w:pPr>
      <w:rPr>
        <w:rFonts w:ascii="Arial" w:eastAsia="Arial" w:hAnsi="Arial" w:cs="Arial" w:hint="default"/>
        <w:color w:val="231F20"/>
        <w:w w:val="113"/>
        <w:sz w:val="18"/>
        <w:szCs w:val="18"/>
        <w:lang w:val="en-US" w:eastAsia="en-US" w:bidi="en-US"/>
      </w:rPr>
    </w:lvl>
    <w:lvl w:ilvl="1" w:tplc="C156A6C8">
      <w:start w:val="1"/>
      <w:numFmt w:val="upperRoman"/>
      <w:lvlText w:val="%2."/>
      <w:lvlJc w:val="left"/>
      <w:pPr>
        <w:ind w:left="779" w:hanging="341"/>
      </w:pPr>
      <w:rPr>
        <w:rFonts w:ascii="Arial" w:eastAsia="Arial" w:hAnsi="Arial" w:cs="Arial" w:hint="default"/>
        <w:color w:val="231F20"/>
        <w:w w:val="105"/>
        <w:sz w:val="18"/>
        <w:szCs w:val="18"/>
        <w:lang w:val="en-US" w:eastAsia="en-US" w:bidi="en-US"/>
      </w:rPr>
    </w:lvl>
    <w:lvl w:ilvl="2" w:tplc="B376674C">
      <w:numFmt w:val="bullet"/>
      <w:lvlText w:val="•"/>
      <w:lvlJc w:val="left"/>
      <w:pPr>
        <w:ind w:left="1928" w:hanging="341"/>
      </w:pPr>
      <w:rPr>
        <w:rFonts w:hint="default"/>
        <w:lang w:val="en-US" w:eastAsia="en-US" w:bidi="en-US"/>
      </w:rPr>
    </w:lvl>
    <w:lvl w:ilvl="3" w:tplc="41A4C134">
      <w:numFmt w:val="bullet"/>
      <w:lvlText w:val="•"/>
      <w:lvlJc w:val="left"/>
      <w:pPr>
        <w:ind w:left="3077" w:hanging="341"/>
      </w:pPr>
      <w:rPr>
        <w:rFonts w:hint="default"/>
        <w:lang w:val="en-US" w:eastAsia="en-US" w:bidi="en-US"/>
      </w:rPr>
    </w:lvl>
    <w:lvl w:ilvl="4" w:tplc="9DA41676">
      <w:numFmt w:val="bullet"/>
      <w:lvlText w:val="•"/>
      <w:lvlJc w:val="left"/>
      <w:pPr>
        <w:ind w:left="4226" w:hanging="341"/>
      </w:pPr>
      <w:rPr>
        <w:rFonts w:hint="default"/>
        <w:lang w:val="en-US" w:eastAsia="en-US" w:bidi="en-US"/>
      </w:rPr>
    </w:lvl>
    <w:lvl w:ilvl="5" w:tplc="29FAA768">
      <w:numFmt w:val="bullet"/>
      <w:lvlText w:val="•"/>
      <w:lvlJc w:val="left"/>
      <w:pPr>
        <w:ind w:left="5375" w:hanging="341"/>
      </w:pPr>
      <w:rPr>
        <w:rFonts w:hint="default"/>
        <w:lang w:val="en-US" w:eastAsia="en-US" w:bidi="en-US"/>
      </w:rPr>
    </w:lvl>
    <w:lvl w:ilvl="6" w:tplc="D1A4F6A8">
      <w:numFmt w:val="bullet"/>
      <w:lvlText w:val="•"/>
      <w:lvlJc w:val="left"/>
      <w:pPr>
        <w:ind w:left="6524" w:hanging="341"/>
      </w:pPr>
      <w:rPr>
        <w:rFonts w:hint="default"/>
        <w:lang w:val="en-US" w:eastAsia="en-US" w:bidi="en-US"/>
      </w:rPr>
    </w:lvl>
    <w:lvl w:ilvl="7" w:tplc="408E0FD4">
      <w:numFmt w:val="bullet"/>
      <w:lvlText w:val="•"/>
      <w:lvlJc w:val="left"/>
      <w:pPr>
        <w:ind w:left="7673" w:hanging="341"/>
      </w:pPr>
      <w:rPr>
        <w:rFonts w:hint="default"/>
        <w:lang w:val="en-US" w:eastAsia="en-US" w:bidi="en-US"/>
      </w:rPr>
    </w:lvl>
    <w:lvl w:ilvl="8" w:tplc="B3B23154">
      <w:numFmt w:val="bullet"/>
      <w:lvlText w:val="•"/>
      <w:lvlJc w:val="left"/>
      <w:pPr>
        <w:ind w:left="8822" w:hanging="341"/>
      </w:pPr>
      <w:rPr>
        <w:rFonts w:hint="default"/>
        <w:lang w:val="en-US" w:eastAsia="en-US" w:bidi="en-US"/>
      </w:rPr>
    </w:lvl>
  </w:abstractNum>
  <w:abstractNum w:abstractNumId="6">
    <w:nsid w:val="167A6AF2"/>
    <w:multiLevelType w:val="hybridMultilevel"/>
    <w:tmpl w:val="C68A1900"/>
    <w:lvl w:ilvl="0" w:tplc="6F323E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231F20"/>
        <w:w w:val="10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2296E"/>
    <w:multiLevelType w:val="hybridMultilevel"/>
    <w:tmpl w:val="C68A1900"/>
    <w:lvl w:ilvl="0" w:tplc="6F323E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231F20"/>
        <w:w w:val="10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00DB"/>
    <w:multiLevelType w:val="hybridMultilevel"/>
    <w:tmpl w:val="C1E4BB5C"/>
    <w:lvl w:ilvl="0" w:tplc="5752695E">
      <w:start w:val="1"/>
      <w:numFmt w:val="upperRoman"/>
      <w:lvlText w:val="%1."/>
      <w:lvlJc w:val="left"/>
      <w:pPr>
        <w:ind w:left="1440" w:hanging="720"/>
      </w:pPr>
      <w:rPr>
        <w:rFonts w:hint="default"/>
        <w:w w:val="12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6626B9"/>
    <w:multiLevelType w:val="hybridMultilevel"/>
    <w:tmpl w:val="C68A1900"/>
    <w:lvl w:ilvl="0" w:tplc="6F323E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231F20"/>
        <w:w w:val="10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6F13B9"/>
    <w:multiLevelType w:val="hybridMultilevel"/>
    <w:tmpl w:val="94108DD0"/>
    <w:lvl w:ilvl="0" w:tplc="DD188C80">
      <w:start w:val="1"/>
      <w:numFmt w:val="decimal"/>
      <w:lvlText w:val="%1."/>
      <w:lvlJc w:val="left"/>
      <w:pPr>
        <w:ind w:left="493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6E9E3686">
      <w:numFmt w:val="bullet"/>
      <w:lvlText w:val="•"/>
      <w:lvlJc w:val="left"/>
      <w:pPr>
        <w:ind w:left="1562" w:hanging="281"/>
      </w:pPr>
      <w:rPr>
        <w:rFonts w:hint="default"/>
        <w:lang w:val="en-US" w:eastAsia="en-US" w:bidi="en-US"/>
      </w:rPr>
    </w:lvl>
    <w:lvl w:ilvl="2" w:tplc="2E6C547C">
      <w:numFmt w:val="bullet"/>
      <w:lvlText w:val="•"/>
      <w:lvlJc w:val="left"/>
      <w:pPr>
        <w:ind w:left="2624" w:hanging="281"/>
      </w:pPr>
      <w:rPr>
        <w:rFonts w:hint="default"/>
        <w:lang w:val="en-US" w:eastAsia="en-US" w:bidi="en-US"/>
      </w:rPr>
    </w:lvl>
    <w:lvl w:ilvl="3" w:tplc="A014A2F6">
      <w:numFmt w:val="bullet"/>
      <w:lvlText w:val="•"/>
      <w:lvlJc w:val="left"/>
      <w:pPr>
        <w:ind w:left="3686" w:hanging="281"/>
      </w:pPr>
      <w:rPr>
        <w:rFonts w:hint="default"/>
        <w:lang w:val="en-US" w:eastAsia="en-US" w:bidi="en-US"/>
      </w:rPr>
    </w:lvl>
    <w:lvl w:ilvl="4" w:tplc="4FCEE9B4">
      <w:numFmt w:val="bullet"/>
      <w:lvlText w:val="•"/>
      <w:lvlJc w:val="left"/>
      <w:pPr>
        <w:ind w:left="4748" w:hanging="281"/>
      </w:pPr>
      <w:rPr>
        <w:rFonts w:hint="default"/>
        <w:lang w:val="en-US" w:eastAsia="en-US" w:bidi="en-US"/>
      </w:rPr>
    </w:lvl>
    <w:lvl w:ilvl="5" w:tplc="47946082">
      <w:numFmt w:val="bullet"/>
      <w:lvlText w:val="•"/>
      <w:lvlJc w:val="left"/>
      <w:pPr>
        <w:ind w:left="5810" w:hanging="281"/>
      </w:pPr>
      <w:rPr>
        <w:rFonts w:hint="default"/>
        <w:lang w:val="en-US" w:eastAsia="en-US" w:bidi="en-US"/>
      </w:rPr>
    </w:lvl>
    <w:lvl w:ilvl="6" w:tplc="F99C6EF0">
      <w:numFmt w:val="bullet"/>
      <w:lvlText w:val="•"/>
      <w:lvlJc w:val="left"/>
      <w:pPr>
        <w:ind w:left="6872" w:hanging="281"/>
      </w:pPr>
      <w:rPr>
        <w:rFonts w:hint="default"/>
        <w:lang w:val="en-US" w:eastAsia="en-US" w:bidi="en-US"/>
      </w:rPr>
    </w:lvl>
    <w:lvl w:ilvl="7" w:tplc="9058F760">
      <w:numFmt w:val="bullet"/>
      <w:lvlText w:val="•"/>
      <w:lvlJc w:val="left"/>
      <w:pPr>
        <w:ind w:left="7934" w:hanging="281"/>
      </w:pPr>
      <w:rPr>
        <w:rFonts w:hint="default"/>
        <w:lang w:val="en-US" w:eastAsia="en-US" w:bidi="en-US"/>
      </w:rPr>
    </w:lvl>
    <w:lvl w:ilvl="8" w:tplc="B1F69C34">
      <w:numFmt w:val="bullet"/>
      <w:lvlText w:val="•"/>
      <w:lvlJc w:val="left"/>
      <w:pPr>
        <w:ind w:left="8996" w:hanging="281"/>
      </w:pPr>
      <w:rPr>
        <w:rFonts w:hint="default"/>
        <w:lang w:val="en-US" w:eastAsia="en-US" w:bidi="en-US"/>
      </w:rPr>
    </w:lvl>
  </w:abstractNum>
  <w:abstractNum w:abstractNumId="11">
    <w:nsid w:val="38CC19D1"/>
    <w:multiLevelType w:val="hybridMultilevel"/>
    <w:tmpl w:val="31FC0144"/>
    <w:lvl w:ilvl="0" w:tplc="3698F2FE">
      <w:start w:val="1"/>
      <w:numFmt w:val="upperRoman"/>
      <w:lvlText w:val="%1."/>
      <w:lvlJc w:val="left"/>
      <w:pPr>
        <w:ind w:left="660" w:hanging="220"/>
      </w:pPr>
      <w:rPr>
        <w:rFonts w:ascii="Arial" w:eastAsia="Arial" w:hAnsi="Arial" w:cs="Arial" w:hint="default"/>
        <w:color w:val="231F20"/>
        <w:w w:val="105"/>
        <w:sz w:val="18"/>
        <w:szCs w:val="18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573FC"/>
    <w:multiLevelType w:val="hybridMultilevel"/>
    <w:tmpl w:val="9DD68676"/>
    <w:lvl w:ilvl="0" w:tplc="C088DA74">
      <w:start w:val="1"/>
      <w:numFmt w:val="decimal"/>
      <w:lvlText w:val="%1."/>
      <w:lvlJc w:val="left"/>
      <w:pPr>
        <w:ind w:left="44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3698F2FE">
      <w:start w:val="1"/>
      <w:numFmt w:val="upperRoman"/>
      <w:lvlText w:val="%2."/>
      <w:lvlJc w:val="left"/>
      <w:pPr>
        <w:ind w:left="660" w:hanging="220"/>
      </w:pPr>
      <w:rPr>
        <w:rFonts w:ascii="Arial" w:eastAsia="Arial" w:hAnsi="Arial" w:cs="Arial" w:hint="default"/>
        <w:color w:val="231F20"/>
        <w:w w:val="105"/>
        <w:sz w:val="18"/>
        <w:szCs w:val="18"/>
        <w:lang w:val="en-US" w:eastAsia="en-US" w:bidi="en-US"/>
      </w:rPr>
    </w:lvl>
    <w:lvl w:ilvl="2" w:tplc="95020228">
      <w:numFmt w:val="bullet"/>
      <w:lvlText w:val="•"/>
      <w:lvlJc w:val="left"/>
      <w:pPr>
        <w:ind w:left="760" w:hanging="220"/>
      </w:pPr>
      <w:rPr>
        <w:rFonts w:hint="default"/>
        <w:lang w:val="en-US" w:eastAsia="en-US" w:bidi="en-US"/>
      </w:rPr>
    </w:lvl>
    <w:lvl w:ilvl="3" w:tplc="1A6CFAA4">
      <w:numFmt w:val="bullet"/>
      <w:lvlText w:val="•"/>
      <w:lvlJc w:val="left"/>
      <w:pPr>
        <w:ind w:left="2055" w:hanging="220"/>
      </w:pPr>
      <w:rPr>
        <w:rFonts w:hint="default"/>
        <w:lang w:val="en-US" w:eastAsia="en-US" w:bidi="en-US"/>
      </w:rPr>
    </w:lvl>
    <w:lvl w:ilvl="4" w:tplc="21283BC8">
      <w:numFmt w:val="bullet"/>
      <w:lvlText w:val="•"/>
      <w:lvlJc w:val="left"/>
      <w:pPr>
        <w:ind w:left="3350" w:hanging="220"/>
      </w:pPr>
      <w:rPr>
        <w:rFonts w:hint="default"/>
        <w:lang w:val="en-US" w:eastAsia="en-US" w:bidi="en-US"/>
      </w:rPr>
    </w:lvl>
    <w:lvl w:ilvl="5" w:tplc="E60863DE">
      <w:numFmt w:val="bullet"/>
      <w:lvlText w:val="•"/>
      <w:lvlJc w:val="left"/>
      <w:pPr>
        <w:ind w:left="4645" w:hanging="220"/>
      </w:pPr>
      <w:rPr>
        <w:rFonts w:hint="default"/>
        <w:lang w:val="en-US" w:eastAsia="en-US" w:bidi="en-US"/>
      </w:rPr>
    </w:lvl>
    <w:lvl w:ilvl="6" w:tplc="C69E1940">
      <w:numFmt w:val="bullet"/>
      <w:lvlText w:val="•"/>
      <w:lvlJc w:val="left"/>
      <w:pPr>
        <w:ind w:left="5940" w:hanging="220"/>
      </w:pPr>
      <w:rPr>
        <w:rFonts w:hint="default"/>
        <w:lang w:val="en-US" w:eastAsia="en-US" w:bidi="en-US"/>
      </w:rPr>
    </w:lvl>
    <w:lvl w:ilvl="7" w:tplc="F66C0FB2">
      <w:numFmt w:val="bullet"/>
      <w:lvlText w:val="•"/>
      <w:lvlJc w:val="left"/>
      <w:pPr>
        <w:ind w:left="7235" w:hanging="220"/>
      </w:pPr>
      <w:rPr>
        <w:rFonts w:hint="default"/>
        <w:lang w:val="en-US" w:eastAsia="en-US" w:bidi="en-US"/>
      </w:rPr>
    </w:lvl>
    <w:lvl w:ilvl="8" w:tplc="6DC82D04">
      <w:numFmt w:val="bullet"/>
      <w:lvlText w:val="•"/>
      <w:lvlJc w:val="left"/>
      <w:pPr>
        <w:ind w:left="8530" w:hanging="220"/>
      </w:pPr>
      <w:rPr>
        <w:rFonts w:hint="default"/>
        <w:lang w:val="en-US" w:eastAsia="en-US" w:bidi="en-US"/>
      </w:rPr>
    </w:lvl>
  </w:abstractNum>
  <w:abstractNum w:abstractNumId="13">
    <w:nsid w:val="3ED06C4A"/>
    <w:multiLevelType w:val="hybridMultilevel"/>
    <w:tmpl w:val="C68A1900"/>
    <w:lvl w:ilvl="0" w:tplc="6F323E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231F20"/>
        <w:w w:val="10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0E3FD8"/>
    <w:multiLevelType w:val="hybridMultilevel"/>
    <w:tmpl w:val="4BA66C88"/>
    <w:lvl w:ilvl="0" w:tplc="636A3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16167"/>
    <w:multiLevelType w:val="hybridMultilevel"/>
    <w:tmpl w:val="9DD68676"/>
    <w:lvl w:ilvl="0" w:tplc="C088DA74">
      <w:start w:val="1"/>
      <w:numFmt w:val="decimal"/>
      <w:lvlText w:val="%1."/>
      <w:lvlJc w:val="left"/>
      <w:pPr>
        <w:ind w:left="44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3698F2FE">
      <w:start w:val="1"/>
      <w:numFmt w:val="upperRoman"/>
      <w:lvlText w:val="%2."/>
      <w:lvlJc w:val="left"/>
      <w:pPr>
        <w:ind w:left="660" w:hanging="220"/>
      </w:pPr>
      <w:rPr>
        <w:rFonts w:ascii="Arial" w:eastAsia="Arial" w:hAnsi="Arial" w:cs="Arial" w:hint="default"/>
        <w:color w:val="231F20"/>
        <w:w w:val="105"/>
        <w:sz w:val="18"/>
        <w:szCs w:val="18"/>
        <w:lang w:val="en-US" w:eastAsia="en-US" w:bidi="en-US"/>
      </w:rPr>
    </w:lvl>
    <w:lvl w:ilvl="2" w:tplc="95020228">
      <w:numFmt w:val="bullet"/>
      <w:lvlText w:val="•"/>
      <w:lvlJc w:val="left"/>
      <w:pPr>
        <w:ind w:left="760" w:hanging="220"/>
      </w:pPr>
      <w:rPr>
        <w:rFonts w:hint="default"/>
        <w:lang w:val="en-US" w:eastAsia="en-US" w:bidi="en-US"/>
      </w:rPr>
    </w:lvl>
    <w:lvl w:ilvl="3" w:tplc="1A6CFAA4">
      <w:numFmt w:val="bullet"/>
      <w:lvlText w:val="•"/>
      <w:lvlJc w:val="left"/>
      <w:pPr>
        <w:ind w:left="2055" w:hanging="220"/>
      </w:pPr>
      <w:rPr>
        <w:rFonts w:hint="default"/>
        <w:lang w:val="en-US" w:eastAsia="en-US" w:bidi="en-US"/>
      </w:rPr>
    </w:lvl>
    <w:lvl w:ilvl="4" w:tplc="21283BC8">
      <w:numFmt w:val="bullet"/>
      <w:lvlText w:val="•"/>
      <w:lvlJc w:val="left"/>
      <w:pPr>
        <w:ind w:left="3350" w:hanging="220"/>
      </w:pPr>
      <w:rPr>
        <w:rFonts w:hint="default"/>
        <w:lang w:val="en-US" w:eastAsia="en-US" w:bidi="en-US"/>
      </w:rPr>
    </w:lvl>
    <w:lvl w:ilvl="5" w:tplc="E60863DE">
      <w:numFmt w:val="bullet"/>
      <w:lvlText w:val="•"/>
      <w:lvlJc w:val="left"/>
      <w:pPr>
        <w:ind w:left="4645" w:hanging="220"/>
      </w:pPr>
      <w:rPr>
        <w:rFonts w:hint="default"/>
        <w:lang w:val="en-US" w:eastAsia="en-US" w:bidi="en-US"/>
      </w:rPr>
    </w:lvl>
    <w:lvl w:ilvl="6" w:tplc="C69E1940">
      <w:numFmt w:val="bullet"/>
      <w:lvlText w:val="•"/>
      <w:lvlJc w:val="left"/>
      <w:pPr>
        <w:ind w:left="5940" w:hanging="220"/>
      </w:pPr>
      <w:rPr>
        <w:rFonts w:hint="default"/>
        <w:lang w:val="en-US" w:eastAsia="en-US" w:bidi="en-US"/>
      </w:rPr>
    </w:lvl>
    <w:lvl w:ilvl="7" w:tplc="F66C0FB2">
      <w:numFmt w:val="bullet"/>
      <w:lvlText w:val="•"/>
      <w:lvlJc w:val="left"/>
      <w:pPr>
        <w:ind w:left="7235" w:hanging="220"/>
      </w:pPr>
      <w:rPr>
        <w:rFonts w:hint="default"/>
        <w:lang w:val="en-US" w:eastAsia="en-US" w:bidi="en-US"/>
      </w:rPr>
    </w:lvl>
    <w:lvl w:ilvl="8" w:tplc="6DC82D04">
      <w:numFmt w:val="bullet"/>
      <w:lvlText w:val="•"/>
      <w:lvlJc w:val="left"/>
      <w:pPr>
        <w:ind w:left="8530" w:hanging="220"/>
      </w:pPr>
      <w:rPr>
        <w:rFonts w:hint="default"/>
        <w:lang w:val="en-US" w:eastAsia="en-US" w:bidi="en-US"/>
      </w:rPr>
    </w:lvl>
  </w:abstractNum>
  <w:abstractNum w:abstractNumId="16">
    <w:nsid w:val="40942F6B"/>
    <w:multiLevelType w:val="hybridMultilevel"/>
    <w:tmpl w:val="C68A1900"/>
    <w:lvl w:ilvl="0" w:tplc="6F323E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231F20"/>
        <w:w w:val="10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9E1E3A"/>
    <w:multiLevelType w:val="hybridMultilevel"/>
    <w:tmpl w:val="9DD68676"/>
    <w:lvl w:ilvl="0" w:tplc="C088DA74">
      <w:start w:val="1"/>
      <w:numFmt w:val="decimal"/>
      <w:lvlText w:val="%1."/>
      <w:lvlJc w:val="left"/>
      <w:pPr>
        <w:ind w:left="44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3698F2FE">
      <w:start w:val="1"/>
      <w:numFmt w:val="upperRoman"/>
      <w:lvlText w:val="%2."/>
      <w:lvlJc w:val="left"/>
      <w:pPr>
        <w:ind w:left="660" w:hanging="220"/>
      </w:pPr>
      <w:rPr>
        <w:rFonts w:ascii="Arial" w:eastAsia="Arial" w:hAnsi="Arial" w:cs="Arial" w:hint="default"/>
        <w:color w:val="231F20"/>
        <w:w w:val="105"/>
        <w:sz w:val="18"/>
        <w:szCs w:val="18"/>
        <w:lang w:val="en-US" w:eastAsia="en-US" w:bidi="en-US"/>
      </w:rPr>
    </w:lvl>
    <w:lvl w:ilvl="2" w:tplc="95020228">
      <w:numFmt w:val="bullet"/>
      <w:lvlText w:val="•"/>
      <w:lvlJc w:val="left"/>
      <w:pPr>
        <w:ind w:left="760" w:hanging="220"/>
      </w:pPr>
      <w:rPr>
        <w:rFonts w:hint="default"/>
        <w:lang w:val="en-US" w:eastAsia="en-US" w:bidi="en-US"/>
      </w:rPr>
    </w:lvl>
    <w:lvl w:ilvl="3" w:tplc="1A6CFAA4">
      <w:numFmt w:val="bullet"/>
      <w:lvlText w:val="•"/>
      <w:lvlJc w:val="left"/>
      <w:pPr>
        <w:ind w:left="2055" w:hanging="220"/>
      </w:pPr>
      <w:rPr>
        <w:rFonts w:hint="default"/>
        <w:lang w:val="en-US" w:eastAsia="en-US" w:bidi="en-US"/>
      </w:rPr>
    </w:lvl>
    <w:lvl w:ilvl="4" w:tplc="21283BC8">
      <w:numFmt w:val="bullet"/>
      <w:lvlText w:val="•"/>
      <w:lvlJc w:val="left"/>
      <w:pPr>
        <w:ind w:left="3350" w:hanging="220"/>
      </w:pPr>
      <w:rPr>
        <w:rFonts w:hint="default"/>
        <w:lang w:val="en-US" w:eastAsia="en-US" w:bidi="en-US"/>
      </w:rPr>
    </w:lvl>
    <w:lvl w:ilvl="5" w:tplc="E60863DE">
      <w:numFmt w:val="bullet"/>
      <w:lvlText w:val="•"/>
      <w:lvlJc w:val="left"/>
      <w:pPr>
        <w:ind w:left="4645" w:hanging="220"/>
      </w:pPr>
      <w:rPr>
        <w:rFonts w:hint="default"/>
        <w:lang w:val="en-US" w:eastAsia="en-US" w:bidi="en-US"/>
      </w:rPr>
    </w:lvl>
    <w:lvl w:ilvl="6" w:tplc="C69E1940">
      <w:numFmt w:val="bullet"/>
      <w:lvlText w:val="•"/>
      <w:lvlJc w:val="left"/>
      <w:pPr>
        <w:ind w:left="5940" w:hanging="220"/>
      </w:pPr>
      <w:rPr>
        <w:rFonts w:hint="default"/>
        <w:lang w:val="en-US" w:eastAsia="en-US" w:bidi="en-US"/>
      </w:rPr>
    </w:lvl>
    <w:lvl w:ilvl="7" w:tplc="F66C0FB2">
      <w:numFmt w:val="bullet"/>
      <w:lvlText w:val="•"/>
      <w:lvlJc w:val="left"/>
      <w:pPr>
        <w:ind w:left="7235" w:hanging="220"/>
      </w:pPr>
      <w:rPr>
        <w:rFonts w:hint="default"/>
        <w:lang w:val="en-US" w:eastAsia="en-US" w:bidi="en-US"/>
      </w:rPr>
    </w:lvl>
    <w:lvl w:ilvl="8" w:tplc="6DC82D04">
      <w:numFmt w:val="bullet"/>
      <w:lvlText w:val="•"/>
      <w:lvlJc w:val="left"/>
      <w:pPr>
        <w:ind w:left="8530" w:hanging="220"/>
      </w:pPr>
      <w:rPr>
        <w:rFonts w:hint="default"/>
        <w:lang w:val="en-US" w:eastAsia="en-US" w:bidi="en-US"/>
      </w:rPr>
    </w:lvl>
  </w:abstractNum>
  <w:abstractNum w:abstractNumId="18">
    <w:nsid w:val="51A43EA5"/>
    <w:multiLevelType w:val="hybridMultilevel"/>
    <w:tmpl w:val="C68A1900"/>
    <w:lvl w:ilvl="0" w:tplc="6F323E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231F20"/>
        <w:w w:val="10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40DC8"/>
    <w:multiLevelType w:val="hybridMultilevel"/>
    <w:tmpl w:val="9DD68676"/>
    <w:lvl w:ilvl="0" w:tplc="C088DA74">
      <w:start w:val="1"/>
      <w:numFmt w:val="decimal"/>
      <w:lvlText w:val="%1."/>
      <w:lvlJc w:val="left"/>
      <w:pPr>
        <w:ind w:left="44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3698F2FE">
      <w:start w:val="1"/>
      <w:numFmt w:val="upperRoman"/>
      <w:lvlText w:val="%2."/>
      <w:lvlJc w:val="left"/>
      <w:pPr>
        <w:ind w:left="660" w:hanging="220"/>
      </w:pPr>
      <w:rPr>
        <w:rFonts w:ascii="Arial" w:eastAsia="Arial" w:hAnsi="Arial" w:cs="Arial" w:hint="default"/>
        <w:color w:val="231F20"/>
        <w:w w:val="105"/>
        <w:sz w:val="18"/>
        <w:szCs w:val="18"/>
        <w:lang w:val="en-US" w:eastAsia="en-US" w:bidi="en-US"/>
      </w:rPr>
    </w:lvl>
    <w:lvl w:ilvl="2" w:tplc="95020228">
      <w:numFmt w:val="bullet"/>
      <w:lvlText w:val="•"/>
      <w:lvlJc w:val="left"/>
      <w:pPr>
        <w:ind w:left="760" w:hanging="220"/>
      </w:pPr>
      <w:rPr>
        <w:rFonts w:hint="default"/>
        <w:lang w:val="en-US" w:eastAsia="en-US" w:bidi="en-US"/>
      </w:rPr>
    </w:lvl>
    <w:lvl w:ilvl="3" w:tplc="1A6CFAA4">
      <w:numFmt w:val="bullet"/>
      <w:lvlText w:val="•"/>
      <w:lvlJc w:val="left"/>
      <w:pPr>
        <w:ind w:left="2055" w:hanging="220"/>
      </w:pPr>
      <w:rPr>
        <w:rFonts w:hint="default"/>
        <w:lang w:val="en-US" w:eastAsia="en-US" w:bidi="en-US"/>
      </w:rPr>
    </w:lvl>
    <w:lvl w:ilvl="4" w:tplc="21283BC8">
      <w:numFmt w:val="bullet"/>
      <w:lvlText w:val="•"/>
      <w:lvlJc w:val="left"/>
      <w:pPr>
        <w:ind w:left="3350" w:hanging="220"/>
      </w:pPr>
      <w:rPr>
        <w:rFonts w:hint="default"/>
        <w:lang w:val="en-US" w:eastAsia="en-US" w:bidi="en-US"/>
      </w:rPr>
    </w:lvl>
    <w:lvl w:ilvl="5" w:tplc="E60863DE">
      <w:numFmt w:val="bullet"/>
      <w:lvlText w:val="•"/>
      <w:lvlJc w:val="left"/>
      <w:pPr>
        <w:ind w:left="4645" w:hanging="220"/>
      </w:pPr>
      <w:rPr>
        <w:rFonts w:hint="default"/>
        <w:lang w:val="en-US" w:eastAsia="en-US" w:bidi="en-US"/>
      </w:rPr>
    </w:lvl>
    <w:lvl w:ilvl="6" w:tplc="C69E1940">
      <w:numFmt w:val="bullet"/>
      <w:lvlText w:val="•"/>
      <w:lvlJc w:val="left"/>
      <w:pPr>
        <w:ind w:left="5940" w:hanging="220"/>
      </w:pPr>
      <w:rPr>
        <w:rFonts w:hint="default"/>
        <w:lang w:val="en-US" w:eastAsia="en-US" w:bidi="en-US"/>
      </w:rPr>
    </w:lvl>
    <w:lvl w:ilvl="7" w:tplc="F66C0FB2">
      <w:numFmt w:val="bullet"/>
      <w:lvlText w:val="•"/>
      <w:lvlJc w:val="left"/>
      <w:pPr>
        <w:ind w:left="7235" w:hanging="220"/>
      </w:pPr>
      <w:rPr>
        <w:rFonts w:hint="default"/>
        <w:lang w:val="en-US" w:eastAsia="en-US" w:bidi="en-US"/>
      </w:rPr>
    </w:lvl>
    <w:lvl w:ilvl="8" w:tplc="6DC82D04">
      <w:numFmt w:val="bullet"/>
      <w:lvlText w:val="•"/>
      <w:lvlJc w:val="left"/>
      <w:pPr>
        <w:ind w:left="8530" w:hanging="220"/>
      </w:pPr>
      <w:rPr>
        <w:rFonts w:hint="default"/>
        <w:lang w:val="en-US" w:eastAsia="en-US" w:bidi="en-US"/>
      </w:rPr>
    </w:lvl>
  </w:abstractNum>
  <w:abstractNum w:abstractNumId="20">
    <w:nsid w:val="55FC69B2"/>
    <w:multiLevelType w:val="hybridMultilevel"/>
    <w:tmpl w:val="7A0EFB04"/>
    <w:lvl w:ilvl="0" w:tplc="E5881F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066990"/>
    <w:multiLevelType w:val="hybridMultilevel"/>
    <w:tmpl w:val="1392388E"/>
    <w:lvl w:ilvl="0" w:tplc="F0848078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  <w:w w:val="11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40196"/>
    <w:multiLevelType w:val="hybridMultilevel"/>
    <w:tmpl w:val="C68A1900"/>
    <w:lvl w:ilvl="0" w:tplc="6F323E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231F20"/>
        <w:w w:val="10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DA5944"/>
    <w:multiLevelType w:val="hybridMultilevel"/>
    <w:tmpl w:val="9DD68676"/>
    <w:lvl w:ilvl="0" w:tplc="C088DA74">
      <w:start w:val="1"/>
      <w:numFmt w:val="decimal"/>
      <w:lvlText w:val="%1."/>
      <w:lvlJc w:val="left"/>
      <w:pPr>
        <w:ind w:left="44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3698F2FE">
      <w:start w:val="1"/>
      <w:numFmt w:val="upperRoman"/>
      <w:lvlText w:val="%2."/>
      <w:lvlJc w:val="left"/>
      <w:pPr>
        <w:ind w:left="660" w:hanging="220"/>
      </w:pPr>
      <w:rPr>
        <w:rFonts w:ascii="Arial" w:eastAsia="Arial" w:hAnsi="Arial" w:cs="Arial" w:hint="default"/>
        <w:color w:val="231F20"/>
        <w:w w:val="105"/>
        <w:sz w:val="18"/>
        <w:szCs w:val="18"/>
        <w:lang w:val="en-US" w:eastAsia="en-US" w:bidi="en-US"/>
      </w:rPr>
    </w:lvl>
    <w:lvl w:ilvl="2" w:tplc="95020228">
      <w:numFmt w:val="bullet"/>
      <w:lvlText w:val="•"/>
      <w:lvlJc w:val="left"/>
      <w:pPr>
        <w:ind w:left="760" w:hanging="220"/>
      </w:pPr>
      <w:rPr>
        <w:rFonts w:hint="default"/>
        <w:lang w:val="en-US" w:eastAsia="en-US" w:bidi="en-US"/>
      </w:rPr>
    </w:lvl>
    <w:lvl w:ilvl="3" w:tplc="1A6CFAA4">
      <w:numFmt w:val="bullet"/>
      <w:lvlText w:val="•"/>
      <w:lvlJc w:val="left"/>
      <w:pPr>
        <w:ind w:left="2055" w:hanging="220"/>
      </w:pPr>
      <w:rPr>
        <w:rFonts w:hint="default"/>
        <w:lang w:val="en-US" w:eastAsia="en-US" w:bidi="en-US"/>
      </w:rPr>
    </w:lvl>
    <w:lvl w:ilvl="4" w:tplc="21283BC8">
      <w:numFmt w:val="bullet"/>
      <w:lvlText w:val="•"/>
      <w:lvlJc w:val="left"/>
      <w:pPr>
        <w:ind w:left="3350" w:hanging="220"/>
      </w:pPr>
      <w:rPr>
        <w:rFonts w:hint="default"/>
        <w:lang w:val="en-US" w:eastAsia="en-US" w:bidi="en-US"/>
      </w:rPr>
    </w:lvl>
    <w:lvl w:ilvl="5" w:tplc="E60863DE">
      <w:numFmt w:val="bullet"/>
      <w:lvlText w:val="•"/>
      <w:lvlJc w:val="left"/>
      <w:pPr>
        <w:ind w:left="4645" w:hanging="220"/>
      </w:pPr>
      <w:rPr>
        <w:rFonts w:hint="default"/>
        <w:lang w:val="en-US" w:eastAsia="en-US" w:bidi="en-US"/>
      </w:rPr>
    </w:lvl>
    <w:lvl w:ilvl="6" w:tplc="C69E1940">
      <w:numFmt w:val="bullet"/>
      <w:lvlText w:val="•"/>
      <w:lvlJc w:val="left"/>
      <w:pPr>
        <w:ind w:left="5940" w:hanging="220"/>
      </w:pPr>
      <w:rPr>
        <w:rFonts w:hint="default"/>
        <w:lang w:val="en-US" w:eastAsia="en-US" w:bidi="en-US"/>
      </w:rPr>
    </w:lvl>
    <w:lvl w:ilvl="7" w:tplc="F66C0FB2">
      <w:numFmt w:val="bullet"/>
      <w:lvlText w:val="•"/>
      <w:lvlJc w:val="left"/>
      <w:pPr>
        <w:ind w:left="7235" w:hanging="220"/>
      </w:pPr>
      <w:rPr>
        <w:rFonts w:hint="default"/>
        <w:lang w:val="en-US" w:eastAsia="en-US" w:bidi="en-US"/>
      </w:rPr>
    </w:lvl>
    <w:lvl w:ilvl="8" w:tplc="6DC82D04">
      <w:numFmt w:val="bullet"/>
      <w:lvlText w:val="•"/>
      <w:lvlJc w:val="left"/>
      <w:pPr>
        <w:ind w:left="8530" w:hanging="220"/>
      </w:pPr>
      <w:rPr>
        <w:rFonts w:hint="default"/>
        <w:lang w:val="en-US" w:eastAsia="en-US" w:bidi="en-US"/>
      </w:rPr>
    </w:lvl>
  </w:abstractNum>
  <w:abstractNum w:abstractNumId="24">
    <w:nsid w:val="70A00898"/>
    <w:multiLevelType w:val="hybridMultilevel"/>
    <w:tmpl w:val="251ADBDA"/>
    <w:lvl w:ilvl="0" w:tplc="29C83DA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31F20"/>
        <w:w w:val="1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12"/>
  </w:num>
  <w:num w:numId="4">
    <w:abstractNumId w:val="17"/>
  </w:num>
  <w:num w:numId="5">
    <w:abstractNumId w:val="15"/>
  </w:num>
  <w:num w:numId="6">
    <w:abstractNumId w:val="19"/>
  </w:num>
  <w:num w:numId="7">
    <w:abstractNumId w:val="11"/>
  </w:num>
  <w:num w:numId="8">
    <w:abstractNumId w:val="14"/>
  </w:num>
  <w:num w:numId="9">
    <w:abstractNumId w:val="3"/>
  </w:num>
  <w:num w:numId="10">
    <w:abstractNumId w:val="24"/>
  </w:num>
  <w:num w:numId="11">
    <w:abstractNumId w:val="9"/>
  </w:num>
  <w:num w:numId="12">
    <w:abstractNumId w:val="5"/>
  </w:num>
  <w:num w:numId="13">
    <w:abstractNumId w:val="20"/>
  </w:num>
  <w:num w:numId="14">
    <w:abstractNumId w:val="1"/>
  </w:num>
  <w:num w:numId="15">
    <w:abstractNumId w:val="22"/>
  </w:num>
  <w:num w:numId="16">
    <w:abstractNumId w:val="8"/>
  </w:num>
  <w:num w:numId="17">
    <w:abstractNumId w:val="16"/>
  </w:num>
  <w:num w:numId="18">
    <w:abstractNumId w:val="18"/>
  </w:num>
  <w:num w:numId="19">
    <w:abstractNumId w:val="0"/>
  </w:num>
  <w:num w:numId="20">
    <w:abstractNumId w:val="10"/>
  </w:num>
  <w:num w:numId="21">
    <w:abstractNumId w:val="21"/>
  </w:num>
  <w:num w:numId="22">
    <w:abstractNumId w:val="13"/>
  </w:num>
  <w:num w:numId="23">
    <w:abstractNumId w:val="2"/>
  </w:num>
  <w:num w:numId="24">
    <w:abstractNumId w:val="6"/>
  </w:num>
  <w:num w:numId="25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EF"/>
    <w:rsid w:val="0001778E"/>
    <w:rsid w:val="00072020"/>
    <w:rsid w:val="00082B73"/>
    <w:rsid w:val="000913A1"/>
    <w:rsid w:val="000A0CD6"/>
    <w:rsid w:val="000A1FCD"/>
    <w:rsid w:val="000B51F6"/>
    <w:rsid w:val="000C49BA"/>
    <w:rsid w:val="000F33D6"/>
    <w:rsid w:val="001273B4"/>
    <w:rsid w:val="00130288"/>
    <w:rsid w:val="0013504A"/>
    <w:rsid w:val="00136E8A"/>
    <w:rsid w:val="00137533"/>
    <w:rsid w:val="00145CA4"/>
    <w:rsid w:val="00171605"/>
    <w:rsid w:val="00173F35"/>
    <w:rsid w:val="0018512B"/>
    <w:rsid w:val="001B4A55"/>
    <w:rsid w:val="001D5BEF"/>
    <w:rsid w:val="002519CE"/>
    <w:rsid w:val="00280B50"/>
    <w:rsid w:val="002D39BA"/>
    <w:rsid w:val="0030454C"/>
    <w:rsid w:val="003122B0"/>
    <w:rsid w:val="003279CB"/>
    <w:rsid w:val="00330F80"/>
    <w:rsid w:val="00334B58"/>
    <w:rsid w:val="00345911"/>
    <w:rsid w:val="004061CE"/>
    <w:rsid w:val="0042597F"/>
    <w:rsid w:val="004269B9"/>
    <w:rsid w:val="00471A02"/>
    <w:rsid w:val="0049174F"/>
    <w:rsid w:val="004F20CE"/>
    <w:rsid w:val="00504B1E"/>
    <w:rsid w:val="00550FCC"/>
    <w:rsid w:val="00592A0C"/>
    <w:rsid w:val="005A6111"/>
    <w:rsid w:val="005B21D5"/>
    <w:rsid w:val="005E3F0A"/>
    <w:rsid w:val="005F19B7"/>
    <w:rsid w:val="006216FA"/>
    <w:rsid w:val="00624390"/>
    <w:rsid w:val="00660B82"/>
    <w:rsid w:val="006723A3"/>
    <w:rsid w:val="006940F1"/>
    <w:rsid w:val="00694580"/>
    <w:rsid w:val="006D28B1"/>
    <w:rsid w:val="006E554E"/>
    <w:rsid w:val="00781BC7"/>
    <w:rsid w:val="007D204C"/>
    <w:rsid w:val="007D78C4"/>
    <w:rsid w:val="00830196"/>
    <w:rsid w:val="008411C0"/>
    <w:rsid w:val="00863880"/>
    <w:rsid w:val="00863ED9"/>
    <w:rsid w:val="0087265E"/>
    <w:rsid w:val="008D4773"/>
    <w:rsid w:val="008E5182"/>
    <w:rsid w:val="0090713F"/>
    <w:rsid w:val="0092383B"/>
    <w:rsid w:val="009B3DAE"/>
    <w:rsid w:val="009B6E96"/>
    <w:rsid w:val="009C0884"/>
    <w:rsid w:val="00A0321A"/>
    <w:rsid w:val="00A10497"/>
    <w:rsid w:val="00A87D73"/>
    <w:rsid w:val="00AB426D"/>
    <w:rsid w:val="00BA1873"/>
    <w:rsid w:val="00BB14A3"/>
    <w:rsid w:val="00C3724D"/>
    <w:rsid w:val="00C63093"/>
    <w:rsid w:val="00C957FE"/>
    <w:rsid w:val="00CF20C0"/>
    <w:rsid w:val="00CF4A98"/>
    <w:rsid w:val="00D33759"/>
    <w:rsid w:val="00D551ED"/>
    <w:rsid w:val="00D62B90"/>
    <w:rsid w:val="00D939B1"/>
    <w:rsid w:val="00E34B7F"/>
    <w:rsid w:val="00E409A4"/>
    <w:rsid w:val="00E413C3"/>
    <w:rsid w:val="00E512B3"/>
    <w:rsid w:val="00E9430D"/>
    <w:rsid w:val="00EC203E"/>
    <w:rsid w:val="00ED740B"/>
    <w:rsid w:val="00EE264C"/>
    <w:rsid w:val="00F1602E"/>
    <w:rsid w:val="00F27FBB"/>
    <w:rsid w:val="00F475A5"/>
    <w:rsid w:val="00F94D28"/>
    <w:rsid w:val="00FC00EA"/>
    <w:rsid w:val="00FC5A37"/>
    <w:rsid w:val="00FD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BEF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D5BE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D5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1D5BEF"/>
    <w:pPr>
      <w:ind w:left="720"/>
      <w:contextualSpacing/>
    </w:pPr>
    <w:rPr>
      <w:rFonts w:ascii="Calibri" w:eastAsia="Calibri" w:hAnsi="Calibri"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1D5BEF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1D5B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D5BEF"/>
    <w:rPr>
      <w:rFonts w:ascii="Arial" w:eastAsia="Arial" w:hAnsi="Arial" w:cs="Arial"/>
      <w:sz w:val="18"/>
      <w:szCs w:val="18"/>
      <w:lang w:val="en-US" w:bidi="en-US"/>
    </w:rPr>
  </w:style>
  <w:style w:type="paragraph" w:styleId="ListParagraph">
    <w:name w:val="List Paragraph"/>
    <w:basedOn w:val="Normal"/>
    <w:uiPriority w:val="1"/>
    <w:qFormat/>
    <w:rsid w:val="00F27FBB"/>
    <w:pPr>
      <w:widowControl w:val="0"/>
      <w:autoSpaceDE w:val="0"/>
      <w:autoSpaceDN w:val="0"/>
      <w:spacing w:after="0" w:line="240" w:lineRule="auto"/>
      <w:ind w:left="440" w:hanging="280"/>
    </w:pPr>
    <w:rPr>
      <w:rFonts w:ascii="Arial" w:eastAsia="Arial" w:hAnsi="Arial" w:cs="Arial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F27F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 w:bidi="en-US"/>
    </w:rPr>
  </w:style>
  <w:style w:type="character" w:styleId="PlaceholderText">
    <w:name w:val="Placeholder Text"/>
    <w:uiPriority w:val="99"/>
    <w:semiHidden/>
    <w:rsid w:val="00504B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B1E"/>
    <w:rPr>
      <w:rFonts w:ascii="Tahoma" w:eastAsiaTheme="minorEastAsia" w:hAnsi="Tahoma" w:cs="Tahoma"/>
      <w:sz w:val="16"/>
      <w:szCs w:val="1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A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CD6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0A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CD6"/>
    <w:rPr>
      <w:rFonts w:eastAsiaTheme="minorEastAsia"/>
      <w:lang w:eastAsia="en-IN"/>
    </w:rPr>
  </w:style>
  <w:style w:type="paragraph" w:styleId="NoSpacing">
    <w:name w:val="No Spacing"/>
    <w:uiPriority w:val="1"/>
    <w:qFormat/>
    <w:rsid w:val="003122B0"/>
    <w:pPr>
      <w:spacing w:after="0" w:line="240" w:lineRule="auto"/>
    </w:pPr>
    <w:rPr>
      <w:rFonts w:eastAsiaTheme="minorEastAsia"/>
      <w:lang w:eastAsia="en-IN"/>
    </w:rPr>
  </w:style>
  <w:style w:type="table" w:styleId="TableGrid">
    <w:name w:val="Table Grid"/>
    <w:basedOn w:val="TableNormal"/>
    <w:uiPriority w:val="59"/>
    <w:rsid w:val="00251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BEF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D5BE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D5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1D5BEF"/>
    <w:pPr>
      <w:ind w:left="720"/>
      <w:contextualSpacing/>
    </w:pPr>
    <w:rPr>
      <w:rFonts w:ascii="Calibri" w:eastAsia="Calibri" w:hAnsi="Calibri"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1D5BEF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1D5B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D5BEF"/>
    <w:rPr>
      <w:rFonts w:ascii="Arial" w:eastAsia="Arial" w:hAnsi="Arial" w:cs="Arial"/>
      <w:sz w:val="18"/>
      <w:szCs w:val="18"/>
      <w:lang w:val="en-US" w:bidi="en-US"/>
    </w:rPr>
  </w:style>
  <w:style w:type="paragraph" w:styleId="ListParagraph">
    <w:name w:val="List Paragraph"/>
    <w:basedOn w:val="Normal"/>
    <w:uiPriority w:val="1"/>
    <w:qFormat/>
    <w:rsid w:val="00F27FBB"/>
    <w:pPr>
      <w:widowControl w:val="0"/>
      <w:autoSpaceDE w:val="0"/>
      <w:autoSpaceDN w:val="0"/>
      <w:spacing w:after="0" w:line="240" w:lineRule="auto"/>
      <w:ind w:left="440" w:hanging="280"/>
    </w:pPr>
    <w:rPr>
      <w:rFonts w:ascii="Arial" w:eastAsia="Arial" w:hAnsi="Arial" w:cs="Arial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F27F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 w:bidi="en-US"/>
    </w:rPr>
  </w:style>
  <w:style w:type="character" w:styleId="PlaceholderText">
    <w:name w:val="Placeholder Text"/>
    <w:uiPriority w:val="99"/>
    <w:semiHidden/>
    <w:rsid w:val="00504B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B1E"/>
    <w:rPr>
      <w:rFonts w:ascii="Tahoma" w:eastAsiaTheme="minorEastAsia" w:hAnsi="Tahoma" w:cs="Tahoma"/>
      <w:sz w:val="16"/>
      <w:szCs w:val="1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A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CD6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0A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CD6"/>
    <w:rPr>
      <w:rFonts w:eastAsiaTheme="minorEastAsia"/>
      <w:lang w:eastAsia="en-IN"/>
    </w:rPr>
  </w:style>
  <w:style w:type="paragraph" w:styleId="NoSpacing">
    <w:name w:val="No Spacing"/>
    <w:uiPriority w:val="1"/>
    <w:qFormat/>
    <w:rsid w:val="003122B0"/>
    <w:pPr>
      <w:spacing w:after="0" w:line="240" w:lineRule="auto"/>
    </w:pPr>
    <w:rPr>
      <w:rFonts w:eastAsiaTheme="minorEastAsia"/>
      <w:lang w:eastAsia="en-IN"/>
    </w:rPr>
  </w:style>
  <w:style w:type="table" w:styleId="TableGrid">
    <w:name w:val="Table Grid"/>
    <w:basedOn w:val="TableNormal"/>
    <w:uiPriority w:val="59"/>
    <w:rsid w:val="00251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1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4.xml"/><Relationship Id="rId3" Type="http://schemas.microsoft.com/office/2007/relationships/stylesWithEffects" Target="stylesWithEffects.xml"/><Relationship Id="rId21" Type="http://schemas.openxmlformats.org/officeDocument/2006/relationships/control" Target="activeX/activeX5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18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3.xml"/><Relationship Id="rId25" Type="http://schemas.openxmlformats.org/officeDocument/2006/relationships/control" Target="activeX/activeX7.xml"/><Relationship Id="rId33" Type="http://schemas.openxmlformats.org/officeDocument/2006/relationships/control" Target="activeX/activeX11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9.xml"/><Relationship Id="rId41" Type="http://schemas.openxmlformats.org/officeDocument/2006/relationships/control" Target="activeX/activeX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3.xml"/><Relationship Id="rId40" Type="http://schemas.openxmlformats.org/officeDocument/2006/relationships/image" Target="media/image17.wmf"/><Relationship Id="rId45" Type="http://schemas.openxmlformats.org/officeDocument/2006/relationships/control" Target="activeX/activeX17.xml"/><Relationship Id="rId5" Type="http://schemas.openxmlformats.org/officeDocument/2006/relationships/webSettings" Target="webSettings.xml"/><Relationship Id="rId15" Type="http://schemas.openxmlformats.org/officeDocument/2006/relationships/control" Target="activeX/activeX2.xml"/><Relationship Id="rId23" Type="http://schemas.openxmlformats.org/officeDocument/2006/relationships/control" Target="activeX/activeX6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10" Type="http://schemas.openxmlformats.org/officeDocument/2006/relationships/hyperlink" Target="http://www.iccons.co.in" TargetMode="External"/><Relationship Id="rId19" Type="http://schemas.openxmlformats.org/officeDocument/2006/relationships/control" Target="activeX/activeX4.xml"/><Relationship Id="rId31" Type="http://schemas.openxmlformats.org/officeDocument/2006/relationships/control" Target="activeX/activeX10.xml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8.xml"/><Relationship Id="rId30" Type="http://schemas.openxmlformats.org/officeDocument/2006/relationships/image" Target="media/image12.wmf"/><Relationship Id="rId35" Type="http://schemas.openxmlformats.org/officeDocument/2006/relationships/control" Target="activeX/activeX12.xml"/><Relationship Id="rId43" Type="http://schemas.openxmlformats.org/officeDocument/2006/relationships/control" Target="activeX/activeX16.xml"/><Relationship Id="rId48" Type="http://schemas.openxmlformats.org/officeDocument/2006/relationships/image" Target="media/image21.png"/><Relationship Id="rId8" Type="http://schemas.openxmlformats.org/officeDocument/2006/relationships/hyperlink" Target="http://www.iccons.co.in" TargetMode="External"/><Relationship Id="rId51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5</cp:revision>
  <dcterms:created xsi:type="dcterms:W3CDTF">2022-02-16T06:19:00Z</dcterms:created>
  <dcterms:modified xsi:type="dcterms:W3CDTF">2022-02-16T07:38:00Z</dcterms:modified>
</cp:coreProperties>
</file>