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21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21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21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21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Anexa nr.1 </w:t>
      </w:r>
    </w:p>
    <w:p w:rsidR="00000000" w:rsidDel="00000000" w:rsidP="00000000" w:rsidRDefault="00000000" w:rsidRPr="00000000" w14:paraId="00000005">
      <w:pPr>
        <w:pStyle w:val="Title"/>
        <w:spacing w:before="52" w:lineRule="auto"/>
        <w:ind w:firstLine="294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52" w:lineRule="auto"/>
        <w:ind w:firstLine="294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before="52" w:lineRule="auto"/>
        <w:ind w:left="1275.5905511811022" w:right="-151.65354330708624" w:firstLine="0"/>
        <w:rPr/>
      </w:pPr>
      <w:r w:rsidDel="00000000" w:rsidR="00000000" w:rsidRPr="00000000">
        <w:rPr>
          <w:rtl w:val="0"/>
        </w:rPr>
        <w:t xml:space="preserve">Scrisoare de intenție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75.5905511811022" w:firstLine="0"/>
        <w:jc w:val="center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„Pepcolandia, ediția a IV-a”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00" w:firstLine="0"/>
        <w:rPr>
          <w:b w:val="1"/>
          <w:sz w:val="24"/>
          <w:szCs w:val="24"/>
        </w:rPr>
      </w:pPr>
      <w:bookmarkStart w:colFirst="0" w:colLast="0" w:name="_heading=h.h9uxirk32ng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00" w:firstLine="0"/>
        <w:rPr>
          <w:b w:val="1"/>
          <w:sz w:val="24"/>
          <w:szCs w:val="24"/>
        </w:rPr>
      </w:pPr>
      <w:bookmarkStart w:colFirst="0" w:colLast="0" w:name="_heading=h.xa9hvfeef0j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Nume organizație și site web: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Denumirea proiectului propus: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Loc desfășurare proiect: (maxim 50 cuvinte)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Descrierea problemei identificate, scopul și justificarea necesității proiectului (maxim 200 de  cuvinte)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Descrierea pe scurt a proiectului (obiective, principalele activități, rezultatele preconizate, resurse necesare,  alte informații pe care le considerați relevante (maxim 500 cuvinte):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Număr beneficiari direcți și indirecți (maxim 100 cuvinte):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53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Buget solicitat și justificarea / explicarea modului cum se vor utiliza  (maxim 100  cuvinte)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0" w:top="1389" w:left="30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left" w:leader="none" w:pos="821"/>
      </w:tabs>
      <w:jc w:val="both"/>
      <w:rPr/>
    </w:pPr>
    <w:r w:rsidDel="00000000" w:rsidR="00000000" w:rsidRPr="00000000">
      <w:rPr>
        <w:b w:val="1"/>
        <w:sz w:val="24"/>
        <w:szCs w:val="24"/>
        <w:rtl w:val="0"/>
      </w:rPr>
      <w:t xml:space="preserve">      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3057525</wp:posOffset>
          </wp:positionH>
          <wp:positionV relativeFrom="paragraph">
            <wp:posOffset>19051</wp:posOffset>
          </wp:positionV>
          <wp:extent cx="1206593" cy="34766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93" cy="3476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5981700</wp:posOffset>
          </wp:positionH>
          <wp:positionV relativeFrom="paragraph">
            <wp:posOffset>-342897</wp:posOffset>
          </wp:positionV>
          <wp:extent cx="1214438" cy="1214438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438" cy="12144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504825</wp:posOffset>
          </wp:positionH>
          <wp:positionV relativeFrom="paragraph">
            <wp:posOffset>19053</wp:posOffset>
          </wp:positionV>
          <wp:extent cx="1195388" cy="351187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3511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30" w:hanging="360"/>
      </w:pPr>
      <w:rPr/>
    </w:lvl>
    <w:lvl w:ilvl="1">
      <w:start w:val="1"/>
      <w:numFmt w:val="lowerLetter"/>
      <w:lvlText w:val="%2."/>
      <w:lvlJc w:val="left"/>
      <w:pPr>
        <w:ind w:left="2250" w:hanging="360"/>
      </w:pPr>
      <w:rPr/>
    </w:lvl>
    <w:lvl w:ilvl="2">
      <w:start w:val="1"/>
      <w:numFmt w:val="lowerRoman"/>
      <w:lvlText w:val="%3."/>
      <w:lvlJc w:val="right"/>
      <w:pPr>
        <w:ind w:left="2970" w:hanging="180"/>
      </w:pPr>
      <w:rPr/>
    </w:lvl>
    <w:lvl w:ilvl="3">
      <w:start w:val="1"/>
      <w:numFmt w:val="decimal"/>
      <w:lvlText w:val="%4."/>
      <w:lvlJc w:val="left"/>
      <w:pPr>
        <w:ind w:left="3690" w:hanging="360"/>
      </w:pPr>
      <w:rPr/>
    </w:lvl>
    <w:lvl w:ilvl="4">
      <w:start w:val="1"/>
      <w:numFmt w:val="lowerLetter"/>
      <w:lvlText w:val="%5."/>
      <w:lvlJc w:val="left"/>
      <w:pPr>
        <w:ind w:left="4410" w:hanging="360"/>
      </w:pPr>
      <w:rPr/>
    </w:lvl>
    <w:lvl w:ilvl="5">
      <w:start w:val="1"/>
      <w:numFmt w:val="lowerRoman"/>
      <w:lvlText w:val="%6."/>
      <w:lvlJc w:val="right"/>
      <w:pPr>
        <w:ind w:left="5130" w:hanging="180"/>
      </w:pPr>
      <w:rPr/>
    </w:lvl>
    <w:lvl w:ilvl="6">
      <w:start w:val="1"/>
      <w:numFmt w:val="decimal"/>
      <w:lvlText w:val="%7."/>
      <w:lvlJc w:val="left"/>
      <w:pPr>
        <w:ind w:left="5850" w:hanging="360"/>
      </w:pPr>
      <w:rPr/>
    </w:lvl>
    <w:lvl w:ilvl="7">
      <w:start w:val="1"/>
      <w:numFmt w:val="lowerLetter"/>
      <w:lvlText w:val="%8."/>
      <w:lvlJc w:val="left"/>
      <w:pPr>
        <w:ind w:left="6570" w:hanging="360"/>
      </w:pPr>
      <w:rPr/>
    </w:lvl>
    <w:lvl w:ilvl="8">
      <w:start w:val="1"/>
      <w:numFmt w:val="lowerRoman"/>
      <w:lvlText w:val="%9."/>
      <w:lvlJc w:val="right"/>
      <w:pPr>
        <w:ind w:left="729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42" w:right="1916"/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42" w:right="1916"/>
      <w:jc w:val="center"/>
    </w:pPr>
    <w:rPr>
      <w:b w:val="1"/>
      <w:sz w:val="24"/>
      <w:szCs w:val="24"/>
    </w:rPr>
  </w:style>
  <w:style w:type="paragraph" w:styleId="Normal" w:default="1">
    <w:name w:val="Normal"/>
    <w:qFormat w:val="1"/>
    <w:rsid w:val="0035432F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rsid w:val="0035432F"/>
    <w:pPr>
      <w:ind w:left="2942" w:right="1916"/>
      <w:jc w:val="center"/>
    </w:pPr>
    <w:rPr>
      <w:b w:val="1"/>
      <w:bCs w:val="1"/>
      <w:sz w:val="24"/>
      <w:szCs w:val="24"/>
    </w:rPr>
  </w:style>
  <w:style w:type="paragraph" w:styleId="BodyText">
    <w:name w:val="Body Text"/>
    <w:basedOn w:val="Normal"/>
    <w:link w:val="BodyTextChar"/>
    <w:uiPriority w:val="1"/>
    <w:qFormat w:val="1"/>
    <w:rsid w:val="0035432F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35432F"/>
    <w:rPr>
      <w:rFonts w:ascii="Calibri" w:cs="Calibri" w:eastAsia="Calibri" w:hAnsi="Calibri"/>
      <w:sz w:val="24"/>
      <w:szCs w:val="24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35432F"/>
    <w:rPr>
      <w:rFonts w:ascii="Calibri" w:cs="Calibri" w:eastAsia="Calibri" w:hAnsi="Calibri"/>
      <w:b w:val="1"/>
      <w:bCs w:val="1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 w:val="1"/>
    <w:rsid w:val="0035432F"/>
    <w:pPr>
      <w:ind w:left="1860" w:hanging="361"/>
    </w:pPr>
  </w:style>
  <w:style w:type="character" w:styleId="viiyi" w:customStyle="1">
    <w:name w:val="viiyi"/>
    <w:basedOn w:val="DefaultParagraphFont"/>
    <w:rsid w:val="0035432F"/>
  </w:style>
  <w:style w:type="character" w:styleId="jlqj4b" w:customStyle="1">
    <w:name w:val="jlqj4b"/>
    <w:basedOn w:val="DefaultParagraphFont"/>
    <w:rsid w:val="0035432F"/>
  </w:style>
  <w:style w:type="table" w:styleId="TableGrid">
    <w:name w:val="Table Grid"/>
    <w:basedOn w:val="TableNormal"/>
    <w:uiPriority w:val="39"/>
    <w:rsid w:val="0035432F"/>
    <w:pPr>
      <w:autoSpaceDE w:val="0"/>
      <w:autoSpaceDN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A2FB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2FB3"/>
    <w:rPr>
      <w:rFonts w:ascii="Calibri" w:cs="Calibri" w:eastAsia="Calibri" w:hAnsi="Calibri"/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A2F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2FB3"/>
    <w:rPr>
      <w:rFonts w:ascii="Calibri" w:cs="Calibri" w:eastAsia="Calibri" w:hAnsi="Calibri"/>
      <w:lang w:val="ro-RO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C54yQrRZFuShNRFziHLQwmpEg==">CgMxLjAyCGguZ2pkZ3hzMg5oLmg5dXhpcmszMm5nZzIOaC54YTlodmZlZWYwamI4AHIhMUJlU1QwWGd2TkRDeUtsM0hrMkRMNjlLMUNsU0FRbUJG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2024-02-19T11:48:00Z</dcterms:created>
  <dc:creator>Raluca Anca</dc:creator>
</cp:coreProperties>
</file>