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right" w:leader="none" w:pos="10260"/>
        </w:tabs>
        <w:spacing w:after="120" w:lineRule="auto"/>
        <w:ind w:right="-180" w:hanging="180"/>
        <w:jc w:val="both"/>
        <w:rPr>
          <w:rFonts w:ascii="Cambria" w:cs="Cambria" w:eastAsia="Cambria" w:hAnsi="Cambria"/>
          <w:b w:val="1"/>
          <w:bCs w:val="1"/>
          <w:sz w:val="21"/>
          <w:szCs w:val="21"/>
        </w:rPr>
      </w:pPr>
      <w:bookmarkStart w:colFirst="0" w:colLast="0" w:name="_gjdgxs" w:id="0"/>
      <w:bookmarkEnd w:id="0"/>
      <w:r w:rsidDel="00000000" w:rsidR="00000000" w:rsidRPr="00000000">
        <w:rPr>
          <w:rFonts w:ascii="Cambria" w:cs="Cambria" w:eastAsia="Cambria" w:hAnsi="Cambria"/>
          <w:b w:val="1"/>
          <w:bCs w:val="1"/>
          <w:sz w:val="21"/>
          <w:szCs w:val="21"/>
          <w:rtl w:val="0"/>
        </w:rPr>
        <w:tab/>
        <w:t xml:space="preserve">Agency File # _______________________</w:t>
        <w:tab/>
        <w:t xml:space="preserve">Closing Date: _______________________</w:t>
      </w:r>
    </w:p>
    <w:p w:rsidR="00000000" w:rsidDel="00000000" w:rsidP="00000000" w:rsidRDefault="00000000" w:rsidRPr="00000000" w14:paraId="00000002">
      <w:pPr>
        <w:pageBreakBefore w:val="0"/>
        <w:spacing w:after="12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You are being given this form and certification to explain differences between Federal and Florida law.  Federal law requires the costs of the policies to be calculated using the full premium for the lender policy. Florida law allows the premium for the lender’s policy to be calculated using a lower rate when purchased along with an owner’s policy.  </w:t>
      </w:r>
    </w:p>
    <w:p w:rsidR="00000000" w:rsidDel="00000000" w:rsidP="00000000" w:rsidRDefault="00000000" w:rsidRPr="00000000" w14:paraId="00000003">
      <w:pPr>
        <w:pageBreakBefore w:val="0"/>
        <w:spacing w:after="120" w:line="240" w:lineRule="auto"/>
        <w:jc w:val="both"/>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If both an owner’s policy and a lender’s policy are being purchased, the title insurance premiums on this form might differ from the premiums on the Closing Disclosure.   The owner’s policy premium listed on the Closing Disclosure will probably be lower than on this form, and the lender policy premium will probably be higher. </w:t>
      </w:r>
    </w:p>
    <w:p w:rsidR="00000000" w:rsidDel="00000000" w:rsidP="00000000" w:rsidRDefault="00000000" w:rsidRPr="00000000" w14:paraId="00000004">
      <w:pPr>
        <w:pageBreakBefore w:val="0"/>
        <w:spacing w:after="120" w:line="240" w:lineRule="auto"/>
        <w:jc w:val="both"/>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The chart below lists the amounts disclosed by the lender and the premium for the policies being purchased. These amounts include the charges for endorsements to the policies:</w:t>
      </w:r>
    </w:p>
    <w:tbl>
      <w:tblPr>
        <w:tblStyle w:val="Table1"/>
        <w:tblW w:w="108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4"/>
        <w:gridCol w:w="3086"/>
        <w:gridCol w:w="1815"/>
        <w:gridCol w:w="1815"/>
        <w:gridCol w:w="1815"/>
        <w:gridCol w:w="1815"/>
        <w:tblGridChange w:id="0">
          <w:tblGrid>
            <w:gridCol w:w="454"/>
            <w:gridCol w:w="3086"/>
            <w:gridCol w:w="1815"/>
            <w:gridCol w:w="1815"/>
            <w:gridCol w:w="1815"/>
            <w:gridCol w:w="1815"/>
          </w:tblGrid>
        </w:tblGridChange>
      </w:tblGrid>
      <w:tr>
        <w:trPr>
          <w:cantSplit w:val="0"/>
          <w:trHeight w:val="140" w:hRule="atLeast"/>
          <w:tblHeader w:val="0"/>
        </w:trPr>
        <w:tc>
          <w:tcPr>
            <w:gridSpan w:val="2"/>
            <w:vMerge w:val="restart"/>
            <w:tcBorders>
              <w:right w:color="000000" w:space="0" w:sz="12" w:val="single"/>
            </w:tcBorders>
            <w:vAlign w:val="center"/>
          </w:tcPr>
          <w:p w:rsidR="00000000" w:rsidDel="00000000" w:rsidP="00000000" w:rsidRDefault="00000000" w:rsidRPr="00000000" w14:paraId="00000005">
            <w:pPr>
              <w:pageBreakBefore w:val="0"/>
              <w:spacing w:after="0" w:lineRule="auto"/>
              <w:ind w:right="170" w:firstLine="122"/>
              <w:jc w:val="right"/>
              <w:rPr>
                <w:b w:val="1"/>
                <w:bCs w:val="1"/>
                <w:sz w:val="21"/>
                <w:szCs w:val="21"/>
              </w:rPr>
            </w:pPr>
            <w:r w:rsidDel="00000000" w:rsidR="00000000" w:rsidRPr="00000000">
              <w:rPr>
                <w:rtl w:val="0"/>
              </w:rPr>
            </w:r>
          </w:p>
        </w:tc>
        <w:tc>
          <w:tcPr>
            <w:gridSpan w:val="2"/>
            <w:tcBorders>
              <w:left w:color="000000" w:space="0" w:sz="12" w:val="single"/>
              <w:bottom w:color="000000" w:space="0" w:sz="4" w:val="single"/>
              <w:right w:color="000000" w:space="0" w:sz="12" w:val="single"/>
            </w:tcBorders>
            <w:vAlign w:val="center"/>
          </w:tcPr>
          <w:p w:rsidR="00000000" w:rsidDel="00000000" w:rsidP="00000000" w:rsidRDefault="00000000" w:rsidRPr="00000000" w14:paraId="00000007">
            <w:pPr>
              <w:pageBreakBefore w:val="0"/>
              <w:spacing w:after="0" w:line="240" w:lineRule="auto"/>
              <w:jc w:val="center"/>
              <w:rPr>
                <w:rFonts w:ascii="Times New Roman" w:cs="Times New Roman" w:eastAsia="Times New Roman" w:hAnsi="Times New Roman"/>
                <w:b w:val="1"/>
                <w:bCs w:val="1"/>
                <w:sz w:val="19"/>
                <w:szCs w:val="19"/>
              </w:rPr>
            </w:pPr>
            <w:r w:rsidDel="00000000" w:rsidR="00000000" w:rsidRPr="00000000">
              <w:rPr>
                <w:b w:val="1"/>
                <w:bCs w:val="1"/>
                <w:sz w:val="21"/>
                <w:szCs w:val="21"/>
                <w:rtl w:val="0"/>
              </w:rPr>
              <w:t xml:space="preserve">Closing Disclosure Amount</w:t>
            </w:r>
            <w:r w:rsidDel="00000000" w:rsidR="00000000" w:rsidRPr="00000000">
              <w:rPr>
                <w:rtl w:val="0"/>
              </w:rPr>
            </w:r>
          </w:p>
        </w:tc>
        <w:tc>
          <w:tcPr>
            <w:gridSpan w:val="2"/>
            <w:tcBorders>
              <w:left w:color="000000" w:space="0" w:sz="12" w:val="single"/>
              <w:bottom w:color="000000" w:space="0" w:sz="4" w:val="single"/>
            </w:tcBorders>
            <w:vAlign w:val="center"/>
          </w:tcPr>
          <w:p w:rsidR="00000000" w:rsidDel="00000000" w:rsidP="00000000" w:rsidRDefault="00000000" w:rsidRPr="00000000" w14:paraId="00000009">
            <w:pPr>
              <w:pageBreakBefore w:val="0"/>
              <w:spacing w:after="0" w:line="240" w:lineRule="auto"/>
              <w:jc w:val="center"/>
              <w:rPr>
                <w:rFonts w:ascii="Times New Roman" w:cs="Times New Roman" w:eastAsia="Times New Roman" w:hAnsi="Times New Roman"/>
                <w:b w:val="1"/>
                <w:bCs w:val="1"/>
                <w:sz w:val="19"/>
                <w:szCs w:val="19"/>
              </w:rPr>
            </w:pPr>
            <w:r w:rsidDel="00000000" w:rsidR="00000000" w:rsidRPr="00000000">
              <w:rPr>
                <w:b w:val="1"/>
                <w:bCs w:val="1"/>
                <w:sz w:val="21"/>
                <w:szCs w:val="21"/>
                <w:rtl w:val="0"/>
              </w:rPr>
              <w:t xml:space="preserve">Florida Premium</w:t>
            </w:r>
            <w:r w:rsidDel="00000000" w:rsidR="00000000" w:rsidRPr="00000000">
              <w:rPr>
                <w:rtl w:val="0"/>
              </w:rPr>
            </w:r>
          </w:p>
        </w:tc>
      </w:tr>
      <w:tr>
        <w:trPr>
          <w:cantSplit w:val="0"/>
          <w:trHeight w:val="140" w:hRule="atLeast"/>
          <w:tblHeader w:val="0"/>
        </w:trPr>
        <w:tc>
          <w:tcPr>
            <w:gridSpan w:val="2"/>
            <w:vMerge w:val="continue"/>
            <w:tcBorders>
              <w:right w:color="000000" w:space="0" w:sz="12" w:val="single"/>
            </w:tcBorders>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9"/>
                <w:szCs w:val="19"/>
              </w:rPr>
            </w:pPr>
            <w:r w:rsidDel="00000000" w:rsidR="00000000" w:rsidRPr="00000000">
              <w:rPr>
                <w:rtl w:val="0"/>
              </w:rPr>
            </w:r>
          </w:p>
        </w:tc>
        <w:tc>
          <w:tcPr>
            <w:tcBorders>
              <w:left w:color="000000" w:space="0" w:sz="12" w:val="single"/>
              <w:bottom w:color="000000" w:space="0" w:sz="4" w:val="single"/>
              <w:right w:color="000000" w:space="0" w:sz="4" w:val="dashed"/>
            </w:tcBorders>
            <w:vAlign w:val="center"/>
          </w:tcPr>
          <w:p w:rsidR="00000000" w:rsidDel="00000000" w:rsidP="00000000" w:rsidRDefault="00000000" w:rsidRPr="00000000" w14:paraId="0000000D">
            <w:pPr>
              <w:pageBreakBefore w:val="0"/>
              <w:spacing w:after="0" w:line="240" w:lineRule="auto"/>
              <w:jc w:val="center"/>
              <w:rPr>
                <w:b w:val="1"/>
                <w:bCs w:val="1"/>
                <w:sz w:val="17"/>
                <w:szCs w:val="17"/>
              </w:rPr>
            </w:pPr>
            <w:r w:rsidDel="00000000" w:rsidR="00000000" w:rsidRPr="00000000">
              <w:rPr>
                <w:b w:val="1"/>
                <w:bCs w:val="1"/>
                <w:sz w:val="17"/>
                <w:szCs w:val="17"/>
                <w:rtl w:val="0"/>
              </w:rPr>
              <w:t xml:space="preserve">Buyer</w:t>
            </w:r>
          </w:p>
        </w:tc>
        <w:tc>
          <w:tcPr>
            <w:tcBorders>
              <w:left w:color="000000" w:space="0" w:sz="4" w:val="dashed"/>
              <w:bottom w:color="000000" w:space="0" w:sz="4" w:val="single"/>
              <w:right w:color="000000" w:space="0" w:sz="12" w:val="single"/>
            </w:tcBorders>
            <w:vAlign w:val="center"/>
          </w:tcPr>
          <w:p w:rsidR="00000000" w:rsidDel="00000000" w:rsidP="00000000" w:rsidRDefault="00000000" w:rsidRPr="00000000" w14:paraId="0000000E">
            <w:pPr>
              <w:pageBreakBefore w:val="0"/>
              <w:spacing w:after="0" w:line="240" w:lineRule="auto"/>
              <w:ind w:right="2"/>
              <w:jc w:val="center"/>
              <w:rPr>
                <w:b w:val="1"/>
                <w:bCs w:val="1"/>
                <w:sz w:val="17"/>
                <w:szCs w:val="17"/>
              </w:rPr>
            </w:pPr>
            <w:r w:rsidDel="00000000" w:rsidR="00000000" w:rsidRPr="00000000">
              <w:rPr>
                <w:b w:val="1"/>
                <w:bCs w:val="1"/>
                <w:sz w:val="17"/>
                <w:szCs w:val="17"/>
                <w:rtl w:val="0"/>
              </w:rPr>
              <w:t xml:space="preserve">Seller</w:t>
            </w:r>
          </w:p>
        </w:tc>
        <w:tc>
          <w:tcPr>
            <w:tcBorders>
              <w:left w:color="000000" w:space="0" w:sz="12" w:val="single"/>
              <w:bottom w:color="000000" w:space="0" w:sz="4" w:val="single"/>
              <w:right w:color="000000" w:space="0" w:sz="4" w:val="dashed"/>
            </w:tcBorders>
            <w:vAlign w:val="center"/>
          </w:tcPr>
          <w:p w:rsidR="00000000" w:rsidDel="00000000" w:rsidP="00000000" w:rsidRDefault="00000000" w:rsidRPr="00000000" w14:paraId="0000000F">
            <w:pPr>
              <w:pageBreakBefore w:val="0"/>
              <w:spacing w:after="0" w:line="240" w:lineRule="auto"/>
              <w:jc w:val="center"/>
              <w:rPr>
                <w:b w:val="1"/>
                <w:bCs w:val="1"/>
                <w:sz w:val="17"/>
                <w:szCs w:val="17"/>
              </w:rPr>
            </w:pPr>
            <w:r w:rsidDel="00000000" w:rsidR="00000000" w:rsidRPr="00000000">
              <w:rPr>
                <w:b w:val="1"/>
                <w:bCs w:val="1"/>
                <w:sz w:val="17"/>
                <w:szCs w:val="17"/>
                <w:rtl w:val="0"/>
              </w:rPr>
              <w:t xml:space="preserve">Buyer</w:t>
            </w:r>
          </w:p>
        </w:tc>
        <w:tc>
          <w:tcPr>
            <w:tcBorders>
              <w:left w:color="000000" w:space="0" w:sz="4" w:val="dashed"/>
              <w:bottom w:color="000000" w:space="0" w:sz="4" w:val="single"/>
            </w:tcBorders>
            <w:vAlign w:val="center"/>
          </w:tcPr>
          <w:p w:rsidR="00000000" w:rsidDel="00000000" w:rsidP="00000000" w:rsidRDefault="00000000" w:rsidRPr="00000000" w14:paraId="00000010">
            <w:pPr>
              <w:pageBreakBefore w:val="0"/>
              <w:spacing w:after="0" w:line="240" w:lineRule="auto"/>
              <w:jc w:val="center"/>
              <w:rPr>
                <w:b w:val="1"/>
                <w:bCs w:val="1"/>
                <w:sz w:val="17"/>
                <w:szCs w:val="17"/>
              </w:rPr>
            </w:pPr>
            <w:r w:rsidDel="00000000" w:rsidR="00000000" w:rsidRPr="00000000">
              <w:rPr>
                <w:b w:val="1"/>
                <w:bCs w:val="1"/>
                <w:sz w:val="17"/>
                <w:szCs w:val="17"/>
                <w:rtl w:val="0"/>
              </w:rPr>
              <w:t xml:space="preserve">Seller</w:t>
            </w:r>
          </w:p>
        </w:tc>
      </w:tr>
      <w:tr>
        <w:trPr>
          <w:cantSplit w:val="0"/>
          <w:trHeight w:val="300" w:hRule="atLeast"/>
          <w:tblHeader w:val="0"/>
        </w:trPr>
        <w:tc>
          <w:tcPr>
            <w:tcBorders>
              <w:right w:color="000000" w:space="0" w:sz="4" w:val="dotted"/>
            </w:tcBorders>
            <w:vAlign w:val="center"/>
          </w:tcPr>
          <w:p w:rsidR="00000000" w:rsidDel="00000000" w:rsidP="00000000" w:rsidRDefault="00000000" w:rsidRPr="00000000" w14:paraId="00000011">
            <w:pPr>
              <w:pageBreakBefore w:val="0"/>
              <w:tabs>
                <w:tab w:val="left" w:leader="none" w:pos="-208"/>
              </w:tabs>
              <w:spacing w:after="0" w:lineRule="auto"/>
              <w:ind w:right="-45"/>
              <w:jc w:val="center"/>
              <w:rPr>
                <w:rFonts w:ascii="Cambria" w:cs="Cambria" w:eastAsia="Cambria" w:hAnsi="Cambria"/>
                <w:b w:val="1"/>
                <w:bCs w:val="1"/>
                <w:sz w:val="17"/>
                <w:szCs w:val="17"/>
              </w:rPr>
            </w:pPr>
            <w:r w:rsidDel="00000000" w:rsidR="00000000" w:rsidRPr="00000000">
              <w:rPr>
                <w:rFonts w:ascii="Cambria" w:cs="Cambria" w:eastAsia="Cambria" w:hAnsi="Cambria"/>
                <w:b w:val="1"/>
                <w:bCs w:val="1"/>
                <w:sz w:val="17"/>
                <w:szCs w:val="17"/>
                <w:rtl w:val="0"/>
              </w:rPr>
              <w:t xml:space="preserve">(a)</w:t>
            </w:r>
          </w:p>
        </w:tc>
        <w:tc>
          <w:tcPr>
            <w:tcBorders>
              <w:left w:color="000000" w:space="0" w:sz="4" w:val="dotted"/>
              <w:right w:color="000000" w:space="0" w:sz="12" w:val="single"/>
            </w:tcBorders>
            <w:vAlign w:val="center"/>
          </w:tcPr>
          <w:p w:rsidR="00000000" w:rsidDel="00000000" w:rsidP="00000000" w:rsidRDefault="00000000" w:rsidRPr="00000000" w14:paraId="00000012">
            <w:pPr>
              <w:pageBreakBefore w:val="0"/>
              <w:spacing w:after="0" w:lineRule="auto"/>
              <w:ind w:left="69" w:right="170"/>
              <w:jc w:val="right"/>
              <w:rPr>
                <w:rFonts w:ascii="Cambria" w:cs="Cambria" w:eastAsia="Cambria" w:hAnsi="Cambria"/>
                <w:b w:val="1"/>
                <w:bCs w:val="1"/>
                <w:sz w:val="19"/>
                <w:szCs w:val="19"/>
              </w:rPr>
            </w:pPr>
            <w:r w:rsidDel="00000000" w:rsidR="00000000" w:rsidRPr="00000000">
              <w:rPr>
                <w:rFonts w:ascii="Cambria" w:cs="Cambria" w:eastAsia="Cambria" w:hAnsi="Cambria"/>
                <w:b w:val="1"/>
                <w:bCs w:val="1"/>
                <w:sz w:val="19"/>
                <w:szCs w:val="19"/>
                <w:rtl w:val="0"/>
              </w:rPr>
              <w:t xml:space="preserve">Lender’s policy:</w:t>
            </w:r>
          </w:p>
        </w:tc>
        <w:tc>
          <w:tcPr>
            <w:tcBorders>
              <w:left w:color="000000" w:space="0" w:sz="12" w:val="single"/>
              <w:bottom w:color="000000" w:space="0" w:sz="4" w:val="dotted"/>
              <w:right w:color="000000" w:space="0" w:sz="4" w:val="dashed"/>
            </w:tcBorders>
            <w:vAlign w:val="center"/>
          </w:tcPr>
          <w:p w:rsidR="00000000" w:rsidDel="00000000" w:rsidP="00000000" w:rsidRDefault="00000000" w:rsidRPr="00000000" w14:paraId="00000013">
            <w:pPr>
              <w:pageBreakBefore w:val="0"/>
              <w:spacing w:after="0" w:line="240" w:lineRule="auto"/>
              <w:rPr>
                <w:sz w:val="21"/>
                <w:szCs w:val="21"/>
              </w:rPr>
            </w:pPr>
            <w:r w:rsidDel="00000000" w:rsidR="00000000" w:rsidRPr="00000000">
              <w:rPr>
                <w:rtl w:val="0"/>
              </w:rPr>
            </w:r>
          </w:p>
        </w:tc>
        <w:tc>
          <w:tcPr>
            <w:tcBorders>
              <w:left w:color="000000" w:space="0" w:sz="4" w:val="dashed"/>
              <w:bottom w:color="000000" w:space="0" w:sz="4" w:val="dotted"/>
              <w:right w:color="000000" w:space="0" w:sz="12" w:val="single"/>
            </w:tcBorders>
            <w:vAlign w:val="center"/>
          </w:tcPr>
          <w:p w:rsidR="00000000" w:rsidDel="00000000" w:rsidP="00000000" w:rsidRDefault="00000000" w:rsidRPr="00000000" w14:paraId="00000014">
            <w:pPr>
              <w:pageBreakBefore w:val="0"/>
              <w:spacing w:after="0" w:line="240" w:lineRule="auto"/>
              <w:ind w:right="2"/>
              <w:rPr>
                <w:sz w:val="21"/>
                <w:szCs w:val="21"/>
              </w:rPr>
            </w:pPr>
            <w:r w:rsidDel="00000000" w:rsidR="00000000" w:rsidRPr="00000000">
              <w:rPr>
                <w:rtl w:val="0"/>
              </w:rPr>
            </w:r>
          </w:p>
        </w:tc>
        <w:tc>
          <w:tcPr>
            <w:tcBorders>
              <w:left w:color="000000" w:space="0" w:sz="12" w:val="single"/>
              <w:bottom w:color="000000" w:space="0" w:sz="4" w:val="dotted"/>
              <w:right w:color="000000" w:space="0" w:sz="4" w:val="dashed"/>
            </w:tcBorders>
            <w:vAlign w:val="center"/>
          </w:tcPr>
          <w:p w:rsidR="00000000" w:rsidDel="00000000" w:rsidP="00000000" w:rsidRDefault="00000000" w:rsidRPr="00000000" w14:paraId="00000015">
            <w:pPr>
              <w:pageBreakBefore w:val="0"/>
              <w:spacing w:after="0" w:line="240" w:lineRule="auto"/>
              <w:rPr>
                <w:sz w:val="21"/>
                <w:szCs w:val="21"/>
              </w:rPr>
            </w:pPr>
            <w:r w:rsidDel="00000000" w:rsidR="00000000" w:rsidRPr="00000000">
              <w:rPr>
                <w:rtl w:val="0"/>
              </w:rPr>
            </w:r>
          </w:p>
        </w:tc>
        <w:tc>
          <w:tcPr>
            <w:tcBorders>
              <w:left w:color="000000" w:space="0" w:sz="4" w:val="dashed"/>
              <w:bottom w:color="000000" w:space="0" w:sz="4" w:val="dotted"/>
            </w:tcBorders>
            <w:vAlign w:val="center"/>
          </w:tcPr>
          <w:p w:rsidR="00000000" w:rsidDel="00000000" w:rsidP="00000000" w:rsidRDefault="00000000" w:rsidRPr="00000000" w14:paraId="00000016">
            <w:pPr>
              <w:pageBreakBefore w:val="0"/>
              <w:spacing w:after="0" w:line="240" w:lineRule="auto"/>
              <w:rPr>
                <w:sz w:val="21"/>
                <w:szCs w:val="21"/>
              </w:rPr>
            </w:pPr>
            <w:r w:rsidDel="00000000" w:rsidR="00000000" w:rsidRPr="00000000">
              <w:rPr>
                <w:rtl w:val="0"/>
              </w:rPr>
            </w:r>
          </w:p>
        </w:tc>
      </w:tr>
      <w:tr>
        <w:trPr>
          <w:cantSplit w:val="0"/>
          <w:trHeight w:val="300" w:hRule="atLeast"/>
          <w:tblHeader w:val="0"/>
        </w:trPr>
        <w:tc>
          <w:tcPr>
            <w:tcBorders>
              <w:bottom w:color="000000" w:space="0" w:sz="4" w:val="single"/>
              <w:right w:color="000000" w:space="0" w:sz="4" w:val="dotted"/>
            </w:tcBorders>
            <w:vAlign w:val="center"/>
          </w:tcPr>
          <w:p w:rsidR="00000000" w:rsidDel="00000000" w:rsidP="00000000" w:rsidRDefault="00000000" w:rsidRPr="00000000" w14:paraId="00000017">
            <w:pPr>
              <w:pageBreakBefore w:val="0"/>
              <w:tabs>
                <w:tab w:val="left" w:leader="none" w:pos="-208"/>
              </w:tabs>
              <w:spacing w:after="0" w:lineRule="auto"/>
              <w:ind w:right="-45"/>
              <w:jc w:val="center"/>
              <w:rPr>
                <w:rFonts w:ascii="Cambria" w:cs="Cambria" w:eastAsia="Cambria" w:hAnsi="Cambria"/>
                <w:b w:val="1"/>
                <w:bCs w:val="1"/>
                <w:sz w:val="17"/>
                <w:szCs w:val="17"/>
              </w:rPr>
            </w:pPr>
            <w:r w:rsidDel="00000000" w:rsidR="00000000" w:rsidRPr="00000000">
              <w:rPr>
                <w:rFonts w:ascii="Cambria" w:cs="Cambria" w:eastAsia="Cambria" w:hAnsi="Cambria"/>
                <w:b w:val="1"/>
                <w:bCs w:val="1"/>
                <w:sz w:val="17"/>
                <w:szCs w:val="17"/>
                <w:rtl w:val="0"/>
              </w:rPr>
              <w:t xml:space="preserve">(b)</w:t>
            </w:r>
          </w:p>
        </w:tc>
        <w:tc>
          <w:tcPr>
            <w:tcBorders>
              <w:left w:color="000000" w:space="0" w:sz="4" w:val="dotted"/>
              <w:bottom w:color="000000" w:space="0" w:sz="4" w:val="single"/>
              <w:right w:color="000000" w:space="0" w:sz="12" w:val="single"/>
            </w:tcBorders>
            <w:vAlign w:val="center"/>
          </w:tcPr>
          <w:p w:rsidR="00000000" w:rsidDel="00000000" w:rsidP="00000000" w:rsidRDefault="00000000" w:rsidRPr="00000000" w14:paraId="00000018">
            <w:pPr>
              <w:pageBreakBefore w:val="0"/>
              <w:spacing w:after="0" w:lineRule="auto"/>
              <w:ind w:left="69" w:right="170"/>
              <w:jc w:val="right"/>
              <w:rPr>
                <w:rFonts w:ascii="Cambria" w:cs="Cambria" w:eastAsia="Cambria" w:hAnsi="Cambria"/>
                <w:b w:val="1"/>
                <w:bCs w:val="1"/>
                <w:sz w:val="19"/>
                <w:szCs w:val="19"/>
              </w:rPr>
            </w:pPr>
            <w:r w:rsidDel="00000000" w:rsidR="00000000" w:rsidRPr="00000000">
              <w:rPr>
                <w:rFonts w:ascii="Cambria" w:cs="Cambria" w:eastAsia="Cambria" w:hAnsi="Cambria"/>
                <w:b w:val="1"/>
                <w:bCs w:val="1"/>
                <w:sz w:val="19"/>
                <w:szCs w:val="19"/>
                <w:rtl w:val="0"/>
              </w:rPr>
              <w:t xml:space="preserve">Lender’s Endorsements:</w:t>
            </w:r>
          </w:p>
        </w:tc>
        <w:tc>
          <w:tcPr>
            <w:tcBorders>
              <w:top w:color="000000" w:space="0" w:sz="4" w:val="dotted"/>
              <w:left w:color="000000" w:space="0" w:sz="12" w:val="single"/>
              <w:bottom w:color="000000" w:space="0" w:sz="4" w:val="single"/>
              <w:right w:color="000000" w:space="0" w:sz="4" w:val="dashed"/>
            </w:tcBorders>
            <w:vAlign w:val="center"/>
          </w:tcPr>
          <w:p w:rsidR="00000000" w:rsidDel="00000000" w:rsidP="00000000" w:rsidRDefault="00000000" w:rsidRPr="00000000" w14:paraId="00000019">
            <w:pPr>
              <w:pageBreakBefore w:val="0"/>
              <w:spacing w:after="0" w:line="240" w:lineRule="auto"/>
              <w:rPr>
                <w:sz w:val="21"/>
                <w:szCs w:val="21"/>
              </w:rPr>
            </w:pPr>
            <w:r w:rsidDel="00000000" w:rsidR="00000000" w:rsidRPr="00000000">
              <w:rPr>
                <w:rtl w:val="0"/>
              </w:rPr>
            </w:r>
          </w:p>
        </w:tc>
        <w:tc>
          <w:tcPr>
            <w:tcBorders>
              <w:top w:color="000000" w:space="0" w:sz="4" w:val="dotted"/>
              <w:left w:color="000000" w:space="0" w:sz="4" w:val="dashed"/>
              <w:bottom w:color="000000" w:space="0" w:sz="4" w:val="single"/>
              <w:right w:color="000000" w:space="0" w:sz="12" w:val="single"/>
            </w:tcBorders>
            <w:vAlign w:val="center"/>
          </w:tcPr>
          <w:p w:rsidR="00000000" w:rsidDel="00000000" w:rsidP="00000000" w:rsidRDefault="00000000" w:rsidRPr="00000000" w14:paraId="0000001A">
            <w:pPr>
              <w:pageBreakBefore w:val="0"/>
              <w:spacing w:after="0" w:line="240" w:lineRule="auto"/>
              <w:ind w:right="2"/>
              <w:rPr>
                <w:sz w:val="21"/>
                <w:szCs w:val="21"/>
              </w:rPr>
            </w:pPr>
            <w:r w:rsidDel="00000000" w:rsidR="00000000" w:rsidRPr="00000000">
              <w:rPr>
                <w:rtl w:val="0"/>
              </w:rPr>
            </w:r>
          </w:p>
        </w:tc>
        <w:tc>
          <w:tcPr>
            <w:tcBorders>
              <w:top w:color="000000" w:space="0" w:sz="4" w:val="dotted"/>
              <w:left w:color="000000" w:space="0" w:sz="12" w:val="single"/>
              <w:bottom w:color="000000" w:space="0" w:sz="4" w:val="single"/>
              <w:right w:color="000000" w:space="0" w:sz="4" w:val="dashed"/>
            </w:tcBorders>
            <w:vAlign w:val="center"/>
          </w:tcPr>
          <w:p w:rsidR="00000000" w:rsidDel="00000000" w:rsidP="00000000" w:rsidRDefault="00000000" w:rsidRPr="00000000" w14:paraId="0000001B">
            <w:pPr>
              <w:pageBreakBefore w:val="0"/>
              <w:spacing w:after="0" w:line="240" w:lineRule="auto"/>
              <w:rPr>
                <w:sz w:val="21"/>
                <w:szCs w:val="21"/>
              </w:rPr>
            </w:pPr>
            <w:r w:rsidDel="00000000" w:rsidR="00000000" w:rsidRPr="00000000">
              <w:rPr>
                <w:rtl w:val="0"/>
              </w:rPr>
            </w:r>
          </w:p>
        </w:tc>
        <w:tc>
          <w:tcPr>
            <w:tcBorders>
              <w:top w:color="000000" w:space="0" w:sz="4" w:val="dotted"/>
              <w:left w:color="000000" w:space="0" w:sz="4" w:val="dashed"/>
              <w:bottom w:color="000000" w:space="0" w:sz="4" w:val="single"/>
            </w:tcBorders>
            <w:vAlign w:val="center"/>
          </w:tcPr>
          <w:p w:rsidR="00000000" w:rsidDel="00000000" w:rsidP="00000000" w:rsidRDefault="00000000" w:rsidRPr="00000000" w14:paraId="0000001C">
            <w:pPr>
              <w:pageBreakBefore w:val="0"/>
              <w:spacing w:after="0" w:line="240" w:lineRule="auto"/>
              <w:rPr>
                <w:sz w:val="21"/>
                <w:szCs w:val="21"/>
              </w:rPr>
            </w:pPr>
            <w:r w:rsidDel="00000000" w:rsidR="00000000" w:rsidRPr="00000000">
              <w:rPr>
                <w:rtl w:val="0"/>
              </w:rPr>
            </w:r>
          </w:p>
        </w:tc>
      </w:tr>
      <w:tr>
        <w:trPr>
          <w:cantSplit w:val="0"/>
          <w:trHeight w:val="300" w:hRule="atLeast"/>
          <w:tblHeader w:val="0"/>
        </w:trPr>
        <w:tc>
          <w:tcPr>
            <w:tcBorders>
              <w:bottom w:color="000000" w:space="0" w:sz="12" w:val="single"/>
              <w:right w:color="000000" w:space="0" w:sz="4" w:val="dotted"/>
            </w:tcBorders>
            <w:vAlign w:val="center"/>
          </w:tcPr>
          <w:p w:rsidR="00000000" w:rsidDel="00000000" w:rsidP="00000000" w:rsidRDefault="00000000" w:rsidRPr="00000000" w14:paraId="0000001D">
            <w:pPr>
              <w:pageBreakBefore w:val="0"/>
              <w:tabs>
                <w:tab w:val="left" w:leader="none" w:pos="-208"/>
              </w:tabs>
              <w:spacing w:after="0" w:lineRule="auto"/>
              <w:ind w:right="-45"/>
              <w:jc w:val="center"/>
              <w:rPr>
                <w:rFonts w:ascii="Cambria" w:cs="Cambria" w:eastAsia="Cambria" w:hAnsi="Cambria"/>
                <w:b w:val="1"/>
                <w:bCs w:val="1"/>
                <w:sz w:val="17"/>
                <w:szCs w:val="17"/>
              </w:rPr>
            </w:pPr>
            <w:r w:rsidDel="00000000" w:rsidR="00000000" w:rsidRPr="00000000">
              <w:rPr>
                <w:rFonts w:ascii="Cambria" w:cs="Cambria" w:eastAsia="Cambria" w:hAnsi="Cambria"/>
                <w:b w:val="1"/>
                <w:bCs w:val="1"/>
                <w:sz w:val="17"/>
                <w:szCs w:val="17"/>
                <w:rtl w:val="0"/>
              </w:rPr>
              <w:t xml:space="preserve">(c)</w:t>
            </w:r>
          </w:p>
        </w:tc>
        <w:tc>
          <w:tcPr>
            <w:tcBorders>
              <w:left w:color="000000" w:space="0" w:sz="4" w:val="dotted"/>
              <w:bottom w:color="000000" w:space="0" w:sz="12" w:val="single"/>
              <w:right w:color="000000" w:space="0" w:sz="12" w:val="single"/>
            </w:tcBorders>
            <w:vAlign w:val="center"/>
          </w:tcPr>
          <w:p w:rsidR="00000000" w:rsidDel="00000000" w:rsidP="00000000" w:rsidRDefault="00000000" w:rsidRPr="00000000" w14:paraId="0000001E">
            <w:pPr>
              <w:pageBreakBefore w:val="0"/>
              <w:spacing w:after="0" w:lineRule="auto"/>
              <w:ind w:left="69" w:right="170"/>
              <w:jc w:val="right"/>
              <w:rPr>
                <w:rFonts w:ascii="Cambria" w:cs="Cambria" w:eastAsia="Cambria" w:hAnsi="Cambria"/>
                <w:b w:val="1"/>
                <w:bCs w:val="1"/>
                <w:sz w:val="19"/>
                <w:szCs w:val="19"/>
              </w:rPr>
            </w:pPr>
            <w:r w:rsidDel="00000000" w:rsidR="00000000" w:rsidRPr="00000000">
              <w:rPr>
                <w:rFonts w:ascii="Cambria" w:cs="Cambria" w:eastAsia="Cambria" w:hAnsi="Cambria"/>
                <w:b w:val="1"/>
                <w:bCs w:val="1"/>
                <w:sz w:val="19"/>
                <w:szCs w:val="19"/>
                <w:rtl w:val="0"/>
              </w:rPr>
              <w:t xml:space="preserve">Lender’s Policy Total:</w:t>
            </w:r>
          </w:p>
        </w:tc>
        <w:tc>
          <w:tcPr>
            <w:tcBorders>
              <w:left w:color="000000" w:space="0" w:sz="12" w:val="single"/>
              <w:bottom w:color="000000" w:space="0" w:sz="12" w:val="single"/>
              <w:right w:color="000000" w:space="0" w:sz="4" w:val="dashed"/>
            </w:tcBorders>
            <w:vAlign w:val="center"/>
          </w:tcPr>
          <w:p w:rsidR="00000000" w:rsidDel="00000000" w:rsidP="00000000" w:rsidRDefault="00000000" w:rsidRPr="00000000" w14:paraId="0000001F">
            <w:pPr>
              <w:pageBreakBefore w:val="0"/>
              <w:spacing w:after="0" w:line="240" w:lineRule="auto"/>
              <w:rPr>
                <w:sz w:val="21"/>
                <w:szCs w:val="21"/>
              </w:rPr>
            </w:pPr>
            <w:r w:rsidDel="00000000" w:rsidR="00000000" w:rsidRPr="00000000">
              <w:rPr>
                <w:rtl w:val="0"/>
              </w:rPr>
            </w:r>
          </w:p>
        </w:tc>
        <w:tc>
          <w:tcPr>
            <w:tcBorders>
              <w:left w:color="000000" w:space="0" w:sz="4" w:val="dashed"/>
              <w:bottom w:color="000000" w:space="0" w:sz="12" w:val="single"/>
              <w:right w:color="000000" w:space="0" w:sz="12" w:val="single"/>
            </w:tcBorders>
            <w:vAlign w:val="center"/>
          </w:tcPr>
          <w:p w:rsidR="00000000" w:rsidDel="00000000" w:rsidP="00000000" w:rsidRDefault="00000000" w:rsidRPr="00000000" w14:paraId="00000020">
            <w:pPr>
              <w:pageBreakBefore w:val="0"/>
              <w:spacing w:after="0" w:line="240" w:lineRule="auto"/>
              <w:ind w:right="2"/>
              <w:rPr>
                <w:sz w:val="21"/>
                <w:szCs w:val="21"/>
              </w:rPr>
            </w:pPr>
            <w:r w:rsidDel="00000000" w:rsidR="00000000" w:rsidRPr="00000000">
              <w:rPr>
                <w:rtl w:val="0"/>
              </w:rPr>
            </w:r>
          </w:p>
        </w:tc>
        <w:tc>
          <w:tcPr>
            <w:tcBorders>
              <w:left w:color="000000" w:space="0" w:sz="12" w:val="single"/>
              <w:bottom w:color="000000" w:space="0" w:sz="12" w:val="single"/>
              <w:right w:color="000000" w:space="0" w:sz="4" w:val="dashed"/>
            </w:tcBorders>
            <w:vAlign w:val="center"/>
          </w:tcPr>
          <w:p w:rsidR="00000000" w:rsidDel="00000000" w:rsidP="00000000" w:rsidRDefault="00000000" w:rsidRPr="00000000" w14:paraId="00000021">
            <w:pPr>
              <w:pageBreakBefore w:val="0"/>
              <w:spacing w:after="0" w:line="240" w:lineRule="auto"/>
              <w:rPr>
                <w:sz w:val="21"/>
                <w:szCs w:val="21"/>
              </w:rPr>
            </w:pPr>
            <w:r w:rsidDel="00000000" w:rsidR="00000000" w:rsidRPr="00000000">
              <w:rPr>
                <w:rtl w:val="0"/>
              </w:rPr>
            </w:r>
          </w:p>
        </w:tc>
        <w:tc>
          <w:tcPr>
            <w:tcBorders>
              <w:left w:color="000000" w:space="0" w:sz="4" w:val="dashed"/>
              <w:bottom w:color="000000" w:space="0" w:sz="12" w:val="single"/>
            </w:tcBorders>
            <w:vAlign w:val="center"/>
          </w:tcPr>
          <w:p w:rsidR="00000000" w:rsidDel="00000000" w:rsidP="00000000" w:rsidRDefault="00000000" w:rsidRPr="00000000" w14:paraId="00000022">
            <w:pPr>
              <w:pageBreakBefore w:val="0"/>
              <w:spacing w:after="0" w:line="240" w:lineRule="auto"/>
              <w:rPr>
                <w:sz w:val="21"/>
                <w:szCs w:val="21"/>
              </w:rPr>
            </w:pPr>
            <w:r w:rsidDel="00000000" w:rsidR="00000000" w:rsidRPr="00000000">
              <w:rPr>
                <w:rtl w:val="0"/>
              </w:rPr>
            </w:r>
          </w:p>
        </w:tc>
      </w:tr>
      <w:tr>
        <w:trPr>
          <w:cantSplit w:val="0"/>
          <w:trHeight w:val="300" w:hRule="atLeast"/>
          <w:tblHeader w:val="0"/>
        </w:trPr>
        <w:tc>
          <w:tcPr>
            <w:tcBorders>
              <w:top w:color="000000" w:space="0" w:sz="12" w:val="single"/>
              <w:bottom w:color="000000" w:space="0" w:sz="0" w:val="nil"/>
              <w:right w:color="000000" w:space="0" w:sz="4" w:val="dotted"/>
            </w:tcBorders>
            <w:vAlign w:val="center"/>
          </w:tcPr>
          <w:p w:rsidR="00000000" w:rsidDel="00000000" w:rsidP="00000000" w:rsidRDefault="00000000" w:rsidRPr="00000000" w14:paraId="00000023">
            <w:pPr>
              <w:pageBreakBefore w:val="0"/>
              <w:tabs>
                <w:tab w:val="left" w:leader="none" w:pos="-208"/>
              </w:tabs>
              <w:spacing w:after="0" w:lineRule="auto"/>
              <w:ind w:right="-45"/>
              <w:jc w:val="center"/>
              <w:rPr>
                <w:rFonts w:ascii="Cambria" w:cs="Cambria" w:eastAsia="Cambria" w:hAnsi="Cambria"/>
                <w:b w:val="1"/>
                <w:bCs w:val="1"/>
                <w:sz w:val="17"/>
                <w:szCs w:val="17"/>
              </w:rPr>
            </w:pPr>
            <w:r w:rsidDel="00000000" w:rsidR="00000000" w:rsidRPr="00000000">
              <w:rPr>
                <w:rFonts w:ascii="Cambria" w:cs="Cambria" w:eastAsia="Cambria" w:hAnsi="Cambria"/>
                <w:b w:val="1"/>
                <w:bCs w:val="1"/>
                <w:sz w:val="17"/>
                <w:szCs w:val="17"/>
                <w:rtl w:val="0"/>
              </w:rPr>
              <w:t xml:space="preserve">(d)</w:t>
            </w:r>
          </w:p>
        </w:tc>
        <w:tc>
          <w:tcPr>
            <w:tcBorders>
              <w:top w:color="000000" w:space="0" w:sz="12" w:val="single"/>
              <w:left w:color="000000" w:space="0" w:sz="4" w:val="dotted"/>
              <w:bottom w:color="000000" w:space="0" w:sz="0" w:val="nil"/>
              <w:right w:color="000000" w:space="0" w:sz="12" w:val="single"/>
            </w:tcBorders>
            <w:vAlign w:val="center"/>
          </w:tcPr>
          <w:p w:rsidR="00000000" w:rsidDel="00000000" w:rsidP="00000000" w:rsidRDefault="00000000" w:rsidRPr="00000000" w14:paraId="00000024">
            <w:pPr>
              <w:pageBreakBefore w:val="0"/>
              <w:spacing w:after="0" w:lineRule="auto"/>
              <w:ind w:left="69" w:right="170"/>
              <w:jc w:val="right"/>
              <w:rPr>
                <w:rFonts w:ascii="Cambria" w:cs="Cambria" w:eastAsia="Cambria" w:hAnsi="Cambria"/>
                <w:b w:val="1"/>
                <w:bCs w:val="1"/>
                <w:sz w:val="19"/>
                <w:szCs w:val="19"/>
              </w:rPr>
            </w:pPr>
            <w:r w:rsidDel="00000000" w:rsidR="00000000" w:rsidRPr="00000000">
              <w:rPr>
                <w:rFonts w:ascii="Cambria" w:cs="Cambria" w:eastAsia="Cambria" w:hAnsi="Cambria"/>
                <w:b w:val="1"/>
                <w:bCs w:val="1"/>
                <w:sz w:val="19"/>
                <w:szCs w:val="19"/>
                <w:rtl w:val="0"/>
              </w:rPr>
              <w:t xml:space="preserve">Owner’s policy:</w:t>
            </w:r>
          </w:p>
        </w:tc>
        <w:tc>
          <w:tcPr>
            <w:tcBorders>
              <w:top w:color="000000" w:space="0" w:sz="12" w:val="single"/>
              <w:left w:color="000000" w:space="0" w:sz="12" w:val="single"/>
              <w:bottom w:color="000000" w:space="0" w:sz="0" w:val="nil"/>
              <w:right w:color="000000" w:space="0" w:sz="4" w:val="dashed"/>
            </w:tcBorders>
            <w:vAlign w:val="center"/>
          </w:tcPr>
          <w:p w:rsidR="00000000" w:rsidDel="00000000" w:rsidP="00000000" w:rsidRDefault="00000000" w:rsidRPr="00000000" w14:paraId="00000025">
            <w:pPr>
              <w:pageBreakBefore w:val="0"/>
              <w:spacing w:after="0" w:line="240" w:lineRule="auto"/>
              <w:rPr>
                <w:sz w:val="21"/>
                <w:szCs w:val="21"/>
              </w:rPr>
            </w:pPr>
            <w:r w:rsidDel="00000000" w:rsidR="00000000" w:rsidRPr="00000000">
              <w:rPr>
                <w:rtl w:val="0"/>
              </w:rPr>
            </w:r>
          </w:p>
        </w:tc>
        <w:tc>
          <w:tcPr>
            <w:tcBorders>
              <w:top w:color="000000" w:space="0" w:sz="12" w:val="single"/>
              <w:left w:color="000000" w:space="0" w:sz="4" w:val="dashed"/>
              <w:bottom w:color="000000" w:space="0" w:sz="0" w:val="nil"/>
              <w:right w:color="000000" w:space="0" w:sz="12" w:val="single"/>
            </w:tcBorders>
            <w:vAlign w:val="center"/>
          </w:tcPr>
          <w:p w:rsidR="00000000" w:rsidDel="00000000" w:rsidP="00000000" w:rsidRDefault="00000000" w:rsidRPr="00000000" w14:paraId="00000026">
            <w:pPr>
              <w:pageBreakBefore w:val="0"/>
              <w:spacing w:after="0" w:line="240" w:lineRule="auto"/>
              <w:ind w:right="2"/>
              <w:rPr>
                <w:sz w:val="21"/>
                <w:szCs w:val="21"/>
              </w:rPr>
            </w:pPr>
            <w:r w:rsidDel="00000000" w:rsidR="00000000" w:rsidRPr="00000000">
              <w:rPr>
                <w:rtl w:val="0"/>
              </w:rPr>
            </w:r>
          </w:p>
        </w:tc>
        <w:tc>
          <w:tcPr>
            <w:tcBorders>
              <w:top w:color="000000" w:space="0" w:sz="12" w:val="single"/>
              <w:left w:color="000000" w:space="0" w:sz="12" w:val="single"/>
              <w:bottom w:color="000000" w:space="0" w:sz="0" w:val="nil"/>
              <w:right w:color="000000" w:space="0" w:sz="4" w:val="dashed"/>
            </w:tcBorders>
            <w:vAlign w:val="center"/>
          </w:tcPr>
          <w:p w:rsidR="00000000" w:rsidDel="00000000" w:rsidP="00000000" w:rsidRDefault="00000000" w:rsidRPr="00000000" w14:paraId="00000027">
            <w:pPr>
              <w:pageBreakBefore w:val="0"/>
              <w:spacing w:after="0" w:line="240" w:lineRule="auto"/>
              <w:rPr>
                <w:sz w:val="21"/>
                <w:szCs w:val="21"/>
              </w:rPr>
            </w:pPr>
            <w:r w:rsidDel="00000000" w:rsidR="00000000" w:rsidRPr="00000000">
              <w:rPr>
                <w:rtl w:val="0"/>
              </w:rPr>
            </w:r>
          </w:p>
        </w:tc>
        <w:tc>
          <w:tcPr>
            <w:tcBorders>
              <w:top w:color="000000" w:space="0" w:sz="12" w:val="single"/>
              <w:left w:color="000000" w:space="0" w:sz="4" w:val="dashed"/>
              <w:bottom w:color="000000" w:space="0" w:sz="0" w:val="nil"/>
            </w:tcBorders>
            <w:vAlign w:val="center"/>
          </w:tcPr>
          <w:p w:rsidR="00000000" w:rsidDel="00000000" w:rsidP="00000000" w:rsidRDefault="00000000" w:rsidRPr="00000000" w14:paraId="00000028">
            <w:pPr>
              <w:pageBreakBefore w:val="0"/>
              <w:spacing w:after="0" w:line="240" w:lineRule="auto"/>
              <w:rPr>
                <w:sz w:val="21"/>
                <w:szCs w:val="21"/>
              </w:rPr>
            </w:pPr>
            <w:r w:rsidDel="00000000" w:rsidR="00000000" w:rsidRPr="00000000">
              <w:rPr>
                <w:rtl w:val="0"/>
              </w:rPr>
            </w:r>
          </w:p>
        </w:tc>
      </w:tr>
      <w:tr>
        <w:trPr>
          <w:cantSplit w:val="0"/>
          <w:trHeight w:val="300" w:hRule="atLeast"/>
          <w:tblHeader w:val="0"/>
        </w:trPr>
        <w:tc>
          <w:tcPr>
            <w:tcBorders>
              <w:bottom w:color="000000" w:space="0" w:sz="4" w:val="single"/>
              <w:right w:color="000000" w:space="0" w:sz="4" w:val="dotted"/>
            </w:tcBorders>
            <w:vAlign w:val="center"/>
          </w:tcPr>
          <w:p w:rsidR="00000000" w:rsidDel="00000000" w:rsidP="00000000" w:rsidRDefault="00000000" w:rsidRPr="00000000" w14:paraId="00000029">
            <w:pPr>
              <w:pageBreakBefore w:val="0"/>
              <w:tabs>
                <w:tab w:val="left" w:leader="none" w:pos="-208"/>
              </w:tabs>
              <w:spacing w:after="0" w:lineRule="auto"/>
              <w:ind w:right="-45"/>
              <w:jc w:val="center"/>
              <w:rPr>
                <w:rFonts w:ascii="Cambria" w:cs="Cambria" w:eastAsia="Cambria" w:hAnsi="Cambria"/>
                <w:b w:val="1"/>
                <w:bCs w:val="1"/>
                <w:sz w:val="17"/>
                <w:szCs w:val="17"/>
              </w:rPr>
            </w:pPr>
            <w:r w:rsidDel="00000000" w:rsidR="00000000" w:rsidRPr="00000000">
              <w:rPr>
                <w:rFonts w:ascii="Cambria" w:cs="Cambria" w:eastAsia="Cambria" w:hAnsi="Cambria"/>
                <w:b w:val="1"/>
                <w:bCs w:val="1"/>
                <w:sz w:val="17"/>
                <w:szCs w:val="17"/>
                <w:rtl w:val="0"/>
              </w:rPr>
              <w:t xml:space="preserve">(e)</w:t>
            </w:r>
          </w:p>
        </w:tc>
        <w:tc>
          <w:tcPr>
            <w:tcBorders>
              <w:left w:color="000000" w:space="0" w:sz="4" w:val="dotted"/>
              <w:bottom w:color="000000" w:space="0" w:sz="4" w:val="single"/>
              <w:right w:color="000000" w:space="0" w:sz="12" w:val="single"/>
            </w:tcBorders>
            <w:vAlign w:val="center"/>
          </w:tcPr>
          <w:p w:rsidR="00000000" w:rsidDel="00000000" w:rsidP="00000000" w:rsidRDefault="00000000" w:rsidRPr="00000000" w14:paraId="0000002A">
            <w:pPr>
              <w:pageBreakBefore w:val="0"/>
              <w:spacing w:after="0" w:lineRule="auto"/>
              <w:ind w:left="69" w:right="170"/>
              <w:jc w:val="right"/>
              <w:rPr>
                <w:rFonts w:ascii="Cambria" w:cs="Cambria" w:eastAsia="Cambria" w:hAnsi="Cambria"/>
                <w:b w:val="1"/>
                <w:bCs w:val="1"/>
                <w:sz w:val="19"/>
                <w:szCs w:val="19"/>
              </w:rPr>
            </w:pPr>
            <w:r w:rsidDel="00000000" w:rsidR="00000000" w:rsidRPr="00000000">
              <w:rPr>
                <w:rFonts w:ascii="Cambria" w:cs="Cambria" w:eastAsia="Cambria" w:hAnsi="Cambria"/>
                <w:b w:val="1"/>
                <w:bCs w:val="1"/>
                <w:sz w:val="19"/>
                <w:szCs w:val="19"/>
                <w:rtl w:val="0"/>
              </w:rPr>
              <w:t xml:space="preserve"> Owner’s Endorsements:</w:t>
            </w:r>
          </w:p>
        </w:tc>
        <w:tc>
          <w:tcPr>
            <w:tcBorders>
              <w:left w:color="000000" w:space="0" w:sz="12" w:val="single"/>
              <w:bottom w:color="000000" w:space="0" w:sz="4" w:val="single"/>
              <w:right w:color="000000" w:space="0" w:sz="4" w:val="dashed"/>
            </w:tcBorders>
            <w:vAlign w:val="center"/>
          </w:tcPr>
          <w:p w:rsidR="00000000" w:rsidDel="00000000" w:rsidP="00000000" w:rsidRDefault="00000000" w:rsidRPr="00000000" w14:paraId="0000002B">
            <w:pPr>
              <w:pageBreakBefore w:val="0"/>
              <w:spacing w:after="0" w:line="240" w:lineRule="auto"/>
              <w:rPr>
                <w:sz w:val="21"/>
                <w:szCs w:val="21"/>
              </w:rPr>
            </w:pPr>
            <w:r w:rsidDel="00000000" w:rsidR="00000000" w:rsidRPr="00000000">
              <w:rPr>
                <w:rtl w:val="0"/>
              </w:rPr>
            </w:r>
          </w:p>
        </w:tc>
        <w:tc>
          <w:tcPr>
            <w:tcBorders>
              <w:left w:color="000000" w:space="0" w:sz="4" w:val="dashed"/>
              <w:bottom w:color="000000" w:space="0" w:sz="4" w:val="single"/>
              <w:right w:color="000000" w:space="0" w:sz="12" w:val="single"/>
            </w:tcBorders>
            <w:vAlign w:val="center"/>
          </w:tcPr>
          <w:p w:rsidR="00000000" w:rsidDel="00000000" w:rsidP="00000000" w:rsidRDefault="00000000" w:rsidRPr="00000000" w14:paraId="0000002C">
            <w:pPr>
              <w:pageBreakBefore w:val="0"/>
              <w:spacing w:after="0" w:line="240" w:lineRule="auto"/>
              <w:ind w:right="2"/>
              <w:rPr>
                <w:sz w:val="21"/>
                <w:szCs w:val="21"/>
              </w:rPr>
            </w:pPr>
            <w:r w:rsidDel="00000000" w:rsidR="00000000" w:rsidRPr="00000000">
              <w:rPr>
                <w:rtl w:val="0"/>
              </w:rPr>
            </w:r>
          </w:p>
        </w:tc>
        <w:tc>
          <w:tcPr>
            <w:tcBorders>
              <w:left w:color="000000" w:space="0" w:sz="12" w:val="single"/>
              <w:bottom w:color="000000" w:space="0" w:sz="4" w:val="single"/>
              <w:right w:color="000000" w:space="0" w:sz="4" w:val="dashed"/>
            </w:tcBorders>
            <w:vAlign w:val="center"/>
          </w:tcPr>
          <w:p w:rsidR="00000000" w:rsidDel="00000000" w:rsidP="00000000" w:rsidRDefault="00000000" w:rsidRPr="00000000" w14:paraId="0000002D">
            <w:pPr>
              <w:pageBreakBefore w:val="0"/>
              <w:spacing w:after="0" w:line="240" w:lineRule="auto"/>
              <w:rPr>
                <w:sz w:val="21"/>
                <w:szCs w:val="21"/>
              </w:rPr>
            </w:pPr>
            <w:r w:rsidDel="00000000" w:rsidR="00000000" w:rsidRPr="00000000">
              <w:rPr>
                <w:rtl w:val="0"/>
              </w:rPr>
            </w:r>
          </w:p>
        </w:tc>
        <w:tc>
          <w:tcPr>
            <w:tcBorders>
              <w:left w:color="000000" w:space="0" w:sz="4" w:val="dashed"/>
              <w:bottom w:color="000000" w:space="0" w:sz="4" w:val="single"/>
            </w:tcBorders>
            <w:vAlign w:val="center"/>
          </w:tcPr>
          <w:p w:rsidR="00000000" w:rsidDel="00000000" w:rsidP="00000000" w:rsidRDefault="00000000" w:rsidRPr="00000000" w14:paraId="0000002E">
            <w:pPr>
              <w:pageBreakBefore w:val="0"/>
              <w:spacing w:after="0" w:line="240" w:lineRule="auto"/>
              <w:rPr>
                <w:sz w:val="21"/>
                <w:szCs w:val="21"/>
              </w:rPr>
            </w:pPr>
            <w:r w:rsidDel="00000000" w:rsidR="00000000" w:rsidRPr="00000000">
              <w:rPr>
                <w:rtl w:val="0"/>
              </w:rPr>
            </w:r>
          </w:p>
        </w:tc>
      </w:tr>
      <w:tr>
        <w:trPr>
          <w:cantSplit w:val="0"/>
          <w:trHeight w:val="300" w:hRule="atLeast"/>
          <w:tblHeader w:val="0"/>
        </w:trPr>
        <w:tc>
          <w:tcPr>
            <w:tcBorders>
              <w:bottom w:color="000000" w:space="0" w:sz="12" w:val="single"/>
              <w:right w:color="000000" w:space="0" w:sz="4" w:val="dotted"/>
            </w:tcBorders>
            <w:vAlign w:val="center"/>
          </w:tcPr>
          <w:p w:rsidR="00000000" w:rsidDel="00000000" w:rsidP="00000000" w:rsidRDefault="00000000" w:rsidRPr="00000000" w14:paraId="0000002F">
            <w:pPr>
              <w:pageBreakBefore w:val="0"/>
              <w:tabs>
                <w:tab w:val="left" w:leader="none" w:pos="-208"/>
              </w:tabs>
              <w:spacing w:after="0" w:lineRule="auto"/>
              <w:ind w:right="-45"/>
              <w:jc w:val="center"/>
              <w:rPr>
                <w:rFonts w:ascii="Cambria" w:cs="Cambria" w:eastAsia="Cambria" w:hAnsi="Cambria"/>
                <w:b w:val="1"/>
                <w:bCs w:val="1"/>
                <w:sz w:val="17"/>
                <w:szCs w:val="17"/>
              </w:rPr>
            </w:pPr>
            <w:r w:rsidDel="00000000" w:rsidR="00000000" w:rsidRPr="00000000">
              <w:rPr>
                <w:rFonts w:ascii="Cambria" w:cs="Cambria" w:eastAsia="Cambria" w:hAnsi="Cambria"/>
                <w:b w:val="1"/>
                <w:bCs w:val="1"/>
                <w:sz w:val="17"/>
                <w:szCs w:val="17"/>
                <w:rtl w:val="0"/>
              </w:rPr>
              <w:t xml:space="preserve">(f)</w:t>
            </w:r>
          </w:p>
        </w:tc>
        <w:tc>
          <w:tcPr>
            <w:tcBorders>
              <w:left w:color="000000" w:space="0" w:sz="4" w:val="dotted"/>
              <w:bottom w:color="000000" w:space="0" w:sz="12" w:val="single"/>
              <w:right w:color="000000" w:space="0" w:sz="12" w:val="single"/>
            </w:tcBorders>
            <w:vAlign w:val="center"/>
          </w:tcPr>
          <w:p w:rsidR="00000000" w:rsidDel="00000000" w:rsidP="00000000" w:rsidRDefault="00000000" w:rsidRPr="00000000" w14:paraId="00000030">
            <w:pPr>
              <w:pageBreakBefore w:val="0"/>
              <w:spacing w:after="0" w:lineRule="auto"/>
              <w:ind w:right="170"/>
              <w:jc w:val="right"/>
              <w:rPr>
                <w:rFonts w:ascii="Cambria" w:cs="Cambria" w:eastAsia="Cambria" w:hAnsi="Cambria"/>
                <w:b w:val="1"/>
                <w:bCs w:val="1"/>
                <w:sz w:val="19"/>
                <w:szCs w:val="19"/>
              </w:rPr>
            </w:pPr>
            <w:r w:rsidDel="00000000" w:rsidR="00000000" w:rsidRPr="00000000">
              <w:rPr>
                <w:rFonts w:ascii="Cambria" w:cs="Cambria" w:eastAsia="Cambria" w:hAnsi="Cambria"/>
                <w:b w:val="1"/>
                <w:bCs w:val="1"/>
                <w:sz w:val="19"/>
                <w:szCs w:val="19"/>
                <w:rtl w:val="0"/>
              </w:rPr>
              <w:t xml:space="preserve">Owner’s Policy Total:</w:t>
            </w:r>
          </w:p>
        </w:tc>
        <w:tc>
          <w:tcPr>
            <w:tcBorders>
              <w:left w:color="000000" w:space="0" w:sz="12" w:val="single"/>
              <w:bottom w:color="000000" w:space="0" w:sz="12" w:val="single"/>
              <w:right w:color="000000" w:space="0" w:sz="4" w:val="dashed"/>
            </w:tcBorders>
            <w:vAlign w:val="center"/>
          </w:tcPr>
          <w:p w:rsidR="00000000" w:rsidDel="00000000" w:rsidP="00000000" w:rsidRDefault="00000000" w:rsidRPr="00000000" w14:paraId="00000031">
            <w:pPr>
              <w:pageBreakBefore w:val="0"/>
              <w:spacing w:after="0" w:line="240" w:lineRule="auto"/>
              <w:rPr>
                <w:sz w:val="21"/>
                <w:szCs w:val="21"/>
              </w:rPr>
            </w:pPr>
            <w:r w:rsidDel="00000000" w:rsidR="00000000" w:rsidRPr="00000000">
              <w:rPr>
                <w:rtl w:val="0"/>
              </w:rPr>
            </w:r>
          </w:p>
        </w:tc>
        <w:tc>
          <w:tcPr>
            <w:tcBorders>
              <w:left w:color="000000" w:space="0" w:sz="4" w:val="dashed"/>
              <w:bottom w:color="000000" w:space="0" w:sz="12" w:val="single"/>
              <w:right w:color="000000" w:space="0" w:sz="12" w:val="single"/>
            </w:tcBorders>
            <w:vAlign w:val="center"/>
          </w:tcPr>
          <w:p w:rsidR="00000000" w:rsidDel="00000000" w:rsidP="00000000" w:rsidRDefault="00000000" w:rsidRPr="00000000" w14:paraId="00000032">
            <w:pPr>
              <w:pageBreakBefore w:val="0"/>
              <w:spacing w:after="0" w:line="240" w:lineRule="auto"/>
              <w:ind w:right="2"/>
              <w:rPr>
                <w:sz w:val="21"/>
                <w:szCs w:val="21"/>
              </w:rPr>
            </w:pPr>
            <w:r w:rsidDel="00000000" w:rsidR="00000000" w:rsidRPr="00000000">
              <w:rPr>
                <w:rtl w:val="0"/>
              </w:rPr>
            </w:r>
          </w:p>
        </w:tc>
        <w:tc>
          <w:tcPr>
            <w:tcBorders>
              <w:left w:color="000000" w:space="0" w:sz="12" w:val="single"/>
              <w:bottom w:color="000000" w:space="0" w:sz="12" w:val="single"/>
              <w:right w:color="000000" w:space="0" w:sz="4" w:val="dashed"/>
            </w:tcBorders>
            <w:vAlign w:val="center"/>
          </w:tcPr>
          <w:p w:rsidR="00000000" w:rsidDel="00000000" w:rsidP="00000000" w:rsidRDefault="00000000" w:rsidRPr="00000000" w14:paraId="00000033">
            <w:pPr>
              <w:pageBreakBefore w:val="0"/>
              <w:spacing w:after="0" w:line="240" w:lineRule="auto"/>
              <w:rPr>
                <w:sz w:val="21"/>
                <w:szCs w:val="21"/>
              </w:rPr>
            </w:pPr>
            <w:r w:rsidDel="00000000" w:rsidR="00000000" w:rsidRPr="00000000">
              <w:rPr>
                <w:rtl w:val="0"/>
              </w:rPr>
            </w:r>
          </w:p>
        </w:tc>
        <w:tc>
          <w:tcPr>
            <w:tcBorders>
              <w:left w:color="000000" w:space="0" w:sz="4" w:val="dashed"/>
              <w:bottom w:color="000000" w:space="0" w:sz="12" w:val="single"/>
            </w:tcBorders>
            <w:vAlign w:val="center"/>
          </w:tcPr>
          <w:p w:rsidR="00000000" w:rsidDel="00000000" w:rsidP="00000000" w:rsidRDefault="00000000" w:rsidRPr="00000000" w14:paraId="00000034">
            <w:pPr>
              <w:pageBreakBefore w:val="0"/>
              <w:spacing w:after="0" w:line="240" w:lineRule="auto"/>
              <w:rPr>
                <w:sz w:val="21"/>
                <w:szCs w:val="21"/>
              </w:rPr>
            </w:pPr>
            <w:r w:rsidDel="00000000" w:rsidR="00000000" w:rsidRPr="00000000">
              <w:rPr>
                <w:rtl w:val="0"/>
              </w:rPr>
            </w:r>
          </w:p>
        </w:tc>
      </w:tr>
      <w:tr>
        <w:trPr>
          <w:cantSplit w:val="0"/>
          <w:trHeight w:val="300" w:hRule="atLeast"/>
          <w:tblHeader w:val="0"/>
        </w:trPr>
        <w:tc>
          <w:tcPr>
            <w:gridSpan w:val="2"/>
            <w:tcBorders>
              <w:top w:color="000000" w:space="0" w:sz="12" w:val="single"/>
              <w:right w:color="000000" w:space="0" w:sz="12" w:val="single"/>
            </w:tcBorders>
            <w:vAlign w:val="center"/>
          </w:tcPr>
          <w:p w:rsidR="00000000" w:rsidDel="00000000" w:rsidP="00000000" w:rsidRDefault="00000000" w:rsidRPr="00000000" w14:paraId="00000035">
            <w:pPr>
              <w:pageBreakBefore w:val="0"/>
              <w:spacing w:after="0" w:line="240" w:lineRule="auto"/>
              <w:ind w:right="170"/>
              <w:jc w:val="right"/>
              <w:rPr>
                <w:rFonts w:ascii="Cambria" w:cs="Cambria" w:eastAsia="Cambria" w:hAnsi="Cambria"/>
                <w:b w:val="1"/>
                <w:bCs w:val="1"/>
                <w:sz w:val="19"/>
                <w:szCs w:val="19"/>
              </w:rPr>
            </w:pPr>
            <w:r w:rsidDel="00000000" w:rsidR="00000000" w:rsidRPr="00000000">
              <w:rPr>
                <w:rFonts w:ascii="Cambria" w:cs="Cambria" w:eastAsia="Cambria" w:hAnsi="Cambria"/>
                <w:b w:val="1"/>
                <w:bCs w:val="1"/>
                <w:sz w:val="19"/>
                <w:szCs w:val="19"/>
                <w:rtl w:val="0"/>
              </w:rPr>
              <w:t xml:space="preserve">Total All Policies ( c + f ):</w:t>
            </w:r>
          </w:p>
        </w:tc>
        <w:tc>
          <w:tcPr>
            <w:gridSpan w:val="2"/>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37">
            <w:pPr>
              <w:pageBreakBefore w:val="0"/>
              <w:spacing w:after="0" w:line="240" w:lineRule="auto"/>
              <w:rPr>
                <w:rFonts w:ascii="Times New Roman" w:cs="Times New Roman" w:eastAsia="Times New Roman" w:hAnsi="Times New Roman"/>
                <w:b w:val="1"/>
                <w:bCs w:val="1"/>
                <w:sz w:val="19"/>
                <w:szCs w:val="19"/>
              </w:rPr>
            </w:pPr>
            <w:r w:rsidDel="00000000" w:rsidR="00000000" w:rsidRPr="00000000">
              <w:rPr>
                <w:rtl w:val="0"/>
              </w:rPr>
            </w:r>
          </w:p>
        </w:tc>
        <w:tc>
          <w:tcPr>
            <w:gridSpan w:val="2"/>
            <w:tcBorders>
              <w:top w:color="000000" w:space="0" w:sz="12" w:val="single"/>
              <w:left w:color="000000" w:space="0" w:sz="12" w:val="single"/>
            </w:tcBorders>
            <w:vAlign w:val="center"/>
          </w:tcPr>
          <w:p w:rsidR="00000000" w:rsidDel="00000000" w:rsidP="00000000" w:rsidRDefault="00000000" w:rsidRPr="00000000" w14:paraId="00000039">
            <w:pPr>
              <w:pageBreakBefore w:val="0"/>
              <w:spacing w:after="0" w:line="240" w:lineRule="auto"/>
              <w:rPr>
                <w:rFonts w:ascii="Times New Roman" w:cs="Times New Roman" w:eastAsia="Times New Roman" w:hAnsi="Times New Roman"/>
                <w:b w:val="1"/>
                <w:bCs w:val="1"/>
                <w:sz w:val="19"/>
                <w:szCs w:val="19"/>
              </w:rPr>
            </w:pPr>
            <w:r w:rsidDel="00000000" w:rsidR="00000000" w:rsidRPr="00000000">
              <w:rPr>
                <w:rtl w:val="0"/>
              </w:rPr>
            </w:r>
          </w:p>
        </w:tc>
      </w:tr>
    </w:tbl>
    <w:p w:rsidR="00000000" w:rsidDel="00000000" w:rsidP="00000000" w:rsidRDefault="00000000" w:rsidRPr="00000000" w14:paraId="0000003B">
      <w:pPr>
        <w:pageBreakBefore w:val="0"/>
        <w:spacing w:after="120" w:before="120" w:line="240" w:lineRule="auto"/>
        <w:jc w:val="both"/>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The total dollar amount for the policies as disclosed on this form should be equal to the total premium calculated using the Florida Insurance Code. The Florida Premium amounts listed above will be used to disburse the funds from the title agency’s escrow account to (Name of Insurer) and (Name of Title Agency).</w:t>
      </w:r>
    </w:p>
    <w:p w:rsidR="00000000" w:rsidDel="00000000" w:rsidP="00000000" w:rsidRDefault="00000000" w:rsidRPr="00000000" w14:paraId="0000003C">
      <w:pPr>
        <w:pageBreakBefore w:val="0"/>
        <w:spacing w:after="120" w:line="240" w:lineRule="auto"/>
        <w:jc w:val="both"/>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The undersigned hereby certify that they have carefully reviewed the Closing Disclosure or other settlement statement form and they approve and agree to the payment of all fees, costs, expenses and disbursement as reflected on the Closing Disclosure or other settlement statement form to be paid on their behalf.  We further certify that we have received a copy of the Closing Disclosure or other settlement statement.</w:t>
      </w:r>
    </w:p>
    <w:tbl>
      <w:tblPr>
        <w:tblStyle w:val="Table2"/>
        <w:tblW w:w="9648.0" w:type="dxa"/>
        <w:jc w:val="center"/>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400"/>
      </w:tblPr>
      <w:tblGrid>
        <w:gridCol w:w="2972"/>
        <w:gridCol w:w="244"/>
        <w:gridCol w:w="1486"/>
        <w:gridCol w:w="244"/>
        <w:gridCol w:w="2972"/>
        <w:gridCol w:w="244"/>
        <w:gridCol w:w="1486"/>
        <w:tblGridChange w:id="0">
          <w:tblGrid>
            <w:gridCol w:w="2972"/>
            <w:gridCol w:w="244"/>
            <w:gridCol w:w="1486"/>
            <w:gridCol w:w="244"/>
            <w:gridCol w:w="2972"/>
            <w:gridCol w:w="244"/>
            <w:gridCol w:w="1486"/>
          </w:tblGrid>
        </w:tblGridChange>
      </w:tblGrid>
      <w:tr>
        <w:trPr>
          <w:cantSplit w:val="0"/>
          <w:trHeight w:val="360" w:hRule="atLeast"/>
          <w:tblHeader w:val="0"/>
        </w:trPr>
        <w:tc>
          <w:tcPr>
            <w:vAlign w:val="bottom"/>
          </w:tcPr>
          <w:p w:rsidR="00000000" w:rsidDel="00000000" w:rsidP="00000000" w:rsidRDefault="00000000" w:rsidRPr="00000000" w14:paraId="0000003D">
            <w:pPr>
              <w:pageBreakBefore w:val="0"/>
              <w:jc w:val="center"/>
              <w:rPr>
                <w:sz w:val="15"/>
                <w:szCs w:val="15"/>
              </w:rPr>
            </w:pPr>
            <w:r w:rsidDel="00000000" w:rsidR="00000000" w:rsidRPr="00000000">
              <w:rPr>
                <w:rtl w:val="0"/>
              </w:rPr>
            </w:r>
          </w:p>
        </w:tc>
        <w:tc>
          <w:tcPr>
            <w:tcBorders>
              <w:top w:color="000000" w:space="0" w:sz="0" w:val="nil"/>
              <w:bottom w:color="000000" w:space="0" w:sz="0" w:val="nil"/>
            </w:tcBorders>
            <w:vAlign w:val="bottom"/>
          </w:tcPr>
          <w:p w:rsidR="00000000" w:rsidDel="00000000" w:rsidP="00000000" w:rsidRDefault="00000000" w:rsidRPr="00000000" w14:paraId="0000003E">
            <w:pPr>
              <w:pageBreakBefore w:val="0"/>
              <w:jc w:val="center"/>
              <w:rPr>
                <w:sz w:val="15"/>
                <w:szCs w:val="15"/>
              </w:rPr>
            </w:pPr>
            <w:r w:rsidDel="00000000" w:rsidR="00000000" w:rsidRPr="00000000">
              <w:rPr>
                <w:rtl w:val="0"/>
              </w:rPr>
            </w:r>
          </w:p>
        </w:tc>
        <w:tc>
          <w:tcPr>
            <w:tcBorders>
              <w:top w:color="000000" w:space="0" w:sz="0" w:val="nil"/>
              <w:bottom w:color="000000" w:space="0" w:sz="4" w:val="single"/>
            </w:tcBorders>
            <w:vAlign w:val="bottom"/>
          </w:tcPr>
          <w:p w:rsidR="00000000" w:rsidDel="00000000" w:rsidP="00000000" w:rsidRDefault="00000000" w:rsidRPr="00000000" w14:paraId="0000003F">
            <w:pPr>
              <w:pageBreakBefore w:val="0"/>
              <w:jc w:val="center"/>
              <w:rPr>
                <w:sz w:val="17"/>
                <w:szCs w:val="17"/>
              </w:rPr>
            </w:pPr>
            <w:r w:rsidDel="00000000" w:rsidR="00000000" w:rsidRPr="00000000">
              <w:rPr>
                <w:rtl w:val="0"/>
              </w:rPr>
            </w:r>
          </w:p>
        </w:tc>
        <w:tc>
          <w:tcPr>
            <w:tcBorders>
              <w:top w:color="000000" w:space="0" w:sz="0" w:val="nil"/>
              <w:bottom w:color="000000" w:space="0" w:sz="0" w:val="nil"/>
            </w:tcBorders>
            <w:vAlign w:val="bottom"/>
          </w:tcPr>
          <w:p w:rsidR="00000000" w:rsidDel="00000000" w:rsidP="00000000" w:rsidRDefault="00000000" w:rsidRPr="00000000" w14:paraId="00000040">
            <w:pPr>
              <w:pageBreakBefore w:val="0"/>
              <w:jc w:val="center"/>
              <w:rPr>
                <w:sz w:val="15"/>
                <w:szCs w:val="15"/>
              </w:rPr>
            </w:pPr>
            <w:r w:rsidDel="00000000" w:rsidR="00000000" w:rsidRPr="00000000">
              <w:rPr>
                <w:rtl w:val="0"/>
              </w:rPr>
            </w:r>
          </w:p>
        </w:tc>
        <w:tc>
          <w:tcPr>
            <w:vAlign w:val="bottom"/>
          </w:tcPr>
          <w:p w:rsidR="00000000" w:rsidDel="00000000" w:rsidP="00000000" w:rsidRDefault="00000000" w:rsidRPr="00000000" w14:paraId="00000041">
            <w:pPr>
              <w:pageBreakBefore w:val="0"/>
              <w:jc w:val="center"/>
              <w:rPr>
                <w:sz w:val="17"/>
                <w:szCs w:val="17"/>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42">
            <w:pPr>
              <w:pageBreakBefore w:val="0"/>
              <w:jc w:val="center"/>
              <w:rPr>
                <w:sz w:val="17"/>
                <w:szCs w:val="17"/>
              </w:rPr>
            </w:pPr>
            <w:r w:rsidDel="00000000" w:rsidR="00000000" w:rsidRPr="00000000">
              <w:rPr>
                <w:rtl w:val="0"/>
              </w:rPr>
            </w:r>
          </w:p>
        </w:tc>
        <w:tc>
          <w:tcPr>
            <w:tcBorders>
              <w:top w:color="000000" w:space="0" w:sz="0" w:val="nil"/>
              <w:bottom w:color="000000" w:space="0" w:sz="4" w:val="single"/>
            </w:tcBorders>
            <w:vAlign w:val="bottom"/>
          </w:tcPr>
          <w:p w:rsidR="00000000" w:rsidDel="00000000" w:rsidP="00000000" w:rsidRDefault="00000000" w:rsidRPr="00000000" w14:paraId="00000043">
            <w:pPr>
              <w:pageBreakBefore w:val="0"/>
              <w:jc w:val="center"/>
              <w:rPr>
                <w:sz w:val="17"/>
                <w:szCs w:val="17"/>
              </w:rPr>
            </w:pPr>
            <w:r w:rsidDel="00000000" w:rsidR="00000000" w:rsidRPr="00000000">
              <w:rPr>
                <w:rtl w:val="0"/>
              </w:rPr>
            </w:r>
          </w:p>
        </w:tc>
      </w:tr>
      <w:tr>
        <w:trPr>
          <w:cantSplit w:val="0"/>
          <w:trHeight w:val="100" w:hRule="atLeast"/>
          <w:tblHeader w:val="0"/>
        </w:trPr>
        <w:tc>
          <w:tcPr>
            <w:tcBorders>
              <w:bottom w:color="000000" w:space="0" w:sz="0" w:val="nil"/>
            </w:tcBorders>
            <w:vAlign w:val="bottom"/>
          </w:tcPr>
          <w:p w:rsidR="00000000" w:rsidDel="00000000" w:rsidP="00000000" w:rsidRDefault="00000000" w:rsidRPr="00000000" w14:paraId="00000044">
            <w:pPr>
              <w:pageBreakBefore w:val="0"/>
              <w:spacing w:after="0" w:line="240" w:lineRule="auto"/>
              <w:jc w:val="center"/>
              <w:rPr>
                <w:sz w:val="13"/>
                <w:szCs w:val="13"/>
              </w:rPr>
            </w:pPr>
            <w:r w:rsidDel="00000000" w:rsidR="00000000" w:rsidRPr="00000000">
              <w:rPr>
                <w:sz w:val="13"/>
                <w:szCs w:val="13"/>
                <w:rtl w:val="0"/>
              </w:rPr>
              <w:t xml:space="preserve">Seller Signature</w:t>
            </w:r>
          </w:p>
        </w:tc>
        <w:tc>
          <w:tcPr>
            <w:tcBorders>
              <w:top w:color="000000" w:space="0" w:sz="0" w:val="nil"/>
              <w:bottom w:color="000000" w:space="0" w:sz="0" w:val="nil"/>
            </w:tcBorders>
            <w:vAlign w:val="bottom"/>
          </w:tcPr>
          <w:p w:rsidR="00000000" w:rsidDel="00000000" w:rsidP="00000000" w:rsidRDefault="00000000" w:rsidRPr="00000000" w14:paraId="00000045">
            <w:pPr>
              <w:pageBreakBefore w:val="0"/>
              <w:spacing w:after="0" w:line="240" w:lineRule="auto"/>
              <w:jc w:val="center"/>
              <w:rPr>
                <w:sz w:val="15"/>
                <w:szCs w:val="15"/>
              </w:rPr>
            </w:pPr>
            <w:r w:rsidDel="00000000" w:rsidR="00000000" w:rsidRPr="00000000">
              <w:rPr>
                <w:rtl w:val="0"/>
              </w:rPr>
            </w:r>
          </w:p>
        </w:tc>
        <w:tc>
          <w:tcPr>
            <w:tcBorders>
              <w:top w:color="000000" w:space="0" w:sz="4" w:val="single"/>
              <w:bottom w:color="000000" w:space="0" w:sz="0" w:val="nil"/>
            </w:tcBorders>
            <w:vAlign w:val="bottom"/>
          </w:tcPr>
          <w:p w:rsidR="00000000" w:rsidDel="00000000" w:rsidP="00000000" w:rsidRDefault="00000000" w:rsidRPr="00000000" w14:paraId="00000046">
            <w:pPr>
              <w:pageBreakBefore w:val="0"/>
              <w:spacing w:after="0" w:line="240" w:lineRule="auto"/>
              <w:jc w:val="center"/>
              <w:rPr>
                <w:sz w:val="13"/>
                <w:szCs w:val="13"/>
              </w:rPr>
            </w:pPr>
            <w:r w:rsidDel="00000000" w:rsidR="00000000" w:rsidRPr="00000000">
              <w:rPr>
                <w:sz w:val="13"/>
                <w:szCs w:val="13"/>
                <w:rtl w:val="0"/>
              </w:rPr>
              <w:t xml:space="preserve">Date Signed</w:t>
            </w:r>
          </w:p>
        </w:tc>
        <w:tc>
          <w:tcPr>
            <w:tcBorders>
              <w:top w:color="000000" w:space="0" w:sz="0" w:val="nil"/>
              <w:bottom w:color="000000" w:space="0" w:sz="0" w:val="nil"/>
            </w:tcBorders>
            <w:vAlign w:val="bottom"/>
          </w:tcPr>
          <w:p w:rsidR="00000000" w:rsidDel="00000000" w:rsidP="00000000" w:rsidRDefault="00000000" w:rsidRPr="00000000" w14:paraId="00000047">
            <w:pPr>
              <w:pageBreakBefore w:val="0"/>
              <w:spacing w:after="0" w:line="240" w:lineRule="auto"/>
              <w:jc w:val="center"/>
              <w:rPr>
                <w:sz w:val="15"/>
                <w:szCs w:val="15"/>
              </w:rPr>
            </w:pPr>
            <w:r w:rsidDel="00000000" w:rsidR="00000000" w:rsidRPr="00000000">
              <w:rPr>
                <w:rtl w:val="0"/>
              </w:rPr>
            </w:r>
          </w:p>
        </w:tc>
        <w:tc>
          <w:tcPr>
            <w:tcBorders>
              <w:bottom w:color="000000" w:space="0" w:sz="0" w:val="nil"/>
            </w:tcBorders>
            <w:vAlign w:val="bottom"/>
          </w:tcPr>
          <w:p w:rsidR="00000000" w:rsidDel="00000000" w:rsidP="00000000" w:rsidRDefault="00000000" w:rsidRPr="00000000" w14:paraId="00000048">
            <w:pPr>
              <w:pageBreakBefore w:val="0"/>
              <w:spacing w:after="0" w:line="240" w:lineRule="auto"/>
              <w:jc w:val="center"/>
              <w:rPr>
                <w:sz w:val="13"/>
                <w:szCs w:val="13"/>
              </w:rPr>
            </w:pPr>
            <w:r w:rsidDel="00000000" w:rsidR="00000000" w:rsidRPr="00000000">
              <w:rPr>
                <w:sz w:val="13"/>
                <w:szCs w:val="13"/>
                <w:rtl w:val="0"/>
              </w:rPr>
              <w:t xml:space="preserve">Buyer/Borrower Signature</w:t>
            </w:r>
          </w:p>
        </w:tc>
        <w:tc>
          <w:tcPr>
            <w:tcBorders>
              <w:top w:color="000000" w:space="0" w:sz="0" w:val="nil"/>
              <w:bottom w:color="000000" w:space="0" w:sz="0" w:val="nil"/>
            </w:tcBorders>
          </w:tcPr>
          <w:p w:rsidR="00000000" w:rsidDel="00000000" w:rsidP="00000000" w:rsidRDefault="00000000" w:rsidRPr="00000000" w14:paraId="00000049">
            <w:pPr>
              <w:pageBreakBefore w:val="0"/>
              <w:spacing w:after="0" w:line="240" w:lineRule="auto"/>
              <w:jc w:val="center"/>
              <w:rPr>
                <w:sz w:val="13"/>
                <w:szCs w:val="13"/>
              </w:rPr>
            </w:pPr>
            <w:r w:rsidDel="00000000" w:rsidR="00000000" w:rsidRPr="00000000">
              <w:rPr>
                <w:rtl w:val="0"/>
              </w:rPr>
            </w:r>
          </w:p>
        </w:tc>
        <w:tc>
          <w:tcPr>
            <w:tcBorders>
              <w:top w:color="000000" w:space="0" w:sz="4" w:val="single"/>
              <w:bottom w:color="000000" w:space="0" w:sz="0" w:val="nil"/>
            </w:tcBorders>
            <w:vAlign w:val="bottom"/>
          </w:tcPr>
          <w:p w:rsidR="00000000" w:rsidDel="00000000" w:rsidP="00000000" w:rsidRDefault="00000000" w:rsidRPr="00000000" w14:paraId="0000004A">
            <w:pPr>
              <w:pageBreakBefore w:val="0"/>
              <w:spacing w:after="0" w:line="240" w:lineRule="auto"/>
              <w:jc w:val="center"/>
              <w:rPr>
                <w:sz w:val="13"/>
                <w:szCs w:val="13"/>
              </w:rPr>
            </w:pPr>
            <w:r w:rsidDel="00000000" w:rsidR="00000000" w:rsidRPr="00000000">
              <w:rPr>
                <w:sz w:val="13"/>
                <w:szCs w:val="13"/>
                <w:rtl w:val="0"/>
              </w:rPr>
              <w:t xml:space="preserve">Date Signed</w:t>
            </w:r>
          </w:p>
        </w:tc>
      </w:tr>
      <w:tr>
        <w:trPr>
          <w:cantSplit w:val="0"/>
          <w:trHeight w:val="360" w:hRule="atLeast"/>
          <w:tblHeader w:val="0"/>
        </w:trPr>
        <w:tc>
          <w:tcPr>
            <w:tcBorders>
              <w:top w:color="000000" w:space="0" w:sz="0" w:val="nil"/>
              <w:bottom w:color="000000" w:space="0" w:sz="4" w:val="single"/>
            </w:tcBorders>
            <w:vAlign w:val="bottom"/>
          </w:tcPr>
          <w:p w:rsidR="00000000" w:rsidDel="00000000" w:rsidP="00000000" w:rsidRDefault="00000000" w:rsidRPr="00000000" w14:paraId="0000004B">
            <w:pPr>
              <w:pageBreakBefore w:val="0"/>
              <w:jc w:val="center"/>
              <w:rPr>
                <w:sz w:val="17"/>
                <w:szCs w:val="17"/>
              </w:rPr>
            </w:pPr>
            <w:r w:rsidDel="00000000" w:rsidR="00000000" w:rsidRPr="00000000">
              <w:rPr>
                <w:rtl w:val="0"/>
              </w:rPr>
            </w:r>
          </w:p>
        </w:tc>
        <w:tc>
          <w:tcPr>
            <w:tcBorders>
              <w:top w:color="000000" w:space="0" w:sz="0" w:val="nil"/>
              <w:bottom w:color="000000" w:space="0" w:sz="0" w:val="nil"/>
            </w:tcBorders>
            <w:vAlign w:val="bottom"/>
          </w:tcPr>
          <w:p w:rsidR="00000000" w:rsidDel="00000000" w:rsidP="00000000" w:rsidRDefault="00000000" w:rsidRPr="00000000" w14:paraId="0000004C">
            <w:pPr>
              <w:pageBreakBefore w:val="0"/>
              <w:jc w:val="center"/>
              <w:rPr>
                <w:sz w:val="15"/>
                <w:szCs w:val="15"/>
              </w:rPr>
            </w:pPr>
            <w:r w:rsidDel="00000000" w:rsidR="00000000" w:rsidRPr="00000000">
              <w:rPr>
                <w:rtl w:val="0"/>
              </w:rPr>
            </w:r>
          </w:p>
        </w:tc>
        <w:tc>
          <w:tcPr>
            <w:tcBorders>
              <w:top w:color="000000" w:space="0" w:sz="0" w:val="nil"/>
              <w:bottom w:color="000000" w:space="0" w:sz="0" w:val="nil"/>
            </w:tcBorders>
            <w:vAlign w:val="bottom"/>
          </w:tcPr>
          <w:p w:rsidR="00000000" w:rsidDel="00000000" w:rsidP="00000000" w:rsidRDefault="00000000" w:rsidRPr="00000000" w14:paraId="0000004D">
            <w:pPr>
              <w:pageBreakBefore w:val="0"/>
              <w:jc w:val="center"/>
              <w:rPr>
                <w:sz w:val="17"/>
                <w:szCs w:val="17"/>
              </w:rPr>
            </w:pPr>
            <w:r w:rsidDel="00000000" w:rsidR="00000000" w:rsidRPr="00000000">
              <w:rPr>
                <w:rtl w:val="0"/>
              </w:rPr>
            </w:r>
          </w:p>
        </w:tc>
        <w:tc>
          <w:tcPr>
            <w:tcBorders>
              <w:top w:color="000000" w:space="0" w:sz="0" w:val="nil"/>
              <w:bottom w:color="000000" w:space="0" w:sz="0" w:val="nil"/>
            </w:tcBorders>
            <w:vAlign w:val="bottom"/>
          </w:tcPr>
          <w:p w:rsidR="00000000" w:rsidDel="00000000" w:rsidP="00000000" w:rsidRDefault="00000000" w:rsidRPr="00000000" w14:paraId="0000004E">
            <w:pPr>
              <w:pageBreakBefore w:val="0"/>
              <w:jc w:val="center"/>
              <w:rPr>
                <w:sz w:val="15"/>
                <w:szCs w:val="15"/>
              </w:rPr>
            </w:pPr>
            <w:r w:rsidDel="00000000" w:rsidR="00000000" w:rsidRPr="00000000">
              <w:rPr>
                <w:rtl w:val="0"/>
              </w:rPr>
            </w:r>
          </w:p>
        </w:tc>
        <w:tc>
          <w:tcPr>
            <w:tcBorders>
              <w:top w:color="000000" w:space="0" w:sz="0" w:val="nil"/>
              <w:bottom w:color="000000" w:space="0" w:sz="4" w:val="single"/>
            </w:tcBorders>
            <w:vAlign w:val="bottom"/>
          </w:tcPr>
          <w:p w:rsidR="00000000" w:rsidDel="00000000" w:rsidP="00000000" w:rsidRDefault="00000000" w:rsidRPr="00000000" w14:paraId="0000004F">
            <w:pPr>
              <w:pageBreakBefore w:val="0"/>
              <w:jc w:val="center"/>
              <w:rPr>
                <w:sz w:val="17"/>
                <w:szCs w:val="17"/>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50">
            <w:pPr>
              <w:pageBreakBefore w:val="0"/>
              <w:jc w:val="center"/>
              <w:rPr>
                <w:sz w:val="17"/>
                <w:szCs w:val="17"/>
              </w:rPr>
            </w:pPr>
            <w:r w:rsidDel="00000000" w:rsidR="00000000" w:rsidRPr="00000000">
              <w:rPr>
                <w:rtl w:val="0"/>
              </w:rPr>
            </w:r>
          </w:p>
        </w:tc>
        <w:tc>
          <w:tcPr>
            <w:tcBorders>
              <w:top w:color="000000" w:space="0" w:sz="0" w:val="nil"/>
              <w:bottom w:color="000000" w:space="0" w:sz="0" w:val="nil"/>
            </w:tcBorders>
            <w:vAlign w:val="bottom"/>
          </w:tcPr>
          <w:p w:rsidR="00000000" w:rsidDel="00000000" w:rsidP="00000000" w:rsidRDefault="00000000" w:rsidRPr="00000000" w14:paraId="00000051">
            <w:pPr>
              <w:pageBreakBefore w:val="0"/>
              <w:jc w:val="center"/>
              <w:rPr>
                <w:sz w:val="17"/>
                <w:szCs w:val="17"/>
              </w:rPr>
            </w:pPr>
            <w:r w:rsidDel="00000000" w:rsidR="00000000" w:rsidRPr="00000000">
              <w:rPr>
                <w:rtl w:val="0"/>
              </w:rPr>
            </w:r>
          </w:p>
        </w:tc>
      </w:tr>
      <w:tr>
        <w:trPr>
          <w:cantSplit w:val="0"/>
          <w:trHeight w:val="120" w:hRule="atLeast"/>
          <w:tblHeader w:val="0"/>
        </w:trPr>
        <w:tc>
          <w:tcPr>
            <w:tcBorders>
              <w:top w:color="000000" w:space="0" w:sz="4" w:val="single"/>
              <w:bottom w:color="000000" w:space="0" w:sz="0" w:val="nil"/>
            </w:tcBorders>
            <w:vAlign w:val="bottom"/>
          </w:tcPr>
          <w:p w:rsidR="00000000" w:rsidDel="00000000" w:rsidP="00000000" w:rsidRDefault="00000000" w:rsidRPr="00000000" w14:paraId="00000052">
            <w:pPr>
              <w:pageBreakBefore w:val="0"/>
              <w:spacing w:after="0" w:line="240" w:lineRule="auto"/>
              <w:jc w:val="center"/>
              <w:rPr>
                <w:sz w:val="13"/>
                <w:szCs w:val="13"/>
              </w:rPr>
            </w:pPr>
            <w:r w:rsidDel="00000000" w:rsidR="00000000" w:rsidRPr="00000000">
              <w:rPr>
                <w:sz w:val="13"/>
                <w:szCs w:val="13"/>
                <w:rtl w:val="0"/>
              </w:rPr>
              <w:t xml:space="preserve">Seller Printed Name</w:t>
            </w:r>
          </w:p>
        </w:tc>
        <w:tc>
          <w:tcPr>
            <w:tcBorders>
              <w:top w:color="000000" w:space="0" w:sz="0" w:val="nil"/>
              <w:bottom w:color="000000" w:space="0" w:sz="0" w:val="nil"/>
            </w:tcBorders>
            <w:vAlign w:val="bottom"/>
          </w:tcPr>
          <w:p w:rsidR="00000000" w:rsidDel="00000000" w:rsidP="00000000" w:rsidRDefault="00000000" w:rsidRPr="00000000" w14:paraId="00000053">
            <w:pPr>
              <w:pageBreakBefore w:val="0"/>
              <w:spacing w:after="0" w:line="240" w:lineRule="auto"/>
              <w:jc w:val="center"/>
              <w:rPr>
                <w:sz w:val="15"/>
                <w:szCs w:val="15"/>
              </w:rPr>
            </w:pPr>
            <w:r w:rsidDel="00000000" w:rsidR="00000000" w:rsidRPr="00000000">
              <w:rPr>
                <w:rtl w:val="0"/>
              </w:rPr>
            </w:r>
          </w:p>
        </w:tc>
        <w:tc>
          <w:tcPr>
            <w:tcBorders>
              <w:top w:color="000000" w:space="0" w:sz="0" w:val="nil"/>
              <w:bottom w:color="000000" w:space="0" w:sz="0" w:val="nil"/>
            </w:tcBorders>
            <w:vAlign w:val="bottom"/>
          </w:tcPr>
          <w:p w:rsidR="00000000" w:rsidDel="00000000" w:rsidP="00000000" w:rsidRDefault="00000000" w:rsidRPr="00000000" w14:paraId="00000054">
            <w:pPr>
              <w:pageBreakBefore w:val="0"/>
              <w:spacing w:after="0" w:line="240" w:lineRule="auto"/>
              <w:jc w:val="center"/>
              <w:rPr>
                <w:sz w:val="13"/>
                <w:szCs w:val="13"/>
              </w:rPr>
            </w:pPr>
            <w:r w:rsidDel="00000000" w:rsidR="00000000" w:rsidRPr="00000000">
              <w:rPr>
                <w:rtl w:val="0"/>
              </w:rPr>
            </w:r>
          </w:p>
        </w:tc>
        <w:tc>
          <w:tcPr>
            <w:tcBorders>
              <w:top w:color="000000" w:space="0" w:sz="0" w:val="nil"/>
              <w:bottom w:color="000000" w:space="0" w:sz="0" w:val="nil"/>
            </w:tcBorders>
            <w:vAlign w:val="bottom"/>
          </w:tcPr>
          <w:p w:rsidR="00000000" w:rsidDel="00000000" w:rsidP="00000000" w:rsidRDefault="00000000" w:rsidRPr="00000000" w14:paraId="00000055">
            <w:pPr>
              <w:pageBreakBefore w:val="0"/>
              <w:spacing w:after="0" w:line="240" w:lineRule="auto"/>
              <w:jc w:val="center"/>
              <w:rPr>
                <w:sz w:val="15"/>
                <w:szCs w:val="15"/>
              </w:rPr>
            </w:pPr>
            <w:r w:rsidDel="00000000" w:rsidR="00000000" w:rsidRPr="00000000">
              <w:rPr>
                <w:rtl w:val="0"/>
              </w:rPr>
            </w:r>
          </w:p>
        </w:tc>
        <w:tc>
          <w:tcPr>
            <w:tcBorders>
              <w:top w:color="000000" w:space="0" w:sz="4" w:val="single"/>
              <w:bottom w:color="000000" w:space="0" w:sz="0" w:val="nil"/>
            </w:tcBorders>
            <w:vAlign w:val="bottom"/>
          </w:tcPr>
          <w:p w:rsidR="00000000" w:rsidDel="00000000" w:rsidP="00000000" w:rsidRDefault="00000000" w:rsidRPr="00000000" w14:paraId="00000056">
            <w:pPr>
              <w:pageBreakBefore w:val="0"/>
              <w:spacing w:after="0" w:line="240" w:lineRule="auto"/>
              <w:jc w:val="center"/>
              <w:rPr>
                <w:sz w:val="13"/>
                <w:szCs w:val="13"/>
              </w:rPr>
            </w:pPr>
            <w:r w:rsidDel="00000000" w:rsidR="00000000" w:rsidRPr="00000000">
              <w:rPr>
                <w:sz w:val="13"/>
                <w:szCs w:val="13"/>
                <w:rtl w:val="0"/>
              </w:rPr>
              <w:t xml:space="preserve">Buyer/Borrower Printed Name</w:t>
            </w:r>
          </w:p>
        </w:tc>
        <w:tc>
          <w:tcPr>
            <w:tcBorders>
              <w:top w:color="000000" w:space="0" w:sz="0" w:val="nil"/>
              <w:bottom w:color="000000" w:space="0" w:sz="0" w:val="nil"/>
            </w:tcBorders>
          </w:tcPr>
          <w:p w:rsidR="00000000" w:rsidDel="00000000" w:rsidP="00000000" w:rsidRDefault="00000000" w:rsidRPr="00000000" w14:paraId="00000057">
            <w:pPr>
              <w:pageBreakBefore w:val="0"/>
              <w:spacing w:after="0" w:line="240" w:lineRule="auto"/>
              <w:jc w:val="center"/>
              <w:rPr>
                <w:sz w:val="13"/>
                <w:szCs w:val="13"/>
              </w:rPr>
            </w:pPr>
            <w:r w:rsidDel="00000000" w:rsidR="00000000" w:rsidRPr="00000000">
              <w:rPr>
                <w:rtl w:val="0"/>
              </w:rPr>
            </w:r>
          </w:p>
        </w:tc>
        <w:tc>
          <w:tcPr>
            <w:tcBorders>
              <w:top w:color="000000" w:space="0" w:sz="0" w:val="nil"/>
              <w:bottom w:color="000000" w:space="0" w:sz="0" w:val="nil"/>
            </w:tcBorders>
            <w:vAlign w:val="bottom"/>
          </w:tcPr>
          <w:p w:rsidR="00000000" w:rsidDel="00000000" w:rsidP="00000000" w:rsidRDefault="00000000" w:rsidRPr="00000000" w14:paraId="00000058">
            <w:pPr>
              <w:pageBreakBefore w:val="0"/>
              <w:spacing w:after="0" w:line="240" w:lineRule="auto"/>
              <w:jc w:val="center"/>
              <w:rPr>
                <w:sz w:val="13"/>
                <w:szCs w:val="13"/>
              </w:rPr>
            </w:pPr>
            <w:r w:rsidDel="00000000" w:rsidR="00000000" w:rsidRPr="00000000">
              <w:rPr>
                <w:rtl w:val="0"/>
              </w:rPr>
            </w:r>
          </w:p>
        </w:tc>
      </w:tr>
      <w:tr>
        <w:trPr>
          <w:cantSplit w:val="0"/>
          <w:trHeight w:val="360" w:hRule="atLeast"/>
          <w:tblHeader w:val="0"/>
        </w:trPr>
        <w:tc>
          <w:tcPr>
            <w:tcBorders>
              <w:top w:color="000000" w:space="0" w:sz="0" w:val="nil"/>
              <w:bottom w:color="000000" w:space="0" w:sz="4" w:val="single"/>
            </w:tcBorders>
            <w:vAlign w:val="bottom"/>
          </w:tcPr>
          <w:p w:rsidR="00000000" w:rsidDel="00000000" w:rsidP="00000000" w:rsidRDefault="00000000" w:rsidRPr="00000000" w14:paraId="00000059">
            <w:pPr>
              <w:pageBreakBefore w:val="0"/>
              <w:jc w:val="center"/>
              <w:rPr>
                <w:sz w:val="15"/>
                <w:szCs w:val="15"/>
              </w:rPr>
            </w:pPr>
            <w:r w:rsidDel="00000000" w:rsidR="00000000" w:rsidRPr="00000000">
              <w:rPr>
                <w:rtl w:val="0"/>
              </w:rPr>
            </w:r>
          </w:p>
        </w:tc>
        <w:tc>
          <w:tcPr>
            <w:tcBorders>
              <w:top w:color="000000" w:space="0" w:sz="0" w:val="nil"/>
              <w:bottom w:color="000000" w:space="0" w:sz="0" w:val="nil"/>
            </w:tcBorders>
            <w:vAlign w:val="bottom"/>
          </w:tcPr>
          <w:p w:rsidR="00000000" w:rsidDel="00000000" w:rsidP="00000000" w:rsidRDefault="00000000" w:rsidRPr="00000000" w14:paraId="0000005A">
            <w:pPr>
              <w:pageBreakBefore w:val="0"/>
              <w:jc w:val="center"/>
              <w:rPr>
                <w:sz w:val="15"/>
                <w:szCs w:val="15"/>
              </w:rPr>
            </w:pPr>
            <w:r w:rsidDel="00000000" w:rsidR="00000000" w:rsidRPr="00000000">
              <w:rPr>
                <w:rtl w:val="0"/>
              </w:rPr>
            </w:r>
          </w:p>
        </w:tc>
        <w:tc>
          <w:tcPr>
            <w:tcBorders>
              <w:top w:color="000000" w:space="0" w:sz="0" w:val="nil"/>
              <w:bottom w:color="000000" w:space="0" w:sz="4" w:val="single"/>
            </w:tcBorders>
            <w:vAlign w:val="bottom"/>
          </w:tcPr>
          <w:p w:rsidR="00000000" w:rsidDel="00000000" w:rsidP="00000000" w:rsidRDefault="00000000" w:rsidRPr="00000000" w14:paraId="0000005B">
            <w:pPr>
              <w:pageBreakBefore w:val="0"/>
              <w:jc w:val="center"/>
              <w:rPr>
                <w:sz w:val="17"/>
                <w:szCs w:val="17"/>
              </w:rPr>
            </w:pPr>
            <w:r w:rsidDel="00000000" w:rsidR="00000000" w:rsidRPr="00000000">
              <w:rPr>
                <w:rtl w:val="0"/>
              </w:rPr>
            </w:r>
          </w:p>
        </w:tc>
        <w:tc>
          <w:tcPr>
            <w:tcBorders>
              <w:top w:color="000000" w:space="0" w:sz="0" w:val="nil"/>
              <w:bottom w:color="000000" w:space="0" w:sz="0" w:val="nil"/>
            </w:tcBorders>
            <w:vAlign w:val="bottom"/>
          </w:tcPr>
          <w:p w:rsidR="00000000" w:rsidDel="00000000" w:rsidP="00000000" w:rsidRDefault="00000000" w:rsidRPr="00000000" w14:paraId="0000005C">
            <w:pPr>
              <w:pageBreakBefore w:val="0"/>
              <w:jc w:val="center"/>
              <w:rPr>
                <w:sz w:val="15"/>
                <w:szCs w:val="15"/>
              </w:rPr>
            </w:pPr>
            <w:r w:rsidDel="00000000" w:rsidR="00000000" w:rsidRPr="00000000">
              <w:rPr>
                <w:rtl w:val="0"/>
              </w:rPr>
            </w:r>
          </w:p>
        </w:tc>
        <w:tc>
          <w:tcPr>
            <w:tcBorders>
              <w:top w:color="000000" w:space="0" w:sz="0" w:val="nil"/>
              <w:bottom w:color="000000" w:space="0" w:sz="4" w:val="single"/>
            </w:tcBorders>
            <w:vAlign w:val="bottom"/>
          </w:tcPr>
          <w:p w:rsidR="00000000" w:rsidDel="00000000" w:rsidP="00000000" w:rsidRDefault="00000000" w:rsidRPr="00000000" w14:paraId="0000005D">
            <w:pPr>
              <w:pageBreakBefore w:val="0"/>
              <w:jc w:val="center"/>
              <w:rPr>
                <w:sz w:val="17"/>
                <w:szCs w:val="17"/>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5E">
            <w:pPr>
              <w:pageBreakBefore w:val="0"/>
              <w:jc w:val="center"/>
              <w:rPr>
                <w:sz w:val="17"/>
                <w:szCs w:val="17"/>
              </w:rPr>
            </w:pPr>
            <w:r w:rsidDel="00000000" w:rsidR="00000000" w:rsidRPr="00000000">
              <w:rPr>
                <w:rtl w:val="0"/>
              </w:rPr>
            </w:r>
          </w:p>
        </w:tc>
        <w:tc>
          <w:tcPr>
            <w:tcBorders>
              <w:top w:color="000000" w:space="0" w:sz="0" w:val="nil"/>
              <w:bottom w:color="000000" w:space="0" w:sz="4" w:val="single"/>
            </w:tcBorders>
            <w:vAlign w:val="bottom"/>
          </w:tcPr>
          <w:p w:rsidR="00000000" w:rsidDel="00000000" w:rsidP="00000000" w:rsidRDefault="00000000" w:rsidRPr="00000000" w14:paraId="0000005F">
            <w:pPr>
              <w:pageBreakBefore w:val="0"/>
              <w:jc w:val="center"/>
              <w:rPr>
                <w:sz w:val="17"/>
                <w:szCs w:val="17"/>
              </w:rPr>
            </w:pPr>
            <w:r w:rsidDel="00000000" w:rsidR="00000000" w:rsidRPr="00000000">
              <w:rPr>
                <w:rtl w:val="0"/>
              </w:rPr>
            </w:r>
          </w:p>
        </w:tc>
      </w:tr>
      <w:tr>
        <w:trPr>
          <w:cantSplit w:val="0"/>
          <w:trHeight w:val="100" w:hRule="atLeast"/>
          <w:tblHeader w:val="0"/>
        </w:trPr>
        <w:tc>
          <w:tcPr>
            <w:tcBorders>
              <w:top w:color="000000" w:space="0" w:sz="4" w:val="single"/>
              <w:bottom w:color="000000" w:space="0" w:sz="0" w:val="nil"/>
            </w:tcBorders>
            <w:vAlign w:val="bottom"/>
          </w:tcPr>
          <w:p w:rsidR="00000000" w:rsidDel="00000000" w:rsidP="00000000" w:rsidRDefault="00000000" w:rsidRPr="00000000" w14:paraId="00000060">
            <w:pPr>
              <w:pageBreakBefore w:val="0"/>
              <w:spacing w:after="0" w:line="240" w:lineRule="auto"/>
              <w:jc w:val="center"/>
              <w:rPr>
                <w:sz w:val="13"/>
                <w:szCs w:val="13"/>
              </w:rPr>
            </w:pPr>
            <w:r w:rsidDel="00000000" w:rsidR="00000000" w:rsidRPr="00000000">
              <w:rPr>
                <w:sz w:val="13"/>
                <w:szCs w:val="13"/>
                <w:rtl w:val="0"/>
              </w:rPr>
              <w:t xml:space="preserve">Seller Signature</w:t>
            </w:r>
          </w:p>
        </w:tc>
        <w:tc>
          <w:tcPr>
            <w:tcBorders>
              <w:top w:color="000000" w:space="0" w:sz="0" w:val="nil"/>
              <w:bottom w:color="000000" w:space="0" w:sz="0" w:val="nil"/>
            </w:tcBorders>
            <w:vAlign w:val="bottom"/>
          </w:tcPr>
          <w:p w:rsidR="00000000" w:rsidDel="00000000" w:rsidP="00000000" w:rsidRDefault="00000000" w:rsidRPr="00000000" w14:paraId="00000061">
            <w:pPr>
              <w:pageBreakBefore w:val="0"/>
              <w:spacing w:after="0" w:line="240" w:lineRule="auto"/>
              <w:jc w:val="center"/>
              <w:rPr>
                <w:sz w:val="15"/>
                <w:szCs w:val="15"/>
              </w:rPr>
            </w:pPr>
            <w:r w:rsidDel="00000000" w:rsidR="00000000" w:rsidRPr="00000000">
              <w:rPr>
                <w:rtl w:val="0"/>
              </w:rPr>
            </w:r>
          </w:p>
        </w:tc>
        <w:tc>
          <w:tcPr>
            <w:tcBorders>
              <w:top w:color="000000" w:space="0" w:sz="4" w:val="single"/>
              <w:bottom w:color="000000" w:space="0" w:sz="0" w:val="nil"/>
            </w:tcBorders>
            <w:vAlign w:val="bottom"/>
          </w:tcPr>
          <w:p w:rsidR="00000000" w:rsidDel="00000000" w:rsidP="00000000" w:rsidRDefault="00000000" w:rsidRPr="00000000" w14:paraId="00000062">
            <w:pPr>
              <w:pageBreakBefore w:val="0"/>
              <w:spacing w:after="0" w:line="240" w:lineRule="auto"/>
              <w:jc w:val="center"/>
              <w:rPr>
                <w:sz w:val="13"/>
                <w:szCs w:val="13"/>
              </w:rPr>
            </w:pPr>
            <w:r w:rsidDel="00000000" w:rsidR="00000000" w:rsidRPr="00000000">
              <w:rPr>
                <w:sz w:val="13"/>
                <w:szCs w:val="13"/>
                <w:rtl w:val="0"/>
              </w:rPr>
              <w:t xml:space="preserve">Date Signed</w:t>
            </w:r>
          </w:p>
        </w:tc>
        <w:tc>
          <w:tcPr>
            <w:tcBorders>
              <w:top w:color="000000" w:space="0" w:sz="0" w:val="nil"/>
              <w:bottom w:color="000000" w:space="0" w:sz="0" w:val="nil"/>
            </w:tcBorders>
            <w:vAlign w:val="bottom"/>
          </w:tcPr>
          <w:p w:rsidR="00000000" w:rsidDel="00000000" w:rsidP="00000000" w:rsidRDefault="00000000" w:rsidRPr="00000000" w14:paraId="00000063">
            <w:pPr>
              <w:pageBreakBefore w:val="0"/>
              <w:spacing w:after="0" w:line="240" w:lineRule="auto"/>
              <w:jc w:val="center"/>
              <w:rPr>
                <w:sz w:val="15"/>
                <w:szCs w:val="15"/>
              </w:rPr>
            </w:pPr>
            <w:r w:rsidDel="00000000" w:rsidR="00000000" w:rsidRPr="00000000">
              <w:rPr>
                <w:rtl w:val="0"/>
              </w:rPr>
            </w:r>
          </w:p>
        </w:tc>
        <w:tc>
          <w:tcPr>
            <w:tcBorders>
              <w:top w:color="000000" w:space="0" w:sz="4" w:val="single"/>
              <w:bottom w:color="000000" w:space="0" w:sz="0" w:val="nil"/>
            </w:tcBorders>
            <w:vAlign w:val="bottom"/>
          </w:tcPr>
          <w:p w:rsidR="00000000" w:rsidDel="00000000" w:rsidP="00000000" w:rsidRDefault="00000000" w:rsidRPr="00000000" w14:paraId="00000064">
            <w:pPr>
              <w:pageBreakBefore w:val="0"/>
              <w:spacing w:after="0" w:line="240" w:lineRule="auto"/>
              <w:jc w:val="center"/>
              <w:rPr>
                <w:sz w:val="13"/>
                <w:szCs w:val="13"/>
              </w:rPr>
            </w:pPr>
            <w:r w:rsidDel="00000000" w:rsidR="00000000" w:rsidRPr="00000000">
              <w:rPr>
                <w:sz w:val="13"/>
                <w:szCs w:val="13"/>
                <w:rtl w:val="0"/>
              </w:rPr>
              <w:t xml:space="preserve">Buyer/Borrower Signature</w:t>
            </w:r>
          </w:p>
        </w:tc>
        <w:tc>
          <w:tcPr>
            <w:tcBorders>
              <w:top w:color="000000" w:space="0" w:sz="0" w:val="nil"/>
              <w:bottom w:color="000000" w:space="0" w:sz="0" w:val="nil"/>
            </w:tcBorders>
          </w:tcPr>
          <w:p w:rsidR="00000000" w:rsidDel="00000000" w:rsidP="00000000" w:rsidRDefault="00000000" w:rsidRPr="00000000" w14:paraId="00000065">
            <w:pPr>
              <w:pageBreakBefore w:val="0"/>
              <w:spacing w:after="0" w:line="240" w:lineRule="auto"/>
              <w:jc w:val="center"/>
              <w:rPr>
                <w:sz w:val="13"/>
                <w:szCs w:val="13"/>
              </w:rPr>
            </w:pPr>
            <w:r w:rsidDel="00000000" w:rsidR="00000000" w:rsidRPr="00000000">
              <w:rPr>
                <w:rtl w:val="0"/>
              </w:rPr>
            </w:r>
          </w:p>
        </w:tc>
        <w:tc>
          <w:tcPr>
            <w:tcBorders>
              <w:top w:color="000000" w:space="0" w:sz="4" w:val="single"/>
              <w:bottom w:color="000000" w:space="0" w:sz="0" w:val="nil"/>
            </w:tcBorders>
            <w:vAlign w:val="bottom"/>
          </w:tcPr>
          <w:p w:rsidR="00000000" w:rsidDel="00000000" w:rsidP="00000000" w:rsidRDefault="00000000" w:rsidRPr="00000000" w14:paraId="00000066">
            <w:pPr>
              <w:pageBreakBefore w:val="0"/>
              <w:spacing w:after="0" w:line="240" w:lineRule="auto"/>
              <w:jc w:val="center"/>
              <w:rPr>
                <w:sz w:val="13"/>
                <w:szCs w:val="13"/>
              </w:rPr>
            </w:pPr>
            <w:r w:rsidDel="00000000" w:rsidR="00000000" w:rsidRPr="00000000">
              <w:rPr>
                <w:sz w:val="13"/>
                <w:szCs w:val="13"/>
                <w:rtl w:val="0"/>
              </w:rPr>
              <w:t xml:space="preserve">Date Signed</w:t>
            </w:r>
          </w:p>
        </w:tc>
      </w:tr>
      <w:tr>
        <w:trPr>
          <w:cantSplit w:val="0"/>
          <w:trHeight w:val="360" w:hRule="atLeast"/>
          <w:tblHeader w:val="0"/>
        </w:trPr>
        <w:tc>
          <w:tcPr>
            <w:tcBorders>
              <w:top w:color="000000" w:space="0" w:sz="0" w:val="nil"/>
              <w:bottom w:color="000000" w:space="0" w:sz="4" w:val="single"/>
            </w:tcBorders>
            <w:vAlign w:val="bottom"/>
          </w:tcPr>
          <w:p w:rsidR="00000000" w:rsidDel="00000000" w:rsidP="00000000" w:rsidRDefault="00000000" w:rsidRPr="00000000" w14:paraId="00000067">
            <w:pPr>
              <w:pageBreakBefore w:val="0"/>
              <w:jc w:val="center"/>
              <w:rPr>
                <w:sz w:val="17"/>
                <w:szCs w:val="17"/>
              </w:rPr>
            </w:pPr>
            <w:r w:rsidDel="00000000" w:rsidR="00000000" w:rsidRPr="00000000">
              <w:rPr>
                <w:rtl w:val="0"/>
              </w:rPr>
            </w:r>
          </w:p>
        </w:tc>
        <w:tc>
          <w:tcPr>
            <w:tcBorders>
              <w:top w:color="000000" w:space="0" w:sz="0" w:val="nil"/>
              <w:bottom w:color="000000" w:space="0" w:sz="0" w:val="nil"/>
            </w:tcBorders>
            <w:vAlign w:val="bottom"/>
          </w:tcPr>
          <w:p w:rsidR="00000000" w:rsidDel="00000000" w:rsidP="00000000" w:rsidRDefault="00000000" w:rsidRPr="00000000" w14:paraId="00000068">
            <w:pPr>
              <w:pageBreakBefore w:val="0"/>
              <w:jc w:val="center"/>
              <w:rPr>
                <w:sz w:val="15"/>
                <w:szCs w:val="15"/>
              </w:rPr>
            </w:pPr>
            <w:r w:rsidDel="00000000" w:rsidR="00000000" w:rsidRPr="00000000">
              <w:rPr>
                <w:rtl w:val="0"/>
              </w:rPr>
            </w:r>
          </w:p>
        </w:tc>
        <w:tc>
          <w:tcPr>
            <w:tcBorders>
              <w:top w:color="000000" w:space="0" w:sz="0" w:val="nil"/>
              <w:bottom w:color="000000" w:space="0" w:sz="0" w:val="nil"/>
            </w:tcBorders>
            <w:vAlign w:val="bottom"/>
          </w:tcPr>
          <w:p w:rsidR="00000000" w:rsidDel="00000000" w:rsidP="00000000" w:rsidRDefault="00000000" w:rsidRPr="00000000" w14:paraId="00000069">
            <w:pPr>
              <w:pageBreakBefore w:val="0"/>
              <w:jc w:val="center"/>
              <w:rPr>
                <w:sz w:val="17"/>
                <w:szCs w:val="17"/>
              </w:rPr>
            </w:pPr>
            <w:r w:rsidDel="00000000" w:rsidR="00000000" w:rsidRPr="00000000">
              <w:rPr>
                <w:rtl w:val="0"/>
              </w:rPr>
            </w:r>
          </w:p>
        </w:tc>
        <w:tc>
          <w:tcPr>
            <w:tcBorders>
              <w:top w:color="000000" w:space="0" w:sz="0" w:val="nil"/>
              <w:bottom w:color="000000" w:space="0" w:sz="0" w:val="nil"/>
            </w:tcBorders>
            <w:vAlign w:val="bottom"/>
          </w:tcPr>
          <w:p w:rsidR="00000000" w:rsidDel="00000000" w:rsidP="00000000" w:rsidRDefault="00000000" w:rsidRPr="00000000" w14:paraId="0000006A">
            <w:pPr>
              <w:pageBreakBefore w:val="0"/>
              <w:jc w:val="center"/>
              <w:rPr>
                <w:sz w:val="15"/>
                <w:szCs w:val="15"/>
              </w:rPr>
            </w:pPr>
            <w:r w:rsidDel="00000000" w:rsidR="00000000" w:rsidRPr="00000000">
              <w:rPr>
                <w:rtl w:val="0"/>
              </w:rPr>
            </w:r>
          </w:p>
        </w:tc>
        <w:tc>
          <w:tcPr>
            <w:tcBorders>
              <w:top w:color="000000" w:space="0" w:sz="0" w:val="nil"/>
              <w:bottom w:color="000000" w:space="0" w:sz="4" w:val="single"/>
            </w:tcBorders>
            <w:vAlign w:val="bottom"/>
          </w:tcPr>
          <w:p w:rsidR="00000000" w:rsidDel="00000000" w:rsidP="00000000" w:rsidRDefault="00000000" w:rsidRPr="00000000" w14:paraId="0000006B">
            <w:pPr>
              <w:pageBreakBefore w:val="0"/>
              <w:jc w:val="center"/>
              <w:rPr>
                <w:sz w:val="17"/>
                <w:szCs w:val="17"/>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C">
            <w:pPr>
              <w:pageBreakBefore w:val="0"/>
              <w:jc w:val="center"/>
              <w:rPr>
                <w:sz w:val="17"/>
                <w:szCs w:val="17"/>
              </w:rPr>
            </w:pPr>
            <w:r w:rsidDel="00000000" w:rsidR="00000000" w:rsidRPr="00000000">
              <w:rPr>
                <w:rtl w:val="0"/>
              </w:rPr>
            </w:r>
          </w:p>
        </w:tc>
        <w:tc>
          <w:tcPr>
            <w:tcBorders>
              <w:top w:color="000000" w:space="0" w:sz="0" w:val="nil"/>
              <w:bottom w:color="000000" w:space="0" w:sz="0" w:val="nil"/>
            </w:tcBorders>
            <w:vAlign w:val="bottom"/>
          </w:tcPr>
          <w:p w:rsidR="00000000" w:rsidDel="00000000" w:rsidP="00000000" w:rsidRDefault="00000000" w:rsidRPr="00000000" w14:paraId="0000006D">
            <w:pPr>
              <w:pageBreakBefore w:val="0"/>
              <w:jc w:val="center"/>
              <w:rPr>
                <w:sz w:val="17"/>
                <w:szCs w:val="17"/>
              </w:rPr>
            </w:pPr>
            <w:r w:rsidDel="00000000" w:rsidR="00000000" w:rsidRPr="00000000">
              <w:rPr>
                <w:rtl w:val="0"/>
              </w:rPr>
            </w:r>
          </w:p>
        </w:tc>
      </w:tr>
      <w:tr>
        <w:trPr>
          <w:cantSplit w:val="0"/>
          <w:trHeight w:val="120" w:hRule="atLeast"/>
          <w:tblHeader w:val="0"/>
        </w:trPr>
        <w:tc>
          <w:tcPr>
            <w:tcBorders>
              <w:top w:color="000000" w:space="0" w:sz="4" w:val="single"/>
              <w:bottom w:color="000000" w:space="0" w:sz="0" w:val="nil"/>
            </w:tcBorders>
            <w:vAlign w:val="bottom"/>
          </w:tcPr>
          <w:p w:rsidR="00000000" w:rsidDel="00000000" w:rsidP="00000000" w:rsidRDefault="00000000" w:rsidRPr="00000000" w14:paraId="0000006E">
            <w:pPr>
              <w:pageBreakBefore w:val="0"/>
              <w:spacing w:after="0" w:line="240" w:lineRule="auto"/>
              <w:jc w:val="center"/>
              <w:rPr>
                <w:sz w:val="13"/>
                <w:szCs w:val="13"/>
              </w:rPr>
            </w:pPr>
            <w:r w:rsidDel="00000000" w:rsidR="00000000" w:rsidRPr="00000000">
              <w:rPr>
                <w:sz w:val="13"/>
                <w:szCs w:val="13"/>
                <w:rtl w:val="0"/>
              </w:rPr>
              <w:t xml:space="preserve">Seller Printed Name</w:t>
            </w:r>
          </w:p>
        </w:tc>
        <w:tc>
          <w:tcPr>
            <w:tcBorders>
              <w:top w:color="000000" w:space="0" w:sz="0" w:val="nil"/>
              <w:bottom w:color="000000" w:space="0" w:sz="0" w:val="nil"/>
            </w:tcBorders>
            <w:vAlign w:val="bottom"/>
          </w:tcPr>
          <w:p w:rsidR="00000000" w:rsidDel="00000000" w:rsidP="00000000" w:rsidRDefault="00000000" w:rsidRPr="00000000" w14:paraId="0000006F">
            <w:pPr>
              <w:pageBreakBefore w:val="0"/>
              <w:spacing w:after="0" w:line="240" w:lineRule="auto"/>
              <w:jc w:val="center"/>
              <w:rPr>
                <w:sz w:val="15"/>
                <w:szCs w:val="15"/>
              </w:rPr>
            </w:pPr>
            <w:r w:rsidDel="00000000" w:rsidR="00000000" w:rsidRPr="00000000">
              <w:rPr>
                <w:rtl w:val="0"/>
              </w:rPr>
            </w:r>
          </w:p>
        </w:tc>
        <w:tc>
          <w:tcPr>
            <w:tcBorders>
              <w:top w:color="000000" w:space="0" w:sz="0" w:val="nil"/>
              <w:bottom w:color="000000" w:space="0" w:sz="0" w:val="nil"/>
            </w:tcBorders>
            <w:vAlign w:val="bottom"/>
          </w:tcPr>
          <w:p w:rsidR="00000000" w:rsidDel="00000000" w:rsidP="00000000" w:rsidRDefault="00000000" w:rsidRPr="00000000" w14:paraId="00000070">
            <w:pPr>
              <w:pageBreakBefore w:val="0"/>
              <w:spacing w:after="0" w:line="240" w:lineRule="auto"/>
              <w:jc w:val="center"/>
              <w:rPr>
                <w:sz w:val="17"/>
                <w:szCs w:val="17"/>
              </w:rPr>
            </w:pPr>
            <w:r w:rsidDel="00000000" w:rsidR="00000000" w:rsidRPr="00000000">
              <w:rPr>
                <w:rtl w:val="0"/>
              </w:rPr>
            </w:r>
          </w:p>
        </w:tc>
        <w:tc>
          <w:tcPr>
            <w:tcBorders>
              <w:top w:color="000000" w:space="0" w:sz="0" w:val="nil"/>
              <w:bottom w:color="000000" w:space="0" w:sz="0" w:val="nil"/>
            </w:tcBorders>
            <w:vAlign w:val="bottom"/>
          </w:tcPr>
          <w:p w:rsidR="00000000" w:rsidDel="00000000" w:rsidP="00000000" w:rsidRDefault="00000000" w:rsidRPr="00000000" w14:paraId="00000071">
            <w:pPr>
              <w:pageBreakBefore w:val="0"/>
              <w:spacing w:after="0" w:line="240" w:lineRule="auto"/>
              <w:jc w:val="center"/>
              <w:rPr>
                <w:sz w:val="15"/>
                <w:szCs w:val="15"/>
              </w:rPr>
            </w:pPr>
            <w:r w:rsidDel="00000000" w:rsidR="00000000" w:rsidRPr="00000000">
              <w:rPr>
                <w:rtl w:val="0"/>
              </w:rPr>
            </w:r>
          </w:p>
        </w:tc>
        <w:tc>
          <w:tcPr>
            <w:tcBorders>
              <w:top w:color="000000" w:space="0" w:sz="4" w:val="single"/>
              <w:bottom w:color="000000" w:space="0" w:sz="0" w:val="nil"/>
            </w:tcBorders>
            <w:vAlign w:val="bottom"/>
          </w:tcPr>
          <w:p w:rsidR="00000000" w:rsidDel="00000000" w:rsidP="00000000" w:rsidRDefault="00000000" w:rsidRPr="00000000" w14:paraId="00000072">
            <w:pPr>
              <w:pageBreakBefore w:val="0"/>
              <w:spacing w:after="0" w:line="240" w:lineRule="auto"/>
              <w:jc w:val="center"/>
              <w:rPr>
                <w:sz w:val="13"/>
                <w:szCs w:val="13"/>
              </w:rPr>
            </w:pPr>
            <w:r w:rsidDel="00000000" w:rsidR="00000000" w:rsidRPr="00000000">
              <w:rPr>
                <w:sz w:val="13"/>
                <w:szCs w:val="13"/>
                <w:rtl w:val="0"/>
              </w:rPr>
              <w:t xml:space="preserve">Buyer/Borrower Printed Name</w:t>
            </w:r>
          </w:p>
        </w:tc>
        <w:tc>
          <w:tcPr>
            <w:tcBorders>
              <w:top w:color="000000" w:space="0" w:sz="0" w:val="nil"/>
              <w:bottom w:color="000000" w:space="0" w:sz="0" w:val="nil"/>
            </w:tcBorders>
          </w:tcPr>
          <w:p w:rsidR="00000000" w:rsidDel="00000000" w:rsidP="00000000" w:rsidRDefault="00000000" w:rsidRPr="00000000" w14:paraId="00000073">
            <w:pPr>
              <w:pageBreakBefore w:val="0"/>
              <w:spacing w:after="0" w:line="240" w:lineRule="auto"/>
              <w:jc w:val="center"/>
              <w:rPr>
                <w:sz w:val="13"/>
                <w:szCs w:val="13"/>
              </w:rPr>
            </w:pPr>
            <w:r w:rsidDel="00000000" w:rsidR="00000000" w:rsidRPr="00000000">
              <w:rPr>
                <w:rtl w:val="0"/>
              </w:rPr>
            </w:r>
          </w:p>
        </w:tc>
        <w:tc>
          <w:tcPr>
            <w:tcBorders>
              <w:top w:color="000000" w:space="0" w:sz="0" w:val="nil"/>
              <w:bottom w:color="000000" w:space="0" w:sz="0" w:val="nil"/>
            </w:tcBorders>
            <w:vAlign w:val="bottom"/>
          </w:tcPr>
          <w:p w:rsidR="00000000" w:rsidDel="00000000" w:rsidP="00000000" w:rsidRDefault="00000000" w:rsidRPr="00000000" w14:paraId="00000074">
            <w:pPr>
              <w:pageBreakBefore w:val="0"/>
              <w:spacing w:after="0" w:line="240" w:lineRule="auto"/>
              <w:jc w:val="center"/>
              <w:rPr>
                <w:sz w:val="13"/>
                <w:szCs w:val="13"/>
              </w:rPr>
            </w:pPr>
            <w:r w:rsidDel="00000000" w:rsidR="00000000" w:rsidRPr="00000000">
              <w:rPr>
                <w:rtl w:val="0"/>
              </w:rPr>
            </w:r>
          </w:p>
        </w:tc>
      </w:tr>
    </w:tbl>
    <w:p w:rsidR="00000000" w:rsidDel="00000000" w:rsidP="00000000" w:rsidRDefault="00000000" w:rsidRPr="00000000" w14:paraId="00000075">
      <w:pPr>
        <w:pageBreakBefore w:val="0"/>
        <w:spacing w:after="0" w:lineRule="auto"/>
        <w:rPr>
          <w:sz w:val="15"/>
          <w:szCs w:val="15"/>
        </w:rPr>
      </w:pPr>
      <w:r w:rsidDel="00000000" w:rsidR="00000000" w:rsidRPr="00000000">
        <w:rPr>
          <w:rtl w:val="0"/>
        </w:rPr>
      </w:r>
    </w:p>
    <w:tbl>
      <w:tblPr>
        <w:tblStyle w:val="Table3"/>
        <w:tblW w:w="108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7"/>
        <w:gridCol w:w="12"/>
        <w:gridCol w:w="4526"/>
        <w:gridCol w:w="1238"/>
        <w:gridCol w:w="3507"/>
        <w:gridCol w:w="900"/>
        <w:tblGridChange w:id="0">
          <w:tblGrid>
            <w:gridCol w:w="617"/>
            <w:gridCol w:w="12"/>
            <w:gridCol w:w="4526"/>
            <w:gridCol w:w="1238"/>
            <w:gridCol w:w="3507"/>
            <w:gridCol w:w="900"/>
          </w:tblGrid>
        </w:tblGridChange>
      </w:tblGrid>
      <w:tr>
        <w:trPr>
          <w:cantSplit w:val="0"/>
          <w:trHeight w:val="300" w:hRule="atLeast"/>
          <w:tblHeader w:val="0"/>
        </w:trPr>
        <w:tc>
          <w:tcPr>
            <w:gridSpan w:val="6"/>
            <w:tcBorders>
              <w:top w:color="000000" w:space="0" w:sz="8" w:val="single"/>
              <w:left w:color="000000" w:space="0" w:sz="8" w:val="single"/>
              <w:bottom w:color="000000" w:space="0" w:sz="8" w:val="single"/>
              <w:right w:color="000000" w:space="0" w:sz="8" w:val="single"/>
            </w:tcBorders>
            <w:tcMar>
              <w:top w:w="29.0" w:type="dxa"/>
              <w:left w:w="72.0" w:type="dxa"/>
              <w:bottom w:w="29.0" w:type="dxa"/>
              <w:right w:w="72.0" w:type="dxa"/>
            </w:tcMar>
            <w:vAlign w:val="center"/>
          </w:tcPr>
          <w:p w:rsidR="00000000" w:rsidDel="00000000" w:rsidP="00000000" w:rsidRDefault="00000000" w:rsidRPr="00000000" w14:paraId="00000076">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 w:right="0" w:firstLine="72"/>
              <w:jc w:val="center"/>
              <w:rPr>
                <w:rFonts w:ascii="Cambria" w:cs="Cambria" w:eastAsia="Cambria" w:hAnsi="Cambria"/>
                <w:b w:val="1"/>
                <w:bCs w:val="1"/>
                <w:i w:val="0"/>
                <w:iCs w:val="0"/>
                <w:smallCaps w:val="0"/>
                <w:strike w:val="0"/>
                <w:color w:val="000099"/>
                <w:sz w:val="21"/>
                <w:szCs w:val="21"/>
                <w:u w:val="none"/>
                <w:shd w:fill="auto" w:val="clear"/>
                <w:vertAlign w:val="baseline"/>
              </w:rPr>
            </w:pPr>
            <w:r w:rsidDel="00000000" w:rsidR="00000000" w:rsidRPr="00000000">
              <w:rPr>
                <w:rFonts w:ascii="Cambria" w:cs="Cambria" w:eastAsia="Cambria" w:hAnsi="Cambria"/>
                <w:b w:val="1"/>
                <w:bCs w:val="1"/>
                <w:i w:val="0"/>
                <w:iCs w:val="0"/>
                <w:smallCaps w:val="0"/>
                <w:strike w:val="0"/>
                <w:color w:val="000099"/>
                <w:sz w:val="21"/>
                <w:szCs w:val="21"/>
                <w:u w:val="none"/>
                <w:shd w:fill="auto" w:val="clear"/>
                <w:vertAlign w:val="baseline"/>
                <w:rtl w:val="0"/>
              </w:rPr>
              <w:t xml:space="preserve">Settlement Agent Certification</w:t>
            </w:r>
          </w:p>
        </w:tc>
      </w:tr>
      <w:tr>
        <w:trPr>
          <w:cantSplit w:val="0"/>
          <w:tblHeader w:val="0"/>
        </w:trPr>
        <w:tc>
          <w:tcPr>
            <w:gridSpan w:val="6"/>
            <w:tcBorders>
              <w:top w:color="000000" w:space="0" w:sz="8" w:val="single"/>
              <w:left w:color="000000" w:space="0" w:sz="8" w:val="single"/>
              <w:bottom w:color="000000" w:space="0" w:sz="0" w:val="nil"/>
              <w:right w:color="000000" w:space="0" w:sz="8" w:val="single"/>
            </w:tcBorders>
          </w:tcPr>
          <w:p w:rsidR="00000000" w:rsidDel="00000000" w:rsidP="00000000" w:rsidRDefault="00000000" w:rsidRPr="00000000" w14:paraId="0000007C">
            <w:pPr>
              <w:pageBreakBefore w:val="0"/>
              <w:spacing w:after="0" w:line="240" w:lineRule="auto"/>
              <w:jc w:val="both"/>
              <w:rPr>
                <w:color w:val="000000"/>
                <w:sz w:val="17"/>
                <w:szCs w:val="17"/>
              </w:rPr>
            </w:pPr>
            <w:r w:rsidDel="00000000" w:rsidR="00000000" w:rsidRPr="00000000">
              <w:rPr>
                <w:color w:val="000000"/>
                <w:sz w:val="17"/>
                <w:szCs w:val="17"/>
                <w:rtl w:val="0"/>
              </w:rPr>
              <w:t xml:space="preserve">I have reviewed the Closing Disclosure, the settlement statement, the lender’s closing instructions and any and all other forms relative to the escrow funds, including any disclosure of the Florida title insurance premiums being paid, and I agree to disburse the escrow funds in accordance with the terms of this transaction and Florida law.</w:t>
            </w:r>
          </w:p>
        </w:tc>
      </w:tr>
      <w:tr>
        <w:trPr>
          <w:cantSplit w:val="0"/>
          <w:trHeight w:val="360" w:hRule="atLeast"/>
          <w:tblHeader w:val="0"/>
        </w:trPr>
        <w:tc>
          <w:tcPr>
            <w:tcBorders>
              <w:top w:color="000000" w:space="0" w:sz="0" w:val="nil"/>
              <w:left w:color="000000" w:space="0" w:sz="8" w:val="single"/>
              <w:bottom w:color="000000" w:space="0" w:sz="0" w:val="nil"/>
              <w:right w:color="000000" w:space="0" w:sz="0" w:val="nil"/>
            </w:tcBorders>
          </w:tcPr>
          <w:p w:rsidR="00000000" w:rsidDel="00000000" w:rsidP="00000000" w:rsidRDefault="00000000" w:rsidRPr="00000000" w14:paraId="00000082">
            <w:pPr>
              <w:pageBreakBefore w:val="0"/>
              <w:spacing w:after="0" w:line="240" w:lineRule="auto"/>
              <w:rPr>
                <w:sz w:val="21"/>
                <w:szCs w:val="21"/>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83">
            <w:pPr>
              <w:pageBreakBefore w:val="0"/>
              <w:spacing w:after="0" w:line="240" w:lineRule="auto"/>
              <w:rPr>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5">
            <w:pPr>
              <w:pageBreakBefore w:val="0"/>
              <w:spacing w:after="0" w:line="240" w:lineRule="auto"/>
              <w:rPr>
                <w:sz w:val="21"/>
                <w:szCs w:val="21"/>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86">
            <w:pPr>
              <w:pageBreakBefore w:val="0"/>
              <w:spacing w:after="0" w:line="240" w:lineRule="auto"/>
              <w:rPr>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087">
            <w:pPr>
              <w:pageBreakBefore w:val="0"/>
              <w:spacing w:after="0" w:line="240" w:lineRule="auto"/>
              <w:rPr>
                <w:sz w:val="21"/>
                <w:szCs w:val="21"/>
              </w:rPr>
            </w:pPr>
            <w:r w:rsidDel="00000000" w:rsidR="00000000" w:rsidRPr="00000000">
              <w:rPr>
                <w:rtl w:val="0"/>
              </w:rPr>
            </w:r>
          </w:p>
        </w:tc>
      </w:tr>
      <w:tr>
        <w:trPr>
          <w:cantSplit w:val="0"/>
          <w:tblHeader w:val="0"/>
        </w:trPr>
        <w:tc>
          <w:tcPr>
            <w:gridSpan w:val="2"/>
            <w:tcBorders>
              <w:top w:color="000000" w:space="0" w:sz="0" w:val="nil"/>
              <w:left w:color="000000" w:space="0" w:sz="8" w:val="single"/>
              <w:bottom w:color="000000" w:space="0" w:sz="0" w:val="nil"/>
              <w:right w:color="000000" w:space="0" w:sz="0" w:val="nil"/>
            </w:tcBorders>
          </w:tcPr>
          <w:p w:rsidR="00000000" w:rsidDel="00000000" w:rsidP="00000000" w:rsidRDefault="00000000" w:rsidRPr="00000000" w14:paraId="00000088">
            <w:pPr>
              <w:pageBreakBefore w:val="0"/>
              <w:spacing w:after="0" w:lineRule="auto"/>
              <w:jc w:val="center"/>
              <w:rPr>
                <w:sz w:val="13"/>
                <w:szCs w:val="1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A">
            <w:pPr>
              <w:pageBreakBefore w:val="0"/>
              <w:spacing w:after="0" w:lineRule="auto"/>
              <w:jc w:val="center"/>
              <w:rPr>
                <w:sz w:val="13"/>
                <w:szCs w:val="13"/>
              </w:rPr>
            </w:pPr>
            <w:r w:rsidDel="00000000" w:rsidR="00000000" w:rsidRPr="00000000">
              <w:rPr>
                <w:sz w:val="13"/>
                <w:szCs w:val="13"/>
                <w:rtl w:val="0"/>
              </w:rPr>
              <w:t xml:space="preserve">Settlement Agent Signature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B">
            <w:pPr>
              <w:pageBreakBefore w:val="0"/>
              <w:spacing w:after="0" w:lineRule="auto"/>
              <w:jc w:val="center"/>
              <w:rPr>
                <w:sz w:val="13"/>
                <w:szCs w:val="1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C">
            <w:pPr>
              <w:pageBreakBefore w:val="0"/>
              <w:spacing w:after="0" w:lineRule="auto"/>
              <w:jc w:val="center"/>
              <w:rPr>
                <w:sz w:val="13"/>
                <w:szCs w:val="13"/>
              </w:rPr>
            </w:pPr>
            <w:r w:rsidDel="00000000" w:rsidR="00000000" w:rsidRPr="00000000">
              <w:rPr>
                <w:sz w:val="13"/>
                <w:szCs w:val="13"/>
                <w:rtl w:val="0"/>
              </w:rPr>
              <w:t xml:space="preserve">Date Signed</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08D">
            <w:pPr>
              <w:pageBreakBefore w:val="0"/>
              <w:spacing w:after="0" w:lineRule="auto"/>
              <w:rPr>
                <w:sz w:val="13"/>
                <w:szCs w:val="13"/>
              </w:rPr>
            </w:pPr>
            <w:r w:rsidDel="00000000" w:rsidR="00000000" w:rsidRPr="00000000">
              <w:rPr>
                <w:rtl w:val="0"/>
              </w:rPr>
            </w:r>
          </w:p>
        </w:tc>
      </w:tr>
      <w:tr>
        <w:trPr>
          <w:cantSplit w:val="0"/>
          <w:trHeight w:val="360" w:hRule="atLeast"/>
          <w:tblHeader w:val="0"/>
        </w:trPr>
        <w:tc>
          <w:tcPr>
            <w:tcBorders>
              <w:top w:color="000000" w:space="0" w:sz="0" w:val="nil"/>
              <w:left w:color="000000" w:space="0" w:sz="8" w:val="single"/>
              <w:bottom w:color="000000" w:space="0" w:sz="0" w:val="nil"/>
              <w:right w:color="000000" w:space="0" w:sz="0" w:val="nil"/>
            </w:tcBorders>
          </w:tcPr>
          <w:p w:rsidR="00000000" w:rsidDel="00000000" w:rsidP="00000000" w:rsidRDefault="00000000" w:rsidRPr="00000000" w14:paraId="0000008E">
            <w:pPr>
              <w:pageBreakBefore w:val="0"/>
              <w:spacing w:after="0" w:lineRule="auto"/>
              <w:rPr>
                <w:sz w:val="23"/>
                <w:szCs w:val="23"/>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8F">
            <w:pPr>
              <w:pageBreakBefore w:val="0"/>
              <w:spacing w:after="0" w:lineRule="auto"/>
              <w:rPr>
                <w:sz w:val="23"/>
                <w:szCs w:val="2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1">
            <w:pPr>
              <w:pageBreakBefore w:val="0"/>
              <w:spacing w:after="0" w:lineRule="auto"/>
              <w:rPr>
                <w:sz w:val="23"/>
                <w:szCs w:val="23"/>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2">
            <w:pPr>
              <w:pageBreakBefore w:val="0"/>
              <w:spacing w:after="0" w:lineRule="auto"/>
              <w:rPr>
                <w:sz w:val="23"/>
                <w:szCs w:val="23"/>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093">
            <w:pPr>
              <w:pageBreakBefore w:val="0"/>
              <w:spacing w:after="0" w:lineRule="auto"/>
              <w:rPr>
                <w:sz w:val="23"/>
                <w:szCs w:val="23"/>
              </w:rPr>
            </w:pPr>
            <w:r w:rsidDel="00000000" w:rsidR="00000000" w:rsidRPr="00000000">
              <w:rPr>
                <w:rtl w:val="0"/>
              </w:rPr>
            </w:r>
          </w:p>
        </w:tc>
      </w:tr>
      <w:tr>
        <w:trPr>
          <w:cantSplit w:val="0"/>
          <w:tblHeader w:val="0"/>
        </w:trPr>
        <w:tc>
          <w:tcPr>
            <w:gridSpan w:val="2"/>
            <w:tcBorders>
              <w:top w:color="000000" w:space="0" w:sz="0" w:val="nil"/>
              <w:left w:color="000000" w:space="0" w:sz="8" w:val="single"/>
              <w:bottom w:color="000000" w:space="0" w:sz="0" w:val="nil"/>
              <w:right w:color="000000" w:space="0" w:sz="0" w:val="nil"/>
            </w:tcBorders>
          </w:tcPr>
          <w:p w:rsidR="00000000" w:rsidDel="00000000" w:rsidP="00000000" w:rsidRDefault="00000000" w:rsidRPr="00000000" w14:paraId="00000094">
            <w:pPr>
              <w:pageBreakBefore w:val="0"/>
              <w:spacing w:after="0" w:lineRule="auto"/>
              <w:jc w:val="center"/>
              <w:rPr>
                <w:sz w:val="13"/>
                <w:szCs w:val="1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6">
            <w:pPr>
              <w:pageBreakBefore w:val="0"/>
              <w:spacing w:after="0" w:lineRule="auto"/>
              <w:jc w:val="center"/>
              <w:rPr>
                <w:sz w:val="13"/>
                <w:szCs w:val="13"/>
              </w:rPr>
            </w:pPr>
            <w:r w:rsidDel="00000000" w:rsidR="00000000" w:rsidRPr="00000000">
              <w:rPr>
                <w:sz w:val="13"/>
                <w:szCs w:val="13"/>
                <w:rtl w:val="0"/>
              </w:rPr>
              <w:t xml:space="preserve">Settlement Agent Name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7">
            <w:pPr>
              <w:pageBreakBefore w:val="0"/>
              <w:spacing w:after="0" w:lineRule="auto"/>
              <w:jc w:val="center"/>
              <w:rPr>
                <w:sz w:val="13"/>
                <w:szCs w:val="1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8">
            <w:pPr>
              <w:pageBreakBefore w:val="0"/>
              <w:spacing w:after="0" w:lineRule="auto"/>
              <w:jc w:val="center"/>
              <w:rPr>
                <w:sz w:val="13"/>
                <w:szCs w:val="13"/>
              </w:rPr>
            </w:pPr>
            <w:r w:rsidDel="00000000" w:rsidR="00000000" w:rsidRPr="00000000">
              <w:rPr>
                <w:sz w:val="13"/>
                <w:szCs w:val="13"/>
                <w:rtl w:val="0"/>
              </w:rPr>
              <w:t xml:space="preserve">Florida License Number</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099">
            <w:pPr>
              <w:pageBreakBefore w:val="0"/>
              <w:spacing w:after="0" w:lineRule="auto"/>
              <w:rPr>
                <w:sz w:val="13"/>
                <w:szCs w:val="13"/>
              </w:rPr>
            </w:pPr>
            <w:r w:rsidDel="00000000" w:rsidR="00000000" w:rsidRPr="00000000">
              <w:rPr>
                <w:rtl w:val="0"/>
              </w:rPr>
            </w:r>
          </w:p>
        </w:tc>
      </w:tr>
      <w:tr>
        <w:trPr>
          <w:cantSplit w:val="0"/>
          <w:tblHeader w:val="0"/>
        </w:trPr>
        <w:tc>
          <w:tcPr>
            <w:gridSpan w:val="3"/>
            <w:tcBorders>
              <w:top w:color="000000" w:space="0" w:sz="0" w:val="nil"/>
              <w:left w:color="000000" w:space="0" w:sz="8" w:val="single"/>
              <w:bottom w:color="000000" w:space="0" w:sz="0" w:val="nil"/>
              <w:right w:color="000000" w:space="0" w:sz="0" w:val="nil"/>
            </w:tcBorders>
          </w:tcPr>
          <w:p w:rsidR="00000000" w:rsidDel="00000000" w:rsidP="00000000" w:rsidRDefault="00000000" w:rsidRPr="00000000" w14:paraId="0000009A">
            <w:pPr>
              <w:pageBreakBefore w:val="0"/>
              <w:spacing w:after="0" w:lineRule="auto"/>
              <w:jc w:val="center"/>
              <w:rPr>
                <w:sz w:val="13"/>
                <w:szCs w:val="1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D">
            <w:pPr>
              <w:pageBreakBefore w:val="0"/>
              <w:spacing w:after="0" w:lineRule="auto"/>
              <w:jc w:val="center"/>
              <w:rPr>
                <w:sz w:val="13"/>
                <w:szCs w:val="13"/>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09E">
            <w:pPr>
              <w:pageBreakBefore w:val="0"/>
              <w:spacing w:after="0" w:lineRule="auto"/>
              <w:jc w:val="center"/>
              <w:rPr>
                <w:sz w:val="13"/>
                <w:szCs w:val="13"/>
              </w:rPr>
            </w:pPr>
            <w:r w:rsidDel="00000000" w:rsidR="00000000" w:rsidRPr="00000000">
              <w:rPr>
                <w:rtl w:val="0"/>
              </w:rPr>
            </w:r>
          </w:p>
        </w:tc>
      </w:tr>
      <w:tr>
        <w:trPr>
          <w:cantSplit w:val="0"/>
          <w:trHeight w:val="360" w:hRule="atLeast"/>
          <w:tblHeader w:val="0"/>
        </w:trPr>
        <w:tc>
          <w:tcPr>
            <w:tcBorders>
              <w:top w:color="000000" w:space="0" w:sz="0" w:val="nil"/>
              <w:left w:color="000000" w:space="0" w:sz="8" w:val="single"/>
              <w:bottom w:color="000000" w:space="0" w:sz="0" w:val="nil"/>
              <w:right w:color="000000" w:space="0" w:sz="0" w:val="nil"/>
            </w:tcBorders>
          </w:tcPr>
          <w:p w:rsidR="00000000" w:rsidDel="00000000" w:rsidP="00000000" w:rsidRDefault="00000000" w:rsidRPr="00000000" w14:paraId="000000A0">
            <w:pPr>
              <w:pageBreakBefore w:val="0"/>
              <w:spacing w:after="0" w:lineRule="auto"/>
              <w:rPr>
                <w:sz w:val="23"/>
                <w:szCs w:val="23"/>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1">
            <w:pPr>
              <w:pageBreakBefore w:val="0"/>
              <w:spacing w:after="0" w:lineRule="auto"/>
              <w:rPr>
                <w:sz w:val="23"/>
                <w:szCs w:val="2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3">
            <w:pPr>
              <w:pageBreakBefore w:val="0"/>
              <w:spacing w:after="0" w:lineRule="auto"/>
              <w:rPr>
                <w:sz w:val="23"/>
                <w:szCs w:val="23"/>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0A4">
            <w:pPr>
              <w:pageBreakBefore w:val="0"/>
              <w:spacing w:after="0" w:lineRule="auto"/>
              <w:rPr>
                <w:sz w:val="23"/>
                <w:szCs w:val="23"/>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0A5">
            <w:pPr>
              <w:pageBreakBefore w:val="0"/>
              <w:spacing w:after="0" w:lineRule="auto"/>
              <w:rPr>
                <w:sz w:val="23"/>
                <w:szCs w:val="23"/>
              </w:rPr>
            </w:pPr>
            <w:r w:rsidDel="00000000" w:rsidR="00000000" w:rsidRPr="00000000">
              <w:rPr>
                <w:rtl w:val="0"/>
              </w:rPr>
            </w:r>
          </w:p>
        </w:tc>
      </w:tr>
      <w:tr>
        <w:trPr>
          <w:cantSplit w:val="0"/>
          <w:tblHeader w:val="0"/>
        </w:trPr>
        <w:tc>
          <w:tcPr>
            <w:gridSpan w:val="2"/>
            <w:tcBorders>
              <w:top w:color="000000" w:space="0" w:sz="0" w:val="nil"/>
              <w:left w:color="000000" w:space="0" w:sz="8" w:val="single"/>
              <w:bottom w:color="000000" w:space="0" w:sz="8" w:val="single"/>
              <w:right w:color="000000" w:space="0" w:sz="0" w:val="nil"/>
            </w:tcBorders>
          </w:tcPr>
          <w:p w:rsidR="00000000" w:rsidDel="00000000" w:rsidP="00000000" w:rsidRDefault="00000000" w:rsidRPr="00000000" w14:paraId="000000A6">
            <w:pPr>
              <w:pageBreakBefore w:val="0"/>
              <w:tabs>
                <w:tab w:val="center" w:leader="none" w:pos="1181"/>
              </w:tabs>
              <w:spacing w:after="0" w:lineRule="auto"/>
              <w:rPr>
                <w:sz w:val="13"/>
                <w:szCs w:val="13"/>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A8">
            <w:pPr>
              <w:pageBreakBefore w:val="0"/>
              <w:spacing w:after="0" w:lineRule="auto"/>
              <w:jc w:val="center"/>
              <w:rPr>
                <w:sz w:val="13"/>
                <w:szCs w:val="13"/>
              </w:rPr>
            </w:pPr>
            <w:r w:rsidDel="00000000" w:rsidR="00000000" w:rsidRPr="00000000">
              <w:rPr>
                <w:sz w:val="13"/>
                <w:szCs w:val="13"/>
                <w:rtl w:val="0"/>
              </w:rPr>
              <w:t xml:space="preserve">Title Agency Holding Funds</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0A9">
            <w:pPr>
              <w:pageBreakBefore w:val="0"/>
              <w:spacing w:after="0" w:lineRule="auto"/>
              <w:jc w:val="center"/>
              <w:rPr>
                <w:sz w:val="13"/>
                <w:szCs w:val="13"/>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0AA">
            <w:pPr>
              <w:pageBreakBefore w:val="0"/>
              <w:tabs>
                <w:tab w:val="left" w:leader="none" w:pos="1248"/>
                <w:tab w:val="center" w:leader="none" w:pos="2094"/>
              </w:tabs>
              <w:spacing w:after="0" w:lineRule="auto"/>
              <w:jc w:val="center"/>
              <w:rPr>
                <w:sz w:val="13"/>
                <w:szCs w:val="13"/>
              </w:rPr>
            </w:pPr>
            <w:r w:rsidDel="00000000" w:rsidR="00000000" w:rsidRPr="00000000">
              <w:rPr>
                <w:sz w:val="13"/>
                <w:szCs w:val="13"/>
                <w:rtl w:val="0"/>
              </w:rPr>
              <w:t xml:space="preserve">Florida License Number</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0AB">
            <w:pPr>
              <w:pageBreakBefore w:val="0"/>
              <w:tabs>
                <w:tab w:val="left" w:leader="none" w:pos="1248"/>
                <w:tab w:val="center" w:leader="none" w:pos="2094"/>
              </w:tabs>
              <w:spacing w:after="0" w:lineRule="auto"/>
              <w:rPr>
                <w:sz w:val="13"/>
                <w:szCs w:val="13"/>
              </w:rPr>
            </w:pPr>
            <w:r w:rsidDel="00000000" w:rsidR="00000000" w:rsidRPr="00000000">
              <w:rPr>
                <w:rtl w:val="0"/>
              </w:rPr>
            </w:r>
          </w:p>
        </w:tc>
      </w:tr>
    </w:tbl>
    <w:p w:rsidR="00000000" w:rsidDel="00000000" w:rsidP="00000000" w:rsidRDefault="00000000" w:rsidRPr="00000000" w14:paraId="000000AC">
      <w:pPr>
        <w:pageBreakBefore w:val="0"/>
        <w:rPr>
          <w:sz w:val="21"/>
          <w:szCs w:val="21"/>
        </w:rPr>
      </w:pPr>
      <w:r w:rsidDel="00000000" w:rsidR="00000000" w:rsidRPr="00000000">
        <w:rPr>
          <w:rtl w:val="0"/>
        </w:rPr>
      </w:r>
    </w:p>
    <w:sectPr>
      <w:headerReference r:id="rId6" w:type="default"/>
      <w:footerReference r:id="rId7" w:type="default"/>
      <w:pgSz w:h="15840" w:w="12240" w:orient="portrait"/>
      <w:pgMar w:bottom="720" w:top="576"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0" w:right="0" w:firstLine="0"/>
      <w:jc w:val="left"/>
      <w:rPr>
        <w:rFonts w:ascii="Calibri" w:cs="Calibri" w:eastAsia="Calibri" w:hAnsi="Calibri"/>
        <w:b w:val="0"/>
        <w:bCs w:val="0"/>
        <w:i w:val="0"/>
        <w:iCs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
        <w:szCs w:val="17"/>
        <w:u w:val="none"/>
        <w:shd w:fill="auto" w:val="clear"/>
        <w:vertAlign w:val="baseline"/>
        <w:rtl w:val="0"/>
      </w:rPr>
      <w:t xml:space="preserve">Form DFS-H1-2146 (Effective 10/3/2015)</w:t>
      <w:tab/>
      <w:tab/>
      <w:t xml:space="preserve">69B-186.008, F.A.C.</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Style w:val="Title"/>
      <w:pageBreakBefore w:val="0"/>
      <w:spacing w:after="160" w:lineRule="auto"/>
      <w:jc w:val="center"/>
      <w:rPr>
        <w:sz w:val="26"/>
        <w:szCs w:val="26"/>
      </w:rPr>
    </w:pPr>
    <w:r w:rsidDel="00000000" w:rsidR="00000000" w:rsidRPr="00000000">
      <w:rPr>
        <w:sz w:val="26"/>
        <w:szCs w:val="26"/>
        <w:rtl w:val="0"/>
      </w:rPr>
      <w:t xml:space="preserve">Florida Insurance Premium Disclosure &amp; Settlement Agent Certification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ageBreakBefore w:val="0"/>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4.0" w:type="dxa"/>
        <w:left w:w="14.0" w:type="dxa"/>
        <w:bottom w:w="14.0" w:type="dxa"/>
        <w:right w:w="14.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