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rFonts w:ascii="Georgia" w:cs="Georgia" w:eastAsia="Georgia" w:hAnsi="Georgia"/>
          <w:sz w:val="28"/>
          <w:szCs w:val="28"/>
        </w:rPr>
        <w:sectPr>
          <w:headerReference r:id="rId6" w:type="default"/>
          <w:footerReference r:id="rId7" w:type="default"/>
          <w:pgSz w:h="15840" w:w="12240" w:orient="portrait"/>
          <w:pgMar w:bottom="1180" w:top="640" w:left="780" w:right="660" w:header="360" w:footer="576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11087670" y="3421644"/>
                          <a:ext cx="1840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spacing w:before="316" w:lineRule="auto"/>
        <w:ind w:left="663" w:right="-180" w:firstLine="0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40"/>
          <w:szCs w:val="40"/>
          <w:rtl w:val="0"/>
        </w:rPr>
        <w:t xml:space="preserve">Your Digital Footprint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36" w:line="304" w:lineRule="auto"/>
        <w:ind w:left="0" w:firstLine="0"/>
        <w:rPr>
          <w:rFonts w:ascii="Arial" w:cs="Arial" w:eastAsia="Arial" w:hAnsi="Arial"/>
          <w:b w:val="1"/>
          <w:color w:val="6d6e7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523875</wp:posOffset>
                </wp:positionH>
                <wp:positionV relativeFrom="paragraph">
                  <wp:posOffset>142875</wp:posOffset>
                </wp:positionV>
                <wp:extent cx="6300470" cy="2540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95750" y="3767275"/>
                          <a:ext cx="6300470" cy="25400"/>
                          <a:chOff x="2195750" y="3767275"/>
                          <a:chExt cx="6300500" cy="25450"/>
                        </a:xfrm>
                      </wpg:grpSpPr>
                      <wpg:grpSp>
                        <wpg:cNvGrpSpPr/>
                        <wpg:grpSpPr>
                          <a:xfrm>
                            <a:off x="2195765" y="3767300"/>
                            <a:ext cx="6300470" cy="25400"/>
                            <a:chOff x="0" y="0"/>
                            <a:chExt cx="6300470" cy="254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300450" cy="2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12700"/>
                              <a:ext cx="626237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BBBDC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6300470" y="12700"/>
                              <a:ext cx="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BBBD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523875</wp:posOffset>
                </wp:positionH>
                <wp:positionV relativeFrom="paragraph">
                  <wp:posOffset>142875</wp:posOffset>
                </wp:positionV>
                <wp:extent cx="6300470" cy="25400"/>
                <wp:effectExtent b="0" l="0" r="0" t="0"/>
                <wp:wrapSquare wrapText="bothSides" distB="0" distT="0" distL="114300" distR="114300"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4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ageBreakBefore w:val="0"/>
        <w:spacing w:before="36" w:line="304" w:lineRule="auto"/>
        <w:ind w:left="1260" w:firstLine="720"/>
        <w:rPr>
          <w:rFonts w:ascii="Arial" w:cs="Arial" w:eastAsia="Arial" w:hAnsi="Arial"/>
          <w:b w:val="1"/>
          <w:color w:val="ff99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sz w:val="26"/>
          <w:szCs w:val="26"/>
          <w:rtl w:val="0"/>
        </w:rPr>
        <w:t xml:space="preserve">TEACHER KEY</w:t>
      </w:r>
    </w:p>
    <w:p w:rsidR="00000000" w:rsidDel="00000000" w:rsidP="00000000" w:rsidRDefault="00000000" w:rsidRPr="00000000" w14:paraId="00000005">
      <w:pPr>
        <w:pageBreakBefore w:val="0"/>
        <w:spacing w:line="304" w:lineRule="auto"/>
        <w:rPr>
          <w:rFonts w:ascii="Arial" w:cs="Arial" w:eastAsia="Arial" w:hAnsi="Arial"/>
          <w:b w:val="1"/>
          <w:color w:val="6d6e71"/>
          <w:sz w:val="26"/>
          <w:szCs w:val="26"/>
        </w:rPr>
        <w:sectPr>
          <w:type w:val="continuous"/>
          <w:pgSz w:h="15840" w:w="12240" w:orient="portrait"/>
          <w:pgMar w:bottom="1180" w:top="640" w:left="780" w:right="660" w:header="360" w:footer="981"/>
          <w:cols w:equalWidth="0" w:num="2">
            <w:col w:space="760.0500000000001" w:w="5129.96"/>
            <w:col w:space="0" w:w="5129.96"/>
          </w:cols>
        </w:sect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b w:val="1"/>
          <w:color w:val="6d6e71"/>
          <w:sz w:val="26"/>
          <w:szCs w:val="26"/>
          <w:rtl w:val="0"/>
        </w:rPr>
        <w:t xml:space="preserve"> ASSESSMENT</w:t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4"/>
          <w:szCs w:val="4"/>
        </w:rPr>
        <mc:AlternateContent>
          <mc:Choice Requires="wpg">
            <w:drawing>
              <wp:inline distB="0" distT="0" distL="114300" distR="114300">
                <wp:extent cx="1270" cy="254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45350" y="3767275"/>
                          <a:ext cx="1270" cy="25400"/>
                          <a:chOff x="5345350" y="3767275"/>
                          <a:chExt cx="1275" cy="25450"/>
                        </a:xfrm>
                      </wpg:grpSpPr>
                      <wpg:grpSp>
                        <wpg:cNvGrpSpPr/>
                        <wpg:grpSpPr>
                          <a:xfrm>
                            <a:off x="5345365" y="3767300"/>
                            <a:ext cx="1250" cy="25400"/>
                            <a:chOff x="0" y="0"/>
                            <a:chExt cx="1250" cy="254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250" cy="2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12700"/>
                              <a:ext cx="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BBBD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270" cy="25400"/>
                <wp:effectExtent b="0" l="0" r="0" t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ageBreakBefore w:val="0"/>
        <w:numPr>
          <w:ilvl w:val="0"/>
          <w:numId w:val="3"/>
        </w:numPr>
        <w:tabs>
          <w:tab w:val="left" w:leader="none" w:pos="932"/>
        </w:tabs>
        <w:spacing w:after="0" w:before="60" w:lineRule="auto"/>
        <w:ind w:left="931" w:hanging="270.99999999999994"/>
      </w:pPr>
      <w:r w:rsidDel="00000000" w:rsidR="00000000" w:rsidRPr="00000000">
        <w:rPr>
          <w:rFonts w:ascii="Arial" w:cs="Arial" w:eastAsia="Arial" w:hAnsi="Arial"/>
          <w:color w:val="231f20"/>
          <w:sz w:val="24"/>
          <w:szCs w:val="24"/>
          <w:rtl w:val="0"/>
        </w:rPr>
        <w:t xml:space="preserve">What is a digital footprint?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4904787</wp:posOffset>
            </wp:positionH>
            <wp:positionV relativeFrom="paragraph">
              <wp:posOffset>50989</wp:posOffset>
            </wp:positionV>
            <wp:extent cx="1036082" cy="1120368"/>
            <wp:effectExtent b="0" l="0" r="0" t="0"/>
            <wp:wrapNone/>
            <wp:docPr id="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6082" cy="11203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pageBreakBefore w:val="0"/>
        <w:numPr>
          <w:ilvl w:val="1"/>
          <w:numId w:val="3"/>
        </w:numPr>
        <w:tabs>
          <w:tab w:val="left" w:leader="none" w:pos="1191"/>
        </w:tabs>
        <w:spacing w:after="0" w:before="190" w:lineRule="auto"/>
        <w:ind w:left="1190" w:hanging="250"/>
        <w:rPr>
          <w:rFonts w:ascii="Georgia" w:cs="Georgia" w:eastAsia="Georgia" w:hAnsi="Georgia"/>
          <w:color w:val="231f20"/>
        </w:rPr>
      </w:pPr>
      <w:r w:rsidDel="00000000" w:rsidR="00000000" w:rsidRPr="00000000">
        <w:rPr>
          <w:rFonts w:ascii="Georgia" w:cs="Georgia" w:eastAsia="Georgia" w:hAnsi="Georgia"/>
          <w:b w:val="0"/>
          <w:color w:val="231f20"/>
          <w:sz w:val="22"/>
          <w:szCs w:val="22"/>
          <w:rtl w:val="0"/>
        </w:rPr>
        <w:t xml:space="preserve">A track that animals leave behind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3"/>
        </w:numPr>
        <w:tabs>
          <w:tab w:val="left" w:leader="none" w:pos="1203"/>
        </w:tabs>
        <w:spacing w:before="106" w:lineRule="auto"/>
        <w:ind w:left="1202" w:hanging="262"/>
        <w:rPr>
          <w:rFonts w:ascii="Georgia" w:cs="Georgia" w:eastAsia="Georgia" w:hAnsi="Georgia"/>
          <w:color w:val="231f20"/>
        </w:rPr>
      </w:pPr>
      <w:r w:rsidDel="00000000" w:rsidR="00000000" w:rsidRPr="00000000">
        <w:rPr>
          <w:rFonts w:ascii="Georgia" w:cs="Georgia" w:eastAsia="Georgia" w:hAnsi="Georgia"/>
          <w:color w:val="231f20"/>
          <w:rtl w:val="0"/>
        </w:rPr>
        <w:t xml:space="preserve">Shoes that you buy on the Internet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3"/>
        </w:numPr>
        <w:tabs>
          <w:tab w:val="left" w:leader="none" w:pos="1215"/>
        </w:tabs>
        <w:spacing w:before="106" w:lineRule="auto"/>
        <w:ind w:left="1214" w:hanging="274.00000000000006"/>
        <w:rPr>
          <w:rFonts w:ascii="Georgia" w:cs="Georgia" w:eastAsia="Georgia" w:hAnsi="Georgia"/>
          <w:b w:val="1"/>
          <w:color w:val="ff9900"/>
        </w:rPr>
      </w:pPr>
      <w:r w:rsidDel="00000000" w:rsidR="00000000" w:rsidRPr="00000000">
        <w:rPr>
          <w:rFonts w:ascii="Georgia" w:cs="Georgia" w:eastAsia="Georgia" w:hAnsi="Georgia"/>
          <w:b w:val="1"/>
          <w:color w:val="ff9900"/>
          <w:rtl w:val="0"/>
        </w:rPr>
        <w:t xml:space="preserve">The information about you on the Internet</w:t>
      </w:r>
    </w:p>
    <w:p w:rsidR="00000000" w:rsidDel="00000000" w:rsidP="00000000" w:rsidRDefault="00000000" w:rsidRPr="00000000" w14:paraId="0000000B">
      <w:pPr>
        <w:pageBreakBefore w:val="0"/>
        <w:spacing w:before="196" w:lineRule="auto"/>
        <w:ind w:left="940" w:firstLine="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color w:val="231f20"/>
          <w:rtl w:val="0"/>
        </w:rPr>
        <w:t xml:space="preserve">Answer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70" w:lineRule="auto"/>
        <w:ind w:left="9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231f20"/>
          <w:rtl w:val="0"/>
        </w:rPr>
        <w:t xml:space="preserve">The correct answer is </w:t>
      </w:r>
      <w:r w:rsidDel="00000000" w:rsidR="00000000" w:rsidRPr="00000000">
        <w:rPr>
          <w:rFonts w:ascii="Georgia" w:cs="Georgia" w:eastAsia="Georgia" w:hAnsi="Georgia"/>
          <w:b w:val="1"/>
          <w:color w:val="231f20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color w:val="231f20"/>
          <w:rtl w:val="0"/>
        </w:rPr>
        <w:t xml:space="preserve">. Your digital footprint is the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70" w:lineRule="auto"/>
        <w:ind w:left="9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231f20"/>
          <w:rtl w:val="0"/>
        </w:rPr>
        <w:t xml:space="preserve">about you online, such as a news story with your name in it or something that you write online.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161925</wp:posOffset>
                </wp:positionV>
                <wp:extent cx="1381125" cy="1362075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1381125" cy="1362075"/>
                          <a:chOff x="152400" y="152400"/>
                          <a:chExt cx="1361950" cy="1343025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13144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3" name="Shape 3"/>
                        <wps:spPr>
                          <a:xfrm rot="-2700000">
                            <a:off x="481832" y="593121"/>
                            <a:ext cx="1071691" cy="33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ermanent Marker" w:cs="Permanent Marker" w:eastAsia="Permanent Marker" w:hAnsi="Permanent Marker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TOP SECRET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161925</wp:posOffset>
                </wp:positionV>
                <wp:extent cx="1381125" cy="1362075"/>
                <wp:effectExtent b="0" l="0" r="0" t="0"/>
                <wp:wrapSquare wrapText="bothSides" distB="114300" distT="114300" distL="114300" distR="11430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136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ageBreakBefore w:val="0"/>
        <w:spacing w:before="3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tabs>
          <w:tab w:val="left" w:leader="none" w:pos="932"/>
        </w:tabs>
        <w:ind w:left="931" w:hanging="270.99999999999994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24"/>
          <w:szCs w:val="24"/>
          <w:rtl w:val="0"/>
        </w:rPr>
        <w:t xml:space="preserve">What kind of information is safe to share online?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3"/>
        </w:numPr>
        <w:tabs>
          <w:tab w:val="left" w:leader="none" w:pos="1191"/>
        </w:tabs>
        <w:spacing w:before="190" w:lineRule="auto"/>
        <w:ind w:left="1190" w:hanging="250"/>
        <w:rPr>
          <w:rFonts w:ascii="Georgia" w:cs="Georgia" w:eastAsia="Georgia" w:hAnsi="Georgia"/>
          <w:color w:val="231f20"/>
        </w:rPr>
      </w:pPr>
      <w:r w:rsidDel="00000000" w:rsidR="00000000" w:rsidRPr="00000000">
        <w:rPr>
          <w:rFonts w:ascii="Georgia" w:cs="Georgia" w:eastAsia="Georgia" w:hAnsi="Georgia"/>
          <w:color w:val="231f20"/>
          <w:rtl w:val="0"/>
        </w:rPr>
        <w:t xml:space="preserve">Your birth date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3"/>
        </w:numPr>
        <w:tabs>
          <w:tab w:val="left" w:leader="none" w:pos="1241"/>
        </w:tabs>
        <w:spacing w:before="106" w:lineRule="auto"/>
        <w:ind w:left="1240" w:hanging="300"/>
        <w:rPr>
          <w:rFonts w:ascii="Georgia" w:cs="Georgia" w:eastAsia="Georgia" w:hAnsi="Georgia"/>
          <w:b w:val="1"/>
          <w:color w:val="ff9900"/>
        </w:rPr>
      </w:pPr>
      <w:r w:rsidDel="00000000" w:rsidR="00000000" w:rsidRPr="00000000">
        <w:rPr>
          <w:rFonts w:ascii="Georgia" w:cs="Georgia" w:eastAsia="Georgia" w:hAnsi="Georgia"/>
          <w:b w:val="1"/>
          <w:color w:val="ff9900"/>
          <w:rtl w:val="0"/>
        </w:rPr>
        <w:t xml:space="preserve">Your first name or computer username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3"/>
        </w:numPr>
        <w:tabs>
          <w:tab w:val="left" w:leader="none" w:pos="1180"/>
        </w:tabs>
        <w:spacing w:before="106" w:lineRule="auto"/>
        <w:ind w:left="1179" w:hanging="239.00000000000006"/>
        <w:rPr>
          <w:rFonts w:ascii="Georgia" w:cs="Georgia" w:eastAsia="Georgia" w:hAnsi="Georgia"/>
          <w:color w:val="231f20"/>
        </w:rPr>
      </w:pPr>
      <w:r w:rsidDel="00000000" w:rsidR="00000000" w:rsidRPr="00000000">
        <w:rPr>
          <w:rFonts w:ascii="Georgia" w:cs="Georgia" w:eastAsia="Georgia" w:hAnsi="Georgia"/>
          <w:color w:val="231f20"/>
          <w:rtl w:val="0"/>
        </w:rPr>
        <w:t xml:space="preserve">Your address</w:t>
      </w:r>
    </w:p>
    <w:p w:rsidR="00000000" w:rsidDel="00000000" w:rsidP="00000000" w:rsidRDefault="00000000" w:rsidRPr="00000000" w14:paraId="00000014">
      <w:pPr>
        <w:pageBreakBefore w:val="0"/>
        <w:spacing w:before="196" w:lineRule="auto"/>
        <w:ind w:left="940" w:firstLine="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color w:val="231f20"/>
          <w:rtl w:val="0"/>
        </w:rPr>
        <w:t xml:space="preserve">Answer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70" w:lineRule="auto"/>
        <w:ind w:left="9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231f20"/>
          <w:rtl w:val="0"/>
        </w:rPr>
        <w:t xml:space="preserve">The correct answer is </w:t>
      </w:r>
      <w:r w:rsidDel="00000000" w:rsidR="00000000" w:rsidRPr="00000000">
        <w:rPr>
          <w:rFonts w:ascii="Georgia" w:cs="Georgia" w:eastAsia="Georgia" w:hAnsi="Georgia"/>
          <w:b w:val="1"/>
          <w:color w:val="231f20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color w:val="231f20"/>
          <w:rtl w:val="0"/>
        </w:rPr>
        <w:t xml:space="preserve">. It is okay to share your first name or your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70" w:line="306.99999999999994" w:lineRule="auto"/>
        <w:ind w:left="940" w:right="797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231f20"/>
          <w:rtl w:val="0"/>
        </w:rPr>
        <w:t xml:space="preserve">username online. But sharing your address or birth date could make your information unsafe because other people might use your information to pretend to be you!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5" w:lineRule="auto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tabs>
          <w:tab w:val="left" w:leader="none" w:pos="932"/>
        </w:tabs>
        <w:ind w:left="931" w:hanging="270.99999999999994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24"/>
          <w:szCs w:val="24"/>
          <w:rtl w:val="0"/>
        </w:rPr>
        <w:t xml:space="preserve">Which animal below has the digital footprint that leaves him or her most unsafe?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84" w:lineRule="auto"/>
        <w:ind w:left="660" w:firstLine="0"/>
        <w:rPr>
          <w:rFonts w:ascii="Arial" w:cs="Arial" w:eastAsia="Arial" w:hAnsi="Arial"/>
          <w:i w:val="1"/>
          <w:color w:val="231f2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HINT: Think about which animal shares the most private information online.</w:t>
      </w: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8550"/>
        <w:gridCol w:w="2355"/>
        <w:tblGridChange w:id="0">
          <w:tblGrid>
            <w:gridCol w:w="8550"/>
            <w:gridCol w:w="2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before="2" w:lineRule="auto"/>
              <w:ind w:right="640"/>
              <w:rPr>
                <w:rFonts w:ascii="Arial" w:cs="Arial" w:eastAsia="Arial" w:hAnsi="Arial"/>
                <w:i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spacing w:before="2" w:lineRule="auto"/>
              <w:ind w:right="640"/>
              <w:rPr>
                <w:rFonts w:ascii="Arial" w:cs="Arial" w:eastAsia="Arial" w:hAnsi="Arial"/>
                <w:i w:val="1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860.0" w:type="dxa"/>
              <w:jc w:val="righ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40"/>
              <w:gridCol w:w="2295"/>
              <w:gridCol w:w="2055"/>
              <w:gridCol w:w="2655"/>
              <w:gridCol w:w="2715"/>
              <w:tblGridChange w:id="0">
                <w:tblGrid>
                  <w:gridCol w:w="1140"/>
                  <w:gridCol w:w="2295"/>
                  <w:gridCol w:w="2055"/>
                  <w:gridCol w:w="2655"/>
                  <w:gridCol w:w="2715"/>
                </w:tblGrid>
              </w:tblGridChange>
            </w:tblGrid>
            <w:tr>
              <w:trPr>
                <w:cantSplit w:val="0"/>
                <w:trHeight w:val="120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C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D">
                  <w:pPr>
                    <w:pageBreakBefore w:val="0"/>
                    <w:numPr>
                      <w:ilvl w:val="0"/>
                      <w:numId w:val="2"/>
                    </w:numPr>
                    <w:ind w:left="36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Fran the fish</w:t>
                  </w:r>
                  <w:r w:rsidDel="00000000" w:rsidR="00000000" w:rsidRPr="00000000">
                    <w:drawing>
                      <wp:anchor allowOverlap="1" behindDoc="0" distB="0" distT="0" distL="0" distR="0" hidden="0" layoutInCell="1" locked="0" relativeHeight="0" simplePos="0">
                        <wp:simplePos x="0" y="0"/>
                        <wp:positionH relativeFrom="column">
                          <wp:posOffset>600075</wp:posOffset>
                        </wp:positionH>
                        <wp:positionV relativeFrom="paragraph">
                          <wp:posOffset>38100</wp:posOffset>
                        </wp:positionV>
                        <wp:extent cx="552450" cy="409575"/>
                        <wp:effectExtent b="0" l="0" r="0" t="0"/>
                        <wp:wrapSquare wrapText="bothSides" distB="0" distT="0" distL="0" distR="0"/>
                        <wp:docPr id="10" name="image2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jpg"/>
                                <pic:cNvPicPr preferRelativeResize="0"/>
                              </pic:nvPicPr>
                              <pic:blipFill>
                                <a:blip r:embed="rId11"/>
                                <a:srcRect b="76742" l="28042" r="57263" t="27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450" cy="4095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  b) Betty </w:t>
                  </w:r>
                  <w:r w:rsidDel="00000000" w:rsidR="00000000" w:rsidRPr="00000000">
                    <w:drawing>
                      <wp:anchor allowOverlap="1" behindDoc="0" distB="0" distT="0" distL="0" distR="0" hidden="0" layoutInCell="1" locked="0" relativeHeight="0" simplePos="0">
                        <wp:simplePos x="0" y="0"/>
                        <wp:positionH relativeFrom="column">
                          <wp:posOffset>-57149</wp:posOffset>
                        </wp:positionH>
                        <wp:positionV relativeFrom="paragraph">
                          <wp:posOffset>-66674</wp:posOffset>
                        </wp:positionV>
                        <wp:extent cx="500063" cy="635673"/>
                        <wp:effectExtent b="0" l="0" r="0" t="0"/>
                        <wp:wrapSquare wrapText="bothSides" distB="0" distT="0" distL="0" distR="0"/>
                        <wp:docPr id="5" name="image2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jpg"/>
                                <pic:cNvPicPr preferRelativeResize="0"/>
                              </pic:nvPicPr>
                              <pic:blipFill>
                                <a:blip r:embed="rId11"/>
                                <a:srcRect b="70817" l="43789" r="44631" t="21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0063" cy="63567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F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      the Bird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c) Tony the </w:t>
                  </w:r>
                  <w:r w:rsidDel="00000000" w:rsidR="00000000" w:rsidRPr="00000000">
                    <w:drawing>
                      <wp:anchor allowOverlap="1" behindDoc="0" distB="0" distT="0" distL="0" distR="0" hidden="0" layoutInCell="1" locked="0" relativeHeight="0" simplePos="0">
                        <wp:simplePos x="0" y="0"/>
                        <wp:positionH relativeFrom="column">
                          <wp:posOffset>895350</wp:posOffset>
                        </wp:positionH>
                        <wp:positionV relativeFrom="paragraph">
                          <wp:posOffset>33338</wp:posOffset>
                        </wp:positionV>
                        <wp:extent cx="552450" cy="419100"/>
                        <wp:effectExtent b="0" l="0" r="0" t="0"/>
                        <wp:wrapSquare wrapText="bothSides" distB="0" distT="0" distL="0" distR="0"/>
                        <wp:docPr id="6" name="image2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jpg"/>
                                <pic:cNvPicPr preferRelativeResize="0"/>
                              </pic:nvPicPr>
                              <pic:blipFill>
                                <a:blip r:embed="rId11"/>
                                <a:srcRect b="80544" l="86315" r="1473" t="23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450" cy="4191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1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    Tiger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2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Hobbies</w:t>
                  </w:r>
                </w:p>
              </w:tc>
              <w:tc>
                <w:tcPr>
                  <w:shd w:fill="cfe2f3" w:val="clear"/>
                </w:tcPr>
                <w:p w:rsidR="00000000" w:rsidDel="00000000" w:rsidP="00000000" w:rsidRDefault="00000000" w:rsidRPr="00000000" w14:paraId="00000023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swimming</w:t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024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flying</w:t>
                  </w:r>
                </w:p>
              </w:tc>
              <w:tc>
                <w:tcPr>
                  <w:shd w:fill="f9cb9c" w:val="clear"/>
                </w:tcPr>
                <w:p w:rsidR="00000000" w:rsidDel="00000000" w:rsidP="00000000" w:rsidRDefault="00000000" w:rsidRPr="00000000" w14:paraId="00000025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going to the 3rd street gym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Address</w:t>
                  </w:r>
                </w:p>
              </w:tc>
              <w:tc>
                <w:tcPr>
                  <w:shd w:fill="cfe2f3" w:val="clear"/>
                </w:tcPr>
                <w:p w:rsidR="00000000" w:rsidDel="00000000" w:rsidP="00000000" w:rsidRDefault="00000000" w:rsidRPr="00000000" w14:paraId="00000027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the sea</w:t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028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a nest</w:t>
                  </w:r>
                </w:p>
              </w:tc>
              <w:tc>
                <w:tcPr>
                  <w:shd w:fill="f9cb9c" w:val="clear"/>
                </w:tcPr>
                <w:p w:rsidR="00000000" w:rsidDel="00000000" w:rsidP="00000000" w:rsidRDefault="00000000" w:rsidRPr="00000000" w14:paraId="00000029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523 Green Street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A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cfe2f3" w:val="clear"/>
                </w:tcPr>
                <w:p w:rsidR="00000000" w:rsidDel="00000000" w:rsidP="00000000" w:rsidRDefault="00000000" w:rsidRPr="00000000" w14:paraId="0000002B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pet’s name is Frank</w:t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02C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I love seeds!</w:t>
                  </w:r>
                </w:p>
              </w:tc>
              <w:tc>
                <w:tcPr>
                  <w:shd w:fill="f9cb9c" w:val="clear"/>
                </w:tcPr>
                <w:p w:rsidR="00000000" w:rsidDel="00000000" w:rsidP="00000000" w:rsidRDefault="00000000" w:rsidRPr="00000000" w14:paraId="0000002D">
                  <w:pPr>
                    <w:pageBreakBefore w:val="0"/>
                    <w:rPr>
                      <w:rFonts w:ascii="Georgia" w:cs="Georgia" w:eastAsia="Georgia" w:hAnsi="Georgia"/>
                      <w:color w:val="231f20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231f20"/>
                      <w:rtl w:val="0"/>
                    </w:rPr>
                    <w:t xml:space="preserve">My real name is Thomas</w:t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pageBreakBefore w:val="0"/>
              <w:rPr>
                <w:rFonts w:ascii="Georgia" w:cs="Georgia" w:eastAsia="Georgia" w:hAnsi="Georgia"/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1"/>
              </w:numPr>
              <w:ind w:left="270" w:hanging="360"/>
              <w:rPr>
                <w:rFonts w:ascii="Georgia" w:cs="Georgia" w:eastAsia="Georgia" w:hAnsi="Georgia"/>
                <w:color w:val="231f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231f20"/>
                <w:rtl w:val="0"/>
              </w:rPr>
              <w:t xml:space="preserve">Fran the fish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1"/>
              </w:numPr>
              <w:ind w:left="270" w:hanging="360"/>
              <w:rPr>
                <w:rFonts w:ascii="Georgia" w:cs="Georgia" w:eastAsia="Georgia" w:hAnsi="Georgia"/>
                <w:color w:val="231f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231f20"/>
                <w:rtl w:val="0"/>
              </w:rPr>
              <w:t xml:space="preserve">Betty the Bird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1"/>
              </w:numPr>
              <w:ind w:left="270" w:hanging="360"/>
              <w:rPr>
                <w:rFonts w:ascii="Georgia" w:cs="Georgia" w:eastAsia="Georgia" w:hAnsi="Georgia"/>
                <w:color w:val="ff990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9900"/>
                <w:rtl w:val="0"/>
              </w:rPr>
              <w:t xml:space="preserve">Tony the Tiger</w:t>
            </w:r>
          </w:p>
          <w:p w:rsidR="00000000" w:rsidDel="00000000" w:rsidP="00000000" w:rsidRDefault="00000000" w:rsidRPr="00000000" w14:paraId="00000032">
            <w:pPr>
              <w:pageBreakBefore w:val="0"/>
              <w:ind w:left="720" w:firstLine="0"/>
              <w:rPr>
                <w:rFonts w:ascii="Georgia" w:cs="Georgia" w:eastAsia="Georgia" w:hAnsi="Georgia"/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rFonts w:ascii="Georgia" w:cs="Georgia" w:eastAsia="Georgia" w:hAnsi="Georgia"/>
                <w:i w:val="1"/>
                <w:color w:val="231f20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color w:val="231f20"/>
                <w:rtl w:val="0"/>
              </w:rPr>
              <w:t xml:space="preserve">Answer feedback</w:t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Georgia" w:cs="Georgia" w:eastAsia="Georgia" w:hAnsi="Georgia"/>
                <w:color w:val="231f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231f20"/>
                <w:rtl w:val="0"/>
              </w:rPr>
              <w:t xml:space="preserve">The correct answer is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231f20"/>
                <w:rtl w:val="0"/>
              </w:rPr>
              <w:t xml:space="preserve">c</w:t>
            </w:r>
            <w:r w:rsidDel="00000000" w:rsidR="00000000" w:rsidRPr="00000000">
              <w:rPr>
                <w:rFonts w:ascii="Georgia" w:cs="Georgia" w:eastAsia="Georgia" w:hAnsi="Georgia"/>
                <w:color w:val="231f20"/>
                <w:rtl w:val="0"/>
              </w:rPr>
              <w:t xml:space="preserve">. Tony the Tiger put private information online, like his address, which is not safe. Fran and Betty shared information, but they did not share anything private about themselves.</w:t>
            </w:r>
          </w:p>
          <w:p w:rsidR="00000000" w:rsidDel="00000000" w:rsidP="00000000" w:rsidRDefault="00000000" w:rsidRPr="00000000" w14:paraId="00000035">
            <w:pPr>
              <w:pageBreakBefore w:val="0"/>
              <w:ind w:left="0" w:firstLine="0"/>
              <w:rPr>
                <w:rFonts w:ascii="Georgia" w:cs="Georgia" w:eastAsia="Georgia" w:hAnsi="Georgia"/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spacing w:before="2" w:lineRule="auto"/>
        <w:ind w:right="64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180" w:top="640" w:left="780" w:right="660" w:header="360" w:footer="98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ageBreakBefore w:val="0"/>
      <w:ind w:left="2512" w:firstLine="0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bcbec0"/>
        <w:sz w:val="12"/>
        <w:szCs w:val="12"/>
        <w:rtl w:val="0"/>
      </w:rPr>
      <w:t xml:space="preserve">DIGITAL LIFE 101 / ASSESSMENT / DIGITAL LITERACY AND CITIZENSHIP IN A CONNECTED CULTURE / REV DATE 2015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423418</wp:posOffset>
          </wp:positionH>
          <wp:positionV relativeFrom="paragraph">
            <wp:posOffset>-17773</wp:posOffset>
          </wp:positionV>
          <wp:extent cx="949910" cy="365350"/>
          <wp:effectExtent b="0" l="0" r="0" t="0"/>
          <wp:wrapNone/>
          <wp:docPr id="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9910" cy="365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ageBreakBefore w:val="0"/>
      <w:spacing w:before="63" w:lineRule="auto"/>
      <w:ind w:left="2549" w:firstLine="0"/>
      <w:rPr>
        <w:sz w:val="20"/>
        <w:szCs w:val="20"/>
      </w:rPr>
    </w:pPr>
    <w:hyperlink r:id="rId2">
      <w:r w:rsidDel="00000000" w:rsidR="00000000" w:rsidRPr="00000000">
        <w:rPr>
          <w:rFonts w:ascii="Arial" w:cs="Arial" w:eastAsia="Arial" w:hAnsi="Arial"/>
          <w:color w:val="36a749"/>
          <w:sz w:val="14"/>
          <w:szCs w:val="14"/>
          <w:rtl w:val="0"/>
        </w:rPr>
        <w:t xml:space="preserve">www.commonsense.org</w:t>
      </w:r>
    </w:hyperlink>
    <w:r w:rsidDel="00000000" w:rsidR="00000000" w:rsidRPr="00000000">
      <w:rPr>
        <w:rFonts w:ascii="Arial" w:cs="Arial" w:eastAsia="Arial" w:hAnsi="Arial"/>
        <w:color w:val="36a749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bcbec0"/>
        <w:sz w:val="12"/>
        <w:szCs w:val="12"/>
        <w:rtl w:val="0"/>
      </w:rPr>
      <w:t xml:space="preserve">| CREATIVE COMMONS: ATTRIBUTION-NONCOMMERCIAL-SHAREALIKE </w:t>
    </w:r>
    <w:r w:rsidDel="00000000" w:rsidR="00000000" w:rsidRPr="00000000">
      <w:rPr>
        <w:rFonts w:ascii="Arial" w:cs="Arial" w:eastAsia="Arial" w:hAnsi="Arial"/>
        <w:color w:val="bcbec0"/>
        <w:sz w:val="20"/>
        <w:szCs w:val="20"/>
        <w:vertAlign w:val="subscript"/>
      </w:rPr>
      <w:drawing>
        <wp:inline distB="0" distT="0" distL="0" distR="0">
          <wp:extent cx="396875" cy="138906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875" cy="1389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spacing w:line="276" w:lineRule="auto"/>
      <w:jc w:val="center"/>
      <w:rPr/>
    </w:pPr>
    <w:r w:rsidDel="00000000" w:rsidR="00000000" w:rsidRPr="00000000">
      <w:rPr>
        <w:rFonts w:ascii="Montserrat" w:cs="Montserrat" w:eastAsia="Montserrat" w:hAnsi="Montserrat"/>
        <w:rtl w:val="0"/>
      </w:rPr>
      <w:t xml:space="preserve">Name(s)_____________________________________ Period ______ Date 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931" w:hanging="271"/>
      </w:pPr>
      <w:rPr>
        <w:rFonts w:ascii="Arial" w:cs="Arial" w:eastAsia="Arial" w:hAnsi="Arial"/>
        <w:b w:val="1"/>
        <w:color w:val="231f20"/>
        <w:sz w:val="24"/>
        <w:szCs w:val="24"/>
      </w:rPr>
    </w:lvl>
    <w:lvl w:ilvl="1">
      <w:start w:val="1"/>
      <w:numFmt w:val="lowerLetter"/>
      <w:lvlText w:val="%2)"/>
      <w:lvlJc w:val="left"/>
      <w:pPr>
        <w:ind w:left="8292" w:hanging="250"/>
      </w:pPr>
      <w:rPr/>
    </w:lvl>
    <w:lvl w:ilvl="2">
      <w:start w:val="0"/>
      <w:numFmt w:val="bullet"/>
      <w:lvlText w:val="•"/>
      <w:lvlJc w:val="left"/>
      <w:pPr>
        <w:ind w:left="8300" w:hanging="250"/>
      </w:pPr>
      <w:rPr/>
    </w:lvl>
    <w:lvl w:ilvl="3">
      <w:start w:val="0"/>
      <w:numFmt w:val="bullet"/>
      <w:lvlText w:val="•"/>
      <w:lvlJc w:val="left"/>
      <w:pPr>
        <w:ind w:left="8640" w:hanging="250"/>
      </w:pPr>
      <w:rPr/>
    </w:lvl>
    <w:lvl w:ilvl="4">
      <w:start w:val="0"/>
      <w:numFmt w:val="bullet"/>
      <w:lvlText w:val="•"/>
      <w:lvlJc w:val="left"/>
      <w:pPr>
        <w:ind w:left="8980" w:hanging="250"/>
      </w:pPr>
      <w:rPr/>
    </w:lvl>
    <w:lvl w:ilvl="5">
      <w:start w:val="0"/>
      <w:numFmt w:val="bullet"/>
      <w:lvlText w:val="•"/>
      <w:lvlJc w:val="left"/>
      <w:pPr>
        <w:ind w:left="9320" w:hanging="250"/>
      </w:pPr>
      <w:rPr/>
    </w:lvl>
    <w:lvl w:ilvl="6">
      <w:start w:val="0"/>
      <w:numFmt w:val="bullet"/>
      <w:lvlText w:val="•"/>
      <w:lvlJc w:val="left"/>
      <w:pPr>
        <w:ind w:left="9660" w:hanging="250"/>
      </w:pPr>
      <w:rPr/>
    </w:lvl>
    <w:lvl w:ilvl="7">
      <w:start w:val="0"/>
      <w:numFmt w:val="bullet"/>
      <w:lvlText w:val="•"/>
      <w:lvlJc w:val="left"/>
      <w:pPr>
        <w:ind w:left="10000" w:hanging="250"/>
      </w:pPr>
      <w:rPr/>
    </w:lvl>
    <w:lvl w:ilvl="8">
      <w:start w:val="0"/>
      <w:numFmt w:val="bullet"/>
      <w:lvlText w:val="•"/>
      <w:lvlJc w:val="left"/>
      <w:pPr>
        <w:ind w:left="10340" w:hanging="25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ageBreakBefore w:val="0"/>
      <w:spacing w:before="70" w:lineRule="auto"/>
      <w:ind w:left="579" w:hanging="441"/>
    </w:pPr>
    <w:rPr>
      <w:rFonts w:ascii="Georgia" w:cs="Georgia" w:eastAsia="Georgia" w:hAnsi="Georgia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9.pn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hyperlink" Target="http://www.commonsense.org/" TargetMode="External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