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460" w:type="dxa"/>
        <w:tblInd w:w="18" w:type="dxa"/>
        <w:tblLook w:val="04A0" w:firstRow="1" w:lastRow="0" w:firstColumn="1" w:lastColumn="0" w:noHBand="0" w:noVBand="1"/>
      </w:tblPr>
      <w:tblGrid>
        <w:gridCol w:w="4421"/>
        <w:gridCol w:w="2523"/>
        <w:gridCol w:w="5550"/>
        <w:gridCol w:w="1996"/>
        <w:gridCol w:w="2970"/>
      </w:tblGrid>
      <w:tr w:rsidR="006444B4" w:rsidTr="0083261B">
        <w:trPr>
          <w:trHeight w:val="235"/>
        </w:trPr>
        <w:tc>
          <w:tcPr>
            <w:tcW w:w="4421" w:type="dxa"/>
            <w:vMerge w:val="restart"/>
          </w:tcPr>
          <w:p w:rsidR="006444B4" w:rsidRPr="00A40F81" w:rsidRDefault="006444B4" w:rsidP="003F05CE">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3F05CE">
            <w:pPr>
              <w:rPr>
                <w:rFonts w:ascii="Calisto MT" w:hAnsi="Calisto MT"/>
                <w:b/>
                <w:sz w:val="24"/>
              </w:rPr>
            </w:pPr>
            <w:r>
              <w:rPr>
                <w:rFonts w:ascii="Calisto MT" w:hAnsi="Calisto MT"/>
                <w:b/>
                <w:sz w:val="24"/>
              </w:rPr>
              <w:tab/>
              <w:t>GRADES 1 to 12</w:t>
            </w:r>
          </w:p>
          <w:p w:rsidR="006444B4" w:rsidRPr="00A40F81" w:rsidRDefault="006444B4" w:rsidP="003F05CE">
            <w:pPr>
              <w:rPr>
                <w:rFonts w:ascii="Calisto MT" w:hAnsi="Calisto MT"/>
                <w:b/>
                <w:sz w:val="24"/>
              </w:rPr>
            </w:pPr>
            <w:r>
              <w:rPr>
                <w:rFonts w:ascii="Calisto MT" w:hAnsi="Calisto MT"/>
                <w:b/>
                <w:sz w:val="24"/>
              </w:rPr>
              <w:tab/>
              <w:t>DAILY LESSON LOG</w:t>
            </w:r>
          </w:p>
        </w:tc>
        <w:tc>
          <w:tcPr>
            <w:tcW w:w="2523" w:type="dxa"/>
            <w:shd w:val="clear" w:color="auto" w:fill="6B7A8F"/>
            <w:vAlign w:val="bottom"/>
          </w:tcPr>
          <w:p w:rsidR="006444B4" w:rsidRPr="0083261B" w:rsidRDefault="006444B4" w:rsidP="003F05CE">
            <w:pPr>
              <w:jc w:val="right"/>
              <w:rPr>
                <w:rFonts w:asciiTheme="majorHAnsi" w:hAnsiTheme="majorHAnsi"/>
                <w:b/>
                <w:color w:val="FFFFFF" w:themeColor="background1"/>
                <w:sz w:val="20"/>
                <w:szCs w:val="20"/>
              </w:rPr>
            </w:pPr>
            <w:r w:rsidRPr="0083261B">
              <w:rPr>
                <w:rFonts w:asciiTheme="majorHAnsi" w:hAnsiTheme="majorHAnsi"/>
                <w:b/>
                <w:color w:val="FFFFFF" w:themeColor="background1"/>
                <w:sz w:val="20"/>
                <w:szCs w:val="20"/>
              </w:rPr>
              <w:t>School:</w:t>
            </w:r>
          </w:p>
        </w:tc>
        <w:tc>
          <w:tcPr>
            <w:tcW w:w="5550" w:type="dxa"/>
            <w:vAlign w:val="bottom"/>
          </w:tcPr>
          <w:p w:rsidR="006444B4" w:rsidRPr="003F52DD" w:rsidRDefault="0083261B" w:rsidP="003F05CE">
            <w:pPr>
              <w:rPr>
                <w:rFonts w:asciiTheme="majorHAnsi" w:hAnsiTheme="majorHAnsi"/>
                <w:b/>
                <w:sz w:val="20"/>
                <w:szCs w:val="20"/>
              </w:rPr>
            </w:pPr>
            <w:r w:rsidRPr="007F7296">
              <w:rPr>
                <w:rFonts w:asciiTheme="majorHAnsi" w:hAnsiTheme="majorHAnsi"/>
                <w:b/>
                <w:sz w:val="20"/>
                <w:szCs w:val="20"/>
              </w:rPr>
              <w:t>DepEdClub.com</w:t>
            </w:r>
          </w:p>
        </w:tc>
        <w:tc>
          <w:tcPr>
            <w:tcW w:w="1996" w:type="dxa"/>
            <w:shd w:val="clear" w:color="auto" w:fill="6B7A8F"/>
            <w:vAlign w:val="bottom"/>
          </w:tcPr>
          <w:p w:rsidR="006444B4" w:rsidRPr="0083261B" w:rsidRDefault="006444B4" w:rsidP="003F05CE">
            <w:pPr>
              <w:jc w:val="right"/>
              <w:rPr>
                <w:rFonts w:asciiTheme="majorHAnsi" w:hAnsiTheme="majorHAnsi"/>
                <w:b/>
                <w:color w:val="FFFFFF" w:themeColor="background1"/>
                <w:sz w:val="20"/>
                <w:szCs w:val="20"/>
              </w:rPr>
            </w:pPr>
            <w:r w:rsidRPr="0083261B">
              <w:rPr>
                <w:rFonts w:asciiTheme="majorHAnsi" w:hAnsiTheme="majorHAnsi"/>
                <w:b/>
                <w:color w:val="FFFFFF" w:themeColor="background1"/>
                <w:sz w:val="20"/>
                <w:szCs w:val="20"/>
              </w:rPr>
              <w:t>Grade Level:</w:t>
            </w:r>
          </w:p>
        </w:tc>
        <w:tc>
          <w:tcPr>
            <w:tcW w:w="2970" w:type="dxa"/>
            <w:vAlign w:val="bottom"/>
          </w:tcPr>
          <w:p w:rsidR="006444B4" w:rsidRPr="003F52DD" w:rsidRDefault="001B27C8" w:rsidP="003F05CE">
            <w:pPr>
              <w:rPr>
                <w:rFonts w:asciiTheme="majorHAnsi" w:hAnsiTheme="majorHAnsi"/>
                <w:b/>
                <w:sz w:val="20"/>
                <w:szCs w:val="20"/>
              </w:rPr>
            </w:pPr>
            <w:r>
              <w:rPr>
                <w:rFonts w:asciiTheme="majorHAnsi" w:hAnsiTheme="majorHAnsi"/>
                <w:b/>
                <w:sz w:val="20"/>
                <w:szCs w:val="20"/>
              </w:rPr>
              <w:t>V</w:t>
            </w:r>
            <w:r w:rsidR="00AC1D93">
              <w:rPr>
                <w:rFonts w:asciiTheme="majorHAnsi" w:hAnsiTheme="majorHAnsi"/>
                <w:b/>
                <w:sz w:val="20"/>
                <w:szCs w:val="20"/>
              </w:rPr>
              <w:t>I</w:t>
            </w:r>
          </w:p>
        </w:tc>
      </w:tr>
      <w:tr w:rsidR="006444B4" w:rsidTr="0083261B">
        <w:trPr>
          <w:trHeight w:val="151"/>
        </w:trPr>
        <w:tc>
          <w:tcPr>
            <w:tcW w:w="4421" w:type="dxa"/>
            <w:vMerge/>
          </w:tcPr>
          <w:p w:rsidR="006444B4" w:rsidRDefault="006444B4" w:rsidP="003F05CE"/>
        </w:tc>
        <w:tc>
          <w:tcPr>
            <w:tcW w:w="2523" w:type="dxa"/>
            <w:shd w:val="clear" w:color="auto" w:fill="6B7A8F"/>
            <w:vAlign w:val="bottom"/>
          </w:tcPr>
          <w:p w:rsidR="006444B4" w:rsidRPr="0083261B" w:rsidRDefault="006444B4" w:rsidP="003F05CE">
            <w:pPr>
              <w:jc w:val="right"/>
              <w:rPr>
                <w:rFonts w:asciiTheme="majorHAnsi" w:hAnsiTheme="majorHAnsi"/>
                <w:b/>
                <w:color w:val="FFFFFF" w:themeColor="background1"/>
                <w:sz w:val="20"/>
                <w:szCs w:val="20"/>
              </w:rPr>
            </w:pPr>
            <w:r w:rsidRPr="0083261B">
              <w:rPr>
                <w:rFonts w:asciiTheme="majorHAnsi" w:hAnsiTheme="majorHAnsi"/>
                <w:b/>
                <w:color w:val="FFFFFF" w:themeColor="background1"/>
                <w:sz w:val="20"/>
                <w:szCs w:val="20"/>
              </w:rPr>
              <w:t>Teacher:</w:t>
            </w:r>
          </w:p>
        </w:tc>
        <w:tc>
          <w:tcPr>
            <w:tcW w:w="5550" w:type="dxa"/>
            <w:vAlign w:val="bottom"/>
          </w:tcPr>
          <w:p w:rsidR="006444B4" w:rsidRPr="006E5450" w:rsidRDefault="006444B4" w:rsidP="006E5450">
            <w:pPr>
              <w:autoSpaceDE w:val="0"/>
              <w:autoSpaceDN w:val="0"/>
              <w:adjustRightInd w:val="0"/>
              <w:rPr>
                <w:rFonts w:cs="Arial"/>
                <w:sz w:val="20"/>
                <w:szCs w:val="20"/>
              </w:rPr>
            </w:pPr>
          </w:p>
        </w:tc>
        <w:tc>
          <w:tcPr>
            <w:tcW w:w="1996" w:type="dxa"/>
            <w:shd w:val="clear" w:color="auto" w:fill="6B7A8F"/>
            <w:vAlign w:val="bottom"/>
          </w:tcPr>
          <w:p w:rsidR="006444B4" w:rsidRPr="0083261B" w:rsidRDefault="006444B4" w:rsidP="003F05CE">
            <w:pPr>
              <w:jc w:val="right"/>
              <w:rPr>
                <w:rFonts w:asciiTheme="majorHAnsi" w:hAnsiTheme="majorHAnsi"/>
                <w:b/>
                <w:color w:val="FFFFFF" w:themeColor="background1"/>
                <w:sz w:val="20"/>
                <w:szCs w:val="20"/>
              </w:rPr>
            </w:pPr>
            <w:r w:rsidRPr="0083261B">
              <w:rPr>
                <w:rFonts w:asciiTheme="majorHAnsi" w:hAnsiTheme="majorHAnsi"/>
                <w:b/>
                <w:color w:val="FFFFFF" w:themeColor="background1"/>
                <w:sz w:val="20"/>
                <w:szCs w:val="20"/>
              </w:rPr>
              <w:t>Learning Area:</w:t>
            </w:r>
          </w:p>
        </w:tc>
        <w:tc>
          <w:tcPr>
            <w:tcW w:w="2970" w:type="dxa"/>
            <w:vAlign w:val="bottom"/>
          </w:tcPr>
          <w:p w:rsidR="006444B4" w:rsidRPr="00866C1B" w:rsidRDefault="006E5450" w:rsidP="00BE39B7">
            <w:pPr>
              <w:rPr>
                <w:rFonts w:asciiTheme="majorHAnsi" w:hAnsiTheme="majorHAnsi"/>
                <w:b/>
                <w:sz w:val="20"/>
                <w:szCs w:val="20"/>
              </w:rPr>
            </w:pPr>
            <w:r>
              <w:rPr>
                <w:rFonts w:asciiTheme="majorHAnsi" w:hAnsiTheme="majorHAnsi" w:cs="Arial"/>
                <w:b/>
                <w:sz w:val="20"/>
                <w:szCs w:val="20"/>
              </w:rPr>
              <w:t>FILIPINO</w:t>
            </w:r>
          </w:p>
        </w:tc>
      </w:tr>
      <w:tr w:rsidR="006444B4" w:rsidTr="0083261B">
        <w:trPr>
          <w:trHeight w:val="151"/>
        </w:trPr>
        <w:tc>
          <w:tcPr>
            <w:tcW w:w="4421" w:type="dxa"/>
            <w:vMerge/>
          </w:tcPr>
          <w:p w:rsidR="006444B4" w:rsidRDefault="006444B4" w:rsidP="003F05CE"/>
        </w:tc>
        <w:tc>
          <w:tcPr>
            <w:tcW w:w="2523" w:type="dxa"/>
            <w:shd w:val="clear" w:color="auto" w:fill="6B7A8F"/>
            <w:vAlign w:val="bottom"/>
          </w:tcPr>
          <w:p w:rsidR="006444B4" w:rsidRPr="0083261B" w:rsidRDefault="006444B4" w:rsidP="003F05CE">
            <w:pPr>
              <w:jc w:val="right"/>
              <w:rPr>
                <w:rFonts w:asciiTheme="majorHAnsi" w:hAnsiTheme="majorHAnsi"/>
                <w:b/>
                <w:color w:val="FFFFFF" w:themeColor="background1"/>
                <w:sz w:val="20"/>
                <w:szCs w:val="20"/>
              </w:rPr>
            </w:pPr>
            <w:r w:rsidRPr="0083261B">
              <w:rPr>
                <w:rFonts w:asciiTheme="majorHAnsi" w:hAnsiTheme="majorHAnsi"/>
                <w:b/>
                <w:color w:val="FFFFFF" w:themeColor="background1"/>
                <w:sz w:val="20"/>
                <w:szCs w:val="20"/>
              </w:rPr>
              <w:t>Teaching Dates and Time:</w:t>
            </w:r>
          </w:p>
        </w:tc>
        <w:tc>
          <w:tcPr>
            <w:tcW w:w="5550" w:type="dxa"/>
            <w:vAlign w:val="bottom"/>
          </w:tcPr>
          <w:p w:rsidR="006444B4" w:rsidRPr="003F52DD" w:rsidRDefault="00C63535" w:rsidP="00915202">
            <w:pPr>
              <w:rPr>
                <w:rFonts w:asciiTheme="majorHAnsi" w:hAnsiTheme="majorHAnsi"/>
                <w:b/>
                <w:sz w:val="20"/>
                <w:szCs w:val="20"/>
              </w:rPr>
            </w:pPr>
            <w:r w:rsidRPr="00C63535">
              <w:rPr>
                <w:rFonts w:ascii="Cambria" w:hAnsi="Cambria" w:cs="Cambria"/>
                <w:b/>
                <w:bCs/>
                <w:sz w:val="20"/>
                <w:szCs w:val="20"/>
              </w:rPr>
              <w:t xml:space="preserve">DECEMBER 5 - 9, 2022 </w:t>
            </w:r>
            <w:bookmarkStart w:id="0" w:name="_GoBack"/>
            <w:bookmarkEnd w:id="0"/>
            <w:r w:rsidR="00915202">
              <w:rPr>
                <w:rFonts w:asciiTheme="majorHAnsi" w:hAnsiTheme="majorHAnsi"/>
                <w:b/>
                <w:sz w:val="20"/>
                <w:szCs w:val="20"/>
              </w:rPr>
              <w:t>(WEEK 5</w:t>
            </w:r>
            <w:r w:rsidR="00787655" w:rsidRPr="003F52DD">
              <w:rPr>
                <w:rFonts w:asciiTheme="majorHAnsi" w:hAnsiTheme="majorHAnsi"/>
                <w:b/>
                <w:sz w:val="20"/>
                <w:szCs w:val="20"/>
              </w:rPr>
              <w:t>)</w:t>
            </w:r>
          </w:p>
        </w:tc>
        <w:tc>
          <w:tcPr>
            <w:tcW w:w="1996" w:type="dxa"/>
            <w:shd w:val="clear" w:color="auto" w:fill="6B7A8F"/>
            <w:vAlign w:val="bottom"/>
          </w:tcPr>
          <w:p w:rsidR="006444B4" w:rsidRPr="0083261B" w:rsidRDefault="006444B4" w:rsidP="003F05CE">
            <w:pPr>
              <w:jc w:val="right"/>
              <w:rPr>
                <w:rFonts w:asciiTheme="majorHAnsi" w:hAnsiTheme="majorHAnsi"/>
                <w:b/>
                <w:color w:val="FFFFFF" w:themeColor="background1"/>
                <w:sz w:val="20"/>
                <w:szCs w:val="20"/>
              </w:rPr>
            </w:pPr>
            <w:r w:rsidRPr="0083261B">
              <w:rPr>
                <w:rFonts w:asciiTheme="majorHAnsi" w:hAnsiTheme="majorHAnsi"/>
                <w:b/>
                <w:color w:val="FFFFFF" w:themeColor="background1"/>
                <w:sz w:val="20"/>
                <w:szCs w:val="20"/>
              </w:rPr>
              <w:t>Quarter:</w:t>
            </w:r>
          </w:p>
        </w:tc>
        <w:tc>
          <w:tcPr>
            <w:tcW w:w="2970" w:type="dxa"/>
            <w:vAlign w:val="bottom"/>
          </w:tcPr>
          <w:p w:rsidR="006444B4" w:rsidRPr="003F52DD" w:rsidRDefault="009E1F25" w:rsidP="003F05CE">
            <w:pPr>
              <w:rPr>
                <w:rFonts w:asciiTheme="majorHAnsi" w:hAnsiTheme="majorHAnsi"/>
                <w:b/>
                <w:sz w:val="20"/>
                <w:szCs w:val="20"/>
              </w:rPr>
            </w:pPr>
            <w:r>
              <w:rPr>
                <w:rFonts w:asciiTheme="majorHAnsi" w:hAnsiTheme="majorHAnsi"/>
                <w:b/>
                <w:sz w:val="20"/>
                <w:szCs w:val="20"/>
              </w:rPr>
              <w:t>2</w:t>
            </w:r>
            <w:r w:rsidRPr="009E1F25">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D11F5E" w:rsidRPr="00321E20" w:rsidRDefault="00D11F5E" w:rsidP="00D11F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Times New Roman"/>
          <w:b/>
          <w:bCs/>
          <w:sz w:val="24"/>
          <w:szCs w:val="24"/>
        </w:rPr>
      </w:pPr>
    </w:p>
    <w:tbl>
      <w:tblPr>
        <w:tblStyle w:val="TableGrid"/>
        <w:tblpPr w:leftFromText="180" w:rightFromText="180" w:vertAnchor="text" w:horzAnchor="margin" w:tblpY="278"/>
        <w:tblW w:w="17730" w:type="dxa"/>
        <w:shd w:val="clear" w:color="auto" w:fill="0070C0"/>
        <w:tblLayout w:type="fixed"/>
        <w:tblLook w:val="04A0" w:firstRow="1" w:lastRow="0" w:firstColumn="1" w:lastColumn="0" w:noHBand="0" w:noVBand="1"/>
      </w:tblPr>
      <w:tblGrid>
        <w:gridCol w:w="2610"/>
        <w:gridCol w:w="3150"/>
        <w:gridCol w:w="3060"/>
        <w:gridCol w:w="3150"/>
        <w:gridCol w:w="3060"/>
        <w:gridCol w:w="2700"/>
      </w:tblGrid>
      <w:tr w:rsidR="006E5450" w:rsidRPr="00FA1928" w:rsidTr="0083261B">
        <w:trPr>
          <w:trHeight w:val="395"/>
        </w:trPr>
        <w:tc>
          <w:tcPr>
            <w:tcW w:w="2610" w:type="dxa"/>
            <w:shd w:val="clear" w:color="auto" w:fill="6B7A8F"/>
            <w:vAlign w:val="center"/>
          </w:tcPr>
          <w:p w:rsidR="006E5450" w:rsidRPr="0083261B" w:rsidRDefault="006E5450" w:rsidP="00B25A5E">
            <w:pPr>
              <w:pStyle w:val="NoSpacing"/>
              <w:jc w:val="center"/>
              <w:rPr>
                <w:rFonts w:asciiTheme="majorHAnsi" w:hAnsiTheme="majorHAnsi" w:cstheme="minorHAnsi"/>
                <w:b/>
                <w:color w:val="FFFFFF" w:themeColor="background1"/>
                <w:sz w:val="24"/>
                <w:szCs w:val="24"/>
              </w:rPr>
            </w:pPr>
          </w:p>
        </w:tc>
        <w:tc>
          <w:tcPr>
            <w:tcW w:w="3150" w:type="dxa"/>
            <w:shd w:val="clear" w:color="auto" w:fill="6B7A8F"/>
          </w:tcPr>
          <w:p w:rsidR="006E5450" w:rsidRPr="0083261B" w:rsidRDefault="006E5450" w:rsidP="00B25A5E">
            <w:pPr>
              <w:pStyle w:val="NoSpacing"/>
              <w:jc w:val="center"/>
              <w:rPr>
                <w:rFonts w:asciiTheme="majorHAnsi" w:hAnsiTheme="majorHAnsi" w:cstheme="minorHAnsi"/>
                <w:b/>
                <w:color w:val="FFFFFF" w:themeColor="background1"/>
                <w:sz w:val="24"/>
                <w:szCs w:val="24"/>
              </w:rPr>
            </w:pPr>
            <w:r w:rsidRPr="0083261B">
              <w:rPr>
                <w:rFonts w:asciiTheme="majorHAnsi" w:hAnsiTheme="majorHAnsi" w:cstheme="minorHAnsi"/>
                <w:b/>
                <w:color w:val="FFFFFF" w:themeColor="background1"/>
                <w:sz w:val="24"/>
                <w:szCs w:val="24"/>
              </w:rPr>
              <w:t>MONDAY</w:t>
            </w:r>
          </w:p>
        </w:tc>
        <w:tc>
          <w:tcPr>
            <w:tcW w:w="3060" w:type="dxa"/>
            <w:shd w:val="clear" w:color="auto" w:fill="6B7A8F"/>
          </w:tcPr>
          <w:p w:rsidR="006E5450" w:rsidRPr="0083261B" w:rsidRDefault="006E5450" w:rsidP="00B25A5E">
            <w:pPr>
              <w:pStyle w:val="NoSpacing"/>
              <w:jc w:val="center"/>
              <w:rPr>
                <w:rFonts w:asciiTheme="majorHAnsi" w:hAnsiTheme="majorHAnsi" w:cstheme="minorHAnsi"/>
                <w:b/>
                <w:color w:val="FFFFFF" w:themeColor="background1"/>
                <w:sz w:val="24"/>
                <w:szCs w:val="24"/>
              </w:rPr>
            </w:pPr>
            <w:r w:rsidRPr="0083261B">
              <w:rPr>
                <w:rFonts w:asciiTheme="majorHAnsi" w:hAnsiTheme="majorHAnsi" w:cstheme="minorHAnsi"/>
                <w:b/>
                <w:color w:val="FFFFFF" w:themeColor="background1"/>
                <w:sz w:val="24"/>
                <w:szCs w:val="24"/>
              </w:rPr>
              <w:t>TUESDAY</w:t>
            </w:r>
          </w:p>
        </w:tc>
        <w:tc>
          <w:tcPr>
            <w:tcW w:w="3150" w:type="dxa"/>
            <w:shd w:val="clear" w:color="auto" w:fill="6B7A8F"/>
          </w:tcPr>
          <w:p w:rsidR="006E5450" w:rsidRPr="0083261B" w:rsidRDefault="006E5450" w:rsidP="00B25A5E">
            <w:pPr>
              <w:pStyle w:val="NoSpacing"/>
              <w:jc w:val="center"/>
              <w:rPr>
                <w:rFonts w:asciiTheme="majorHAnsi" w:hAnsiTheme="majorHAnsi" w:cstheme="minorHAnsi"/>
                <w:b/>
                <w:color w:val="FFFFFF" w:themeColor="background1"/>
                <w:sz w:val="24"/>
                <w:szCs w:val="24"/>
              </w:rPr>
            </w:pPr>
            <w:r w:rsidRPr="0083261B">
              <w:rPr>
                <w:rFonts w:asciiTheme="majorHAnsi" w:hAnsiTheme="majorHAnsi" w:cstheme="minorHAnsi"/>
                <w:b/>
                <w:color w:val="FFFFFF" w:themeColor="background1"/>
                <w:sz w:val="24"/>
                <w:szCs w:val="24"/>
              </w:rPr>
              <w:t>WEDNESDAY</w:t>
            </w:r>
          </w:p>
        </w:tc>
        <w:tc>
          <w:tcPr>
            <w:tcW w:w="3060" w:type="dxa"/>
            <w:shd w:val="clear" w:color="auto" w:fill="6B7A8F"/>
          </w:tcPr>
          <w:p w:rsidR="006E5450" w:rsidRPr="0083261B" w:rsidRDefault="006E5450" w:rsidP="00B25A5E">
            <w:pPr>
              <w:pStyle w:val="NoSpacing"/>
              <w:jc w:val="center"/>
              <w:rPr>
                <w:rFonts w:asciiTheme="majorHAnsi" w:hAnsiTheme="majorHAnsi" w:cstheme="minorHAnsi"/>
                <w:b/>
                <w:color w:val="FFFFFF" w:themeColor="background1"/>
                <w:sz w:val="24"/>
                <w:szCs w:val="24"/>
              </w:rPr>
            </w:pPr>
            <w:r w:rsidRPr="0083261B">
              <w:rPr>
                <w:rFonts w:asciiTheme="majorHAnsi" w:hAnsiTheme="majorHAnsi" w:cstheme="minorHAnsi"/>
                <w:b/>
                <w:color w:val="FFFFFF" w:themeColor="background1"/>
                <w:sz w:val="24"/>
                <w:szCs w:val="24"/>
              </w:rPr>
              <w:t>THURSDAY</w:t>
            </w:r>
          </w:p>
        </w:tc>
        <w:tc>
          <w:tcPr>
            <w:tcW w:w="2700" w:type="dxa"/>
            <w:shd w:val="clear" w:color="auto" w:fill="6B7A8F"/>
          </w:tcPr>
          <w:p w:rsidR="006E5450" w:rsidRPr="0083261B" w:rsidRDefault="006E5450" w:rsidP="00B25A5E">
            <w:pPr>
              <w:pStyle w:val="NoSpacing"/>
              <w:jc w:val="center"/>
              <w:rPr>
                <w:rFonts w:asciiTheme="majorHAnsi" w:hAnsiTheme="majorHAnsi" w:cstheme="minorHAnsi"/>
                <w:b/>
                <w:color w:val="FFFFFF" w:themeColor="background1"/>
                <w:sz w:val="24"/>
                <w:szCs w:val="24"/>
              </w:rPr>
            </w:pPr>
            <w:r w:rsidRPr="0083261B">
              <w:rPr>
                <w:rFonts w:asciiTheme="majorHAnsi" w:hAnsiTheme="majorHAnsi" w:cstheme="minorHAnsi"/>
                <w:b/>
                <w:color w:val="FFFFFF" w:themeColor="background1"/>
                <w:sz w:val="24"/>
                <w:szCs w:val="24"/>
              </w:rPr>
              <w:t>FRIDAY</w:t>
            </w:r>
          </w:p>
        </w:tc>
      </w:tr>
    </w:tbl>
    <w:tbl>
      <w:tblPr>
        <w:tblStyle w:val="TableGrid"/>
        <w:tblW w:w="17730" w:type="dxa"/>
        <w:tblInd w:w="18" w:type="dxa"/>
        <w:tblLayout w:type="fixed"/>
        <w:tblLook w:val="04A0" w:firstRow="1" w:lastRow="0" w:firstColumn="1" w:lastColumn="0" w:noHBand="0" w:noVBand="1"/>
      </w:tblPr>
      <w:tblGrid>
        <w:gridCol w:w="2610"/>
        <w:gridCol w:w="3150"/>
        <w:gridCol w:w="3060"/>
        <w:gridCol w:w="42"/>
        <w:gridCol w:w="3108"/>
        <w:gridCol w:w="3060"/>
        <w:gridCol w:w="2700"/>
      </w:tblGrid>
      <w:tr w:rsidR="006E5450" w:rsidRPr="00FA1928" w:rsidTr="0083261B">
        <w:trPr>
          <w:trHeight w:val="512"/>
        </w:trPr>
        <w:tc>
          <w:tcPr>
            <w:tcW w:w="2610" w:type="dxa"/>
            <w:shd w:val="clear" w:color="auto" w:fill="E7E9ED"/>
          </w:tcPr>
          <w:p w:rsidR="006E5450" w:rsidRPr="00FA1928" w:rsidRDefault="006E5450" w:rsidP="006E5450">
            <w:pPr>
              <w:pStyle w:val="ListParagraph"/>
              <w:numPr>
                <w:ilvl w:val="0"/>
                <w:numId w:val="46"/>
              </w:numPr>
              <w:spacing w:after="0" w:line="240" w:lineRule="auto"/>
              <w:ind w:left="0" w:hanging="720"/>
              <w:rPr>
                <w:rFonts w:asciiTheme="minorHAnsi" w:hAnsiTheme="minorHAnsi" w:cstheme="minorHAnsi"/>
                <w:b/>
                <w:sz w:val="20"/>
                <w:szCs w:val="20"/>
              </w:rPr>
            </w:pPr>
            <w:r w:rsidRPr="00FA1928">
              <w:rPr>
                <w:rFonts w:asciiTheme="minorHAnsi" w:hAnsiTheme="minorHAnsi" w:cstheme="minorHAnsi"/>
                <w:b/>
                <w:sz w:val="20"/>
                <w:szCs w:val="20"/>
              </w:rPr>
              <w:t>I.  LAYUNIN</w:t>
            </w:r>
          </w:p>
        </w:tc>
        <w:tc>
          <w:tcPr>
            <w:tcW w:w="15120" w:type="dxa"/>
            <w:gridSpan w:val="6"/>
            <w:shd w:val="clear" w:color="auto" w:fill="E7E9ED"/>
          </w:tcPr>
          <w:p w:rsidR="006E5450" w:rsidRPr="00FA1928" w:rsidRDefault="006E5450" w:rsidP="00B25A5E">
            <w:pPr>
              <w:jc w:val="center"/>
              <w:rPr>
                <w:rFonts w:asciiTheme="minorHAnsi" w:hAnsiTheme="minorHAnsi" w:cstheme="minorHAnsi"/>
                <w:sz w:val="20"/>
                <w:szCs w:val="20"/>
              </w:rPr>
            </w:pPr>
          </w:p>
        </w:tc>
      </w:tr>
      <w:tr w:rsidR="006E5450" w:rsidRPr="00FA1928" w:rsidTr="0083261B">
        <w:trPr>
          <w:trHeight w:val="512"/>
        </w:trPr>
        <w:tc>
          <w:tcPr>
            <w:tcW w:w="2610" w:type="dxa"/>
            <w:shd w:val="clear" w:color="auto" w:fill="E7E9ED"/>
          </w:tcPr>
          <w:p w:rsidR="006E5450" w:rsidRPr="00FA1928" w:rsidRDefault="006E5450" w:rsidP="006E5450">
            <w:pPr>
              <w:pStyle w:val="ListParagraph"/>
              <w:numPr>
                <w:ilvl w:val="0"/>
                <w:numId w:val="46"/>
              </w:numPr>
              <w:spacing w:after="0" w:line="240" w:lineRule="auto"/>
              <w:ind w:left="0" w:hanging="720"/>
              <w:rPr>
                <w:rFonts w:asciiTheme="minorHAnsi" w:hAnsiTheme="minorHAnsi" w:cstheme="minorHAnsi"/>
                <w:b/>
                <w:sz w:val="20"/>
                <w:szCs w:val="20"/>
              </w:rPr>
            </w:pPr>
            <w:r w:rsidRPr="00FA1928">
              <w:rPr>
                <w:rFonts w:asciiTheme="minorHAnsi" w:hAnsiTheme="minorHAnsi" w:cstheme="minorHAnsi"/>
                <w:b/>
                <w:sz w:val="20"/>
                <w:szCs w:val="20"/>
              </w:rPr>
              <w:t>A. Pamantayang Pangnilalaman</w:t>
            </w:r>
          </w:p>
        </w:tc>
        <w:tc>
          <w:tcPr>
            <w:tcW w:w="15120" w:type="dxa"/>
            <w:gridSpan w:val="6"/>
          </w:tcPr>
          <w:p w:rsidR="006E5450" w:rsidRPr="00351E85" w:rsidRDefault="006E5450" w:rsidP="00B25A5E">
            <w:pPr>
              <w:autoSpaceDE w:val="0"/>
              <w:autoSpaceDN w:val="0"/>
              <w:adjustRightInd w:val="0"/>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Naipamamalas ang kakayahan sa mapanuring pakikinig at pag-unawa sa napakinggan</w:t>
            </w:r>
          </w:p>
          <w:p w:rsidR="006E5450" w:rsidRPr="00351E85" w:rsidRDefault="006E5450" w:rsidP="00B25A5E">
            <w:pPr>
              <w:autoSpaceDE w:val="0"/>
              <w:autoSpaceDN w:val="0"/>
              <w:adjustRightInd w:val="0"/>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Naipamamalas ang kakayahan at tatas sa pagsasalita at pagpapahayag ng sariling ideya, kaisipan, karanasan at damdamin</w:t>
            </w:r>
          </w:p>
          <w:p w:rsidR="006E5450" w:rsidRPr="00351E85" w:rsidRDefault="006E5450" w:rsidP="00B25A5E">
            <w:pPr>
              <w:autoSpaceDE w:val="0"/>
              <w:autoSpaceDN w:val="0"/>
              <w:adjustRightInd w:val="0"/>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Naisasagawa ang mapanuring pagbasa sa iba’t ibang uri ng teksto at napalalawak ang talasalitaan</w:t>
            </w:r>
          </w:p>
          <w:p w:rsidR="006E5450" w:rsidRPr="00351E85" w:rsidRDefault="006E5450" w:rsidP="00B25A5E">
            <w:pPr>
              <w:autoSpaceDE w:val="0"/>
              <w:autoSpaceDN w:val="0"/>
              <w:adjustRightInd w:val="0"/>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Naipamamalas ang iba’t ibang kasanayan upang maunawaan ang iba’t ibang teksto</w:t>
            </w:r>
          </w:p>
          <w:p w:rsidR="006E5450" w:rsidRPr="00351E85" w:rsidRDefault="006E5450" w:rsidP="00B25A5E">
            <w:pPr>
              <w:autoSpaceDE w:val="0"/>
              <w:autoSpaceDN w:val="0"/>
              <w:adjustRightInd w:val="0"/>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Napauunlad ang kasanayan sa pagsulat ng iba’t ibang uri ng sulatin</w:t>
            </w:r>
          </w:p>
          <w:p w:rsidR="006E5450" w:rsidRPr="00351E85" w:rsidRDefault="006E5450" w:rsidP="00B25A5E">
            <w:pPr>
              <w:autoSpaceDE w:val="0"/>
              <w:autoSpaceDN w:val="0"/>
              <w:adjustRightInd w:val="0"/>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Naipamamalas ang kakayahan sa mapanuring panood ng iba’t ibang uri ng media</w:t>
            </w:r>
          </w:p>
          <w:p w:rsidR="006E5450" w:rsidRPr="00351E85" w:rsidRDefault="006E5450" w:rsidP="00B25A5E">
            <w:pPr>
              <w:rPr>
                <w:rFonts w:asciiTheme="minorHAnsi" w:hAnsiTheme="minorHAnsi" w:cstheme="minorHAnsi"/>
                <w:sz w:val="20"/>
                <w:szCs w:val="20"/>
              </w:rPr>
            </w:pPr>
            <w:r w:rsidRPr="00351E85">
              <w:rPr>
                <w:rFonts w:asciiTheme="minorHAnsi" w:hAnsiTheme="minorHAnsi" w:cstheme="minorHAnsi"/>
                <w:color w:val="0F243E" w:themeColor="text2" w:themeShade="80"/>
                <w:sz w:val="20"/>
                <w:szCs w:val="20"/>
              </w:rPr>
              <w:t>Naipamamalas ang pagpapahalaga at kasanayan sa paggamit ng wika sa komunikasyon at pagbasa ng iba’t ibang uri ng panitikan</w:t>
            </w:r>
          </w:p>
        </w:tc>
      </w:tr>
      <w:tr w:rsidR="006E5450" w:rsidRPr="00FA1928" w:rsidTr="0083261B">
        <w:trPr>
          <w:trHeight w:val="359"/>
        </w:trPr>
        <w:tc>
          <w:tcPr>
            <w:tcW w:w="2610" w:type="dxa"/>
            <w:shd w:val="clear" w:color="auto" w:fill="E7E9ED"/>
          </w:tcPr>
          <w:p w:rsidR="006E5450" w:rsidRPr="00FA1928" w:rsidRDefault="006E5450" w:rsidP="006E5450">
            <w:pPr>
              <w:pStyle w:val="ListParagraph"/>
              <w:numPr>
                <w:ilvl w:val="0"/>
                <w:numId w:val="46"/>
              </w:numPr>
              <w:spacing w:after="0" w:line="240" w:lineRule="auto"/>
              <w:ind w:left="0"/>
              <w:rPr>
                <w:rFonts w:asciiTheme="minorHAnsi" w:hAnsiTheme="minorHAnsi" w:cstheme="minorHAnsi"/>
                <w:b/>
                <w:sz w:val="20"/>
                <w:szCs w:val="20"/>
              </w:rPr>
            </w:pPr>
            <w:r w:rsidRPr="00FA1928">
              <w:rPr>
                <w:rFonts w:asciiTheme="minorHAnsi" w:hAnsiTheme="minorHAnsi" w:cstheme="minorHAnsi"/>
                <w:b/>
                <w:sz w:val="20"/>
                <w:szCs w:val="20"/>
              </w:rPr>
              <w:t>B. Pamantayan sa Pagganap</w:t>
            </w:r>
          </w:p>
        </w:tc>
        <w:tc>
          <w:tcPr>
            <w:tcW w:w="15120" w:type="dxa"/>
            <w:gridSpan w:val="6"/>
          </w:tcPr>
          <w:p w:rsidR="006E5450" w:rsidRPr="00351E85" w:rsidRDefault="006E5450" w:rsidP="00B25A5E">
            <w:pPr>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Nakapagsasagawa ng isahang pagsasadula tungkol sa isang isyu o paksang napakinggan.</w:t>
            </w:r>
          </w:p>
          <w:p w:rsidR="006E5450" w:rsidRPr="00351E85" w:rsidRDefault="006E5450" w:rsidP="00B25A5E">
            <w:pPr>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Naiuulat ang isang isyu o paksang napakinggan.</w:t>
            </w:r>
          </w:p>
          <w:p w:rsidR="006E5450" w:rsidRPr="00351E85" w:rsidRDefault="006E5450" w:rsidP="00B25A5E">
            <w:pPr>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Nakagagawa ng character profile batay sa kuwento o tekstong binasa.</w:t>
            </w:r>
          </w:p>
          <w:p w:rsidR="006E5450" w:rsidRPr="00351E85" w:rsidRDefault="006E5450" w:rsidP="00B25A5E">
            <w:pPr>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Nakagagawa ng graph o dayagram upang ipakita ang nakalap na impormasyon o datos.</w:t>
            </w:r>
          </w:p>
          <w:p w:rsidR="006E5450" w:rsidRPr="00351E85" w:rsidRDefault="006E5450" w:rsidP="00B25A5E">
            <w:pPr>
              <w:rPr>
                <w:rFonts w:asciiTheme="minorHAnsi" w:hAnsiTheme="minorHAnsi" w:cstheme="minorHAnsi"/>
                <w:color w:val="0F243E" w:themeColor="text2" w:themeShade="80"/>
                <w:sz w:val="20"/>
                <w:szCs w:val="20"/>
              </w:rPr>
            </w:pPr>
            <w:r w:rsidRPr="00351E85">
              <w:rPr>
                <w:rFonts w:asciiTheme="minorHAnsi" w:hAnsiTheme="minorHAnsi" w:cstheme="minorHAnsi"/>
                <w:color w:val="0F243E" w:themeColor="text2" w:themeShade="80"/>
                <w:sz w:val="20"/>
                <w:szCs w:val="20"/>
              </w:rPr>
              <w:t>Naisasakilos ang isang paksa o isyung napanood.</w:t>
            </w:r>
          </w:p>
          <w:p w:rsidR="006E5450" w:rsidRPr="00351E85" w:rsidRDefault="006E5450" w:rsidP="00B25A5E">
            <w:pPr>
              <w:rPr>
                <w:rFonts w:asciiTheme="minorHAnsi" w:hAnsiTheme="minorHAnsi" w:cstheme="minorHAnsi"/>
                <w:sz w:val="20"/>
                <w:szCs w:val="20"/>
              </w:rPr>
            </w:pPr>
            <w:r w:rsidRPr="00351E85">
              <w:rPr>
                <w:rFonts w:asciiTheme="minorHAnsi" w:hAnsiTheme="minorHAnsi" w:cstheme="minorHAnsi"/>
                <w:color w:val="0F243E" w:themeColor="text2" w:themeShade="80"/>
                <w:sz w:val="20"/>
                <w:szCs w:val="20"/>
              </w:rPr>
              <w:t>Napapahalagan ang wika at panitikan sa pamamagitan ng pagsali sa usapan at talakayan, paghiram sa aklatan, pagkukuwento, pagsulat ng tula at kuwento.</w:t>
            </w:r>
          </w:p>
        </w:tc>
      </w:tr>
      <w:tr w:rsidR="006E5450" w:rsidRPr="00FA1928" w:rsidTr="0083261B">
        <w:trPr>
          <w:trHeight w:val="1160"/>
        </w:trPr>
        <w:tc>
          <w:tcPr>
            <w:tcW w:w="2610" w:type="dxa"/>
            <w:shd w:val="clear" w:color="auto" w:fill="E7E9ED"/>
          </w:tcPr>
          <w:p w:rsidR="006E5450" w:rsidRPr="00FA1928" w:rsidRDefault="006E5450" w:rsidP="006E5450">
            <w:pPr>
              <w:pStyle w:val="ListParagraph"/>
              <w:numPr>
                <w:ilvl w:val="0"/>
                <w:numId w:val="46"/>
              </w:numPr>
              <w:spacing w:after="0" w:line="240" w:lineRule="auto"/>
              <w:ind w:left="0" w:hanging="720"/>
              <w:rPr>
                <w:rFonts w:asciiTheme="minorHAnsi" w:hAnsiTheme="minorHAnsi" w:cstheme="minorHAnsi"/>
                <w:b/>
                <w:sz w:val="20"/>
                <w:szCs w:val="20"/>
              </w:rPr>
            </w:pPr>
            <w:r w:rsidRPr="00FA1928">
              <w:rPr>
                <w:rFonts w:asciiTheme="minorHAnsi" w:hAnsiTheme="minorHAnsi" w:cstheme="minorHAnsi"/>
                <w:b/>
                <w:sz w:val="20"/>
                <w:szCs w:val="20"/>
              </w:rPr>
              <w:t>C. Mga Kasanayan sa Pagkatuto. Isulat and code ng bawat kasanayan</w:t>
            </w:r>
          </w:p>
        </w:tc>
        <w:tc>
          <w:tcPr>
            <w:tcW w:w="3150" w:type="dxa"/>
          </w:tcPr>
          <w:p w:rsidR="006E5450" w:rsidRPr="00A7656A" w:rsidRDefault="006E5450" w:rsidP="00B25A5E">
            <w:pPr>
              <w:rPr>
                <w:rFonts w:asciiTheme="minorHAnsi" w:hAnsiTheme="minorHAnsi" w:cstheme="minorHAnsi"/>
                <w:color w:val="0F243E" w:themeColor="text2" w:themeShade="80"/>
                <w:sz w:val="20"/>
              </w:rPr>
            </w:pPr>
            <w:r w:rsidRPr="00A7656A">
              <w:rPr>
                <w:rFonts w:asciiTheme="minorHAnsi" w:hAnsiTheme="minorHAnsi" w:cstheme="minorHAnsi"/>
                <w:color w:val="0F243E" w:themeColor="text2" w:themeShade="80"/>
                <w:sz w:val="20"/>
              </w:rPr>
              <w:t>Nasasagot ang mga tanong tungkol sa napakinggang pabula.</w:t>
            </w:r>
          </w:p>
          <w:p w:rsidR="006E5450" w:rsidRPr="00A7656A" w:rsidRDefault="006E5450" w:rsidP="00B25A5E">
            <w:pPr>
              <w:rPr>
                <w:rFonts w:asciiTheme="minorHAnsi" w:hAnsiTheme="minorHAnsi" w:cstheme="minorHAnsi"/>
                <w:b/>
                <w:color w:val="0F243E" w:themeColor="text2" w:themeShade="80"/>
                <w:sz w:val="20"/>
              </w:rPr>
            </w:pPr>
            <w:r w:rsidRPr="00A7656A">
              <w:rPr>
                <w:rFonts w:asciiTheme="minorHAnsi" w:hAnsiTheme="minorHAnsi" w:cstheme="minorHAnsi"/>
                <w:b/>
                <w:color w:val="0F243E" w:themeColor="text2" w:themeShade="80"/>
                <w:sz w:val="20"/>
              </w:rPr>
              <w:t>F6PN-IIa-g-3.1</w:t>
            </w:r>
          </w:p>
          <w:p w:rsidR="006E5450" w:rsidRPr="00351E85" w:rsidRDefault="006E5450" w:rsidP="00B25A5E">
            <w:pPr>
              <w:rPr>
                <w:rFonts w:asciiTheme="minorHAnsi" w:hAnsiTheme="minorHAnsi" w:cstheme="minorHAnsi"/>
                <w:b/>
                <w:sz w:val="20"/>
                <w:szCs w:val="20"/>
              </w:rPr>
            </w:pPr>
          </w:p>
        </w:tc>
        <w:tc>
          <w:tcPr>
            <w:tcW w:w="3060" w:type="dxa"/>
          </w:tcPr>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Nasasalaysay muli ang napakinggang teksto gamit ang mga pangungusap.</w:t>
            </w:r>
          </w:p>
          <w:p w:rsidR="006E5450" w:rsidRPr="00351E85"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F6PS-IIe-6.1</w:t>
            </w:r>
          </w:p>
        </w:tc>
        <w:tc>
          <w:tcPr>
            <w:tcW w:w="3150" w:type="dxa"/>
            <w:gridSpan w:val="2"/>
          </w:tcPr>
          <w:p w:rsidR="006E5450" w:rsidRPr="00AA1C3B" w:rsidRDefault="006E5450" w:rsidP="00B25A5E">
            <w:pPr>
              <w:rPr>
                <w:rFonts w:asciiTheme="minorHAnsi" w:hAnsiTheme="minorHAnsi" w:cstheme="minorHAnsi"/>
                <w:sz w:val="20"/>
                <w:szCs w:val="20"/>
              </w:rPr>
            </w:pPr>
            <w:r w:rsidRPr="00AA1C3B">
              <w:rPr>
                <w:rFonts w:asciiTheme="minorHAnsi" w:hAnsiTheme="minorHAnsi" w:cstheme="minorHAnsi"/>
                <w:sz w:val="20"/>
                <w:szCs w:val="20"/>
              </w:rPr>
              <w:t>Nagagamit nang wasto ang pang-uri sa paglalarawan sa iba’t ibang sitwasyon.</w:t>
            </w:r>
          </w:p>
          <w:p w:rsidR="006E5450" w:rsidRPr="00351E85" w:rsidRDefault="006E5450" w:rsidP="00B25A5E">
            <w:pPr>
              <w:rPr>
                <w:rFonts w:asciiTheme="minorHAnsi" w:hAnsiTheme="minorHAnsi" w:cstheme="minorHAnsi"/>
                <w:sz w:val="20"/>
                <w:szCs w:val="20"/>
              </w:rPr>
            </w:pPr>
            <w:r w:rsidRPr="00AA1C3B">
              <w:rPr>
                <w:rFonts w:asciiTheme="minorHAnsi" w:hAnsiTheme="minorHAnsi" w:cstheme="minorHAnsi"/>
                <w:sz w:val="20"/>
                <w:szCs w:val="20"/>
              </w:rPr>
              <w:t>F6OL-IIa-e-4</w:t>
            </w:r>
          </w:p>
        </w:tc>
        <w:tc>
          <w:tcPr>
            <w:tcW w:w="3060" w:type="dxa"/>
          </w:tcPr>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Naibibigay ang kahulugan ng pamilyar at di kilalang salita sa pamamagitan ng sitwasyong pinag-gamitan.</w:t>
            </w:r>
          </w:p>
          <w:p w:rsidR="006E5450" w:rsidRPr="00351E85"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F6V-IIe-h-1.8</w:t>
            </w:r>
          </w:p>
        </w:tc>
        <w:tc>
          <w:tcPr>
            <w:tcW w:w="2700" w:type="dxa"/>
          </w:tcPr>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Napagsusunud-sunod ang mga pangyayari sa kwento sa pamamagitan ng pamatnubay na tanong.</w:t>
            </w:r>
          </w:p>
          <w:p w:rsidR="006E5450" w:rsidRPr="00351E85"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F6RC-IIe-5.2</w:t>
            </w:r>
          </w:p>
        </w:tc>
      </w:tr>
      <w:tr w:rsidR="006E5450" w:rsidRPr="00FA1928" w:rsidTr="0083261B">
        <w:trPr>
          <w:trHeight w:val="300"/>
        </w:trPr>
        <w:tc>
          <w:tcPr>
            <w:tcW w:w="2610" w:type="dxa"/>
            <w:shd w:val="clear" w:color="auto" w:fill="E7E9ED"/>
          </w:tcPr>
          <w:p w:rsidR="006E5450" w:rsidRPr="00FA1928" w:rsidRDefault="006E5450" w:rsidP="006E5450">
            <w:pPr>
              <w:pStyle w:val="ListParagraph"/>
              <w:numPr>
                <w:ilvl w:val="0"/>
                <w:numId w:val="46"/>
              </w:numPr>
              <w:spacing w:after="0" w:line="240" w:lineRule="auto"/>
              <w:ind w:left="0"/>
              <w:rPr>
                <w:rFonts w:asciiTheme="minorHAnsi" w:hAnsiTheme="minorHAnsi" w:cstheme="minorHAnsi"/>
                <w:b/>
                <w:sz w:val="20"/>
                <w:szCs w:val="20"/>
              </w:rPr>
            </w:pPr>
            <w:r w:rsidRPr="00FA1928">
              <w:rPr>
                <w:rFonts w:asciiTheme="minorHAnsi" w:hAnsiTheme="minorHAnsi" w:cstheme="minorHAnsi"/>
                <w:b/>
                <w:sz w:val="20"/>
                <w:szCs w:val="20"/>
              </w:rPr>
              <w:t>II.  NILALAMAN</w:t>
            </w:r>
          </w:p>
        </w:tc>
        <w:tc>
          <w:tcPr>
            <w:tcW w:w="3150" w:type="dxa"/>
          </w:tcPr>
          <w:p w:rsidR="006E5450" w:rsidRPr="00351E85" w:rsidRDefault="006E5450" w:rsidP="00B25A5E">
            <w:pPr>
              <w:rPr>
                <w:rFonts w:asciiTheme="minorHAnsi" w:hAnsiTheme="minorHAnsi" w:cstheme="minorHAnsi"/>
                <w:sz w:val="20"/>
                <w:szCs w:val="20"/>
              </w:rPr>
            </w:pPr>
            <w:r w:rsidRPr="00A7656A">
              <w:rPr>
                <w:rFonts w:asciiTheme="minorHAnsi" w:hAnsiTheme="minorHAnsi" w:cstheme="minorHAnsi"/>
                <w:sz w:val="20"/>
                <w:szCs w:val="20"/>
              </w:rPr>
              <w:t>Pagsagot sa mga tanong sa napakinggang pabula</w:t>
            </w:r>
          </w:p>
        </w:tc>
        <w:tc>
          <w:tcPr>
            <w:tcW w:w="3060" w:type="dxa"/>
          </w:tcPr>
          <w:p w:rsidR="006E5450" w:rsidRPr="00FA1928"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Pagsasalaysay muli ng napakinggang teksto</w:t>
            </w:r>
          </w:p>
        </w:tc>
        <w:tc>
          <w:tcPr>
            <w:tcW w:w="3150" w:type="dxa"/>
            <w:gridSpan w:val="2"/>
          </w:tcPr>
          <w:p w:rsidR="006E5450" w:rsidRPr="00AA1C3B" w:rsidRDefault="006E5450" w:rsidP="00B25A5E">
            <w:pPr>
              <w:jc w:val="both"/>
              <w:rPr>
                <w:rFonts w:asciiTheme="minorHAnsi" w:hAnsiTheme="minorHAnsi" w:cstheme="minorHAnsi"/>
                <w:sz w:val="20"/>
                <w:szCs w:val="20"/>
              </w:rPr>
            </w:pPr>
            <w:r w:rsidRPr="00AA1C3B">
              <w:rPr>
                <w:rFonts w:asciiTheme="minorHAnsi" w:hAnsiTheme="minorHAnsi" w:cstheme="minorHAnsi"/>
                <w:sz w:val="20"/>
                <w:szCs w:val="20"/>
              </w:rPr>
              <w:t>Pang-uri Panlarawan</w:t>
            </w:r>
          </w:p>
        </w:tc>
        <w:tc>
          <w:tcPr>
            <w:tcW w:w="3060" w:type="dxa"/>
          </w:tcPr>
          <w:p w:rsidR="006E5450" w:rsidRPr="00FA1928" w:rsidRDefault="006E5450" w:rsidP="00B25A5E">
            <w:pPr>
              <w:jc w:val="both"/>
              <w:rPr>
                <w:rFonts w:asciiTheme="minorHAnsi" w:hAnsiTheme="minorHAnsi" w:cstheme="minorHAnsi"/>
                <w:sz w:val="20"/>
                <w:szCs w:val="20"/>
              </w:rPr>
            </w:pPr>
            <w:r w:rsidRPr="00CB3BEF">
              <w:rPr>
                <w:rFonts w:asciiTheme="minorHAnsi" w:hAnsiTheme="minorHAnsi" w:cstheme="minorHAnsi"/>
                <w:sz w:val="20"/>
                <w:szCs w:val="20"/>
              </w:rPr>
              <w:t>Pagbibigay ng kahulugan ng pamilyar at di kilalang salita sa pamamagitan ng sitwasyong pinag-gamitan</w:t>
            </w:r>
          </w:p>
        </w:tc>
        <w:tc>
          <w:tcPr>
            <w:tcW w:w="2700" w:type="dxa"/>
          </w:tcPr>
          <w:p w:rsidR="006E5450" w:rsidRPr="00FA1928" w:rsidRDefault="006E5450" w:rsidP="00B25A5E">
            <w:pPr>
              <w:jc w:val="both"/>
              <w:rPr>
                <w:rFonts w:asciiTheme="minorHAnsi" w:hAnsiTheme="minorHAnsi" w:cstheme="minorHAnsi"/>
                <w:sz w:val="20"/>
                <w:szCs w:val="20"/>
              </w:rPr>
            </w:pPr>
            <w:r w:rsidRPr="00BE109A">
              <w:rPr>
                <w:rFonts w:asciiTheme="minorHAnsi" w:hAnsiTheme="minorHAnsi" w:cstheme="minorHAnsi"/>
                <w:sz w:val="20"/>
                <w:szCs w:val="20"/>
              </w:rPr>
              <w:t>Pagsusunud-sunod ng mga Pangyayari sa Kwentong Binasa</w:t>
            </w:r>
          </w:p>
        </w:tc>
      </w:tr>
      <w:tr w:rsidR="006E5450" w:rsidRPr="00FA1928" w:rsidTr="0083261B">
        <w:trPr>
          <w:trHeight w:val="300"/>
        </w:trPr>
        <w:tc>
          <w:tcPr>
            <w:tcW w:w="2610" w:type="dxa"/>
            <w:shd w:val="clear" w:color="auto" w:fill="E7E9ED"/>
          </w:tcPr>
          <w:p w:rsidR="006E5450" w:rsidRPr="00FA1928" w:rsidRDefault="006E5450" w:rsidP="006E5450">
            <w:pPr>
              <w:pStyle w:val="ListParagraph"/>
              <w:numPr>
                <w:ilvl w:val="0"/>
                <w:numId w:val="46"/>
              </w:numPr>
              <w:spacing w:after="0" w:line="240" w:lineRule="auto"/>
              <w:ind w:left="0" w:hanging="720"/>
              <w:rPr>
                <w:rFonts w:asciiTheme="minorHAnsi" w:hAnsiTheme="minorHAnsi" w:cstheme="minorHAnsi"/>
                <w:b/>
                <w:sz w:val="20"/>
                <w:szCs w:val="20"/>
              </w:rPr>
            </w:pPr>
            <w:r w:rsidRPr="00FA1928">
              <w:rPr>
                <w:rFonts w:asciiTheme="minorHAnsi" w:hAnsiTheme="minorHAnsi" w:cstheme="minorHAnsi"/>
                <w:b/>
                <w:sz w:val="20"/>
                <w:szCs w:val="20"/>
              </w:rPr>
              <w:t>III. KAGAMITANG PANTURO</w:t>
            </w:r>
          </w:p>
        </w:tc>
        <w:tc>
          <w:tcPr>
            <w:tcW w:w="3150" w:type="dxa"/>
          </w:tcPr>
          <w:p w:rsidR="006E5450" w:rsidRPr="00FA1928" w:rsidRDefault="006E5450" w:rsidP="00B25A5E">
            <w:pPr>
              <w:jc w:val="both"/>
              <w:rPr>
                <w:rFonts w:asciiTheme="minorHAnsi" w:hAnsiTheme="minorHAnsi" w:cstheme="minorHAnsi"/>
                <w:sz w:val="20"/>
                <w:szCs w:val="20"/>
              </w:rPr>
            </w:pPr>
          </w:p>
        </w:tc>
        <w:tc>
          <w:tcPr>
            <w:tcW w:w="3060" w:type="dxa"/>
          </w:tcPr>
          <w:p w:rsidR="006E5450" w:rsidRPr="00FA1928" w:rsidRDefault="006E5450" w:rsidP="00B25A5E">
            <w:pPr>
              <w:jc w:val="both"/>
              <w:rPr>
                <w:rFonts w:asciiTheme="minorHAnsi" w:hAnsiTheme="minorHAnsi" w:cstheme="minorHAnsi"/>
                <w:sz w:val="20"/>
                <w:szCs w:val="20"/>
              </w:rPr>
            </w:pPr>
          </w:p>
        </w:tc>
        <w:tc>
          <w:tcPr>
            <w:tcW w:w="3150" w:type="dxa"/>
            <w:gridSpan w:val="2"/>
          </w:tcPr>
          <w:p w:rsidR="006E5450" w:rsidRDefault="006E5450" w:rsidP="00B25A5E">
            <w:pPr>
              <w:rPr>
                <w:rFonts w:ascii="Times New Roman" w:hAnsi="Times New Roman"/>
                <w:color w:val="0F243E" w:themeColor="text2" w:themeShade="80"/>
              </w:rPr>
            </w:pPr>
          </w:p>
        </w:tc>
        <w:tc>
          <w:tcPr>
            <w:tcW w:w="3060" w:type="dxa"/>
          </w:tcPr>
          <w:p w:rsidR="006E5450" w:rsidRPr="00FA1928" w:rsidRDefault="006E5450" w:rsidP="00B25A5E">
            <w:pPr>
              <w:jc w:val="both"/>
              <w:rPr>
                <w:rFonts w:asciiTheme="minorHAnsi" w:hAnsiTheme="minorHAnsi" w:cstheme="minorHAnsi"/>
                <w:sz w:val="20"/>
                <w:szCs w:val="20"/>
              </w:rPr>
            </w:pPr>
          </w:p>
        </w:tc>
        <w:tc>
          <w:tcPr>
            <w:tcW w:w="2700" w:type="dxa"/>
          </w:tcPr>
          <w:p w:rsidR="006E5450" w:rsidRPr="00FA1928" w:rsidRDefault="006E5450" w:rsidP="00B25A5E">
            <w:pPr>
              <w:jc w:val="both"/>
              <w:rPr>
                <w:rFonts w:asciiTheme="minorHAnsi" w:hAnsiTheme="minorHAnsi" w:cstheme="minorHAnsi"/>
                <w:sz w:val="20"/>
                <w:szCs w:val="20"/>
              </w:rPr>
            </w:pPr>
          </w:p>
        </w:tc>
      </w:tr>
      <w:tr w:rsidR="006E5450" w:rsidRPr="00FA1928" w:rsidTr="0083261B">
        <w:trPr>
          <w:trHeight w:val="260"/>
        </w:trPr>
        <w:tc>
          <w:tcPr>
            <w:tcW w:w="2610" w:type="dxa"/>
            <w:shd w:val="clear" w:color="auto" w:fill="E7E9ED"/>
          </w:tcPr>
          <w:p w:rsidR="006E5450" w:rsidRPr="00FA1928" w:rsidRDefault="006E5450" w:rsidP="006E5450">
            <w:pPr>
              <w:pStyle w:val="ListParagraph"/>
              <w:numPr>
                <w:ilvl w:val="0"/>
                <w:numId w:val="47"/>
              </w:numPr>
              <w:spacing w:after="0" w:line="240" w:lineRule="auto"/>
              <w:ind w:left="0" w:hanging="720"/>
              <w:rPr>
                <w:rFonts w:asciiTheme="minorHAnsi" w:hAnsiTheme="minorHAnsi" w:cstheme="minorHAnsi"/>
                <w:b/>
                <w:sz w:val="20"/>
                <w:szCs w:val="20"/>
              </w:rPr>
            </w:pPr>
            <w:r w:rsidRPr="00FA1928">
              <w:rPr>
                <w:rFonts w:asciiTheme="minorHAnsi" w:hAnsiTheme="minorHAnsi" w:cstheme="minorHAnsi"/>
                <w:b/>
                <w:sz w:val="20"/>
                <w:szCs w:val="20"/>
              </w:rPr>
              <w:t>A. Sanggunian</w:t>
            </w:r>
          </w:p>
        </w:tc>
        <w:tc>
          <w:tcPr>
            <w:tcW w:w="3150" w:type="dxa"/>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3150" w:type="dxa"/>
            <w:gridSpan w:val="2"/>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576"/>
        </w:trPr>
        <w:tc>
          <w:tcPr>
            <w:tcW w:w="2610" w:type="dxa"/>
            <w:shd w:val="clear" w:color="auto" w:fill="E7E9ED"/>
          </w:tcPr>
          <w:p w:rsidR="006E5450" w:rsidRPr="00FA1928" w:rsidRDefault="006E5450" w:rsidP="006E5450">
            <w:pPr>
              <w:pStyle w:val="ListParagraph"/>
              <w:numPr>
                <w:ilvl w:val="0"/>
                <w:numId w:val="48"/>
              </w:numPr>
              <w:spacing w:after="0" w:line="240" w:lineRule="auto"/>
              <w:ind w:left="270" w:hanging="180"/>
              <w:rPr>
                <w:rFonts w:asciiTheme="minorHAnsi" w:hAnsiTheme="minorHAnsi" w:cstheme="minorHAnsi"/>
                <w:b/>
                <w:sz w:val="20"/>
                <w:szCs w:val="20"/>
              </w:rPr>
            </w:pPr>
            <w:r w:rsidRPr="00FA1928">
              <w:rPr>
                <w:rFonts w:asciiTheme="minorHAnsi" w:hAnsiTheme="minorHAnsi" w:cstheme="minorHAnsi"/>
                <w:b/>
                <w:sz w:val="20"/>
                <w:szCs w:val="20"/>
              </w:rPr>
              <w:t>Mga pahina ng Gabay ng Guro</w:t>
            </w:r>
          </w:p>
        </w:tc>
        <w:tc>
          <w:tcPr>
            <w:tcW w:w="3150" w:type="dxa"/>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3150" w:type="dxa"/>
            <w:gridSpan w:val="2"/>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746"/>
        </w:trPr>
        <w:tc>
          <w:tcPr>
            <w:tcW w:w="2610" w:type="dxa"/>
            <w:shd w:val="clear" w:color="auto" w:fill="E7E9ED"/>
          </w:tcPr>
          <w:p w:rsidR="006E5450" w:rsidRPr="00FA1928" w:rsidRDefault="006E5450" w:rsidP="006E5450">
            <w:pPr>
              <w:pStyle w:val="ListParagraph"/>
              <w:numPr>
                <w:ilvl w:val="0"/>
                <w:numId w:val="48"/>
              </w:numPr>
              <w:spacing w:after="0" w:line="240" w:lineRule="auto"/>
              <w:ind w:left="270" w:hanging="180"/>
              <w:rPr>
                <w:rFonts w:asciiTheme="minorHAnsi" w:hAnsiTheme="minorHAnsi" w:cstheme="minorHAnsi"/>
                <w:b/>
                <w:sz w:val="20"/>
                <w:szCs w:val="20"/>
              </w:rPr>
            </w:pPr>
            <w:r w:rsidRPr="00FA1928">
              <w:rPr>
                <w:rFonts w:asciiTheme="minorHAnsi" w:hAnsiTheme="minorHAnsi" w:cstheme="minorHAnsi"/>
                <w:b/>
                <w:sz w:val="20"/>
                <w:szCs w:val="20"/>
              </w:rPr>
              <w:t>Mga pahina ng Kagamitang Pang-Mag-aaral</w:t>
            </w:r>
          </w:p>
        </w:tc>
        <w:tc>
          <w:tcPr>
            <w:tcW w:w="3150" w:type="dxa"/>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3150" w:type="dxa"/>
            <w:gridSpan w:val="2"/>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350"/>
        </w:trPr>
        <w:tc>
          <w:tcPr>
            <w:tcW w:w="2610" w:type="dxa"/>
            <w:shd w:val="clear" w:color="auto" w:fill="E7E9ED"/>
          </w:tcPr>
          <w:p w:rsidR="006E5450" w:rsidRPr="00FA1928" w:rsidRDefault="006E5450" w:rsidP="006E5450">
            <w:pPr>
              <w:pStyle w:val="ListParagraph"/>
              <w:numPr>
                <w:ilvl w:val="0"/>
                <w:numId w:val="48"/>
              </w:numPr>
              <w:spacing w:after="0" w:line="240" w:lineRule="auto"/>
              <w:ind w:left="270" w:hanging="180"/>
              <w:rPr>
                <w:rFonts w:asciiTheme="minorHAnsi" w:hAnsiTheme="minorHAnsi" w:cstheme="minorHAnsi"/>
                <w:b/>
                <w:sz w:val="20"/>
                <w:szCs w:val="20"/>
              </w:rPr>
            </w:pPr>
            <w:r w:rsidRPr="00FA1928">
              <w:rPr>
                <w:rFonts w:asciiTheme="minorHAnsi" w:hAnsiTheme="minorHAnsi" w:cstheme="minorHAnsi"/>
                <w:b/>
                <w:sz w:val="20"/>
                <w:szCs w:val="20"/>
              </w:rPr>
              <w:t>Mga Pahina sa teksbuk</w:t>
            </w:r>
          </w:p>
        </w:tc>
        <w:tc>
          <w:tcPr>
            <w:tcW w:w="3150" w:type="dxa"/>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3150" w:type="dxa"/>
            <w:gridSpan w:val="2"/>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710"/>
        </w:trPr>
        <w:tc>
          <w:tcPr>
            <w:tcW w:w="2610" w:type="dxa"/>
            <w:shd w:val="clear" w:color="auto" w:fill="E7E9ED"/>
          </w:tcPr>
          <w:p w:rsidR="006E5450" w:rsidRPr="00FA1928" w:rsidRDefault="006E5450" w:rsidP="006E5450">
            <w:pPr>
              <w:pStyle w:val="ListParagraph"/>
              <w:numPr>
                <w:ilvl w:val="0"/>
                <w:numId w:val="48"/>
              </w:numPr>
              <w:spacing w:after="0" w:line="240" w:lineRule="auto"/>
              <w:ind w:left="270" w:hanging="198"/>
              <w:rPr>
                <w:rFonts w:asciiTheme="minorHAnsi" w:hAnsiTheme="minorHAnsi" w:cstheme="minorHAnsi"/>
                <w:b/>
                <w:sz w:val="20"/>
                <w:szCs w:val="20"/>
              </w:rPr>
            </w:pPr>
            <w:r w:rsidRPr="00FA1928">
              <w:rPr>
                <w:rFonts w:asciiTheme="minorHAnsi" w:hAnsiTheme="minorHAnsi" w:cstheme="minorHAnsi"/>
                <w:b/>
                <w:sz w:val="20"/>
                <w:szCs w:val="20"/>
              </w:rPr>
              <w:lastRenderedPageBreak/>
              <w:t xml:space="preserve">Karagdagang Kagamitan mula sa portal ng  Learning Resources (LR) </w:t>
            </w:r>
          </w:p>
        </w:tc>
        <w:tc>
          <w:tcPr>
            <w:tcW w:w="3150" w:type="dxa"/>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3150" w:type="dxa"/>
            <w:gridSpan w:val="2"/>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593"/>
        </w:trPr>
        <w:tc>
          <w:tcPr>
            <w:tcW w:w="2610" w:type="dxa"/>
            <w:shd w:val="clear" w:color="auto" w:fill="E7E9ED"/>
          </w:tcPr>
          <w:p w:rsidR="006E5450" w:rsidRPr="00FA1928" w:rsidRDefault="006E5450" w:rsidP="006E5450">
            <w:pPr>
              <w:pStyle w:val="ListParagraph"/>
              <w:numPr>
                <w:ilvl w:val="0"/>
                <w:numId w:val="47"/>
              </w:numPr>
              <w:spacing w:after="0" w:line="240" w:lineRule="auto"/>
              <w:ind w:left="0"/>
              <w:rPr>
                <w:rFonts w:asciiTheme="minorHAnsi" w:hAnsiTheme="minorHAnsi" w:cstheme="minorHAnsi"/>
                <w:b/>
                <w:sz w:val="20"/>
                <w:szCs w:val="20"/>
              </w:rPr>
            </w:pPr>
            <w:r w:rsidRPr="00FA1928">
              <w:rPr>
                <w:rFonts w:asciiTheme="minorHAnsi" w:hAnsiTheme="minorHAnsi" w:cstheme="minorHAnsi"/>
                <w:b/>
                <w:sz w:val="20"/>
                <w:szCs w:val="20"/>
              </w:rPr>
              <w:t>B.  Iba pang kagamitang panturo</w:t>
            </w:r>
          </w:p>
        </w:tc>
        <w:tc>
          <w:tcPr>
            <w:tcW w:w="3150" w:type="dxa"/>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3150" w:type="dxa"/>
            <w:gridSpan w:val="2"/>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44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IV. PAMAMARAAN</w:t>
            </w:r>
          </w:p>
        </w:tc>
        <w:tc>
          <w:tcPr>
            <w:tcW w:w="15120" w:type="dxa"/>
            <w:gridSpan w:val="6"/>
          </w:tcPr>
          <w:p w:rsidR="006E5450" w:rsidRPr="00FA1928" w:rsidRDefault="006E5450" w:rsidP="00B25A5E">
            <w:pPr>
              <w:jc w:val="both"/>
              <w:rPr>
                <w:rFonts w:asciiTheme="minorHAnsi" w:hAnsiTheme="minorHAnsi" w:cstheme="minorHAnsi"/>
                <w:sz w:val="20"/>
                <w:szCs w:val="20"/>
              </w:rPr>
            </w:pPr>
          </w:p>
        </w:tc>
      </w:tr>
      <w:tr w:rsidR="006E5450" w:rsidRPr="00FA1928" w:rsidTr="0083261B">
        <w:trPr>
          <w:trHeight w:val="80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A. Balik-Aral sa nakaraang aralin at/o pagsisimula ng bagong aralin</w:t>
            </w:r>
          </w:p>
        </w:tc>
        <w:tc>
          <w:tcPr>
            <w:tcW w:w="3150" w:type="dxa"/>
          </w:tcPr>
          <w:p w:rsidR="006E5450" w:rsidRPr="00A7656A" w:rsidRDefault="006E5450" w:rsidP="00B25A5E">
            <w:pPr>
              <w:jc w:val="both"/>
              <w:rPr>
                <w:rFonts w:asciiTheme="minorHAnsi" w:hAnsiTheme="minorHAnsi" w:cstheme="minorHAnsi"/>
                <w:sz w:val="20"/>
                <w:szCs w:val="20"/>
              </w:rPr>
            </w:pPr>
            <w:r w:rsidRPr="00A7656A">
              <w:rPr>
                <w:rFonts w:asciiTheme="minorHAnsi" w:hAnsiTheme="minorHAnsi" w:cstheme="minorHAnsi"/>
                <w:sz w:val="20"/>
                <w:szCs w:val="20"/>
              </w:rPr>
              <w:t>Ipakita ang larawan</w:t>
            </w:r>
          </w:p>
          <w:p w:rsidR="006E5450" w:rsidRPr="00A7656A" w:rsidRDefault="006E5450" w:rsidP="00B25A5E">
            <w:pPr>
              <w:jc w:val="both"/>
              <w:rPr>
                <w:rFonts w:asciiTheme="minorHAnsi" w:hAnsiTheme="minorHAnsi" w:cstheme="minorHAnsi"/>
                <w:sz w:val="20"/>
                <w:szCs w:val="20"/>
              </w:rPr>
            </w:pPr>
            <w:r w:rsidRPr="00A7656A">
              <w:rPr>
                <w:rFonts w:asciiTheme="minorHAnsi" w:hAnsiTheme="minorHAnsi" w:cstheme="minorHAnsi"/>
                <w:sz w:val="20"/>
                <w:szCs w:val="20"/>
              </w:rPr>
              <w:t>Ano ang masasabi mo sa larawan?</w:t>
            </w:r>
          </w:p>
          <w:p w:rsidR="006E5450" w:rsidRPr="00351E85" w:rsidRDefault="006E5450" w:rsidP="00B25A5E">
            <w:pPr>
              <w:jc w:val="both"/>
              <w:rPr>
                <w:rFonts w:asciiTheme="minorHAnsi" w:hAnsiTheme="minorHAnsi" w:cstheme="minorHAnsi"/>
                <w:b/>
                <w:sz w:val="20"/>
                <w:szCs w:val="20"/>
              </w:rPr>
            </w:pPr>
            <w:r w:rsidRPr="00A7656A">
              <w:rPr>
                <w:rFonts w:asciiTheme="minorHAnsi" w:hAnsiTheme="minorHAnsi" w:cstheme="minorHAnsi"/>
                <w:sz w:val="20"/>
                <w:szCs w:val="20"/>
              </w:rPr>
              <w:t>Ano kaya ang kanilang ginagawa?</w:t>
            </w:r>
          </w:p>
        </w:tc>
        <w:tc>
          <w:tcPr>
            <w:tcW w:w="3060" w:type="dxa"/>
          </w:tcPr>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Pagwawasto ng takdang aralin</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Ano ang buod? Magbigay ng mga bagay na dapat tandaan sa pagsulat sa buod ng napanood na palabas</w:t>
            </w:r>
          </w:p>
        </w:tc>
        <w:tc>
          <w:tcPr>
            <w:tcW w:w="3150" w:type="dxa"/>
            <w:gridSpan w:val="2"/>
          </w:tcPr>
          <w:p w:rsidR="006E5450" w:rsidRPr="00AA1C3B" w:rsidRDefault="006E5450" w:rsidP="00B25A5E">
            <w:pPr>
              <w:jc w:val="both"/>
              <w:rPr>
                <w:rFonts w:asciiTheme="minorHAnsi" w:hAnsiTheme="minorHAnsi" w:cstheme="minorHAnsi"/>
                <w:sz w:val="20"/>
                <w:szCs w:val="20"/>
              </w:rPr>
            </w:pPr>
            <w:r w:rsidRPr="00AA1C3B">
              <w:rPr>
                <w:rFonts w:asciiTheme="minorHAnsi" w:hAnsiTheme="minorHAnsi" w:cstheme="minorHAnsi"/>
                <w:sz w:val="20"/>
                <w:szCs w:val="20"/>
              </w:rPr>
              <w:t>Balik-aralan ang anyo ng pang-uri sa pangungusap.</w:t>
            </w:r>
          </w:p>
        </w:tc>
        <w:tc>
          <w:tcPr>
            <w:tcW w:w="3060" w:type="dxa"/>
          </w:tcPr>
          <w:p w:rsidR="006E5450" w:rsidRPr="00612870" w:rsidRDefault="006E5450" w:rsidP="00B25A5E">
            <w:pPr>
              <w:jc w:val="both"/>
              <w:rPr>
                <w:rFonts w:asciiTheme="minorHAnsi" w:hAnsiTheme="minorHAnsi" w:cstheme="minorHAnsi"/>
                <w:sz w:val="20"/>
                <w:szCs w:val="20"/>
              </w:rPr>
            </w:pPr>
            <w:r w:rsidRPr="00612870">
              <w:rPr>
                <w:rFonts w:asciiTheme="minorHAnsi" w:hAnsiTheme="minorHAnsi" w:cstheme="minorHAnsi"/>
                <w:sz w:val="20"/>
                <w:szCs w:val="20"/>
              </w:rPr>
              <w:t>Bakit nailuklok sa pagiging pangulo si Atty. Rodrigo “Rody” Duterte?</w:t>
            </w:r>
          </w:p>
          <w:p w:rsidR="006E5450" w:rsidRPr="00612870" w:rsidRDefault="006E5450" w:rsidP="00B25A5E">
            <w:pPr>
              <w:jc w:val="both"/>
              <w:rPr>
                <w:rFonts w:asciiTheme="minorHAnsi" w:hAnsiTheme="minorHAnsi" w:cstheme="minorHAnsi"/>
                <w:sz w:val="20"/>
                <w:szCs w:val="20"/>
              </w:rPr>
            </w:pPr>
          </w:p>
          <w:p w:rsidR="006E5450" w:rsidRPr="00612870" w:rsidRDefault="006E5450" w:rsidP="00B25A5E">
            <w:pPr>
              <w:jc w:val="both"/>
              <w:rPr>
                <w:rFonts w:asciiTheme="minorHAnsi" w:hAnsiTheme="minorHAnsi" w:cstheme="minorHAnsi"/>
                <w:sz w:val="20"/>
                <w:szCs w:val="20"/>
              </w:rPr>
            </w:pPr>
            <w:r w:rsidRPr="00612870">
              <w:rPr>
                <w:rFonts w:asciiTheme="minorHAnsi" w:hAnsiTheme="minorHAnsi" w:cstheme="minorHAnsi"/>
                <w:sz w:val="20"/>
                <w:szCs w:val="20"/>
              </w:rPr>
              <w:t>Ano naman ang kahulugan ng salitang pangulo? Ano naman ang kahulugan ng salitang nailuklok?</w:t>
            </w:r>
          </w:p>
        </w:tc>
        <w:tc>
          <w:tcPr>
            <w:tcW w:w="2700" w:type="dxa"/>
          </w:tcPr>
          <w:p w:rsidR="006E5450" w:rsidRPr="00BE109A" w:rsidRDefault="006E5450" w:rsidP="00B25A5E">
            <w:pPr>
              <w:jc w:val="both"/>
              <w:rPr>
                <w:rFonts w:asciiTheme="minorHAnsi" w:hAnsiTheme="minorHAnsi" w:cstheme="minorHAnsi"/>
                <w:sz w:val="20"/>
                <w:szCs w:val="20"/>
              </w:rPr>
            </w:pPr>
            <w:r w:rsidRPr="00BE109A">
              <w:rPr>
                <w:rFonts w:asciiTheme="minorHAnsi" w:hAnsiTheme="minorHAnsi" w:cstheme="minorHAnsi"/>
                <w:sz w:val="20"/>
                <w:szCs w:val="20"/>
              </w:rPr>
              <w:t>Pagwawasto ng takdang-aralin</w:t>
            </w:r>
          </w:p>
        </w:tc>
      </w:tr>
      <w:tr w:rsidR="006E5450" w:rsidRPr="00FA1928" w:rsidTr="0083261B">
        <w:trPr>
          <w:trHeight w:val="62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B. Paghahabi sa layunin ng aralin</w:t>
            </w:r>
          </w:p>
        </w:tc>
        <w:tc>
          <w:tcPr>
            <w:tcW w:w="3150" w:type="dxa"/>
          </w:tcPr>
          <w:p w:rsidR="006E5450" w:rsidRPr="00A7656A" w:rsidRDefault="006E5450" w:rsidP="00B25A5E">
            <w:pPr>
              <w:rPr>
                <w:rFonts w:asciiTheme="minorHAnsi" w:hAnsiTheme="minorHAnsi" w:cstheme="minorHAnsi"/>
                <w:color w:val="0F243E" w:themeColor="text2" w:themeShade="80"/>
                <w:sz w:val="20"/>
              </w:rPr>
            </w:pPr>
            <w:r w:rsidRPr="00A7656A">
              <w:rPr>
                <w:rFonts w:asciiTheme="minorHAnsi" w:hAnsiTheme="minorHAnsi" w:cstheme="minorHAnsi"/>
                <w:color w:val="0F243E" w:themeColor="text2" w:themeShade="80"/>
                <w:sz w:val="20"/>
              </w:rPr>
              <w:t>Bakit kaya sila nagpupulong – pulong?</w:t>
            </w:r>
          </w:p>
          <w:p w:rsidR="006E5450" w:rsidRPr="00351E85" w:rsidRDefault="006E5450" w:rsidP="00B25A5E">
            <w:pPr>
              <w:rPr>
                <w:rFonts w:asciiTheme="minorHAnsi" w:hAnsiTheme="minorHAnsi" w:cstheme="minorHAnsi"/>
                <w:color w:val="0F243E" w:themeColor="text2" w:themeShade="80"/>
                <w:sz w:val="20"/>
              </w:rPr>
            </w:pPr>
            <w:r w:rsidRPr="00A7656A">
              <w:rPr>
                <w:rFonts w:asciiTheme="minorHAnsi" w:hAnsiTheme="minorHAnsi" w:cstheme="minorHAnsi"/>
                <w:color w:val="0F243E" w:themeColor="text2" w:themeShade="80"/>
                <w:sz w:val="20"/>
              </w:rPr>
              <w:t>Ano k</w:t>
            </w:r>
            <w:r>
              <w:rPr>
                <w:rFonts w:asciiTheme="minorHAnsi" w:hAnsiTheme="minorHAnsi" w:cstheme="minorHAnsi"/>
                <w:color w:val="0F243E" w:themeColor="text2" w:themeShade="80"/>
                <w:sz w:val="20"/>
              </w:rPr>
              <w:t>aya ang kanilang pinag- uusapan</w:t>
            </w:r>
            <w:r w:rsidRPr="00A7656A">
              <w:rPr>
                <w:rFonts w:asciiTheme="minorHAnsi" w:hAnsiTheme="minorHAnsi" w:cstheme="minorHAnsi"/>
                <w:color w:val="0F243E" w:themeColor="text2" w:themeShade="80"/>
                <w:sz w:val="20"/>
              </w:rPr>
              <w:t>?</w:t>
            </w:r>
          </w:p>
        </w:tc>
        <w:tc>
          <w:tcPr>
            <w:tcW w:w="3060" w:type="dxa"/>
          </w:tcPr>
          <w:p w:rsidR="006E5450" w:rsidRPr="00FA1928"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Ninais mo bang maging isang manunulat baling araw?</w:t>
            </w:r>
          </w:p>
        </w:tc>
        <w:tc>
          <w:tcPr>
            <w:tcW w:w="3150" w:type="dxa"/>
            <w:gridSpan w:val="2"/>
          </w:tcPr>
          <w:p w:rsidR="006E5450" w:rsidRPr="00AA1C3B" w:rsidRDefault="006E5450" w:rsidP="00B25A5E">
            <w:pPr>
              <w:rPr>
                <w:rFonts w:asciiTheme="minorHAnsi" w:hAnsiTheme="minorHAnsi" w:cstheme="minorHAnsi"/>
                <w:sz w:val="20"/>
                <w:szCs w:val="20"/>
              </w:rPr>
            </w:pPr>
            <w:r w:rsidRPr="00AA1C3B">
              <w:rPr>
                <w:rFonts w:asciiTheme="minorHAnsi" w:hAnsiTheme="minorHAnsi" w:cstheme="minorHAnsi"/>
                <w:sz w:val="20"/>
                <w:szCs w:val="20"/>
              </w:rPr>
              <w:t>Panuto:  Anong mga magagandang tanawin ang makikita sa inyong pamayanan?</w:t>
            </w:r>
          </w:p>
          <w:p w:rsidR="006E5450" w:rsidRPr="00AA1C3B" w:rsidRDefault="006E5450" w:rsidP="00B25A5E">
            <w:pPr>
              <w:rPr>
                <w:rFonts w:asciiTheme="minorHAnsi" w:hAnsiTheme="minorHAnsi" w:cstheme="minorHAnsi"/>
                <w:sz w:val="20"/>
                <w:szCs w:val="20"/>
              </w:rPr>
            </w:pPr>
            <w:r w:rsidRPr="00AA1C3B">
              <w:rPr>
                <w:rFonts w:asciiTheme="minorHAnsi" w:hAnsiTheme="minorHAnsi" w:cstheme="minorHAnsi"/>
                <w:sz w:val="20"/>
                <w:szCs w:val="20"/>
              </w:rPr>
              <w:t>Ilarawan ang mga ito. Sumulat ng pangungusap na naglalarawan sa mga magagandang tanawin sa inyong lugar o pamayanan.</w:t>
            </w:r>
          </w:p>
        </w:tc>
        <w:tc>
          <w:tcPr>
            <w:tcW w:w="3060" w:type="dxa"/>
          </w:tcPr>
          <w:p w:rsidR="006E5450" w:rsidRPr="00612870" w:rsidRDefault="006E5450" w:rsidP="00B25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theme="minorHAnsi"/>
                <w:sz w:val="20"/>
                <w:szCs w:val="20"/>
              </w:rPr>
            </w:pPr>
            <w:r w:rsidRPr="00612870">
              <w:rPr>
                <w:rFonts w:asciiTheme="minorHAnsi" w:hAnsiTheme="minorHAnsi" w:cstheme="minorHAnsi"/>
                <w:sz w:val="20"/>
                <w:szCs w:val="20"/>
              </w:rPr>
              <w:t>Ipakita ang dalawang larawan. (Larawan ng pangulo na siyang pinuno ng bansa at ang larawan ng leon ng siya naming hari ng kagubatan.)</w:t>
            </w:r>
          </w:p>
          <w:p w:rsidR="006E5450" w:rsidRDefault="006E5450" w:rsidP="00B25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theme="minorHAnsi"/>
                <w:sz w:val="20"/>
                <w:szCs w:val="20"/>
              </w:rPr>
            </w:pPr>
            <w:r w:rsidRPr="00612870">
              <w:rPr>
                <w:rFonts w:asciiTheme="minorHAnsi" w:hAnsiTheme="minorHAnsi" w:cstheme="minorHAnsi"/>
                <w:sz w:val="20"/>
                <w:szCs w:val="20"/>
              </w:rPr>
              <w:t>Itanong: Ano ang maibibigay ninyong pananaw sa mga larawang ito? Anong katangian ang mayroong pagkakatulad ng dalawa?</w:t>
            </w:r>
          </w:p>
          <w:p w:rsidR="005237AC" w:rsidRPr="00612870" w:rsidRDefault="005237AC" w:rsidP="00B25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theme="minorHAnsi"/>
                <w:sz w:val="20"/>
                <w:szCs w:val="20"/>
              </w:rPr>
            </w:pPr>
            <w:r>
              <w:rPr>
                <w:rFonts w:ascii="Calibri" w:hAnsi="Calibri" w:cs="Calibri"/>
                <w:sz w:val="20"/>
                <w:szCs w:val="20"/>
              </w:rPr>
              <w:t>Original File Submitted and Formatted by DepEd Club Member - visit depedclub.com for more</w:t>
            </w:r>
          </w:p>
        </w:tc>
        <w:tc>
          <w:tcPr>
            <w:tcW w:w="2700" w:type="dxa"/>
          </w:tcPr>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Gamitin muli ang video ng tatlong bibe. </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Itanong: Sino ang lider sa tatlong bibe?</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              Bilang isang lider, sa anong mga gawain siya </w:t>
            </w:r>
            <w:proofErr w:type="gramStart"/>
            <w:r w:rsidRPr="00BE109A">
              <w:rPr>
                <w:rFonts w:asciiTheme="minorHAnsi" w:hAnsiTheme="minorHAnsi" w:cstheme="minorHAnsi"/>
                <w:sz w:val="20"/>
                <w:szCs w:val="20"/>
              </w:rPr>
              <w:t>nanguna?(</w:t>
            </w:r>
            <w:proofErr w:type="gramEnd"/>
            <w:r w:rsidRPr="00BE109A">
              <w:rPr>
                <w:rFonts w:asciiTheme="minorHAnsi" w:hAnsiTheme="minorHAnsi" w:cstheme="minorHAnsi"/>
                <w:sz w:val="20"/>
                <w:szCs w:val="20"/>
              </w:rPr>
              <w:t xml:space="preserve">pagsabi ng    </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kwak,kwak</w:t>
            </w:r>
            <w:proofErr w:type="gramEnd"/>
            <w:r w:rsidRPr="00BE109A">
              <w:rPr>
                <w:rFonts w:asciiTheme="minorHAnsi" w:hAnsiTheme="minorHAnsi" w:cstheme="minorHAnsi"/>
                <w:sz w:val="20"/>
                <w:szCs w:val="20"/>
              </w:rPr>
              <w:t xml:space="preserve">,  kumendenkendeng) Palawakin pa ang usapan tungkol    </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sa mga tungkulin ng isang lider.</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Ipagawa ang mag pagsasanay sa Tuklasin Mo</w:t>
            </w:r>
          </w:p>
        </w:tc>
      </w:tr>
      <w:tr w:rsidR="006E5450" w:rsidRPr="00FA1928" w:rsidTr="0083261B">
        <w:trPr>
          <w:trHeight w:val="1349"/>
        </w:trPr>
        <w:tc>
          <w:tcPr>
            <w:tcW w:w="2610" w:type="dxa"/>
            <w:shd w:val="clear" w:color="auto" w:fill="E7E9ED"/>
          </w:tcPr>
          <w:p w:rsidR="006E5450" w:rsidRPr="00FA1928" w:rsidRDefault="006E5450" w:rsidP="00B25A5E">
            <w:pPr>
              <w:rPr>
                <w:rFonts w:asciiTheme="minorHAnsi" w:hAnsiTheme="minorHAnsi" w:cstheme="minorHAnsi"/>
                <w:sz w:val="20"/>
                <w:szCs w:val="20"/>
              </w:rPr>
            </w:pPr>
            <w:r w:rsidRPr="00FA1928">
              <w:rPr>
                <w:rFonts w:asciiTheme="minorHAnsi" w:hAnsiTheme="minorHAnsi" w:cstheme="minorHAnsi"/>
                <w:b/>
                <w:sz w:val="20"/>
                <w:szCs w:val="20"/>
              </w:rPr>
              <w:t>C. Pag-uugnay ng mga halimbawa sa bagong aralin</w:t>
            </w:r>
          </w:p>
        </w:tc>
        <w:tc>
          <w:tcPr>
            <w:tcW w:w="3150" w:type="dxa"/>
          </w:tcPr>
          <w:p w:rsidR="006E5450" w:rsidRPr="00A7656A" w:rsidRDefault="006E5450" w:rsidP="00B25A5E">
            <w:pPr>
              <w:ind w:hanging="18"/>
              <w:contextualSpacing/>
              <w:rPr>
                <w:rFonts w:asciiTheme="minorHAnsi" w:hAnsiTheme="minorHAnsi" w:cstheme="minorHAnsi"/>
                <w:color w:val="0F243E" w:themeColor="text2" w:themeShade="80"/>
                <w:sz w:val="20"/>
              </w:rPr>
            </w:pPr>
            <w:r w:rsidRPr="00A7656A">
              <w:rPr>
                <w:rFonts w:asciiTheme="minorHAnsi" w:hAnsiTheme="minorHAnsi" w:cstheme="minorHAnsi"/>
                <w:color w:val="0F243E" w:themeColor="text2" w:themeShade="80"/>
                <w:sz w:val="20"/>
              </w:rPr>
              <w:t>Bilugan ang kahulugan ng salita at gamitin sa pangungusap.</w:t>
            </w:r>
          </w:p>
          <w:p w:rsidR="006E5450" w:rsidRPr="00A7656A" w:rsidRDefault="006E5450" w:rsidP="00B25A5E">
            <w:pPr>
              <w:ind w:hanging="18"/>
              <w:contextualSpacing/>
              <w:rPr>
                <w:rFonts w:asciiTheme="minorHAnsi" w:hAnsiTheme="minorHAnsi" w:cstheme="minorHAnsi"/>
                <w:color w:val="0F243E" w:themeColor="text2" w:themeShade="80"/>
                <w:sz w:val="20"/>
              </w:rPr>
            </w:pPr>
            <w:r w:rsidRPr="00A7656A">
              <w:rPr>
                <w:rFonts w:asciiTheme="minorHAnsi" w:hAnsiTheme="minorHAnsi" w:cstheme="minorHAnsi"/>
                <w:color w:val="0F243E" w:themeColor="text2" w:themeShade="80"/>
                <w:sz w:val="20"/>
              </w:rPr>
              <w:tab/>
              <w:t xml:space="preserve">susuway – </w:t>
            </w:r>
            <w:proofErr w:type="gramStart"/>
            <w:r w:rsidRPr="00A7656A">
              <w:rPr>
                <w:rFonts w:asciiTheme="minorHAnsi" w:hAnsiTheme="minorHAnsi" w:cstheme="minorHAnsi"/>
                <w:color w:val="0F243E" w:themeColor="text2" w:themeShade="80"/>
                <w:sz w:val="20"/>
              </w:rPr>
              <w:t>( susunod</w:t>
            </w:r>
            <w:proofErr w:type="gramEnd"/>
            <w:r w:rsidRPr="00A7656A">
              <w:rPr>
                <w:rFonts w:asciiTheme="minorHAnsi" w:hAnsiTheme="minorHAnsi" w:cstheme="minorHAnsi"/>
                <w:color w:val="0F243E" w:themeColor="text2" w:themeShade="80"/>
                <w:sz w:val="20"/>
              </w:rPr>
              <w:t xml:space="preserve"> , lalabag )</w:t>
            </w:r>
          </w:p>
          <w:p w:rsidR="006E5450" w:rsidRPr="00A7656A" w:rsidRDefault="006E5450" w:rsidP="00B25A5E">
            <w:pPr>
              <w:ind w:hanging="18"/>
              <w:contextualSpacing/>
              <w:rPr>
                <w:rFonts w:asciiTheme="minorHAnsi" w:hAnsiTheme="minorHAnsi" w:cstheme="minorHAnsi"/>
                <w:color w:val="0F243E" w:themeColor="text2" w:themeShade="80"/>
                <w:sz w:val="20"/>
              </w:rPr>
            </w:pPr>
            <w:r w:rsidRPr="00A7656A">
              <w:rPr>
                <w:rFonts w:asciiTheme="minorHAnsi" w:hAnsiTheme="minorHAnsi" w:cstheme="minorHAnsi"/>
                <w:color w:val="0F243E" w:themeColor="text2" w:themeShade="80"/>
                <w:sz w:val="20"/>
              </w:rPr>
              <w:tab/>
              <w:t xml:space="preserve">pumanig – </w:t>
            </w:r>
            <w:proofErr w:type="gramStart"/>
            <w:r w:rsidRPr="00A7656A">
              <w:rPr>
                <w:rFonts w:asciiTheme="minorHAnsi" w:hAnsiTheme="minorHAnsi" w:cstheme="minorHAnsi"/>
                <w:color w:val="0F243E" w:themeColor="text2" w:themeShade="80"/>
                <w:sz w:val="20"/>
              </w:rPr>
              <w:t>( kumampi</w:t>
            </w:r>
            <w:proofErr w:type="gramEnd"/>
            <w:r w:rsidRPr="00A7656A">
              <w:rPr>
                <w:rFonts w:asciiTheme="minorHAnsi" w:hAnsiTheme="minorHAnsi" w:cstheme="minorHAnsi"/>
                <w:color w:val="0F243E" w:themeColor="text2" w:themeShade="80"/>
                <w:sz w:val="20"/>
              </w:rPr>
              <w:t xml:space="preserve"> , di – sumama )</w:t>
            </w:r>
          </w:p>
          <w:p w:rsidR="006E5450" w:rsidRPr="00A7656A" w:rsidRDefault="006E5450" w:rsidP="00B25A5E">
            <w:pPr>
              <w:ind w:hanging="18"/>
              <w:contextualSpacing/>
              <w:rPr>
                <w:rFonts w:asciiTheme="minorHAnsi" w:hAnsiTheme="minorHAnsi" w:cstheme="minorHAnsi"/>
                <w:color w:val="0F243E" w:themeColor="text2" w:themeShade="80"/>
                <w:sz w:val="20"/>
              </w:rPr>
            </w:pPr>
            <w:r w:rsidRPr="00A7656A">
              <w:rPr>
                <w:rFonts w:asciiTheme="minorHAnsi" w:hAnsiTheme="minorHAnsi" w:cstheme="minorHAnsi"/>
                <w:color w:val="0F243E" w:themeColor="text2" w:themeShade="80"/>
                <w:sz w:val="20"/>
              </w:rPr>
              <w:tab/>
              <w:t>maluwag sa d</w:t>
            </w:r>
            <w:r>
              <w:rPr>
                <w:rFonts w:asciiTheme="minorHAnsi" w:hAnsiTheme="minorHAnsi" w:cstheme="minorHAnsi"/>
                <w:color w:val="0F243E" w:themeColor="text2" w:themeShade="80"/>
                <w:sz w:val="20"/>
              </w:rPr>
              <w:t xml:space="preserve">ibdib – </w:t>
            </w:r>
            <w:proofErr w:type="gramStart"/>
            <w:r>
              <w:rPr>
                <w:rFonts w:asciiTheme="minorHAnsi" w:hAnsiTheme="minorHAnsi" w:cstheme="minorHAnsi"/>
                <w:color w:val="0F243E" w:themeColor="text2" w:themeShade="80"/>
                <w:sz w:val="20"/>
              </w:rPr>
              <w:t>( galit</w:t>
            </w:r>
            <w:proofErr w:type="gramEnd"/>
            <w:r>
              <w:rPr>
                <w:rFonts w:asciiTheme="minorHAnsi" w:hAnsiTheme="minorHAnsi" w:cstheme="minorHAnsi"/>
                <w:color w:val="0F243E" w:themeColor="text2" w:themeShade="80"/>
                <w:sz w:val="20"/>
              </w:rPr>
              <w:t xml:space="preserve"> , tinatanggap )</w:t>
            </w:r>
          </w:p>
          <w:p w:rsidR="006E5450" w:rsidRPr="00A7656A" w:rsidRDefault="006E5450" w:rsidP="00B25A5E">
            <w:pPr>
              <w:ind w:hanging="18"/>
              <w:contextualSpacing/>
              <w:rPr>
                <w:rFonts w:asciiTheme="minorHAnsi" w:hAnsiTheme="minorHAnsi" w:cstheme="minorHAnsi"/>
                <w:color w:val="0F243E" w:themeColor="text2" w:themeShade="80"/>
                <w:sz w:val="20"/>
              </w:rPr>
            </w:pPr>
            <w:r w:rsidRPr="00A7656A">
              <w:rPr>
                <w:rFonts w:asciiTheme="minorHAnsi" w:hAnsiTheme="minorHAnsi" w:cstheme="minorHAnsi"/>
                <w:color w:val="0F243E" w:themeColor="text2" w:themeShade="80"/>
                <w:sz w:val="20"/>
              </w:rPr>
              <w:tab/>
              <w:t>mapipinsala – (</w:t>
            </w:r>
            <w:proofErr w:type="gramStart"/>
            <w:r w:rsidRPr="00A7656A">
              <w:rPr>
                <w:rFonts w:asciiTheme="minorHAnsi" w:hAnsiTheme="minorHAnsi" w:cstheme="minorHAnsi"/>
                <w:color w:val="0F243E" w:themeColor="text2" w:themeShade="80"/>
                <w:sz w:val="20"/>
              </w:rPr>
              <w:t>maililigtas ,</w:t>
            </w:r>
            <w:proofErr w:type="gramEnd"/>
            <w:r w:rsidRPr="00A7656A">
              <w:rPr>
                <w:rFonts w:asciiTheme="minorHAnsi" w:hAnsiTheme="minorHAnsi" w:cstheme="minorHAnsi"/>
                <w:color w:val="0F243E" w:themeColor="text2" w:themeShade="80"/>
                <w:sz w:val="20"/>
              </w:rPr>
              <w:t xml:space="preserve"> madidisgrasya )</w:t>
            </w:r>
          </w:p>
          <w:p w:rsidR="006E5450" w:rsidRDefault="006E5450" w:rsidP="00B25A5E">
            <w:pPr>
              <w:ind w:hanging="18"/>
              <w:contextualSpacing/>
              <w:rPr>
                <w:rFonts w:asciiTheme="minorHAnsi" w:hAnsiTheme="minorHAnsi" w:cstheme="minorHAnsi"/>
                <w:color w:val="0F243E" w:themeColor="text2" w:themeShade="80"/>
                <w:sz w:val="20"/>
              </w:rPr>
            </w:pPr>
            <w:r w:rsidRPr="00A7656A">
              <w:rPr>
                <w:rFonts w:asciiTheme="minorHAnsi" w:hAnsiTheme="minorHAnsi" w:cstheme="minorHAnsi"/>
                <w:color w:val="0F243E" w:themeColor="text2" w:themeShade="80"/>
                <w:sz w:val="20"/>
              </w:rPr>
              <w:tab/>
              <w:t xml:space="preserve">isinumbong – </w:t>
            </w:r>
            <w:proofErr w:type="gramStart"/>
            <w:r w:rsidRPr="00A7656A">
              <w:rPr>
                <w:rFonts w:asciiTheme="minorHAnsi" w:hAnsiTheme="minorHAnsi" w:cstheme="minorHAnsi"/>
                <w:color w:val="0F243E" w:themeColor="text2" w:themeShade="80"/>
                <w:sz w:val="20"/>
              </w:rPr>
              <w:t>( sinabi</w:t>
            </w:r>
            <w:proofErr w:type="gramEnd"/>
            <w:r w:rsidRPr="00A7656A">
              <w:rPr>
                <w:rFonts w:asciiTheme="minorHAnsi" w:hAnsiTheme="minorHAnsi" w:cstheme="minorHAnsi"/>
                <w:color w:val="0F243E" w:themeColor="text2" w:themeShade="80"/>
                <w:sz w:val="20"/>
              </w:rPr>
              <w:t xml:space="preserve"> , inilihim )</w:t>
            </w:r>
          </w:p>
          <w:p w:rsidR="006E5450" w:rsidRPr="00A7656A" w:rsidRDefault="006E5450" w:rsidP="00B25A5E">
            <w:pPr>
              <w:ind w:hanging="18"/>
              <w:contextualSpacing/>
              <w:rPr>
                <w:rFonts w:asciiTheme="minorHAnsi" w:hAnsiTheme="minorHAnsi" w:cstheme="minorHAnsi"/>
                <w:color w:val="0F243E" w:themeColor="text2" w:themeShade="80"/>
                <w:sz w:val="20"/>
              </w:rPr>
            </w:pPr>
          </w:p>
          <w:p w:rsidR="006E5450" w:rsidRPr="005749F6" w:rsidRDefault="006E5450" w:rsidP="00B25A5E">
            <w:pPr>
              <w:ind w:hanging="18"/>
              <w:contextualSpacing/>
              <w:rPr>
                <w:rFonts w:ascii="Times New Roman" w:hAnsi="Times New Roman"/>
                <w:color w:val="0F243E" w:themeColor="text2" w:themeShade="80"/>
                <w:sz w:val="18"/>
              </w:rPr>
            </w:pPr>
            <w:r w:rsidRPr="00A7656A">
              <w:rPr>
                <w:rFonts w:asciiTheme="minorHAnsi" w:hAnsiTheme="minorHAnsi" w:cstheme="minorHAnsi"/>
                <w:color w:val="0F243E" w:themeColor="text2" w:themeShade="80"/>
                <w:sz w:val="20"/>
              </w:rPr>
              <w:t>-Pagbasa ng Guro ng kwento Hiyas sa Pagbasa 6.</w:t>
            </w:r>
          </w:p>
        </w:tc>
        <w:tc>
          <w:tcPr>
            <w:tcW w:w="3060" w:type="dxa"/>
          </w:tcPr>
          <w:p w:rsidR="006E5450"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Pagbasa ng guro ng isang maikling san</w:t>
            </w:r>
            <w:r>
              <w:rPr>
                <w:rFonts w:asciiTheme="minorHAnsi" w:hAnsiTheme="minorHAnsi" w:cstheme="minorHAnsi"/>
                <w:sz w:val="20"/>
                <w:szCs w:val="20"/>
              </w:rPr>
              <w:t>aysay.</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 xml:space="preserve"> Si Marcelo H. del Pilar ay tinaguriang Dakilang Propagandista. Isa siyang abogado na kilala sa pagsulat ng mga artikulo laban sa pang-aabuso ng mga paring Espanyol. Ipinagpatuloy niya ang gawaing ito sa Espanya kung saan naging patnugot at tagapaglathala siya ng La Solidaridad. Sa kakulangan ng pera at pangungulila sa pamilya, nagkasakit siya at namatay sa Espanya.</w:t>
            </w:r>
          </w:p>
        </w:tc>
        <w:tc>
          <w:tcPr>
            <w:tcW w:w="3150" w:type="dxa"/>
            <w:gridSpan w:val="2"/>
          </w:tcPr>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 xml:space="preserve">Basahin mabuti ang alamat ng bundok </w:t>
            </w:r>
            <w:proofErr w:type="gramStart"/>
            <w:r w:rsidRPr="00AA1C3B">
              <w:rPr>
                <w:rFonts w:asciiTheme="minorHAnsi" w:hAnsiTheme="minorHAnsi" w:cstheme="minorHAnsi"/>
                <w:color w:val="0F243E" w:themeColor="text2" w:themeShade="80"/>
                <w:sz w:val="20"/>
              </w:rPr>
              <w:t>ng  Tsokolate</w:t>
            </w:r>
            <w:proofErr w:type="gramEnd"/>
            <w:r w:rsidRPr="00AA1C3B">
              <w:rPr>
                <w:rFonts w:asciiTheme="minorHAnsi" w:hAnsiTheme="minorHAnsi" w:cstheme="minorHAnsi"/>
                <w:color w:val="0F243E" w:themeColor="text2" w:themeShade="80"/>
                <w:sz w:val="20"/>
              </w:rPr>
              <w:t xml:space="preserve">. Sagutin ang mga tanong kaugnay sa </w:t>
            </w:r>
            <w:proofErr w:type="gramStart"/>
            <w:r w:rsidRPr="00AA1C3B">
              <w:rPr>
                <w:rFonts w:asciiTheme="minorHAnsi" w:hAnsiTheme="minorHAnsi" w:cstheme="minorHAnsi"/>
                <w:color w:val="0F243E" w:themeColor="text2" w:themeShade="80"/>
                <w:sz w:val="20"/>
              </w:rPr>
              <w:t>alamat  na</w:t>
            </w:r>
            <w:proofErr w:type="gramEnd"/>
            <w:r w:rsidRPr="00AA1C3B">
              <w:rPr>
                <w:rFonts w:asciiTheme="minorHAnsi" w:hAnsiTheme="minorHAnsi" w:cstheme="minorHAnsi"/>
                <w:color w:val="0F243E" w:themeColor="text2" w:themeShade="80"/>
                <w:sz w:val="20"/>
              </w:rPr>
              <w:t xml:space="preserve"> babasahin.</w:t>
            </w:r>
          </w:p>
          <w:p w:rsidR="006E5450" w:rsidRPr="00AA1C3B" w:rsidRDefault="006E5450" w:rsidP="00B25A5E">
            <w:pPr>
              <w:ind w:hanging="18"/>
              <w:contextualSpacing/>
              <w:rPr>
                <w:rFonts w:asciiTheme="minorHAnsi" w:hAnsiTheme="minorHAnsi" w:cstheme="minorHAnsi"/>
                <w:b/>
                <w:color w:val="0F243E" w:themeColor="text2" w:themeShade="80"/>
                <w:sz w:val="20"/>
              </w:rPr>
            </w:pPr>
            <w:r w:rsidRPr="00AA1C3B">
              <w:rPr>
                <w:rFonts w:asciiTheme="minorHAnsi" w:hAnsiTheme="minorHAnsi" w:cstheme="minorHAnsi"/>
                <w:b/>
                <w:color w:val="0F243E" w:themeColor="text2" w:themeShade="80"/>
                <w:sz w:val="20"/>
              </w:rPr>
              <w:t>Alamat ng Bundok ng Tsokolate</w:t>
            </w:r>
          </w:p>
          <w:p w:rsidR="006E5450" w:rsidRPr="00AA1C3B" w:rsidRDefault="006E5450" w:rsidP="00B25A5E">
            <w:pPr>
              <w:ind w:hanging="18"/>
              <w:contextualSpacing/>
              <w:rPr>
                <w:rFonts w:asciiTheme="minorHAnsi" w:hAnsiTheme="minorHAnsi" w:cstheme="minorHAnsi"/>
                <w:b/>
                <w:color w:val="0F243E" w:themeColor="text2" w:themeShade="80"/>
                <w:sz w:val="20"/>
              </w:rPr>
            </w:pPr>
            <w:r w:rsidRPr="00AA1C3B">
              <w:rPr>
                <w:rFonts w:asciiTheme="minorHAnsi" w:hAnsiTheme="minorHAnsi" w:cstheme="minorHAnsi"/>
                <w:b/>
                <w:noProof/>
                <w:color w:val="0F243E" w:themeColor="text2" w:themeShade="80"/>
                <w:sz w:val="20"/>
              </w:rPr>
              <w:drawing>
                <wp:inline distT="0" distB="0" distL="0" distR="0">
                  <wp:extent cx="1743075" cy="1133367"/>
                  <wp:effectExtent l="0" t="0" r="0" b="0"/>
                  <wp:docPr id="6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594" cy="1136305"/>
                          </a:xfrm>
                          <a:prstGeom prst="rect">
                            <a:avLst/>
                          </a:prstGeom>
                          <a:noFill/>
                        </pic:spPr>
                      </pic:pic>
                    </a:graphicData>
                  </a:graphic>
                </wp:inline>
              </w:drawing>
            </w: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 xml:space="preserve">Ang mga bundok ng mga tsokolate ay matatagpuan sa pulo ng Bohol sa Kabisayaan. Ito ay isa sa mga </w:t>
            </w:r>
            <w:r w:rsidRPr="00AA1C3B">
              <w:rPr>
                <w:rFonts w:asciiTheme="minorHAnsi" w:hAnsiTheme="minorHAnsi" w:cstheme="minorHAnsi"/>
                <w:color w:val="0F243E" w:themeColor="text2" w:themeShade="80"/>
                <w:sz w:val="20"/>
              </w:rPr>
              <w:lastRenderedPageBreak/>
              <w:t>magagandang tanawin na dinarayo ng mga banyangang pumupunta sa ating bansa.</w:t>
            </w: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Basahin natin kung paano at kung saan nagmula ang mga bundok na ito.</w:t>
            </w: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Noong unang panahon sa pulo ng Bohol, ang lupa ay tigang. Namimitak ang bukirin kapag tag-init. Kung tag-ulan nama`y putikan ito. Sa tagsibol lamang lumalamig sa paningin mula sa mga tanim na palay ng mga luntian dahon nito.</w:t>
            </w: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Ayon sa mga ninuno natin, sa magkabilang ibayo ng pulo ay may nakatirang higante. Ang isa ay taga timog at ang isa ay taga hilaga. Sa di inaasahang pagkakataon ang dalawa ay nagkatagpo. Ang mga tao ay nangatakot at lumisan. Nagtungo sila sa ibang dako ng pulo.</w:t>
            </w:r>
          </w:p>
          <w:p w:rsidR="006E5450" w:rsidRPr="00AA1C3B" w:rsidRDefault="006E5450" w:rsidP="00B25A5E">
            <w:pPr>
              <w:ind w:hanging="18"/>
              <w:contextualSpacing/>
              <w:rPr>
                <w:rFonts w:asciiTheme="minorHAnsi" w:hAnsiTheme="minorHAnsi" w:cstheme="minorHAnsi"/>
                <w:color w:val="0F243E" w:themeColor="text2" w:themeShade="80"/>
                <w:sz w:val="20"/>
              </w:rPr>
            </w:pP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Ang higanteng taga timog ay nagwika, "Hoy! Higanteng bubo, Akin ang lugar na ito". "Humanap ka ng sariling lupain mo"</w:t>
            </w: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Sumagot ang higanteng taga hilaga. "Hindi maari! Ako ang nauna sa lugar naito", "Kung gusto mo, ikaw ang umalis".</w:t>
            </w: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"Hindi ako makapapayag!", sagot ng higanteng timog sabay padyad. Yumanig ang buong lupa.</w:t>
            </w: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"Lalo nanam ako!" patalon na sigaw ng higanteng hilaga. Nagpalitan sila ng matitigas at magagaspang na salita. Walang ibig sumuko.</w:t>
            </w: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 xml:space="preserve">Dahil katatapos lamang ng ulan noon ang lupa ay malambot. Dumampot ng lupa si higanteng hilaga at binato si higanteng timog. Gumanti si higanteng timog. Gumawa ng bolang putik at ibinato </w:t>
            </w:r>
            <w:r w:rsidRPr="00AA1C3B">
              <w:rPr>
                <w:rFonts w:asciiTheme="minorHAnsi" w:hAnsiTheme="minorHAnsi" w:cstheme="minorHAnsi"/>
                <w:color w:val="0F243E" w:themeColor="text2" w:themeShade="80"/>
                <w:sz w:val="20"/>
              </w:rPr>
              <w:lastRenderedPageBreak/>
              <w:t>rin nito. Bakbakan umaatikabo</w:t>
            </w:r>
            <w:proofErr w:type="gramStart"/>
            <w:r w:rsidRPr="00AA1C3B">
              <w:rPr>
                <w:rFonts w:asciiTheme="minorHAnsi" w:hAnsiTheme="minorHAnsi" w:cstheme="minorHAnsi"/>
                <w:color w:val="0F243E" w:themeColor="text2" w:themeShade="80"/>
                <w:sz w:val="20"/>
              </w:rPr>
              <w:t>! !</w:t>
            </w:r>
            <w:proofErr w:type="gramEnd"/>
            <w:r w:rsidRPr="00AA1C3B">
              <w:rPr>
                <w:rFonts w:asciiTheme="minorHAnsi" w:hAnsiTheme="minorHAnsi" w:cstheme="minorHAnsi"/>
                <w:color w:val="0F243E" w:themeColor="text2" w:themeShade="80"/>
                <w:sz w:val="20"/>
              </w:rPr>
              <w:t xml:space="preserve"> Wala sa dalawa ang gustong sumuko. Patuloy ang pagbabatuhan nila hanggang isa man sa kanila ay hindi makaagapay sa pagod at kapinsalaan. Kapwa natimbuwang ng wala ng buhay.</w:t>
            </w:r>
          </w:p>
          <w:p w:rsidR="006E5450" w:rsidRPr="00AA1C3B" w:rsidRDefault="006E5450" w:rsidP="00B25A5E">
            <w:pPr>
              <w:ind w:hanging="18"/>
              <w:contextualSpacing/>
              <w:rPr>
                <w:rFonts w:asciiTheme="minorHAnsi" w:hAnsiTheme="minorHAnsi" w:cstheme="minorHAnsi"/>
                <w:color w:val="0F243E" w:themeColor="text2" w:themeShade="80"/>
                <w:sz w:val="20"/>
              </w:rPr>
            </w:pPr>
            <w:r w:rsidRPr="00AA1C3B">
              <w:rPr>
                <w:rFonts w:asciiTheme="minorHAnsi" w:hAnsiTheme="minorHAnsi" w:cstheme="minorHAnsi"/>
                <w:color w:val="0F243E" w:themeColor="text2" w:themeShade="80"/>
                <w:sz w:val="20"/>
              </w:rPr>
              <w:t>Ang naiwanan nila ay ang mga tumpok-tumpok ng mga bolang putik na pinagbabato nila. Ito ay naging bulubundukin na kapag tag-araw ay animo`y tumpok-tumpok ng mga tsokolate kapag pinagmamasdan mula sa himpapawid. Ngunit kung tag-ulan naman ay bulubunduking luntian na kaayaayang pagmasdan.</w:t>
            </w:r>
          </w:p>
          <w:p w:rsidR="006E5450" w:rsidRPr="00AA1C3B" w:rsidRDefault="006E5450" w:rsidP="00B25A5E">
            <w:pPr>
              <w:ind w:hanging="18"/>
              <w:contextualSpacing/>
              <w:rPr>
                <w:rFonts w:asciiTheme="minorHAnsi" w:hAnsiTheme="minorHAnsi" w:cstheme="minorHAnsi"/>
                <w:b/>
                <w:color w:val="0F243E" w:themeColor="text2" w:themeShade="80"/>
                <w:sz w:val="20"/>
              </w:rPr>
            </w:pPr>
            <w:r w:rsidRPr="00AA1C3B">
              <w:rPr>
                <w:rFonts w:asciiTheme="minorHAnsi" w:hAnsiTheme="minorHAnsi" w:cstheme="minorHAnsi"/>
                <w:color w:val="0F243E" w:themeColor="text2" w:themeShade="80"/>
                <w:sz w:val="20"/>
              </w:rPr>
              <w:t>Bakit tinawag na bundok ng mga tsokolate? Kung tag-init ang mga damo ay natutuyo at ang lupa ay tigang. Unang patak ng ulan, bago tumubo ang mga damo, ang lupa ay nagiging putik na animo`y tsokolateng natutunaw.</w:t>
            </w:r>
          </w:p>
        </w:tc>
        <w:tc>
          <w:tcPr>
            <w:tcW w:w="3060" w:type="dxa"/>
          </w:tcPr>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lastRenderedPageBreak/>
              <w:t>Gawin Natin</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Ipabasa sa mga bata ang mga pangungusap at bigyang pansin ang mga salitang may salungguhit.</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ab/>
              <w:t>Si lolo ang pupunta sa himpilan ng radio upang magapanawana.</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ab/>
              <w:t>Ang payong ay natingay ng malakas na hangin.</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ab/>
              <w:t>Si Lorna ay matad sa mga gawaing bahay.</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ab/>
              <w:t>Ang palka ng taong ito, hindi na nahiya.</w:t>
            </w:r>
          </w:p>
        </w:tc>
        <w:tc>
          <w:tcPr>
            <w:tcW w:w="2700" w:type="dxa"/>
          </w:tcPr>
          <w:p w:rsidR="006E5450" w:rsidRDefault="006E5450" w:rsidP="00B25A5E">
            <w:pPr>
              <w:ind w:hanging="18"/>
              <w:contextualSpacing/>
              <w:rPr>
                <w:noProof/>
              </w:rPr>
            </w:pPr>
            <w:r>
              <w:rPr>
                <w:noProof/>
              </w:rPr>
              <w:drawing>
                <wp:anchor distT="0" distB="0" distL="114300" distR="114300" simplePos="0" relativeHeight="251661312" behindDoc="0" locked="0" layoutInCell="1" allowOverlap="1">
                  <wp:simplePos x="0" y="0"/>
                  <wp:positionH relativeFrom="column">
                    <wp:posOffset>826770</wp:posOffset>
                  </wp:positionH>
                  <wp:positionV relativeFrom="paragraph">
                    <wp:posOffset>98425</wp:posOffset>
                  </wp:positionV>
                  <wp:extent cx="988060" cy="422275"/>
                  <wp:effectExtent l="0" t="0" r="2540" b="0"/>
                  <wp:wrapThrough wrapText="bothSides">
                    <wp:wrapPolygon edited="0">
                      <wp:start x="0" y="0"/>
                      <wp:lineTo x="0" y="20463"/>
                      <wp:lineTo x="21239" y="20463"/>
                      <wp:lineTo x="21239" y="0"/>
                      <wp:lineTo x="0" y="0"/>
                    </wp:wrapPolygon>
                  </wp:wrapThrough>
                  <wp:docPr id="7584"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39418" b="56780"/>
                          <a:stretch/>
                        </pic:blipFill>
                        <pic:spPr bwMode="auto">
                          <a:xfrm>
                            <a:off x="0" y="0"/>
                            <a:ext cx="988060" cy="42227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noProof/>
                <w:color w:val="0F243E" w:themeColor="text2" w:themeShade="80"/>
              </w:rPr>
              <w:drawing>
                <wp:inline distT="0" distB="0" distL="0" distR="0">
                  <wp:extent cx="433070" cy="548640"/>
                  <wp:effectExtent l="0" t="0" r="5080" b="3810"/>
                  <wp:docPr id="75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548640"/>
                          </a:xfrm>
                          <a:prstGeom prst="rect">
                            <a:avLst/>
                          </a:prstGeom>
                          <a:noFill/>
                        </pic:spPr>
                      </pic:pic>
                    </a:graphicData>
                  </a:graphic>
                </wp:inline>
              </w:drawing>
            </w:r>
            <w:r>
              <w:rPr>
                <w:noProof/>
              </w:rPr>
              <w:t xml:space="preserve"> </w:t>
            </w:r>
          </w:p>
          <w:p w:rsidR="006E5450" w:rsidRDefault="006E5450" w:rsidP="00B25A5E">
            <w:pPr>
              <w:ind w:hanging="18"/>
              <w:contextualSpacing/>
              <w:rPr>
                <w:rFonts w:ascii="Times New Roman" w:hAnsi="Times New Roman"/>
                <w:color w:val="0F243E" w:themeColor="text2" w:themeShade="80"/>
              </w:rPr>
            </w:pPr>
            <w:r>
              <w:rPr>
                <w:rFonts w:ascii="Times New Roman" w:hAnsi="Times New Roman"/>
                <w:noProof/>
                <w:color w:val="0F243E" w:themeColor="text2" w:themeShade="80"/>
              </w:rPr>
              <w:drawing>
                <wp:inline distT="0" distB="0" distL="0" distR="0">
                  <wp:extent cx="603250" cy="530225"/>
                  <wp:effectExtent l="0" t="0" r="6350" b="3175"/>
                  <wp:docPr id="75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530225"/>
                          </a:xfrm>
                          <a:prstGeom prst="rect">
                            <a:avLst/>
                          </a:prstGeom>
                          <a:noFill/>
                        </pic:spPr>
                      </pic:pic>
                    </a:graphicData>
                  </a:graphic>
                </wp:inline>
              </w:drawing>
            </w:r>
            <w:r>
              <w:rPr>
                <w:rFonts w:ascii="Times New Roman" w:hAnsi="Times New Roman"/>
                <w:color w:val="0F243E" w:themeColor="text2" w:themeShade="80"/>
              </w:rPr>
              <w:t xml:space="preserve">        </w:t>
            </w:r>
            <w:r>
              <w:rPr>
                <w:rFonts w:ascii="Times New Roman" w:hAnsi="Times New Roman"/>
                <w:noProof/>
                <w:color w:val="0F243E" w:themeColor="text2" w:themeShade="80"/>
              </w:rPr>
              <w:drawing>
                <wp:inline distT="0" distB="0" distL="0" distR="0">
                  <wp:extent cx="640080" cy="438785"/>
                  <wp:effectExtent l="0" t="0" r="7620" b="0"/>
                  <wp:docPr id="75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438785"/>
                          </a:xfrm>
                          <a:prstGeom prst="rect">
                            <a:avLst/>
                          </a:prstGeom>
                          <a:noFill/>
                        </pic:spPr>
                      </pic:pic>
                    </a:graphicData>
                  </a:graphic>
                </wp:inline>
              </w:drawing>
            </w:r>
            <w:r>
              <w:rPr>
                <w:rFonts w:ascii="Times New Roman" w:hAnsi="Times New Roman"/>
                <w:color w:val="0F243E" w:themeColor="text2" w:themeShade="80"/>
              </w:rPr>
              <w:t xml:space="preserve">        </w:t>
            </w:r>
            <w:r>
              <w:rPr>
                <w:rFonts w:ascii="Times New Roman" w:hAnsi="Times New Roman"/>
                <w:noProof/>
                <w:color w:val="0F243E" w:themeColor="text2" w:themeShade="80"/>
              </w:rPr>
              <w:drawing>
                <wp:inline distT="0" distB="0" distL="0" distR="0">
                  <wp:extent cx="560705" cy="542290"/>
                  <wp:effectExtent l="0" t="0" r="0" b="0"/>
                  <wp:docPr id="75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542290"/>
                          </a:xfrm>
                          <a:prstGeom prst="rect">
                            <a:avLst/>
                          </a:prstGeom>
                          <a:noFill/>
                        </pic:spPr>
                      </pic:pic>
                    </a:graphicData>
                  </a:graphic>
                </wp:inline>
              </w:drawing>
            </w:r>
          </w:p>
        </w:tc>
      </w:tr>
      <w:tr w:rsidR="006E5450" w:rsidRPr="00FA1928" w:rsidTr="0083261B">
        <w:trPr>
          <w:trHeight w:val="80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lastRenderedPageBreak/>
              <w:t>D.  Pagtalakay ng bagong konsepto at paglalahad ng bagong kasanayan #1</w:t>
            </w:r>
          </w:p>
        </w:tc>
        <w:tc>
          <w:tcPr>
            <w:tcW w:w="3150" w:type="dxa"/>
          </w:tcPr>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Bakit pinulong ni Haring Leon ang mga hayop?</w:t>
            </w:r>
          </w:p>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Ano ang nangyayari sa kaharian ng Pamahayupan?</w:t>
            </w:r>
          </w:p>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Paano nila nilutas ang kanilang suliranin?</w:t>
            </w:r>
          </w:p>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Anong batas ang ipinatupad ng hari?</w:t>
            </w:r>
          </w:p>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Anong kahanga – hangang katangian ang ipinakita ni Haring Leon?</w:t>
            </w:r>
          </w:p>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Sadyang kailangan ba sa buhay ng bawat tao ang katangian ng hari?</w:t>
            </w:r>
          </w:p>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Paano pinatunayan ng hari na tapat siya sa kanyang panunungkulan?</w:t>
            </w:r>
          </w:p>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Paano nakatulong ang iba’t ibang hayop?</w:t>
            </w:r>
          </w:p>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Anong pangyayari sa kasalukuyan ang katulad ng inyong binasa?</w:t>
            </w:r>
          </w:p>
          <w:p w:rsidR="006E5450" w:rsidRPr="00A7656A"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 xml:space="preserve">Paano ka makatutulong sa </w:t>
            </w:r>
            <w:r w:rsidRPr="00F81F76">
              <w:rPr>
                <w:rFonts w:asciiTheme="minorHAnsi" w:hAnsiTheme="minorHAnsi" w:cstheme="minorHAnsi"/>
                <w:sz w:val="20"/>
                <w:szCs w:val="20"/>
              </w:rPr>
              <w:lastRenderedPageBreak/>
              <w:t>pagsugpo nito?</w:t>
            </w:r>
          </w:p>
        </w:tc>
        <w:tc>
          <w:tcPr>
            <w:tcW w:w="3060" w:type="dxa"/>
          </w:tcPr>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lastRenderedPageBreak/>
              <w:t>GAWIN NINYO</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Sa napakinggang teksto o sanaysay na binasa ng guro, sagutin ang mga sumusunod na katanungan:</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a. Sino si Marcelo H. Del Pilar?</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b. Ano ang kanyang propesyon?</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c. Ano sa tingin moa ng nabanggit na La Solidaridad?</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d. Sa tingin mo, bakit sya kilala sa pagsulat?</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e. Ano ang dahilan ng kanyang pagkamatay?</w:t>
            </w:r>
          </w:p>
        </w:tc>
        <w:tc>
          <w:tcPr>
            <w:tcW w:w="3150" w:type="dxa"/>
            <w:gridSpan w:val="2"/>
          </w:tcPr>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 xml:space="preserve">Itanong: </w:t>
            </w:r>
          </w:p>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1. Ano ang pamagat ng maikling alamat na inyong binasa?</w:t>
            </w:r>
          </w:p>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2. Saan matatagpuan ang bundok ng mga tsokolate?</w:t>
            </w:r>
          </w:p>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3. Paano/saan nagsimula ang pagkakaroon ng bundok ng mga tsokolate?</w:t>
            </w:r>
          </w:p>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4. Ilarawan ang kagandahan taglay ng tsokolate hills..</w:t>
            </w:r>
          </w:p>
        </w:tc>
        <w:tc>
          <w:tcPr>
            <w:tcW w:w="3060" w:type="dxa"/>
          </w:tcPr>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Gawin Ninyo</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Ipabasa sa mga mag-aral ang mga pangungusap. Bigyang pansin ang mga salitang may salungguhit.</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a.</w:t>
            </w:r>
            <w:r w:rsidRPr="00612870">
              <w:rPr>
                <w:rFonts w:asciiTheme="minorHAnsi" w:hAnsiTheme="minorHAnsi" w:cstheme="minorHAnsi"/>
                <w:sz w:val="20"/>
                <w:szCs w:val="20"/>
              </w:rPr>
              <w:tab/>
              <w:t>Nalihikan ako ng malamig na hangin.</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b.</w:t>
            </w:r>
            <w:r w:rsidRPr="00612870">
              <w:rPr>
                <w:rFonts w:asciiTheme="minorHAnsi" w:hAnsiTheme="minorHAnsi" w:cstheme="minorHAnsi"/>
                <w:sz w:val="20"/>
                <w:szCs w:val="20"/>
              </w:rPr>
              <w:tab/>
              <w:t>Ang mga bituin sa langit ay mikukindat sa atin.</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c.</w:t>
            </w:r>
            <w:r w:rsidRPr="00612870">
              <w:rPr>
                <w:rFonts w:asciiTheme="minorHAnsi" w:hAnsiTheme="minorHAnsi" w:cstheme="minorHAnsi"/>
                <w:sz w:val="20"/>
                <w:szCs w:val="20"/>
              </w:rPr>
              <w:tab/>
              <w:t>Nahiya ang buwan at tananggo sa ulap.</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d.</w:t>
            </w:r>
            <w:r w:rsidRPr="00612870">
              <w:rPr>
                <w:rFonts w:asciiTheme="minorHAnsi" w:hAnsiTheme="minorHAnsi" w:cstheme="minorHAnsi"/>
                <w:sz w:val="20"/>
                <w:szCs w:val="20"/>
              </w:rPr>
              <w:tab/>
              <w:t>Masusayaw ang mga dahon sa pag-ihip ng hangin.</w:t>
            </w:r>
          </w:p>
          <w:p w:rsidR="006E5450" w:rsidRPr="00FA1928"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e.</w:t>
            </w:r>
            <w:r w:rsidRPr="00612870">
              <w:rPr>
                <w:rFonts w:asciiTheme="minorHAnsi" w:hAnsiTheme="minorHAnsi" w:cstheme="minorHAnsi"/>
                <w:sz w:val="20"/>
                <w:szCs w:val="20"/>
              </w:rPr>
              <w:tab/>
              <w:t>Nagtago ang buwan sa kodil ng ulap.</w:t>
            </w:r>
          </w:p>
        </w:tc>
        <w:tc>
          <w:tcPr>
            <w:tcW w:w="2700" w:type="dxa"/>
          </w:tcPr>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Itanong: Ano ang nabuo ninyong larawan?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Sino ang gumagamit nito?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Sabihin: Tama, hari o reyna</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Itanong: May kilala ba kayong hari o reyna?</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Sabihin: Ngayon ay babasa kayo ng isang kwento tungkol sa isang hari.    </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 Aalamin natin kung paano magpasya ang isang hari. Paano nya </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ipapamalas ang matalinong pagpapasya.</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Magtakda ng mga pamantayan sa pagbasa nang malakas. Magbigay ng tanong pagkatapos basahin ang isang talata o pangungusap. Maaring pahulaan sa mga </w:t>
            </w:r>
            <w:r w:rsidRPr="00BE109A">
              <w:rPr>
                <w:rFonts w:asciiTheme="minorHAnsi" w:hAnsiTheme="minorHAnsi" w:cstheme="minorHAnsi"/>
                <w:sz w:val="20"/>
                <w:szCs w:val="20"/>
              </w:rPr>
              <w:lastRenderedPageBreak/>
              <w:t>bata ang susunod na mangyayari.</w:t>
            </w:r>
          </w:p>
        </w:tc>
      </w:tr>
      <w:tr w:rsidR="006E5450" w:rsidRPr="00FA1928" w:rsidTr="0083261B">
        <w:trPr>
          <w:trHeight w:val="1043"/>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lastRenderedPageBreak/>
              <w:t>E.  Pagtalakay ng bagong konsepto at paglalahad ng bagong kasanayan #2</w:t>
            </w:r>
          </w:p>
        </w:tc>
        <w:tc>
          <w:tcPr>
            <w:tcW w:w="3150" w:type="dxa"/>
          </w:tcPr>
          <w:p w:rsidR="006E5450" w:rsidRPr="00F81F76" w:rsidRDefault="006E5450" w:rsidP="00B25A5E">
            <w:pPr>
              <w:rPr>
                <w:rFonts w:asciiTheme="minorHAnsi" w:hAnsiTheme="minorHAnsi" w:cstheme="minorHAnsi"/>
                <w:sz w:val="20"/>
                <w:szCs w:val="20"/>
              </w:rPr>
            </w:pPr>
            <w:r w:rsidRPr="00F81F76">
              <w:rPr>
                <w:rFonts w:asciiTheme="minorHAnsi" w:hAnsiTheme="minorHAnsi" w:cstheme="minorHAnsi"/>
                <w:sz w:val="20"/>
                <w:szCs w:val="20"/>
              </w:rPr>
              <w:t>Pumili ng isang bata na babasa sa kuwento.</w:t>
            </w:r>
          </w:p>
          <w:p w:rsidR="006E5450" w:rsidRPr="005749F6" w:rsidRDefault="006E5450" w:rsidP="00B25A5E">
            <w:pPr>
              <w:jc w:val="center"/>
              <w:rPr>
                <w:rFonts w:asciiTheme="minorHAnsi" w:hAnsiTheme="minorHAnsi" w:cstheme="minorHAnsi"/>
                <w:sz w:val="20"/>
                <w:szCs w:val="20"/>
              </w:rPr>
            </w:pPr>
            <w:r w:rsidRPr="00F81F76">
              <w:rPr>
                <w:rFonts w:asciiTheme="minorHAnsi" w:hAnsiTheme="minorHAnsi" w:cstheme="minorHAnsi"/>
                <w:sz w:val="20"/>
                <w:szCs w:val="20"/>
              </w:rPr>
              <w:t>OO NGA’T PAGONG ( Landas sa Pagbasa 6 pp.9 ) Magtatanong ang guro tungkol sa napakinggang pabula.</w:t>
            </w:r>
          </w:p>
        </w:tc>
        <w:tc>
          <w:tcPr>
            <w:tcW w:w="3060" w:type="dxa"/>
          </w:tcPr>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GAWIN MO</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Sa inyong narinig na teksto. Bumuo ng mga pangungusap ayon sa iyong pagkakaintindi sa binasa ng guro at isalaysay ito sa klase.</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-Talakayin ang mga epektibong paraan upang maisalaysay muli ang napakinggang teksto sa tulong ng mga pangungusap.</w:t>
            </w:r>
          </w:p>
        </w:tc>
        <w:tc>
          <w:tcPr>
            <w:tcW w:w="3150" w:type="dxa"/>
            <w:gridSpan w:val="2"/>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sz w:val="20"/>
                <w:szCs w:val="20"/>
              </w:rPr>
            </w:pPr>
          </w:p>
        </w:tc>
        <w:tc>
          <w:tcPr>
            <w:tcW w:w="2700" w:type="dxa"/>
          </w:tcPr>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Gawin ang mga pagsasanay sa Pagyamanin Natin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Gawin Ninyo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  Sagutin ang mga tanong:</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1.</w:t>
            </w:r>
            <w:r w:rsidRPr="00BE109A">
              <w:rPr>
                <w:rFonts w:asciiTheme="minorHAnsi" w:hAnsiTheme="minorHAnsi" w:cstheme="minorHAnsi"/>
                <w:sz w:val="20"/>
                <w:szCs w:val="20"/>
              </w:rPr>
              <w:tab/>
              <w:t>Sino ang hari ng Israel bago si Solomon?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2.</w:t>
            </w:r>
            <w:r w:rsidRPr="00BE109A">
              <w:rPr>
                <w:rFonts w:asciiTheme="minorHAnsi" w:hAnsiTheme="minorHAnsi" w:cstheme="minorHAnsi"/>
                <w:sz w:val="20"/>
                <w:szCs w:val="20"/>
              </w:rPr>
              <w:tab/>
              <w:t>Sino ang nagbigay ng katalinuhan kay Solomon?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3.</w:t>
            </w:r>
            <w:r w:rsidRPr="00BE109A">
              <w:rPr>
                <w:rFonts w:asciiTheme="minorHAnsi" w:hAnsiTheme="minorHAnsi" w:cstheme="minorHAnsi"/>
                <w:sz w:val="20"/>
                <w:szCs w:val="20"/>
              </w:rPr>
              <w:tab/>
              <w:t>Ilang babae ang humarap sa kanya dahil sa alitan?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4.</w:t>
            </w:r>
            <w:r w:rsidRPr="00BE109A">
              <w:rPr>
                <w:rFonts w:asciiTheme="minorHAnsi" w:hAnsiTheme="minorHAnsi" w:cstheme="minorHAnsi"/>
                <w:sz w:val="20"/>
                <w:szCs w:val="20"/>
              </w:rPr>
              <w:tab/>
              <w:t>Ano ang pinag-awayan ng dalawang babae?</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5.</w:t>
            </w:r>
            <w:r w:rsidRPr="00BE109A">
              <w:rPr>
                <w:rFonts w:asciiTheme="minorHAnsi" w:hAnsiTheme="minorHAnsi" w:cstheme="minorHAnsi"/>
                <w:sz w:val="20"/>
                <w:szCs w:val="20"/>
              </w:rPr>
              <w:tab/>
              <w:t>Ano ang nais na gawin ni Haring Solomon sa bata upang matapos ang alitan ng dalawang babae?</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6.</w:t>
            </w:r>
            <w:r w:rsidRPr="00BE109A">
              <w:rPr>
                <w:rFonts w:asciiTheme="minorHAnsi" w:hAnsiTheme="minorHAnsi" w:cstheme="minorHAnsi"/>
                <w:sz w:val="20"/>
                <w:szCs w:val="20"/>
              </w:rPr>
              <w:tab/>
              <w:t>Kung ikaw si Haring Solomon paano mo maipapakita ang tamang pagpapasya?</w:t>
            </w:r>
          </w:p>
        </w:tc>
      </w:tr>
      <w:tr w:rsidR="006E5450" w:rsidRPr="00FA1928" w:rsidTr="0083261B">
        <w:trPr>
          <w:trHeight w:val="1358"/>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F. Paglinang ng Kabihasaan                            ( tungo sa Formative Assessment )</w:t>
            </w:r>
          </w:p>
        </w:tc>
        <w:tc>
          <w:tcPr>
            <w:tcW w:w="3150" w:type="dxa"/>
          </w:tcPr>
          <w:p w:rsidR="006E5450" w:rsidRPr="007B1D93" w:rsidRDefault="006E5450" w:rsidP="00B25A5E">
            <w:pPr>
              <w:pStyle w:val="ListParagraph1"/>
              <w:tabs>
                <w:tab w:val="left" w:pos="162"/>
              </w:tabs>
              <w:spacing w:after="0" w:line="240" w:lineRule="auto"/>
              <w:ind w:left="0"/>
              <w:rPr>
                <w:rFonts w:asciiTheme="minorHAnsi" w:hAnsiTheme="minorHAnsi" w:cstheme="minorHAnsi"/>
                <w:color w:val="0F243E" w:themeColor="text2" w:themeShade="80"/>
                <w:sz w:val="20"/>
              </w:rPr>
            </w:pPr>
            <w:r w:rsidRPr="007B1D93">
              <w:rPr>
                <w:rFonts w:asciiTheme="minorHAnsi" w:hAnsiTheme="minorHAnsi" w:cstheme="minorHAnsi"/>
                <w:color w:val="0F243E" w:themeColor="text2" w:themeShade="80"/>
                <w:sz w:val="20"/>
              </w:rPr>
              <w:t>Pangkatang Gawain:</w:t>
            </w:r>
          </w:p>
          <w:p w:rsidR="006E5450" w:rsidRPr="007B1D93" w:rsidRDefault="006E5450" w:rsidP="00B25A5E">
            <w:pPr>
              <w:pStyle w:val="ListParagraph1"/>
              <w:tabs>
                <w:tab w:val="left" w:pos="162"/>
              </w:tabs>
              <w:spacing w:after="0" w:line="240" w:lineRule="auto"/>
              <w:ind w:left="0"/>
              <w:rPr>
                <w:rFonts w:asciiTheme="minorHAnsi" w:hAnsiTheme="minorHAnsi" w:cstheme="minorHAnsi"/>
                <w:color w:val="0F243E" w:themeColor="text2" w:themeShade="80"/>
                <w:sz w:val="20"/>
              </w:rPr>
            </w:pPr>
            <w:r w:rsidRPr="007B1D93">
              <w:rPr>
                <w:rFonts w:asciiTheme="minorHAnsi" w:hAnsiTheme="minorHAnsi" w:cstheme="minorHAnsi"/>
                <w:color w:val="0F243E" w:themeColor="text2" w:themeShade="80"/>
                <w:sz w:val="20"/>
              </w:rPr>
              <w:t>Hatiin ang klase sa tatlong grupo. Bigyan ng tig-iisang pabula na babasahin nila at gawan ng 5 tanong na itatanong nila sa kaklase nito.</w:t>
            </w:r>
          </w:p>
          <w:tbl>
            <w:tblPr>
              <w:tblW w:w="2700" w:type="dxa"/>
              <w:tblInd w:w="152" w:type="dxa"/>
              <w:tblLayout w:type="fixed"/>
              <w:tblCellMar>
                <w:left w:w="0" w:type="dxa"/>
                <w:right w:w="0" w:type="dxa"/>
              </w:tblCellMar>
              <w:tblLook w:val="04A0" w:firstRow="1" w:lastRow="0" w:firstColumn="1" w:lastColumn="0" w:noHBand="0" w:noVBand="1"/>
            </w:tblPr>
            <w:tblGrid>
              <w:gridCol w:w="990"/>
              <w:gridCol w:w="900"/>
              <w:gridCol w:w="810"/>
            </w:tblGrid>
            <w:tr w:rsidR="006E5450" w:rsidRPr="007B1D93" w:rsidTr="00B25A5E">
              <w:trPr>
                <w:trHeight w:val="298"/>
              </w:trPr>
              <w:tc>
                <w:tcPr>
                  <w:tcW w:w="990" w:type="dxa"/>
                  <w:tcBorders>
                    <w:top w:val="single" w:sz="8" w:space="0" w:color="auto"/>
                    <w:left w:val="single" w:sz="8" w:space="0" w:color="auto"/>
                    <w:bottom w:val="nil"/>
                    <w:right w:val="single" w:sz="8" w:space="0" w:color="auto"/>
                  </w:tcBorders>
                  <w:vAlign w:val="bottom"/>
                  <w:hideMark/>
                </w:tcPr>
                <w:p w:rsidR="006E5450" w:rsidRPr="007B1D93" w:rsidRDefault="006E5450" w:rsidP="00B25A5E">
                  <w:pPr>
                    <w:spacing w:line="0" w:lineRule="atLeast"/>
                    <w:jc w:val="center"/>
                    <w:rPr>
                      <w:rFonts w:asciiTheme="minorHAnsi" w:hAnsiTheme="minorHAnsi" w:cstheme="minorHAnsi"/>
                      <w:w w:val="99"/>
                      <w:sz w:val="20"/>
                      <w:szCs w:val="20"/>
                    </w:rPr>
                  </w:pPr>
                  <w:r w:rsidRPr="007B1D93">
                    <w:rPr>
                      <w:rFonts w:asciiTheme="minorHAnsi" w:hAnsiTheme="minorHAnsi" w:cstheme="minorHAnsi"/>
                      <w:w w:val="99"/>
                      <w:sz w:val="20"/>
                    </w:rPr>
                    <w:t>UNANG GRUPO</w:t>
                  </w:r>
                </w:p>
              </w:tc>
              <w:tc>
                <w:tcPr>
                  <w:tcW w:w="900" w:type="dxa"/>
                  <w:tcBorders>
                    <w:top w:val="single" w:sz="8" w:space="0" w:color="auto"/>
                    <w:left w:val="nil"/>
                    <w:bottom w:val="nil"/>
                    <w:right w:val="single" w:sz="8" w:space="0" w:color="auto"/>
                  </w:tcBorders>
                  <w:vAlign w:val="bottom"/>
                  <w:hideMark/>
                </w:tcPr>
                <w:p w:rsidR="006E5450" w:rsidRPr="007B1D93" w:rsidRDefault="006E5450" w:rsidP="00B25A5E">
                  <w:pPr>
                    <w:spacing w:line="0" w:lineRule="atLeast"/>
                    <w:jc w:val="center"/>
                    <w:rPr>
                      <w:rFonts w:asciiTheme="minorHAnsi" w:hAnsiTheme="minorHAnsi" w:cstheme="minorHAnsi"/>
                      <w:w w:val="99"/>
                      <w:sz w:val="20"/>
                    </w:rPr>
                  </w:pPr>
                  <w:r w:rsidRPr="007B1D93">
                    <w:rPr>
                      <w:rFonts w:asciiTheme="minorHAnsi" w:hAnsiTheme="minorHAnsi" w:cstheme="minorHAnsi"/>
                      <w:w w:val="99"/>
                      <w:sz w:val="20"/>
                    </w:rPr>
                    <w:t>PANGALAWANG GRUPO</w:t>
                  </w:r>
                </w:p>
              </w:tc>
              <w:tc>
                <w:tcPr>
                  <w:tcW w:w="810" w:type="dxa"/>
                  <w:tcBorders>
                    <w:top w:val="single" w:sz="8" w:space="0" w:color="auto"/>
                    <w:left w:val="nil"/>
                    <w:bottom w:val="nil"/>
                    <w:right w:val="single" w:sz="8" w:space="0" w:color="auto"/>
                  </w:tcBorders>
                  <w:vAlign w:val="bottom"/>
                  <w:hideMark/>
                </w:tcPr>
                <w:p w:rsidR="006E5450" w:rsidRPr="007B1D93" w:rsidRDefault="006E5450" w:rsidP="00B25A5E">
                  <w:pPr>
                    <w:spacing w:line="0" w:lineRule="atLeast"/>
                    <w:jc w:val="center"/>
                    <w:rPr>
                      <w:rFonts w:asciiTheme="minorHAnsi" w:hAnsiTheme="minorHAnsi" w:cstheme="minorHAnsi"/>
                      <w:w w:val="99"/>
                      <w:sz w:val="20"/>
                    </w:rPr>
                  </w:pPr>
                  <w:r w:rsidRPr="007B1D93">
                    <w:rPr>
                      <w:rFonts w:asciiTheme="minorHAnsi" w:hAnsiTheme="minorHAnsi" w:cstheme="minorHAnsi"/>
                      <w:w w:val="99"/>
                      <w:sz w:val="20"/>
                    </w:rPr>
                    <w:t>PANGATLONG GRUPO</w:t>
                  </w:r>
                </w:p>
              </w:tc>
            </w:tr>
            <w:tr w:rsidR="006E5450" w:rsidRPr="007B1D93" w:rsidTr="00B25A5E">
              <w:trPr>
                <w:trHeight w:val="188"/>
              </w:trPr>
              <w:tc>
                <w:tcPr>
                  <w:tcW w:w="990" w:type="dxa"/>
                  <w:tcBorders>
                    <w:top w:val="nil"/>
                    <w:left w:val="single" w:sz="8" w:space="0" w:color="auto"/>
                    <w:bottom w:val="single" w:sz="8" w:space="0" w:color="auto"/>
                    <w:right w:val="single" w:sz="8" w:space="0" w:color="auto"/>
                  </w:tcBorders>
                  <w:vAlign w:val="bottom"/>
                </w:tcPr>
                <w:p w:rsidR="006E5450" w:rsidRPr="007B1D93" w:rsidRDefault="006E5450" w:rsidP="00B25A5E">
                  <w:pPr>
                    <w:spacing w:line="0" w:lineRule="atLeast"/>
                    <w:rPr>
                      <w:rFonts w:asciiTheme="minorHAnsi" w:eastAsia="Times New Roman" w:hAnsiTheme="minorHAnsi" w:cstheme="minorHAnsi"/>
                      <w:sz w:val="20"/>
                    </w:rPr>
                  </w:pPr>
                </w:p>
              </w:tc>
              <w:tc>
                <w:tcPr>
                  <w:tcW w:w="900" w:type="dxa"/>
                  <w:tcBorders>
                    <w:top w:val="nil"/>
                    <w:left w:val="nil"/>
                    <w:bottom w:val="single" w:sz="8" w:space="0" w:color="auto"/>
                    <w:right w:val="single" w:sz="8" w:space="0" w:color="auto"/>
                  </w:tcBorders>
                  <w:vAlign w:val="bottom"/>
                </w:tcPr>
                <w:p w:rsidR="006E5450" w:rsidRPr="007B1D93" w:rsidRDefault="006E5450" w:rsidP="00B25A5E">
                  <w:pPr>
                    <w:spacing w:line="0" w:lineRule="atLeast"/>
                    <w:rPr>
                      <w:rFonts w:asciiTheme="minorHAnsi" w:eastAsia="Times New Roman" w:hAnsiTheme="minorHAnsi" w:cstheme="minorHAnsi"/>
                      <w:sz w:val="20"/>
                    </w:rPr>
                  </w:pPr>
                </w:p>
              </w:tc>
              <w:tc>
                <w:tcPr>
                  <w:tcW w:w="810" w:type="dxa"/>
                  <w:tcBorders>
                    <w:top w:val="nil"/>
                    <w:left w:val="nil"/>
                    <w:bottom w:val="single" w:sz="8" w:space="0" w:color="auto"/>
                    <w:right w:val="single" w:sz="8" w:space="0" w:color="auto"/>
                  </w:tcBorders>
                  <w:vAlign w:val="bottom"/>
                </w:tcPr>
                <w:p w:rsidR="006E5450" w:rsidRPr="007B1D93" w:rsidRDefault="006E5450" w:rsidP="00B25A5E">
                  <w:pPr>
                    <w:spacing w:line="0" w:lineRule="atLeast"/>
                    <w:rPr>
                      <w:rFonts w:asciiTheme="minorHAnsi" w:eastAsia="Times New Roman" w:hAnsiTheme="minorHAnsi" w:cstheme="minorHAnsi"/>
                      <w:sz w:val="20"/>
                    </w:rPr>
                  </w:pPr>
                </w:p>
              </w:tc>
            </w:tr>
            <w:tr w:rsidR="006E5450" w:rsidRPr="007B1D93" w:rsidTr="00B25A5E">
              <w:trPr>
                <w:trHeight w:val="278"/>
              </w:trPr>
              <w:tc>
                <w:tcPr>
                  <w:tcW w:w="990" w:type="dxa"/>
                  <w:tcBorders>
                    <w:top w:val="nil"/>
                    <w:left w:val="single" w:sz="8" w:space="0" w:color="auto"/>
                    <w:bottom w:val="nil"/>
                    <w:right w:val="single" w:sz="8" w:space="0" w:color="auto"/>
                  </w:tcBorders>
                  <w:vAlign w:val="bottom"/>
                </w:tcPr>
                <w:p w:rsidR="006E5450" w:rsidRPr="007B1D93" w:rsidRDefault="006E5450" w:rsidP="00B25A5E">
                  <w:pPr>
                    <w:spacing w:line="278" w:lineRule="exact"/>
                    <w:jc w:val="center"/>
                    <w:rPr>
                      <w:rFonts w:asciiTheme="minorHAnsi" w:hAnsiTheme="minorHAnsi" w:cstheme="minorHAnsi"/>
                      <w:w w:val="99"/>
                      <w:sz w:val="20"/>
                    </w:rPr>
                  </w:pPr>
                </w:p>
              </w:tc>
              <w:tc>
                <w:tcPr>
                  <w:tcW w:w="900" w:type="dxa"/>
                  <w:tcBorders>
                    <w:top w:val="nil"/>
                    <w:left w:val="nil"/>
                    <w:bottom w:val="nil"/>
                    <w:right w:val="single" w:sz="8" w:space="0" w:color="auto"/>
                  </w:tcBorders>
                  <w:vAlign w:val="bottom"/>
                </w:tcPr>
                <w:p w:rsidR="006E5450" w:rsidRPr="007B1D93" w:rsidRDefault="006E5450" w:rsidP="00B25A5E">
                  <w:pPr>
                    <w:spacing w:line="278" w:lineRule="exact"/>
                    <w:jc w:val="center"/>
                    <w:rPr>
                      <w:rFonts w:asciiTheme="minorHAnsi" w:hAnsiTheme="minorHAnsi" w:cstheme="minorHAnsi"/>
                      <w:sz w:val="20"/>
                    </w:rPr>
                  </w:pPr>
                </w:p>
              </w:tc>
              <w:tc>
                <w:tcPr>
                  <w:tcW w:w="810" w:type="dxa"/>
                  <w:tcBorders>
                    <w:top w:val="nil"/>
                    <w:left w:val="nil"/>
                    <w:bottom w:val="nil"/>
                    <w:right w:val="single" w:sz="8" w:space="0" w:color="auto"/>
                  </w:tcBorders>
                  <w:vAlign w:val="bottom"/>
                </w:tcPr>
                <w:p w:rsidR="006E5450" w:rsidRPr="007B1D93" w:rsidRDefault="006E5450" w:rsidP="00B25A5E">
                  <w:pPr>
                    <w:spacing w:line="278" w:lineRule="exact"/>
                    <w:jc w:val="center"/>
                    <w:rPr>
                      <w:rFonts w:asciiTheme="minorHAnsi" w:hAnsiTheme="minorHAnsi" w:cstheme="minorHAnsi"/>
                      <w:sz w:val="24"/>
                    </w:rPr>
                  </w:pPr>
                </w:p>
              </w:tc>
            </w:tr>
            <w:tr w:rsidR="006E5450" w:rsidRPr="007B1D93" w:rsidTr="00B25A5E">
              <w:trPr>
                <w:trHeight w:val="316"/>
              </w:trPr>
              <w:tc>
                <w:tcPr>
                  <w:tcW w:w="990" w:type="dxa"/>
                  <w:tcBorders>
                    <w:top w:val="nil"/>
                    <w:left w:val="single" w:sz="8" w:space="0" w:color="auto"/>
                    <w:bottom w:val="nil"/>
                    <w:right w:val="single" w:sz="8" w:space="0" w:color="auto"/>
                  </w:tcBorders>
                  <w:vAlign w:val="bottom"/>
                </w:tcPr>
                <w:p w:rsidR="006E5450" w:rsidRPr="007B1D93" w:rsidRDefault="006E5450" w:rsidP="00B25A5E">
                  <w:pPr>
                    <w:spacing w:line="0" w:lineRule="atLeast"/>
                    <w:jc w:val="center"/>
                    <w:rPr>
                      <w:rFonts w:asciiTheme="minorHAnsi" w:hAnsiTheme="minorHAnsi" w:cstheme="minorHAnsi"/>
                      <w:w w:val="98"/>
                      <w:sz w:val="20"/>
                    </w:rPr>
                  </w:pPr>
                </w:p>
              </w:tc>
              <w:tc>
                <w:tcPr>
                  <w:tcW w:w="900" w:type="dxa"/>
                  <w:tcBorders>
                    <w:top w:val="nil"/>
                    <w:left w:val="nil"/>
                    <w:bottom w:val="nil"/>
                    <w:right w:val="single" w:sz="8" w:space="0" w:color="auto"/>
                  </w:tcBorders>
                  <w:vAlign w:val="bottom"/>
                </w:tcPr>
                <w:p w:rsidR="006E5450" w:rsidRPr="007B1D93" w:rsidRDefault="006E5450" w:rsidP="00B25A5E">
                  <w:pPr>
                    <w:spacing w:line="0" w:lineRule="atLeast"/>
                    <w:rPr>
                      <w:rFonts w:asciiTheme="minorHAnsi" w:eastAsia="Times New Roman" w:hAnsiTheme="minorHAnsi" w:cstheme="minorHAnsi"/>
                      <w:sz w:val="20"/>
                    </w:rPr>
                  </w:pPr>
                </w:p>
              </w:tc>
              <w:tc>
                <w:tcPr>
                  <w:tcW w:w="810" w:type="dxa"/>
                  <w:tcBorders>
                    <w:top w:val="nil"/>
                    <w:left w:val="nil"/>
                    <w:bottom w:val="nil"/>
                    <w:right w:val="single" w:sz="8" w:space="0" w:color="auto"/>
                  </w:tcBorders>
                  <w:vAlign w:val="bottom"/>
                </w:tcPr>
                <w:p w:rsidR="006E5450" w:rsidRPr="007B1D93" w:rsidRDefault="006E5450" w:rsidP="00B25A5E">
                  <w:pPr>
                    <w:spacing w:line="0" w:lineRule="atLeast"/>
                    <w:rPr>
                      <w:rFonts w:asciiTheme="minorHAnsi" w:eastAsia="Times New Roman" w:hAnsiTheme="minorHAnsi" w:cstheme="minorHAnsi"/>
                      <w:sz w:val="24"/>
                    </w:rPr>
                  </w:pPr>
                </w:p>
              </w:tc>
            </w:tr>
            <w:tr w:rsidR="006E5450" w:rsidRPr="007B1D93" w:rsidTr="00B25A5E">
              <w:trPr>
                <w:trHeight w:val="188"/>
              </w:trPr>
              <w:tc>
                <w:tcPr>
                  <w:tcW w:w="990" w:type="dxa"/>
                  <w:tcBorders>
                    <w:top w:val="nil"/>
                    <w:left w:val="single" w:sz="8" w:space="0" w:color="auto"/>
                    <w:bottom w:val="single" w:sz="8" w:space="0" w:color="auto"/>
                    <w:right w:val="single" w:sz="8" w:space="0" w:color="auto"/>
                  </w:tcBorders>
                  <w:vAlign w:val="bottom"/>
                </w:tcPr>
                <w:p w:rsidR="006E5450" w:rsidRPr="007B1D93" w:rsidRDefault="006E5450" w:rsidP="00B25A5E">
                  <w:pPr>
                    <w:spacing w:line="0" w:lineRule="atLeast"/>
                    <w:rPr>
                      <w:rFonts w:asciiTheme="minorHAnsi" w:eastAsia="Times New Roman" w:hAnsiTheme="minorHAnsi" w:cstheme="minorHAnsi"/>
                      <w:sz w:val="16"/>
                    </w:rPr>
                  </w:pPr>
                </w:p>
              </w:tc>
              <w:tc>
                <w:tcPr>
                  <w:tcW w:w="900" w:type="dxa"/>
                  <w:tcBorders>
                    <w:top w:val="nil"/>
                    <w:left w:val="nil"/>
                    <w:bottom w:val="single" w:sz="8" w:space="0" w:color="auto"/>
                    <w:right w:val="single" w:sz="8" w:space="0" w:color="auto"/>
                  </w:tcBorders>
                  <w:vAlign w:val="bottom"/>
                </w:tcPr>
                <w:p w:rsidR="006E5450" w:rsidRPr="007B1D93" w:rsidRDefault="006E5450" w:rsidP="00B25A5E">
                  <w:pPr>
                    <w:spacing w:line="0" w:lineRule="atLeast"/>
                    <w:rPr>
                      <w:rFonts w:asciiTheme="minorHAnsi" w:eastAsia="Times New Roman" w:hAnsiTheme="minorHAnsi" w:cstheme="minorHAnsi"/>
                      <w:sz w:val="16"/>
                    </w:rPr>
                  </w:pPr>
                </w:p>
              </w:tc>
              <w:tc>
                <w:tcPr>
                  <w:tcW w:w="810" w:type="dxa"/>
                  <w:tcBorders>
                    <w:top w:val="nil"/>
                    <w:left w:val="nil"/>
                    <w:bottom w:val="single" w:sz="8" w:space="0" w:color="auto"/>
                    <w:right w:val="single" w:sz="8" w:space="0" w:color="auto"/>
                  </w:tcBorders>
                  <w:vAlign w:val="bottom"/>
                </w:tcPr>
                <w:p w:rsidR="006E5450" w:rsidRPr="007B1D93" w:rsidRDefault="006E5450" w:rsidP="00B25A5E">
                  <w:pPr>
                    <w:spacing w:line="0" w:lineRule="atLeast"/>
                    <w:rPr>
                      <w:rFonts w:asciiTheme="minorHAnsi" w:eastAsia="Times New Roman" w:hAnsiTheme="minorHAnsi" w:cstheme="minorHAnsi"/>
                      <w:sz w:val="16"/>
                    </w:rPr>
                  </w:pPr>
                </w:p>
              </w:tc>
            </w:tr>
          </w:tbl>
          <w:p w:rsidR="006E5450" w:rsidRPr="00FA1928" w:rsidRDefault="006E5450" w:rsidP="00B25A5E">
            <w:pPr>
              <w:rPr>
                <w:rFonts w:asciiTheme="minorHAnsi" w:hAnsiTheme="minorHAnsi" w:cstheme="minorHAnsi"/>
                <w:b/>
                <w:sz w:val="20"/>
                <w:szCs w:val="20"/>
              </w:rPr>
            </w:pPr>
          </w:p>
        </w:tc>
        <w:tc>
          <w:tcPr>
            <w:tcW w:w="3060" w:type="dxa"/>
          </w:tcPr>
          <w:p w:rsidR="006E5450" w:rsidRPr="005749F6"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Panuto: Sa inyong narinig na teksto. Bumuo ng mga pangungusap ayon sa iyong pagkakaintindi sa binasa ng guro at isalaysay ito sa klase.</w:t>
            </w:r>
          </w:p>
        </w:tc>
        <w:tc>
          <w:tcPr>
            <w:tcW w:w="3150" w:type="dxa"/>
            <w:gridSpan w:val="2"/>
          </w:tcPr>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Panuto: Bilugan ang salitang panglarawan na ginagamit sa pangungusap. Lagyan ng star         sa patlang kung pang-uri at bilog         naman kung hindi.</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___________ 1. Kay linis-linis ng aming paaralan ngayon.</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___________ 2. Mahina na ang katawan ng aking lola.</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___________ 3. Mabagal lumakad si Aling Salud.</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___________ 4. Magandang magtrabaho ang nakuha kong</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 xml:space="preserve">                           pintor.</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___________ 5. Ang mga tao ay masunurin sa batas.</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___________ 6. Matamang nakinig ang mga tao sa mensahe</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 xml:space="preserve">                           ng pangulo.</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lastRenderedPageBreak/>
              <w:t>___________ 7. Tapat na umiibig sa bayan ang kawal.</w:t>
            </w:r>
          </w:p>
          <w:p w:rsidR="006E5450" w:rsidRPr="00CB3BEF" w:rsidRDefault="006E5450" w:rsidP="00B25A5E">
            <w:pPr>
              <w:rPr>
                <w:rFonts w:asciiTheme="minorHAnsi" w:hAnsiTheme="minorHAnsi" w:cstheme="minorHAnsi"/>
                <w:color w:val="0F243E" w:themeColor="text2" w:themeShade="80"/>
                <w:sz w:val="20"/>
              </w:rPr>
            </w:pPr>
            <w:r w:rsidRPr="00CB3BEF">
              <w:rPr>
                <w:rFonts w:asciiTheme="minorHAnsi" w:hAnsiTheme="minorHAnsi" w:cstheme="minorHAnsi"/>
                <w:color w:val="0F243E" w:themeColor="text2" w:themeShade="80"/>
                <w:sz w:val="20"/>
              </w:rPr>
              <w:t>___________ 8. Tunay na nagmamahal ang ina sa kanyang  mga anak.</w:t>
            </w:r>
          </w:p>
        </w:tc>
        <w:tc>
          <w:tcPr>
            <w:tcW w:w="3060" w:type="dxa"/>
          </w:tcPr>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lastRenderedPageBreak/>
              <w:t>Gawin Mo</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Ibigay ang kahulugan ng mga sumusunod na salitang di-pamlyar (Maaring kasagutan)</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Nahilikan = hinalikan – nadadama ang malamig na hangin</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Mikukindat = kumikindat – kumikinang o nagliliwanag ang mga bituin sa langit Tananggo= nagtago – nasa likod ng kaulapan</w:t>
            </w:r>
          </w:p>
          <w:p w:rsidR="006E5450" w:rsidRPr="00FA1928"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Masusayaw = sumasayaw – gumagalaw ang dahon sa pag-ihp ng hangin</w:t>
            </w:r>
          </w:p>
        </w:tc>
        <w:tc>
          <w:tcPr>
            <w:tcW w:w="2700" w:type="dxa"/>
          </w:tcPr>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Gawin Mo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Pangkatang Gawain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Piliin ang tamang sagot. Isulat ito sa manila paper. Iulat sa klase ang inyong sagot pagkatapos masagutan ang mga tanong.</w:t>
            </w:r>
          </w:p>
          <w:p w:rsidR="006E5450" w:rsidRPr="00BE109A" w:rsidRDefault="006E5450" w:rsidP="00B25A5E">
            <w:pPr>
              <w:rPr>
                <w:rFonts w:asciiTheme="minorHAnsi" w:hAnsiTheme="minorHAnsi" w:cstheme="minorHAnsi"/>
                <w:sz w:val="20"/>
                <w:szCs w:val="20"/>
              </w:rPr>
            </w:pP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1.Ano ang nangyari sa unang talata ng kwento?</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a.Humalili</w:t>
            </w:r>
            <w:proofErr w:type="gramEnd"/>
            <w:r w:rsidRPr="00BE109A">
              <w:rPr>
                <w:rFonts w:asciiTheme="minorHAnsi" w:hAnsiTheme="minorHAnsi" w:cstheme="minorHAnsi"/>
                <w:sz w:val="20"/>
                <w:szCs w:val="20"/>
              </w:rPr>
              <w:t xml:space="preserve"> si Solomon nang mamatay si Haring David</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b.Hiniling</w:t>
            </w:r>
            <w:proofErr w:type="gramEnd"/>
            <w:r w:rsidRPr="00BE109A">
              <w:rPr>
                <w:rFonts w:asciiTheme="minorHAnsi" w:hAnsiTheme="minorHAnsi" w:cstheme="minorHAnsi"/>
                <w:sz w:val="20"/>
                <w:szCs w:val="20"/>
              </w:rPr>
              <w:t xml:space="preserve"> ni Solomon na bigyan sya ng Diyos ng kayamanan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c.Ang Diyos ay nagpakita kay Solomon.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2.Ano ang hiniling ni Haring Solomon sa Diyos?</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lastRenderedPageBreak/>
              <w:t>a.Bigyan</w:t>
            </w:r>
            <w:proofErr w:type="gramEnd"/>
            <w:r w:rsidRPr="00BE109A">
              <w:rPr>
                <w:rFonts w:asciiTheme="minorHAnsi" w:hAnsiTheme="minorHAnsi" w:cstheme="minorHAnsi"/>
                <w:sz w:val="20"/>
                <w:szCs w:val="20"/>
              </w:rPr>
              <w:t xml:space="preserve"> sya ng mahabang buhay</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b.Bigyan</w:t>
            </w:r>
            <w:proofErr w:type="gramEnd"/>
            <w:r w:rsidRPr="00BE109A">
              <w:rPr>
                <w:rFonts w:asciiTheme="minorHAnsi" w:hAnsiTheme="minorHAnsi" w:cstheme="minorHAnsi"/>
                <w:sz w:val="20"/>
                <w:szCs w:val="20"/>
              </w:rPr>
              <w:t xml:space="preserve"> sya ng kayamanan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c.Bigyan sya ng isang pusong makakaunawa</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3.Anong pagsubok ang hinarap ni Haring Solomon?</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a.Dalawang</w:t>
            </w:r>
            <w:proofErr w:type="gramEnd"/>
            <w:r w:rsidRPr="00BE109A">
              <w:rPr>
                <w:rFonts w:asciiTheme="minorHAnsi" w:hAnsiTheme="minorHAnsi" w:cstheme="minorHAnsi"/>
                <w:sz w:val="20"/>
                <w:szCs w:val="20"/>
              </w:rPr>
              <w:t xml:space="preserve"> babae ang lumapit sa kanya at humingi ng pagkain</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b.Dalawang</w:t>
            </w:r>
            <w:proofErr w:type="gramEnd"/>
            <w:r w:rsidRPr="00BE109A">
              <w:rPr>
                <w:rFonts w:asciiTheme="minorHAnsi" w:hAnsiTheme="minorHAnsi" w:cstheme="minorHAnsi"/>
                <w:sz w:val="20"/>
                <w:szCs w:val="20"/>
              </w:rPr>
              <w:t xml:space="preserve"> babae ang humarap sa kanya upang hatulan ang kanilang alitan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c.Dalawang babae ang humarap sa kanya upang patayin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4.Ano ang naging alitan ng dalawang babae?</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a.Nag</w:t>
            </w:r>
            <w:proofErr w:type="gramEnd"/>
            <w:r w:rsidRPr="00BE109A">
              <w:rPr>
                <w:rFonts w:asciiTheme="minorHAnsi" w:hAnsiTheme="minorHAnsi" w:cstheme="minorHAnsi"/>
                <w:sz w:val="20"/>
                <w:szCs w:val="20"/>
              </w:rPr>
              <w:t>-aagawan sa isang sanggol</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b.Nag</w:t>
            </w:r>
            <w:proofErr w:type="gramEnd"/>
            <w:r w:rsidRPr="00BE109A">
              <w:rPr>
                <w:rFonts w:asciiTheme="minorHAnsi" w:hAnsiTheme="minorHAnsi" w:cstheme="minorHAnsi"/>
                <w:sz w:val="20"/>
                <w:szCs w:val="20"/>
              </w:rPr>
              <w:t>-aagawan sa isang bahay</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c.Nag-aagawan sa tabak</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5.Ano ang naging hatol ni Haring Solomon upang malutas ang alitan.</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a.Ipaampon</w:t>
            </w:r>
            <w:proofErr w:type="gramEnd"/>
            <w:r w:rsidRPr="00BE109A">
              <w:rPr>
                <w:rFonts w:asciiTheme="minorHAnsi" w:hAnsiTheme="minorHAnsi" w:cstheme="minorHAnsi"/>
                <w:sz w:val="20"/>
                <w:szCs w:val="20"/>
              </w:rPr>
              <w:t xml:space="preserve"> ang bata upang walang pag-agawan ang dalawang babae.</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b.Hatiin</w:t>
            </w:r>
            <w:proofErr w:type="gramEnd"/>
            <w:r w:rsidRPr="00BE109A">
              <w:rPr>
                <w:rFonts w:asciiTheme="minorHAnsi" w:hAnsiTheme="minorHAnsi" w:cstheme="minorHAnsi"/>
                <w:sz w:val="20"/>
                <w:szCs w:val="20"/>
              </w:rPr>
              <w:t xml:space="preserve"> ang sanggol sa dalawa</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c.Ipagbili ang bata at paghatian ng dalawang babae ang mapagbibilhan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6.Ano ang sumunod na nangyari?</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a.Pumayag</w:t>
            </w:r>
            <w:proofErr w:type="gramEnd"/>
            <w:r w:rsidRPr="00BE109A">
              <w:rPr>
                <w:rFonts w:asciiTheme="minorHAnsi" w:hAnsiTheme="minorHAnsi" w:cstheme="minorHAnsi"/>
                <w:sz w:val="20"/>
                <w:szCs w:val="20"/>
              </w:rPr>
              <w:t xml:space="preserve"> ang ikalawang babae na hatiin ang sanggol</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b.Pumayag</w:t>
            </w:r>
            <w:proofErr w:type="gramEnd"/>
            <w:r w:rsidRPr="00BE109A">
              <w:rPr>
                <w:rFonts w:asciiTheme="minorHAnsi" w:hAnsiTheme="minorHAnsi" w:cstheme="minorHAnsi"/>
                <w:sz w:val="20"/>
                <w:szCs w:val="20"/>
              </w:rPr>
              <w:t xml:space="preserve"> ang unang babae na ipagbili ang sanggol</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c.Pinaubaya na lamang ng unang babae ang sanggol sa ikalawang babae hwag lang itong patayin.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7.Ano ang naging pasya ni </w:t>
            </w:r>
            <w:r w:rsidRPr="00BE109A">
              <w:rPr>
                <w:rFonts w:asciiTheme="minorHAnsi" w:hAnsiTheme="minorHAnsi" w:cstheme="minorHAnsi"/>
                <w:sz w:val="20"/>
                <w:szCs w:val="20"/>
              </w:rPr>
              <w:lastRenderedPageBreak/>
              <w:t>Haring Solomon?</w:t>
            </w: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a.Ibigay</w:t>
            </w:r>
            <w:proofErr w:type="gramEnd"/>
            <w:r w:rsidRPr="00BE109A">
              <w:rPr>
                <w:rFonts w:asciiTheme="minorHAnsi" w:hAnsiTheme="minorHAnsi" w:cstheme="minorHAnsi"/>
                <w:sz w:val="20"/>
                <w:szCs w:val="20"/>
              </w:rPr>
              <w:t xml:space="preserve"> ang bata sa unang babae dahil ito ang tunay na ina</w:t>
            </w:r>
          </w:p>
          <w:p w:rsidR="006E5450" w:rsidRPr="00BE109A" w:rsidRDefault="006E5450" w:rsidP="00B25A5E">
            <w:pPr>
              <w:rPr>
                <w:rFonts w:asciiTheme="minorHAnsi" w:hAnsiTheme="minorHAnsi" w:cstheme="minorHAnsi"/>
                <w:sz w:val="20"/>
                <w:szCs w:val="20"/>
              </w:rPr>
            </w:pPr>
            <w:proofErr w:type="gramStart"/>
            <w:r>
              <w:rPr>
                <w:rFonts w:asciiTheme="minorHAnsi" w:hAnsiTheme="minorHAnsi" w:cstheme="minorHAnsi"/>
                <w:sz w:val="20"/>
                <w:szCs w:val="20"/>
              </w:rPr>
              <w:t>b.</w:t>
            </w:r>
            <w:r w:rsidRPr="00BE109A">
              <w:rPr>
                <w:rFonts w:asciiTheme="minorHAnsi" w:hAnsiTheme="minorHAnsi" w:cstheme="minorHAnsi"/>
                <w:sz w:val="20"/>
                <w:szCs w:val="20"/>
              </w:rPr>
              <w:t>Ibigay</w:t>
            </w:r>
            <w:proofErr w:type="gramEnd"/>
            <w:r w:rsidRPr="00BE109A">
              <w:rPr>
                <w:rFonts w:asciiTheme="minorHAnsi" w:hAnsiTheme="minorHAnsi" w:cstheme="minorHAnsi"/>
                <w:sz w:val="20"/>
                <w:szCs w:val="20"/>
              </w:rPr>
              <w:t xml:space="preserve"> ang bata sa ikalawang babae na pumayag na hitiin ang bata</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c.Ibigay ang sanggol sa babaeng nais ipagbili ang sanggol</w:t>
            </w:r>
          </w:p>
          <w:p w:rsidR="006E5450" w:rsidRPr="00BE109A" w:rsidRDefault="006E5450" w:rsidP="00B25A5E">
            <w:pPr>
              <w:rPr>
                <w:rFonts w:asciiTheme="minorHAnsi" w:hAnsiTheme="minorHAnsi" w:cstheme="minorHAnsi"/>
                <w:sz w:val="20"/>
                <w:szCs w:val="20"/>
              </w:rPr>
            </w:pP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Ano-ano ang mga pagkakasunud-sunod na pangyayari sa kwento. Basahin nang malakas. Ngayon kaya mo nang magsunud-sunod ng mga pangyayari sa kwento.Gawin ang sususnod na pagsasanay</w:t>
            </w:r>
          </w:p>
        </w:tc>
      </w:tr>
      <w:tr w:rsidR="006E5450" w:rsidRPr="00FA1928" w:rsidTr="0083261B">
        <w:trPr>
          <w:trHeight w:val="647"/>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lastRenderedPageBreak/>
              <w:t>G.  Paglalapat ng aralin sa pang-araw-araw na buhay</w:t>
            </w:r>
          </w:p>
        </w:tc>
        <w:tc>
          <w:tcPr>
            <w:tcW w:w="3150" w:type="dxa"/>
          </w:tcPr>
          <w:p w:rsidR="006E5450" w:rsidRPr="005749F6" w:rsidRDefault="006E5450" w:rsidP="00B25A5E">
            <w:pPr>
              <w:rPr>
                <w:rFonts w:asciiTheme="minorHAnsi" w:hAnsiTheme="minorHAnsi" w:cstheme="minorHAnsi"/>
                <w:sz w:val="20"/>
                <w:szCs w:val="20"/>
              </w:rPr>
            </w:pPr>
            <w:r w:rsidRPr="007B1D93">
              <w:rPr>
                <w:rFonts w:asciiTheme="minorHAnsi" w:hAnsiTheme="minorHAnsi" w:cstheme="minorHAnsi"/>
                <w:sz w:val="20"/>
                <w:szCs w:val="20"/>
              </w:rPr>
              <w:t>Ano ang ginintuang aral ang nakukuha natin sa mga pabula na napakinggan natin</w:t>
            </w:r>
          </w:p>
        </w:tc>
        <w:tc>
          <w:tcPr>
            <w:tcW w:w="3060" w:type="dxa"/>
          </w:tcPr>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Makinig muli sa guro para sa isa pang tekstong babasahin.</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Tandaan ang mga pamamaraan upang maisalaysay muli ang mapapakinggang teksto.</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Isalaysay muli ang napakinggang teksto.</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(Nang ipatapon si Jose Rizal ng mga Espanyol sa Dapitan, ipinangako niya sa gobernador-heneral na hindi siya tatakas. Isang araw, hinikayat siya ni Pio Valenzuela na tumakas ngunit tumanggi si Rizal at sinabing nakaoagbitiw na siya ng pangako sa isang pinunong Espanyol na kailanma’y hindi siya tatakas.)</w:t>
            </w:r>
          </w:p>
        </w:tc>
        <w:tc>
          <w:tcPr>
            <w:tcW w:w="3150" w:type="dxa"/>
            <w:gridSpan w:val="2"/>
          </w:tcPr>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Panuto: Basahin mabuti ang pangungusap. Punan ng angkop na pang-uri ang patlang para mabuo ang pangungusap.</w:t>
            </w:r>
          </w:p>
          <w:p w:rsidR="006E5450" w:rsidRPr="00CB3BEF" w:rsidRDefault="006E5450" w:rsidP="00B25A5E">
            <w:pPr>
              <w:rPr>
                <w:rFonts w:asciiTheme="minorHAnsi" w:hAnsiTheme="minorHAnsi" w:cstheme="minorHAnsi"/>
                <w:sz w:val="20"/>
                <w:szCs w:val="20"/>
              </w:rPr>
            </w:pPr>
          </w:p>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1. Ang Caliraya Lake ay isa sa _____________ tanawin at pasyalan sa Laguna.</w:t>
            </w:r>
          </w:p>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2. Ang Pagsanjan Falls ay dinarayo ng mga turista dahil sa taglay niyong ________.</w:t>
            </w:r>
          </w:p>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3. __________ ang tubig na dumadaloy sa Balanac Dam sa Magdalena.</w:t>
            </w:r>
          </w:p>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4. Kulay _______ ang langit kung pagmamasdan mo ito mula sa tuktok ng Bundok ng     makiling.</w:t>
            </w:r>
          </w:p>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5. Dinarayo ang lalawigan ng Laguna sa taglay nitong _______.</w:t>
            </w:r>
          </w:p>
        </w:tc>
        <w:tc>
          <w:tcPr>
            <w:tcW w:w="3060" w:type="dxa"/>
          </w:tcPr>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Paano mo makukuha ang kahulugan ng salitang pamilyar at di pamilyar?</w:t>
            </w:r>
          </w:p>
          <w:p w:rsidR="006E5450" w:rsidRPr="00612870" w:rsidRDefault="006E5450" w:rsidP="00B25A5E">
            <w:pPr>
              <w:rPr>
                <w:rFonts w:asciiTheme="minorHAnsi" w:hAnsiTheme="minorHAnsi" w:cstheme="minorHAnsi"/>
                <w:sz w:val="20"/>
                <w:szCs w:val="20"/>
              </w:rPr>
            </w:pP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Dapat bang bigyan ng pansin ang kayarian ng mga salitang pamilyar at di-pamilyar?</w:t>
            </w:r>
          </w:p>
        </w:tc>
        <w:tc>
          <w:tcPr>
            <w:tcW w:w="2700" w:type="dxa"/>
          </w:tcPr>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Sabihin; Balikan natin ang kwento.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Itanong; Sa inyong </w:t>
            </w:r>
            <w:proofErr w:type="gramStart"/>
            <w:r w:rsidRPr="00BE109A">
              <w:rPr>
                <w:rFonts w:asciiTheme="minorHAnsi" w:hAnsiTheme="minorHAnsi" w:cstheme="minorHAnsi"/>
                <w:sz w:val="20"/>
                <w:szCs w:val="20"/>
              </w:rPr>
              <w:t>palagay,totoo</w:t>
            </w:r>
            <w:proofErr w:type="gramEnd"/>
            <w:r w:rsidRPr="00BE109A">
              <w:rPr>
                <w:rFonts w:asciiTheme="minorHAnsi" w:hAnsiTheme="minorHAnsi" w:cstheme="minorHAnsi"/>
                <w:sz w:val="20"/>
                <w:szCs w:val="20"/>
              </w:rPr>
              <w:t xml:space="preserve"> ba na hahatiin ng hari ang bata.  Tama, nais lamang niya na alamin kung sino ang tunay na ina ng    </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bata upang makapagpasya siya ng tama. </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Dapat ba natin igalang ang mga </w:t>
            </w:r>
            <w:proofErr w:type="gramStart"/>
            <w:r w:rsidRPr="00BE109A">
              <w:rPr>
                <w:rFonts w:asciiTheme="minorHAnsi" w:hAnsiTheme="minorHAnsi" w:cstheme="minorHAnsi"/>
                <w:sz w:val="20"/>
                <w:szCs w:val="20"/>
              </w:rPr>
              <w:t>lider?Bakit</w:t>
            </w:r>
            <w:proofErr w:type="gramEnd"/>
            <w:r w:rsidRPr="00BE109A">
              <w:rPr>
                <w:rFonts w:asciiTheme="minorHAnsi" w:hAnsiTheme="minorHAnsi" w:cstheme="minorHAnsi"/>
                <w:sz w:val="20"/>
                <w:szCs w:val="20"/>
              </w:rPr>
              <w:t xml:space="preserve">? Palawakin pa ang  </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usapan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Ipagawa ang pagsasanay sa Isa-puso Mo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Lagyan ng tsek </w:t>
            </w:r>
            <w:proofErr w:type="gramStart"/>
            <w:r w:rsidRPr="00BE109A">
              <w:rPr>
                <w:rFonts w:asciiTheme="minorHAnsi" w:hAnsiTheme="minorHAnsi" w:cstheme="minorHAnsi"/>
                <w:sz w:val="20"/>
                <w:szCs w:val="20"/>
              </w:rPr>
              <w:t>( )</w:t>
            </w:r>
            <w:proofErr w:type="gramEnd"/>
            <w:r w:rsidRPr="00BE109A">
              <w:rPr>
                <w:rFonts w:asciiTheme="minorHAnsi" w:hAnsiTheme="minorHAnsi" w:cstheme="minorHAnsi"/>
                <w:sz w:val="20"/>
                <w:szCs w:val="20"/>
              </w:rPr>
              <w:t xml:space="preserve"> ang mga bagay na nagpapakita ng paggalang sa mga lider.</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1. Nakikiisa sa mga tao sa proyektong inilunsad ng pinuno ng barangay.</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____ 2. Nais ng mga mamamayan na mapatalsik ang kanilang pinuno dahil </w:t>
            </w:r>
            <w:proofErr w:type="gramStart"/>
            <w:r w:rsidRPr="00BE109A">
              <w:rPr>
                <w:rFonts w:asciiTheme="minorHAnsi" w:hAnsiTheme="minorHAnsi" w:cstheme="minorHAnsi"/>
                <w:sz w:val="20"/>
                <w:szCs w:val="20"/>
              </w:rPr>
              <w:t>hindi  nito</w:t>
            </w:r>
            <w:proofErr w:type="gramEnd"/>
            <w:r w:rsidRPr="00BE109A">
              <w:rPr>
                <w:rFonts w:asciiTheme="minorHAnsi" w:hAnsiTheme="minorHAnsi" w:cstheme="minorHAnsi"/>
                <w:sz w:val="20"/>
                <w:szCs w:val="20"/>
              </w:rPr>
              <w:t xml:space="preserve"> sinunod ang </w:t>
            </w:r>
            <w:r w:rsidRPr="00BE109A">
              <w:rPr>
                <w:rFonts w:asciiTheme="minorHAnsi" w:hAnsiTheme="minorHAnsi" w:cstheme="minorHAnsi"/>
                <w:sz w:val="20"/>
                <w:szCs w:val="20"/>
              </w:rPr>
              <w:lastRenderedPageBreak/>
              <w:t>kanilang kagustuhan.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3. Maraming tao ang dumalo sa pagpupulong na pinatawag ng meyor.</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____ 4. Hindi pinakinggan ni Juan ang mga tagapagsalita ng kanilang </w:t>
            </w:r>
            <w:proofErr w:type="gramStart"/>
            <w:r w:rsidRPr="00BE109A">
              <w:rPr>
                <w:rFonts w:asciiTheme="minorHAnsi" w:hAnsiTheme="minorHAnsi" w:cstheme="minorHAnsi"/>
                <w:sz w:val="20"/>
                <w:szCs w:val="20"/>
              </w:rPr>
              <w:t>barangay  sapagkat</w:t>
            </w:r>
            <w:proofErr w:type="gramEnd"/>
            <w:r w:rsidRPr="00BE109A">
              <w:rPr>
                <w:rFonts w:asciiTheme="minorHAnsi" w:hAnsiTheme="minorHAnsi" w:cstheme="minorHAnsi"/>
                <w:sz w:val="20"/>
                <w:szCs w:val="20"/>
              </w:rPr>
              <w:t xml:space="preserve"> inis siya rito.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5. Sinusunod ng mga mamamayan ang mga batas sa kanilang pamayanan.</w:t>
            </w:r>
          </w:p>
        </w:tc>
      </w:tr>
      <w:tr w:rsidR="006E5450" w:rsidRPr="00FA1928" w:rsidTr="0083261B">
        <w:trPr>
          <w:trHeight w:val="53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lastRenderedPageBreak/>
              <w:t>H. Paglalahat ng Aralin</w:t>
            </w:r>
          </w:p>
        </w:tc>
        <w:tc>
          <w:tcPr>
            <w:tcW w:w="3150" w:type="dxa"/>
          </w:tcPr>
          <w:p w:rsidR="006E5450" w:rsidRPr="005749F6" w:rsidRDefault="006E5450" w:rsidP="00B25A5E">
            <w:pPr>
              <w:rPr>
                <w:rFonts w:asciiTheme="minorHAnsi" w:hAnsiTheme="minorHAnsi" w:cstheme="minorHAnsi"/>
                <w:sz w:val="20"/>
                <w:szCs w:val="20"/>
              </w:rPr>
            </w:pPr>
            <w:r w:rsidRPr="007B1D93">
              <w:rPr>
                <w:rFonts w:asciiTheme="minorHAnsi" w:hAnsiTheme="minorHAnsi" w:cstheme="minorHAnsi"/>
                <w:sz w:val="20"/>
                <w:szCs w:val="20"/>
              </w:rPr>
              <w:t xml:space="preserve">Ano ang dapat gawin kung tayo ay makinig ng isang </w:t>
            </w:r>
            <w:proofErr w:type="gramStart"/>
            <w:r w:rsidRPr="007B1D93">
              <w:rPr>
                <w:rFonts w:asciiTheme="minorHAnsi" w:hAnsiTheme="minorHAnsi" w:cstheme="minorHAnsi"/>
                <w:sz w:val="20"/>
                <w:szCs w:val="20"/>
              </w:rPr>
              <w:t>kuwento ?</w:t>
            </w:r>
            <w:proofErr w:type="gramEnd"/>
            <w:r w:rsidRPr="007B1D93">
              <w:rPr>
                <w:rFonts w:asciiTheme="minorHAnsi" w:hAnsiTheme="minorHAnsi" w:cstheme="minorHAnsi"/>
                <w:sz w:val="20"/>
                <w:szCs w:val="20"/>
              </w:rPr>
              <w:t xml:space="preserve"> Bakit? (pagsasapuso)</w:t>
            </w:r>
          </w:p>
        </w:tc>
        <w:tc>
          <w:tcPr>
            <w:tcW w:w="3060" w:type="dxa"/>
          </w:tcPr>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ISAISIP MO</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Masasalaysay mong muli ang napakinggang teksto sa tulong ng mga pangungusap. Talasan ang pandinig at ituon ang buong atensyon sa nagsasalita. Kung maari ay sikaping maibalangkas o maibuod ang pinakikinggan</w:t>
            </w:r>
          </w:p>
        </w:tc>
        <w:tc>
          <w:tcPr>
            <w:tcW w:w="3150" w:type="dxa"/>
            <w:gridSpan w:val="2"/>
          </w:tcPr>
          <w:p w:rsidR="006E5450" w:rsidRPr="00CB3BEF" w:rsidRDefault="006E5450" w:rsidP="00B25A5E">
            <w:pPr>
              <w:tabs>
                <w:tab w:val="left" w:pos="243"/>
              </w:tabs>
              <w:rPr>
                <w:rFonts w:asciiTheme="minorHAnsi" w:hAnsiTheme="minorHAnsi" w:cstheme="minorHAnsi"/>
                <w:sz w:val="20"/>
                <w:szCs w:val="20"/>
              </w:rPr>
            </w:pPr>
            <w:r w:rsidRPr="00CB3BEF">
              <w:rPr>
                <w:rFonts w:asciiTheme="minorHAnsi" w:hAnsiTheme="minorHAnsi" w:cstheme="minorHAnsi"/>
                <w:sz w:val="20"/>
                <w:szCs w:val="20"/>
              </w:rPr>
              <w:t xml:space="preserve">Ang pang uri ay maaring maglarawan sa katangian, hitsura o anyo, kulay, lasa, </w:t>
            </w:r>
            <w:proofErr w:type="gramStart"/>
            <w:r w:rsidRPr="00CB3BEF">
              <w:rPr>
                <w:rFonts w:asciiTheme="minorHAnsi" w:hAnsiTheme="minorHAnsi" w:cstheme="minorHAnsi"/>
                <w:sz w:val="20"/>
                <w:szCs w:val="20"/>
              </w:rPr>
              <w:t>amoy,tunog</w:t>
            </w:r>
            <w:proofErr w:type="gramEnd"/>
            <w:r w:rsidRPr="00CB3BEF">
              <w:rPr>
                <w:rFonts w:asciiTheme="minorHAnsi" w:hAnsiTheme="minorHAnsi" w:cstheme="minorHAnsi"/>
                <w:sz w:val="20"/>
                <w:szCs w:val="20"/>
              </w:rPr>
              <w:t>, kayarian at hugis ng pangalan at panghalip.Ang uring itong pang- uri tinatawag na</w:t>
            </w:r>
          </w:p>
          <w:p w:rsidR="006E5450" w:rsidRPr="00CB3BEF" w:rsidRDefault="006E5450" w:rsidP="00B25A5E">
            <w:pPr>
              <w:tabs>
                <w:tab w:val="left" w:pos="243"/>
              </w:tabs>
              <w:rPr>
                <w:rFonts w:asciiTheme="minorHAnsi" w:hAnsiTheme="minorHAnsi" w:cstheme="minorHAnsi"/>
                <w:sz w:val="20"/>
                <w:szCs w:val="20"/>
              </w:rPr>
            </w:pPr>
            <w:r w:rsidRPr="00CB3BEF">
              <w:rPr>
                <w:rFonts w:asciiTheme="minorHAnsi" w:hAnsiTheme="minorHAnsi" w:cstheme="minorHAnsi"/>
                <w:sz w:val="20"/>
                <w:szCs w:val="20"/>
              </w:rPr>
              <w:t>Pang-uringPanlarawan.</w:t>
            </w:r>
          </w:p>
        </w:tc>
        <w:tc>
          <w:tcPr>
            <w:tcW w:w="3060" w:type="dxa"/>
          </w:tcPr>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Paano natin malalaman ang kahulugan ng mga salitang pamilyar at di-pamilyar? Bibigyan ba nating pansin ang kayarian nito?</w:t>
            </w:r>
          </w:p>
        </w:tc>
        <w:tc>
          <w:tcPr>
            <w:tcW w:w="2700" w:type="dxa"/>
          </w:tcPr>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Isagawa ang Isa-isip Mo</w:t>
            </w:r>
          </w:p>
          <w:p w:rsidR="006E5450" w:rsidRPr="00BE109A" w:rsidRDefault="006E5450" w:rsidP="00B25A5E">
            <w:pPr>
              <w:rPr>
                <w:rFonts w:asciiTheme="minorHAnsi" w:hAnsiTheme="minorHAnsi" w:cstheme="minorHAnsi"/>
                <w:sz w:val="20"/>
                <w:szCs w:val="20"/>
              </w:rPr>
            </w:pP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A.Pagsunud</w:t>
            </w:r>
            <w:proofErr w:type="gramEnd"/>
            <w:r w:rsidRPr="00BE109A">
              <w:rPr>
                <w:rFonts w:asciiTheme="minorHAnsi" w:hAnsiTheme="minorHAnsi" w:cstheme="minorHAnsi"/>
                <w:sz w:val="20"/>
                <w:szCs w:val="20"/>
              </w:rPr>
              <w:t>-sunurin ang mga pangyayari sa kwento.Lagyan ng bilang 1 hanggang 5</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____1. May dalawang ina na nag-aagawan sa isang sanggol. Napagpasyahan ni Solomon na hatiin ang sanggol sa dalawa.</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2. Hiniling ni Haring Solomon sa Diyos na siya ay bigyan ng katalinuhan.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3. Hindi pumayag ang isang babae at sinabing mas nanaisin pa niyang mawalay ang kanyang anak kaysa mamatay ito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4. Hindi nagtagal ay naharap sa pagsubok ang Hari.</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____ 5. Nagpasya si haring Solomon na ibigay ang bata sa inang nagparaya </w:t>
            </w:r>
            <w:proofErr w:type="gramStart"/>
            <w:r w:rsidRPr="00BE109A">
              <w:rPr>
                <w:rFonts w:asciiTheme="minorHAnsi" w:hAnsiTheme="minorHAnsi" w:cstheme="minorHAnsi"/>
                <w:sz w:val="20"/>
                <w:szCs w:val="20"/>
              </w:rPr>
              <w:t>dahil  naniniwala</w:t>
            </w:r>
            <w:proofErr w:type="gramEnd"/>
            <w:r w:rsidRPr="00BE109A">
              <w:rPr>
                <w:rFonts w:asciiTheme="minorHAnsi" w:hAnsiTheme="minorHAnsi" w:cstheme="minorHAnsi"/>
                <w:sz w:val="20"/>
                <w:szCs w:val="20"/>
              </w:rPr>
              <w:t xml:space="preserve"> siyang walang ina ang makatitiis na Makita ang kanyang anak na masaktan.</w:t>
            </w:r>
          </w:p>
          <w:p w:rsidR="006E5450" w:rsidRPr="00BE109A" w:rsidRDefault="006E5450" w:rsidP="00B25A5E">
            <w:pPr>
              <w:rPr>
                <w:rFonts w:asciiTheme="minorHAnsi" w:hAnsiTheme="minorHAnsi" w:cstheme="minorHAnsi"/>
                <w:sz w:val="20"/>
                <w:szCs w:val="20"/>
              </w:rPr>
            </w:pPr>
          </w:p>
          <w:p w:rsidR="006E5450" w:rsidRPr="00BE109A" w:rsidRDefault="006E5450" w:rsidP="00B25A5E">
            <w:pPr>
              <w:rPr>
                <w:rFonts w:asciiTheme="minorHAnsi" w:hAnsiTheme="minorHAnsi" w:cstheme="minorHAnsi"/>
                <w:sz w:val="20"/>
                <w:szCs w:val="20"/>
              </w:rPr>
            </w:pPr>
            <w:proofErr w:type="gramStart"/>
            <w:r w:rsidRPr="00BE109A">
              <w:rPr>
                <w:rFonts w:asciiTheme="minorHAnsi" w:hAnsiTheme="minorHAnsi" w:cstheme="minorHAnsi"/>
                <w:sz w:val="20"/>
                <w:szCs w:val="20"/>
              </w:rPr>
              <w:t>B.Ngayon</w:t>
            </w:r>
            <w:proofErr w:type="gramEnd"/>
            <w:r w:rsidRPr="00BE109A">
              <w:rPr>
                <w:rFonts w:asciiTheme="minorHAnsi" w:hAnsiTheme="minorHAnsi" w:cstheme="minorHAnsi"/>
                <w:sz w:val="20"/>
                <w:szCs w:val="20"/>
              </w:rPr>
              <w:t xml:space="preserve"> alam mo na ang pagsusunud-sunod ng mga pangyayari sa kwento.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 xml:space="preserve">Ayusin ang mga pangyayari sa ibaba upang makabuo ng </w:t>
            </w:r>
            <w:r w:rsidRPr="00BE109A">
              <w:rPr>
                <w:rFonts w:asciiTheme="minorHAnsi" w:hAnsiTheme="minorHAnsi" w:cstheme="minorHAnsi"/>
                <w:sz w:val="20"/>
                <w:szCs w:val="20"/>
              </w:rPr>
              <w:lastRenderedPageBreak/>
              <w:t>isang kwento. Lagyan ito ng bilang 1-5</w:t>
            </w:r>
          </w:p>
          <w:p w:rsidR="006E5450" w:rsidRPr="00BE109A" w:rsidRDefault="006E5450" w:rsidP="00B25A5E">
            <w:pPr>
              <w:rPr>
                <w:rFonts w:asciiTheme="minorHAnsi" w:hAnsiTheme="minorHAnsi" w:cstheme="minorHAnsi"/>
                <w:sz w:val="20"/>
                <w:szCs w:val="20"/>
              </w:rPr>
            </w:pP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a. Nakilala ni Mikko si Carlito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b. Unang araw ng pasukan kaya inihatid si Mikko ng kanyang ina.</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c. Naging matatalino at mababait sina Mikko at Carlito.</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d. Sa panahon ngayon, kailangan ang malusog na katawan at matatag na layon.</w:t>
            </w:r>
          </w:p>
          <w:p w:rsidR="006E5450" w:rsidRPr="00BE109A" w:rsidRDefault="006E5450" w:rsidP="00B25A5E">
            <w:pPr>
              <w:rPr>
                <w:rFonts w:asciiTheme="minorHAnsi" w:hAnsiTheme="minorHAnsi" w:cstheme="minorHAnsi"/>
                <w:sz w:val="20"/>
                <w:szCs w:val="20"/>
              </w:rPr>
            </w:pPr>
            <w:r w:rsidRPr="00BE109A">
              <w:rPr>
                <w:rFonts w:asciiTheme="minorHAnsi" w:hAnsiTheme="minorHAnsi" w:cstheme="minorHAnsi"/>
                <w:sz w:val="20"/>
                <w:szCs w:val="20"/>
              </w:rPr>
              <w:t>____ e. Naipamalas ni Mikko ang damdaming makabayan.</w:t>
            </w:r>
          </w:p>
          <w:p w:rsidR="006E5450" w:rsidRPr="00BE109A" w:rsidRDefault="006E5450" w:rsidP="00B25A5E">
            <w:pPr>
              <w:rPr>
                <w:rFonts w:asciiTheme="minorHAnsi" w:hAnsiTheme="minorHAnsi" w:cstheme="minorHAnsi"/>
                <w:sz w:val="20"/>
                <w:szCs w:val="20"/>
              </w:rPr>
            </w:pPr>
          </w:p>
        </w:tc>
      </w:tr>
      <w:tr w:rsidR="006E5450" w:rsidRPr="00FA1928" w:rsidTr="0083261B">
        <w:trPr>
          <w:trHeight w:val="98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lastRenderedPageBreak/>
              <w:t>I.  Pagtataya ng Aralin</w:t>
            </w:r>
          </w:p>
        </w:tc>
        <w:tc>
          <w:tcPr>
            <w:tcW w:w="3150" w:type="dxa"/>
          </w:tcPr>
          <w:p w:rsidR="006E5450" w:rsidRPr="007B1D93" w:rsidRDefault="006E5450" w:rsidP="00B25A5E">
            <w:pPr>
              <w:rPr>
                <w:rFonts w:asciiTheme="minorHAnsi" w:hAnsiTheme="minorHAnsi" w:cstheme="minorHAnsi"/>
                <w:sz w:val="20"/>
                <w:szCs w:val="20"/>
              </w:rPr>
            </w:pPr>
            <w:r w:rsidRPr="007B1D93">
              <w:rPr>
                <w:rFonts w:asciiTheme="minorHAnsi" w:hAnsiTheme="minorHAnsi" w:cstheme="minorHAnsi"/>
                <w:sz w:val="20"/>
                <w:szCs w:val="20"/>
              </w:rPr>
              <w:t>Basahin ng guro ang pabula “ANG TIGRE AT ANG ALAMID</w:t>
            </w:r>
            <w:proofErr w:type="gramStart"/>
            <w:r w:rsidRPr="007B1D93">
              <w:rPr>
                <w:rFonts w:asciiTheme="minorHAnsi" w:hAnsiTheme="minorHAnsi" w:cstheme="minorHAnsi"/>
                <w:sz w:val="20"/>
                <w:szCs w:val="20"/>
              </w:rPr>
              <w:t>” ,Ipasagot</w:t>
            </w:r>
            <w:proofErr w:type="gramEnd"/>
            <w:r w:rsidRPr="007B1D93">
              <w:rPr>
                <w:rFonts w:asciiTheme="minorHAnsi" w:hAnsiTheme="minorHAnsi" w:cstheme="minorHAnsi"/>
                <w:sz w:val="20"/>
                <w:szCs w:val="20"/>
              </w:rPr>
              <w:t xml:space="preserve"> ang mga sumusunod na tanong sa sagutang papel.</w:t>
            </w:r>
          </w:p>
          <w:p w:rsidR="006E5450" w:rsidRPr="007B1D93" w:rsidRDefault="006E5450" w:rsidP="00B25A5E">
            <w:pPr>
              <w:rPr>
                <w:rFonts w:asciiTheme="minorHAnsi" w:hAnsiTheme="minorHAnsi" w:cstheme="minorHAnsi"/>
                <w:sz w:val="20"/>
                <w:szCs w:val="20"/>
              </w:rPr>
            </w:pPr>
            <w:r w:rsidRPr="007B1D93">
              <w:rPr>
                <w:rFonts w:asciiTheme="minorHAnsi" w:hAnsiTheme="minorHAnsi" w:cstheme="minorHAnsi"/>
                <w:sz w:val="20"/>
                <w:szCs w:val="20"/>
              </w:rPr>
              <w:t>Sino-sino ang naghahanap ng pagkain?</w:t>
            </w:r>
          </w:p>
          <w:p w:rsidR="006E5450" w:rsidRPr="007B1D93" w:rsidRDefault="006E5450" w:rsidP="00B25A5E">
            <w:pPr>
              <w:rPr>
                <w:rFonts w:asciiTheme="minorHAnsi" w:hAnsiTheme="minorHAnsi" w:cstheme="minorHAnsi"/>
                <w:sz w:val="20"/>
                <w:szCs w:val="20"/>
              </w:rPr>
            </w:pPr>
            <w:r w:rsidRPr="007B1D93">
              <w:rPr>
                <w:rFonts w:asciiTheme="minorHAnsi" w:hAnsiTheme="minorHAnsi" w:cstheme="minorHAnsi"/>
                <w:sz w:val="20"/>
                <w:szCs w:val="20"/>
              </w:rPr>
              <w:t>Sino ang umawat sa dalawang nag- alitan?</w:t>
            </w:r>
          </w:p>
          <w:p w:rsidR="006E5450" w:rsidRPr="007B1D93" w:rsidRDefault="006E5450" w:rsidP="00B25A5E">
            <w:pPr>
              <w:rPr>
                <w:rFonts w:asciiTheme="minorHAnsi" w:hAnsiTheme="minorHAnsi" w:cstheme="minorHAnsi"/>
                <w:sz w:val="20"/>
                <w:szCs w:val="20"/>
              </w:rPr>
            </w:pPr>
            <w:r w:rsidRPr="007B1D93">
              <w:rPr>
                <w:rFonts w:asciiTheme="minorHAnsi" w:hAnsiTheme="minorHAnsi" w:cstheme="minorHAnsi"/>
                <w:sz w:val="20"/>
                <w:szCs w:val="20"/>
              </w:rPr>
              <w:t>Ano ang ginawa nila sa kuneho?</w:t>
            </w:r>
          </w:p>
          <w:p w:rsidR="006E5450" w:rsidRPr="007B1D93" w:rsidRDefault="006E5450" w:rsidP="00B25A5E">
            <w:pPr>
              <w:rPr>
                <w:rFonts w:asciiTheme="minorHAnsi" w:hAnsiTheme="minorHAnsi" w:cstheme="minorHAnsi"/>
                <w:sz w:val="20"/>
                <w:szCs w:val="20"/>
              </w:rPr>
            </w:pPr>
            <w:r w:rsidRPr="007B1D93">
              <w:rPr>
                <w:rFonts w:asciiTheme="minorHAnsi" w:hAnsiTheme="minorHAnsi" w:cstheme="minorHAnsi"/>
                <w:sz w:val="20"/>
                <w:szCs w:val="20"/>
              </w:rPr>
              <w:t>Bakit nag-away sina Tigre at Alamid?</w:t>
            </w:r>
          </w:p>
          <w:p w:rsidR="006E5450" w:rsidRPr="005749F6" w:rsidRDefault="006E5450" w:rsidP="00B25A5E">
            <w:pPr>
              <w:rPr>
                <w:rFonts w:asciiTheme="minorHAnsi" w:hAnsiTheme="minorHAnsi" w:cstheme="minorHAnsi"/>
                <w:sz w:val="20"/>
                <w:szCs w:val="20"/>
              </w:rPr>
            </w:pPr>
            <w:r w:rsidRPr="007B1D93">
              <w:rPr>
                <w:rFonts w:asciiTheme="minorHAnsi" w:hAnsiTheme="minorHAnsi" w:cstheme="minorHAnsi"/>
                <w:sz w:val="20"/>
                <w:szCs w:val="20"/>
              </w:rPr>
              <w:t>Paano nakatakas si kuneho?</w:t>
            </w:r>
          </w:p>
        </w:tc>
        <w:tc>
          <w:tcPr>
            <w:tcW w:w="3060" w:type="dxa"/>
          </w:tcPr>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(Pasalita)</w:t>
            </w: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Pakinggang muli ang guro. Isalaysay muli ang mapapakinggang teksto sa tulong ng mga pangungusap</w:t>
            </w:r>
          </w:p>
          <w:p w:rsidR="006E5450" w:rsidRPr="00A773EC" w:rsidRDefault="006E5450" w:rsidP="00B25A5E">
            <w:pPr>
              <w:rPr>
                <w:rFonts w:asciiTheme="minorHAnsi" w:hAnsiTheme="minorHAnsi" w:cstheme="minorHAnsi"/>
                <w:sz w:val="20"/>
                <w:szCs w:val="20"/>
              </w:rPr>
            </w:pPr>
          </w:p>
          <w:p w:rsidR="006E5450" w:rsidRPr="00A773EC" w:rsidRDefault="006E5450" w:rsidP="00B25A5E">
            <w:pPr>
              <w:rPr>
                <w:rFonts w:asciiTheme="minorHAnsi" w:hAnsiTheme="minorHAnsi" w:cstheme="minorHAnsi"/>
                <w:sz w:val="20"/>
                <w:szCs w:val="20"/>
              </w:rPr>
            </w:pPr>
            <w:r w:rsidRPr="00A773EC">
              <w:rPr>
                <w:rFonts w:asciiTheme="minorHAnsi" w:hAnsiTheme="minorHAnsi" w:cstheme="minorHAnsi"/>
                <w:sz w:val="20"/>
                <w:szCs w:val="20"/>
              </w:rPr>
              <w:t>(Isa sa pinakamahusay na mananalumpatiat manunulat na bayani si Graciano Lopez Jaena. Kilala siyang nagtatag ng La Solidaridad, ang pahayagang propagandista ng mga Pilipinong nasa Espanya. Dito nila isinulat ang naganap na pang-aapi sa Pilipinas ng mga namummunong Espanyol. Dahil dito, hindi na nakabalik sa Pilipinas si Graciano Lopez Jaena.)</w:t>
            </w:r>
          </w:p>
        </w:tc>
        <w:tc>
          <w:tcPr>
            <w:tcW w:w="3150" w:type="dxa"/>
            <w:gridSpan w:val="2"/>
          </w:tcPr>
          <w:p w:rsidR="006E5450" w:rsidRPr="00CB3BEF" w:rsidRDefault="006E5450" w:rsidP="00B25A5E">
            <w:pPr>
              <w:rPr>
                <w:rFonts w:asciiTheme="minorHAnsi" w:hAnsiTheme="minorHAnsi" w:cstheme="minorHAnsi"/>
                <w:sz w:val="20"/>
                <w:szCs w:val="20"/>
              </w:rPr>
            </w:pPr>
            <w:r w:rsidRPr="00CB3BEF">
              <w:rPr>
                <w:rFonts w:asciiTheme="minorHAnsi" w:hAnsiTheme="minorHAnsi" w:cstheme="minorHAnsi"/>
                <w:sz w:val="20"/>
                <w:szCs w:val="20"/>
              </w:rPr>
              <w:t>Panuto: Sumulat ng mga pangungusap gamit ang mga pang-uri upang ilarawan ang mga magagandang tanawin sa ating bansa.</w:t>
            </w:r>
          </w:p>
        </w:tc>
        <w:tc>
          <w:tcPr>
            <w:tcW w:w="3060" w:type="dxa"/>
          </w:tcPr>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Hanapin ang salitang pamilyar o di-pamilyar sa bawat pangungusap, ibigay ang kahulugan nito.</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1.</w:t>
            </w:r>
            <w:r w:rsidRPr="00612870">
              <w:rPr>
                <w:rFonts w:asciiTheme="minorHAnsi" w:hAnsiTheme="minorHAnsi" w:cstheme="minorHAnsi"/>
                <w:sz w:val="20"/>
                <w:szCs w:val="20"/>
              </w:rPr>
              <w:tab/>
              <w:t>Ang mga mata mo ay tulad ng mga binuti.</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2.</w:t>
            </w:r>
            <w:r w:rsidRPr="00612870">
              <w:rPr>
                <w:rFonts w:asciiTheme="minorHAnsi" w:hAnsiTheme="minorHAnsi" w:cstheme="minorHAnsi"/>
                <w:sz w:val="20"/>
                <w:szCs w:val="20"/>
              </w:rPr>
              <w:tab/>
              <w:t>Kasingkintab ng diyateman ang iyong mga luha.</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3.</w:t>
            </w:r>
            <w:r w:rsidRPr="00612870">
              <w:rPr>
                <w:rFonts w:asciiTheme="minorHAnsi" w:hAnsiTheme="minorHAnsi" w:cstheme="minorHAnsi"/>
                <w:sz w:val="20"/>
                <w:szCs w:val="20"/>
              </w:rPr>
              <w:tab/>
              <w:t>Ang iyong labi ay tila sasro sa pula</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4.</w:t>
            </w:r>
            <w:r w:rsidRPr="00612870">
              <w:rPr>
                <w:rFonts w:asciiTheme="minorHAnsi" w:hAnsiTheme="minorHAnsi" w:cstheme="minorHAnsi"/>
                <w:sz w:val="20"/>
                <w:szCs w:val="20"/>
              </w:rPr>
              <w:tab/>
              <w:t>Ang kanyang kagandahan ay mistulang bituing nagningning.</w:t>
            </w:r>
          </w:p>
          <w:p w:rsidR="006E5450" w:rsidRPr="00612870" w:rsidRDefault="006E5450" w:rsidP="00B25A5E">
            <w:pPr>
              <w:rPr>
                <w:rFonts w:asciiTheme="minorHAnsi" w:hAnsiTheme="minorHAnsi" w:cstheme="minorHAnsi"/>
                <w:sz w:val="20"/>
                <w:szCs w:val="20"/>
              </w:rPr>
            </w:pPr>
            <w:r w:rsidRPr="00612870">
              <w:rPr>
                <w:rFonts w:asciiTheme="minorHAnsi" w:hAnsiTheme="minorHAnsi" w:cstheme="minorHAnsi"/>
                <w:sz w:val="20"/>
                <w:szCs w:val="20"/>
              </w:rPr>
              <w:t>5.</w:t>
            </w:r>
            <w:r w:rsidRPr="00612870">
              <w:rPr>
                <w:rFonts w:asciiTheme="minorHAnsi" w:hAnsiTheme="minorHAnsi" w:cstheme="minorHAnsi"/>
                <w:sz w:val="20"/>
                <w:szCs w:val="20"/>
              </w:rPr>
              <w:tab/>
              <w:t>Ang mga kamay mo ay kasing kinis ng late.</w:t>
            </w:r>
          </w:p>
        </w:tc>
        <w:tc>
          <w:tcPr>
            <w:tcW w:w="2700" w:type="dxa"/>
          </w:tcPr>
          <w:p w:rsidR="006E5450" w:rsidRPr="00BE109A" w:rsidRDefault="006E5450" w:rsidP="00B25A5E">
            <w:pPr>
              <w:rPr>
                <w:rFonts w:asciiTheme="minorHAnsi" w:hAnsiTheme="minorHAnsi" w:cstheme="minorHAnsi"/>
                <w:sz w:val="20"/>
                <w:szCs w:val="20"/>
              </w:rPr>
            </w:pPr>
            <w:r>
              <w:rPr>
                <w:rFonts w:asciiTheme="minorHAnsi" w:hAnsiTheme="minorHAnsi" w:cstheme="minorHAnsi"/>
                <w:sz w:val="20"/>
                <w:szCs w:val="20"/>
              </w:rPr>
              <w:t xml:space="preserve">A. </w:t>
            </w:r>
            <w:r w:rsidRPr="00BE109A">
              <w:rPr>
                <w:rFonts w:asciiTheme="minorHAnsi" w:hAnsiTheme="minorHAnsi" w:cstheme="minorHAnsi"/>
                <w:sz w:val="20"/>
                <w:szCs w:val="20"/>
              </w:rPr>
              <w:t xml:space="preserve">Pagsunud-sunurin ang mga </w:t>
            </w:r>
            <w:proofErr w:type="gramStart"/>
            <w:r w:rsidRPr="00BE109A">
              <w:rPr>
                <w:rFonts w:asciiTheme="minorHAnsi" w:hAnsiTheme="minorHAnsi" w:cstheme="minorHAnsi"/>
                <w:sz w:val="20"/>
                <w:szCs w:val="20"/>
              </w:rPr>
              <w:t>pangyayari .</w:t>
            </w:r>
            <w:proofErr w:type="gramEnd"/>
            <w:r w:rsidRPr="00BE109A">
              <w:rPr>
                <w:rFonts w:asciiTheme="minorHAnsi" w:hAnsiTheme="minorHAnsi" w:cstheme="minorHAnsi"/>
                <w:sz w:val="20"/>
                <w:szCs w:val="20"/>
              </w:rPr>
              <w:t xml:space="preserve"> Gawin itong isang talata upang makabuo ng kwento.</w:t>
            </w:r>
          </w:p>
          <w:p w:rsidR="006E5450" w:rsidRPr="00BE109A" w:rsidRDefault="006E5450" w:rsidP="00B25A5E">
            <w:pPr>
              <w:rPr>
                <w:rFonts w:asciiTheme="minorHAnsi" w:hAnsiTheme="minorHAnsi" w:cstheme="minorHAnsi"/>
                <w:sz w:val="20"/>
                <w:szCs w:val="20"/>
              </w:rPr>
            </w:pPr>
            <w:r>
              <w:rPr>
                <w:rFonts w:asciiTheme="minorHAnsi" w:hAnsiTheme="minorHAnsi" w:cstheme="minorHAnsi"/>
                <w:sz w:val="20"/>
                <w:szCs w:val="20"/>
              </w:rPr>
              <w:t xml:space="preserve">1. </w:t>
            </w:r>
            <w:r w:rsidRPr="00BE109A">
              <w:rPr>
                <w:rFonts w:asciiTheme="minorHAnsi" w:hAnsiTheme="minorHAnsi" w:cstheme="minorHAnsi"/>
                <w:sz w:val="20"/>
                <w:szCs w:val="20"/>
              </w:rPr>
              <w:t>Nagkaipon-ipon ang magkakalaro</w:t>
            </w:r>
          </w:p>
          <w:p w:rsidR="006E5450" w:rsidRPr="00BE109A" w:rsidRDefault="006E5450" w:rsidP="00B25A5E">
            <w:pPr>
              <w:rPr>
                <w:rFonts w:asciiTheme="minorHAnsi" w:hAnsiTheme="minorHAnsi" w:cstheme="minorHAnsi"/>
                <w:sz w:val="20"/>
                <w:szCs w:val="20"/>
              </w:rPr>
            </w:pPr>
            <w:r>
              <w:rPr>
                <w:rFonts w:asciiTheme="minorHAnsi" w:hAnsiTheme="minorHAnsi" w:cstheme="minorHAnsi"/>
                <w:sz w:val="20"/>
                <w:szCs w:val="20"/>
              </w:rPr>
              <w:t>2.</w:t>
            </w:r>
            <w:r w:rsidRPr="00BE109A">
              <w:rPr>
                <w:rFonts w:asciiTheme="minorHAnsi" w:hAnsiTheme="minorHAnsi" w:cstheme="minorHAnsi"/>
                <w:sz w:val="20"/>
                <w:szCs w:val="20"/>
              </w:rPr>
              <w:t>Napansin ni Marie na ayaw sumali ni Carol</w:t>
            </w:r>
          </w:p>
          <w:p w:rsidR="006E5450" w:rsidRPr="00BE109A" w:rsidRDefault="006E5450" w:rsidP="00B25A5E">
            <w:pPr>
              <w:rPr>
                <w:rFonts w:asciiTheme="minorHAnsi" w:hAnsiTheme="minorHAnsi" w:cstheme="minorHAnsi"/>
                <w:sz w:val="20"/>
                <w:szCs w:val="20"/>
              </w:rPr>
            </w:pPr>
            <w:r>
              <w:rPr>
                <w:rFonts w:asciiTheme="minorHAnsi" w:hAnsiTheme="minorHAnsi" w:cstheme="minorHAnsi"/>
                <w:sz w:val="20"/>
                <w:szCs w:val="20"/>
              </w:rPr>
              <w:t>3.</w:t>
            </w:r>
            <w:r w:rsidRPr="00BE109A">
              <w:rPr>
                <w:rFonts w:asciiTheme="minorHAnsi" w:hAnsiTheme="minorHAnsi" w:cstheme="minorHAnsi"/>
                <w:sz w:val="20"/>
                <w:szCs w:val="20"/>
              </w:rPr>
              <w:t>Walang makasagot sa bugtong ni Agnes</w:t>
            </w:r>
          </w:p>
          <w:p w:rsidR="006E5450" w:rsidRPr="00BE109A" w:rsidRDefault="006E5450" w:rsidP="00B25A5E">
            <w:pPr>
              <w:rPr>
                <w:rFonts w:asciiTheme="minorHAnsi" w:hAnsiTheme="minorHAnsi" w:cstheme="minorHAnsi"/>
                <w:sz w:val="20"/>
                <w:szCs w:val="20"/>
              </w:rPr>
            </w:pPr>
            <w:r>
              <w:rPr>
                <w:rFonts w:asciiTheme="minorHAnsi" w:hAnsiTheme="minorHAnsi" w:cstheme="minorHAnsi"/>
                <w:sz w:val="20"/>
                <w:szCs w:val="20"/>
              </w:rPr>
              <w:t xml:space="preserve">4. </w:t>
            </w:r>
            <w:r w:rsidRPr="00BE109A">
              <w:rPr>
                <w:rFonts w:asciiTheme="minorHAnsi" w:hAnsiTheme="minorHAnsi" w:cstheme="minorHAnsi"/>
                <w:sz w:val="20"/>
                <w:szCs w:val="20"/>
              </w:rPr>
              <w:t>Umalis si Carol noong alam niyang maparurusahan siya.</w:t>
            </w:r>
          </w:p>
          <w:p w:rsidR="006E5450" w:rsidRPr="00BE109A" w:rsidRDefault="006E5450" w:rsidP="00B25A5E">
            <w:pPr>
              <w:rPr>
                <w:rFonts w:asciiTheme="minorHAnsi" w:hAnsiTheme="minorHAnsi" w:cstheme="minorHAnsi"/>
                <w:sz w:val="20"/>
                <w:szCs w:val="20"/>
              </w:rPr>
            </w:pPr>
            <w:r>
              <w:rPr>
                <w:rFonts w:asciiTheme="minorHAnsi" w:hAnsiTheme="minorHAnsi" w:cstheme="minorHAnsi"/>
                <w:sz w:val="20"/>
                <w:szCs w:val="20"/>
              </w:rPr>
              <w:t>5.</w:t>
            </w:r>
            <w:r w:rsidRPr="00BE109A">
              <w:rPr>
                <w:rFonts w:asciiTheme="minorHAnsi" w:hAnsiTheme="minorHAnsi" w:cstheme="minorHAnsi"/>
                <w:sz w:val="20"/>
                <w:szCs w:val="20"/>
              </w:rPr>
              <w:t>Maayos na ang paglalaro ng magkakaibigan</w:t>
            </w:r>
          </w:p>
          <w:p w:rsidR="006E5450" w:rsidRPr="00BE109A" w:rsidRDefault="006E5450" w:rsidP="00B25A5E">
            <w:pPr>
              <w:rPr>
                <w:rFonts w:asciiTheme="minorHAnsi" w:hAnsiTheme="minorHAnsi" w:cstheme="minorHAnsi"/>
                <w:sz w:val="20"/>
                <w:szCs w:val="20"/>
              </w:rPr>
            </w:pPr>
            <w:r>
              <w:rPr>
                <w:rFonts w:asciiTheme="minorHAnsi" w:hAnsiTheme="minorHAnsi" w:cstheme="minorHAnsi"/>
                <w:sz w:val="20"/>
                <w:szCs w:val="20"/>
              </w:rPr>
              <w:t>6.</w:t>
            </w:r>
            <w:r w:rsidRPr="00BE109A">
              <w:rPr>
                <w:rFonts w:asciiTheme="minorHAnsi" w:hAnsiTheme="minorHAnsi" w:cstheme="minorHAnsi"/>
                <w:sz w:val="20"/>
                <w:szCs w:val="20"/>
              </w:rPr>
              <w:t>Humingi ng paumanhin si Carol kinabukasan</w:t>
            </w:r>
          </w:p>
        </w:tc>
      </w:tr>
      <w:tr w:rsidR="006E5450" w:rsidRPr="00FA1928" w:rsidTr="0083261B">
        <w:trPr>
          <w:trHeight w:val="107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J.  Karagdagang Gawain para sa takdang aralin at remediation</w:t>
            </w:r>
          </w:p>
        </w:tc>
        <w:tc>
          <w:tcPr>
            <w:tcW w:w="3150" w:type="dxa"/>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3150" w:type="dxa"/>
            <w:gridSpan w:val="2"/>
          </w:tcPr>
          <w:p w:rsidR="006E5450" w:rsidRPr="00FA1928" w:rsidRDefault="006E5450" w:rsidP="00B25A5E">
            <w:pP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368"/>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V.  MGA TALA</w:t>
            </w:r>
          </w:p>
        </w:tc>
        <w:tc>
          <w:tcPr>
            <w:tcW w:w="15120" w:type="dxa"/>
            <w:gridSpan w:val="6"/>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30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VI.  PAGNINILAY</w:t>
            </w:r>
          </w:p>
        </w:tc>
        <w:tc>
          <w:tcPr>
            <w:tcW w:w="15120" w:type="dxa"/>
            <w:gridSpan w:val="6"/>
          </w:tcPr>
          <w:p w:rsidR="006E5450" w:rsidRPr="00FA1928" w:rsidRDefault="006E5450" w:rsidP="00B25A5E">
            <w:pPr>
              <w:jc w:val="center"/>
              <w:rPr>
                <w:rFonts w:asciiTheme="minorHAnsi" w:hAnsiTheme="minorHAnsi" w:cstheme="minorHAnsi"/>
                <w:sz w:val="20"/>
                <w:szCs w:val="20"/>
              </w:rPr>
            </w:pPr>
          </w:p>
        </w:tc>
      </w:tr>
      <w:tr w:rsidR="006E5450" w:rsidRPr="00FA1928" w:rsidTr="0083261B">
        <w:trPr>
          <w:trHeight w:val="476"/>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A. Bilang ng nakakuha ng 80% sa pagtataya</w:t>
            </w:r>
          </w:p>
        </w:tc>
        <w:tc>
          <w:tcPr>
            <w:tcW w:w="3150" w:type="dxa"/>
          </w:tcPr>
          <w:p w:rsidR="006E5450" w:rsidRPr="00FA1928" w:rsidRDefault="006E5450" w:rsidP="00B25A5E">
            <w:pPr>
              <w:rPr>
                <w:rFonts w:asciiTheme="minorHAnsi" w:hAnsiTheme="minorHAnsi" w:cstheme="minorHAnsi"/>
                <w:b/>
                <w:sz w:val="20"/>
                <w:szCs w:val="20"/>
              </w:rPr>
            </w:pPr>
          </w:p>
        </w:tc>
        <w:tc>
          <w:tcPr>
            <w:tcW w:w="3102" w:type="dxa"/>
            <w:gridSpan w:val="2"/>
          </w:tcPr>
          <w:p w:rsidR="006E5450" w:rsidRPr="00FA1928" w:rsidRDefault="006E5450" w:rsidP="00B25A5E">
            <w:pPr>
              <w:jc w:val="center"/>
              <w:rPr>
                <w:rFonts w:asciiTheme="minorHAnsi" w:hAnsiTheme="minorHAnsi" w:cstheme="minorHAnsi"/>
                <w:b/>
                <w:sz w:val="20"/>
                <w:szCs w:val="20"/>
              </w:rPr>
            </w:pPr>
          </w:p>
        </w:tc>
        <w:tc>
          <w:tcPr>
            <w:tcW w:w="3108" w:type="dxa"/>
          </w:tcPr>
          <w:p w:rsidR="006E5450" w:rsidRPr="00FA1928" w:rsidRDefault="006E5450" w:rsidP="00B25A5E">
            <w:pPr>
              <w:jc w:val="cente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62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lastRenderedPageBreak/>
              <w:t>B. Bilang ng mag-aaral na nangangailangan ng iba pang Gawain para sa remediation</w:t>
            </w:r>
          </w:p>
        </w:tc>
        <w:tc>
          <w:tcPr>
            <w:tcW w:w="3150" w:type="dxa"/>
          </w:tcPr>
          <w:p w:rsidR="006E5450" w:rsidRPr="00FA1928" w:rsidRDefault="006E5450" w:rsidP="00B25A5E">
            <w:pPr>
              <w:rPr>
                <w:rFonts w:asciiTheme="minorHAnsi" w:hAnsiTheme="minorHAnsi" w:cstheme="minorHAnsi"/>
                <w:b/>
                <w:sz w:val="20"/>
                <w:szCs w:val="20"/>
              </w:rPr>
            </w:pPr>
          </w:p>
        </w:tc>
        <w:tc>
          <w:tcPr>
            <w:tcW w:w="3102" w:type="dxa"/>
            <w:gridSpan w:val="2"/>
          </w:tcPr>
          <w:p w:rsidR="006E5450" w:rsidRPr="00FA1928" w:rsidRDefault="006E5450" w:rsidP="00B25A5E">
            <w:pPr>
              <w:jc w:val="center"/>
              <w:rPr>
                <w:rFonts w:asciiTheme="minorHAnsi" w:hAnsiTheme="minorHAnsi" w:cstheme="minorHAnsi"/>
                <w:b/>
                <w:sz w:val="20"/>
                <w:szCs w:val="20"/>
              </w:rPr>
            </w:pPr>
          </w:p>
        </w:tc>
        <w:tc>
          <w:tcPr>
            <w:tcW w:w="3108" w:type="dxa"/>
          </w:tcPr>
          <w:p w:rsidR="006E5450" w:rsidRPr="00FA1928" w:rsidRDefault="006E5450" w:rsidP="00B25A5E">
            <w:pPr>
              <w:jc w:val="cente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62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C. Nakatulong ba ang remedial? Bilang ng mag-aaral na nakaunawa sa aralin</w:t>
            </w:r>
          </w:p>
        </w:tc>
        <w:tc>
          <w:tcPr>
            <w:tcW w:w="3150" w:type="dxa"/>
          </w:tcPr>
          <w:p w:rsidR="006E5450" w:rsidRPr="00FA1928" w:rsidRDefault="006E5450" w:rsidP="00B25A5E">
            <w:pPr>
              <w:rPr>
                <w:rFonts w:asciiTheme="minorHAnsi" w:hAnsiTheme="minorHAnsi" w:cstheme="minorHAnsi"/>
                <w:b/>
                <w:sz w:val="20"/>
                <w:szCs w:val="20"/>
              </w:rPr>
            </w:pPr>
          </w:p>
        </w:tc>
        <w:tc>
          <w:tcPr>
            <w:tcW w:w="3102" w:type="dxa"/>
            <w:gridSpan w:val="2"/>
          </w:tcPr>
          <w:p w:rsidR="006E5450" w:rsidRPr="00FA1928" w:rsidRDefault="006E5450" w:rsidP="00B25A5E">
            <w:pPr>
              <w:jc w:val="center"/>
              <w:rPr>
                <w:rFonts w:asciiTheme="minorHAnsi" w:hAnsiTheme="minorHAnsi" w:cstheme="minorHAnsi"/>
                <w:b/>
                <w:sz w:val="20"/>
                <w:szCs w:val="20"/>
              </w:rPr>
            </w:pPr>
          </w:p>
        </w:tc>
        <w:tc>
          <w:tcPr>
            <w:tcW w:w="3108" w:type="dxa"/>
          </w:tcPr>
          <w:p w:rsidR="006E5450" w:rsidRPr="00FA1928" w:rsidRDefault="006E5450" w:rsidP="00B25A5E">
            <w:pPr>
              <w:jc w:val="cente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449"/>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D. Bilang ng mag-aaral na magpapatuloy sa remediation</w:t>
            </w:r>
          </w:p>
        </w:tc>
        <w:tc>
          <w:tcPr>
            <w:tcW w:w="3150" w:type="dxa"/>
          </w:tcPr>
          <w:p w:rsidR="006E5450" w:rsidRPr="00FA1928" w:rsidRDefault="006E5450" w:rsidP="00B25A5E">
            <w:pPr>
              <w:rPr>
                <w:rFonts w:asciiTheme="minorHAnsi" w:hAnsiTheme="minorHAnsi" w:cstheme="minorHAnsi"/>
                <w:b/>
                <w:sz w:val="20"/>
                <w:szCs w:val="20"/>
              </w:rPr>
            </w:pPr>
          </w:p>
        </w:tc>
        <w:tc>
          <w:tcPr>
            <w:tcW w:w="3102" w:type="dxa"/>
            <w:gridSpan w:val="2"/>
          </w:tcPr>
          <w:p w:rsidR="006E5450" w:rsidRPr="00FA1928" w:rsidRDefault="006E5450" w:rsidP="00B25A5E">
            <w:pPr>
              <w:jc w:val="center"/>
              <w:rPr>
                <w:rFonts w:asciiTheme="minorHAnsi" w:hAnsiTheme="minorHAnsi" w:cstheme="minorHAnsi"/>
                <w:b/>
                <w:sz w:val="20"/>
                <w:szCs w:val="20"/>
              </w:rPr>
            </w:pPr>
          </w:p>
        </w:tc>
        <w:tc>
          <w:tcPr>
            <w:tcW w:w="3108" w:type="dxa"/>
          </w:tcPr>
          <w:p w:rsidR="006E5450" w:rsidRPr="00FA1928" w:rsidRDefault="006E5450" w:rsidP="00B25A5E">
            <w:pPr>
              <w:jc w:val="cente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692"/>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 xml:space="preserve">E. Alin sa mga istratehiyang pagtuturo ang nakatulong ng lubos? Paano ito nakatulong? </w:t>
            </w:r>
          </w:p>
        </w:tc>
        <w:tc>
          <w:tcPr>
            <w:tcW w:w="3150" w:type="dxa"/>
          </w:tcPr>
          <w:p w:rsidR="006E5450" w:rsidRPr="00FA1928" w:rsidRDefault="006E5450" w:rsidP="00B25A5E">
            <w:pPr>
              <w:rPr>
                <w:rFonts w:asciiTheme="minorHAnsi" w:hAnsiTheme="minorHAnsi" w:cstheme="minorHAnsi"/>
                <w:b/>
                <w:sz w:val="20"/>
                <w:szCs w:val="20"/>
              </w:rPr>
            </w:pPr>
          </w:p>
          <w:p w:rsidR="006E5450" w:rsidRPr="00FA1928" w:rsidRDefault="006E5450" w:rsidP="00B25A5E">
            <w:pPr>
              <w:rPr>
                <w:rFonts w:asciiTheme="minorHAnsi" w:hAnsiTheme="minorHAnsi" w:cstheme="minorHAnsi"/>
                <w:b/>
                <w:sz w:val="20"/>
                <w:szCs w:val="20"/>
              </w:rPr>
            </w:pPr>
          </w:p>
        </w:tc>
        <w:tc>
          <w:tcPr>
            <w:tcW w:w="3102" w:type="dxa"/>
            <w:gridSpan w:val="2"/>
          </w:tcPr>
          <w:p w:rsidR="006E5450" w:rsidRPr="00FA1928" w:rsidRDefault="006E5450" w:rsidP="00B25A5E">
            <w:pPr>
              <w:jc w:val="center"/>
              <w:rPr>
                <w:rFonts w:asciiTheme="minorHAnsi" w:hAnsiTheme="minorHAnsi" w:cstheme="minorHAnsi"/>
                <w:b/>
                <w:sz w:val="20"/>
                <w:szCs w:val="20"/>
              </w:rPr>
            </w:pPr>
          </w:p>
        </w:tc>
        <w:tc>
          <w:tcPr>
            <w:tcW w:w="3108" w:type="dxa"/>
          </w:tcPr>
          <w:p w:rsidR="006E5450" w:rsidRPr="00FA1928" w:rsidRDefault="006E5450" w:rsidP="00B25A5E">
            <w:pPr>
              <w:jc w:val="cente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620"/>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F. Anong suliranin ang aking naranasan na solusyonan sa tulong ng aking punongguro at superbisor?</w:t>
            </w:r>
          </w:p>
        </w:tc>
        <w:tc>
          <w:tcPr>
            <w:tcW w:w="3150" w:type="dxa"/>
          </w:tcPr>
          <w:p w:rsidR="006E5450" w:rsidRPr="00FA1928" w:rsidRDefault="006E5450" w:rsidP="00B25A5E">
            <w:pPr>
              <w:rPr>
                <w:rFonts w:asciiTheme="minorHAnsi" w:hAnsiTheme="minorHAnsi" w:cstheme="minorHAnsi"/>
                <w:b/>
                <w:sz w:val="20"/>
                <w:szCs w:val="20"/>
              </w:rPr>
            </w:pPr>
          </w:p>
          <w:p w:rsidR="006E5450" w:rsidRPr="00FA1928" w:rsidRDefault="006E5450" w:rsidP="00B25A5E">
            <w:pPr>
              <w:rPr>
                <w:rFonts w:asciiTheme="minorHAnsi" w:hAnsiTheme="minorHAnsi" w:cstheme="minorHAnsi"/>
                <w:b/>
                <w:sz w:val="20"/>
                <w:szCs w:val="20"/>
              </w:rPr>
            </w:pPr>
          </w:p>
          <w:p w:rsidR="006E5450" w:rsidRPr="00FA1928" w:rsidRDefault="006E5450" w:rsidP="00B25A5E">
            <w:pPr>
              <w:rPr>
                <w:rFonts w:asciiTheme="minorHAnsi" w:hAnsiTheme="minorHAnsi" w:cstheme="minorHAnsi"/>
                <w:b/>
                <w:sz w:val="20"/>
                <w:szCs w:val="20"/>
              </w:rPr>
            </w:pPr>
          </w:p>
        </w:tc>
        <w:tc>
          <w:tcPr>
            <w:tcW w:w="3102" w:type="dxa"/>
            <w:gridSpan w:val="2"/>
          </w:tcPr>
          <w:p w:rsidR="006E5450" w:rsidRPr="00FA1928" w:rsidRDefault="006E5450" w:rsidP="00B25A5E">
            <w:pPr>
              <w:jc w:val="center"/>
              <w:rPr>
                <w:rFonts w:asciiTheme="minorHAnsi" w:hAnsiTheme="minorHAnsi" w:cstheme="minorHAnsi"/>
                <w:b/>
                <w:sz w:val="20"/>
                <w:szCs w:val="20"/>
              </w:rPr>
            </w:pPr>
          </w:p>
        </w:tc>
        <w:tc>
          <w:tcPr>
            <w:tcW w:w="3108" w:type="dxa"/>
          </w:tcPr>
          <w:p w:rsidR="006E5450" w:rsidRPr="00FA1928" w:rsidRDefault="006E5450" w:rsidP="00B25A5E">
            <w:pPr>
              <w:jc w:val="cente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r w:rsidR="006E5450" w:rsidRPr="00FA1928" w:rsidTr="0083261B">
        <w:trPr>
          <w:trHeight w:val="719"/>
        </w:trPr>
        <w:tc>
          <w:tcPr>
            <w:tcW w:w="2610" w:type="dxa"/>
            <w:shd w:val="clear" w:color="auto" w:fill="E7E9ED"/>
          </w:tcPr>
          <w:p w:rsidR="006E5450" w:rsidRPr="00FA1928" w:rsidRDefault="006E5450" w:rsidP="00B25A5E">
            <w:pPr>
              <w:rPr>
                <w:rFonts w:asciiTheme="minorHAnsi" w:hAnsiTheme="minorHAnsi" w:cstheme="minorHAnsi"/>
                <w:b/>
                <w:sz w:val="20"/>
                <w:szCs w:val="20"/>
              </w:rPr>
            </w:pPr>
            <w:r w:rsidRPr="00FA1928">
              <w:rPr>
                <w:rFonts w:asciiTheme="minorHAnsi" w:hAnsiTheme="minorHAnsi" w:cstheme="minorHAnsi"/>
                <w:b/>
                <w:sz w:val="20"/>
                <w:szCs w:val="20"/>
              </w:rPr>
              <w:t>G. Anong kagamitang panturo ang aking nadibuho na nais kong ibahagi sa mga kapwa ko guro?</w:t>
            </w:r>
          </w:p>
        </w:tc>
        <w:tc>
          <w:tcPr>
            <w:tcW w:w="3150" w:type="dxa"/>
          </w:tcPr>
          <w:p w:rsidR="006E5450" w:rsidRPr="00FA1928" w:rsidRDefault="006E5450" w:rsidP="00B25A5E">
            <w:pPr>
              <w:rPr>
                <w:rFonts w:asciiTheme="minorHAnsi" w:hAnsiTheme="minorHAnsi" w:cstheme="minorHAnsi"/>
                <w:b/>
                <w:sz w:val="20"/>
                <w:szCs w:val="20"/>
              </w:rPr>
            </w:pPr>
          </w:p>
          <w:p w:rsidR="006E5450" w:rsidRPr="00FA1928" w:rsidRDefault="006E5450" w:rsidP="00B25A5E">
            <w:pPr>
              <w:rPr>
                <w:rFonts w:asciiTheme="minorHAnsi" w:hAnsiTheme="minorHAnsi" w:cstheme="minorHAnsi"/>
                <w:b/>
                <w:sz w:val="20"/>
                <w:szCs w:val="20"/>
              </w:rPr>
            </w:pPr>
          </w:p>
          <w:p w:rsidR="006E5450" w:rsidRPr="00FA1928" w:rsidRDefault="006E5450" w:rsidP="00B25A5E">
            <w:pPr>
              <w:rPr>
                <w:rFonts w:asciiTheme="minorHAnsi" w:hAnsiTheme="minorHAnsi" w:cstheme="minorHAnsi"/>
                <w:b/>
                <w:sz w:val="20"/>
                <w:szCs w:val="20"/>
              </w:rPr>
            </w:pPr>
          </w:p>
        </w:tc>
        <w:tc>
          <w:tcPr>
            <w:tcW w:w="3102" w:type="dxa"/>
            <w:gridSpan w:val="2"/>
          </w:tcPr>
          <w:p w:rsidR="006E5450" w:rsidRPr="00FA1928" w:rsidRDefault="006E5450" w:rsidP="00B25A5E">
            <w:pPr>
              <w:jc w:val="center"/>
              <w:rPr>
                <w:rFonts w:asciiTheme="minorHAnsi" w:hAnsiTheme="minorHAnsi" w:cstheme="minorHAnsi"/>
                <w:b/>
                <w:sz w:val="20"/>
                <w:szCs w:val="20"/>
              </w:rPr>
            </w:pPr>
          </w:p>
        </w:tc>
        <w:tc>
          <w:tcPr>
            <w:tcW w:w="3108" w:type="dxa"/>
          </w:tcPr>
          <w:p w:rsidR="006E5450" w:rsidRPr="00FA1928" w:rsidRDefault="006E5450" w:rsidP="00B25A5E">
            <w:pPr>
              <w:jc w:val="center"/>
              <w:rPr>
                <w:rFonts w:asciiTheme="minorHAnsi" w:hAnsiTheme="minorHAnsi" w:cstheme="minorHAnsi"/>
                <w:b/>
                <w:sz w:val="20"/>
                <w:szCs w:val="20"/>
              </w:rPr>
            </w:pPr>
          </w:p>
        </w:tc>
        <w:tc>
          <w:tcPr>
            <w:tcW w:w="3060" w:type="dxa"/>
          </w:tcPr>
          <w:p w:rsidR="006E5450" w:rsidRPr="00FA1928" w:rsidRDefault="006E5450" w:rsidP="00B25A5E">
            <w:pPr>
              <w:rPr>
                <w:rFonts w:asciiTheme="minorHAnsi" w:hAnsiTheme="minorHAnsi" w:cstheme="minorHAnsi"/>
                <w:b/>
                <w:sz w:val="20"/>
                <w:szCs w:val="20"/>
              </w:rPr>
            </w:pPr>
          </w:p>
        </w:tc>
        <w:tc>
          <w:tcPr>
            <w:tcW w:w="2700" w:type="dxa"/>
          </w:tcPr>
          <w:p w:rsidR="006E5450" w:rsidRPr="00FA1928" w:rsidRDefault="006E5450" w:rsidP="00B25A5E">
            <w:pPr>
              <w:rPr>
                <w:rFonts w:asciiTheme="minorHAnsi" w:hAnsiTheme="minorHAnsi" w:cstheme="minorHAnsi"/>
                <w:b/>
                <w:sz w:val="20"/>
                <w:szCs w:val="20"/>
              </w:rPr>
            </w:pPr>
          </w:p>
        </w:tc>
      </w:tr>
    </w:tbl>
    <w:p w:rsidR="00AC1D93" w:rsidRDefault="00AC1D93"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AC1D93"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018"/>
      </v:shape>
    </w:pict>
  </w:numPicBullet>
  <w:abstractNum w:abstractNumId="0" w15:restartNumberingAfterBreak="0">
    <w:nsid w:val="011D692D"/>
    <w:multiLevelType w:val="hybridMultilevel"/>
    <w:tmpl w:val="5AF4A210"/>
    <w:lvl w:ilvl="0" w:tplc="552CFCA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9F58ED"/>
    <w:multiLevelType w:val="hybridMultilevel"/>
    <w:tmpl w:val="23BC33DE"/>
    <w:lvl w:ilvl="0" w:tplc="6EC4E7F4">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2BF10F6"/>
    <w:multiLevelType w:val="hybridMultilevel"/>
    <w:tmpl w:val="B3600CC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3C71A73"/>
    <w:multiLevelType w:val="hybridMultilevel"/>
    <w:tmpl w:val="B0B4884A"/>
    <w:lvl w:ilvl="0" w:tplc="62747FBC">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4" w15:restartNumberingAfterBreak="0">
    <w:nsid w:val="0BF14150"/>
    <w:multiLevelType w:val="hybridMultilevel"/>
    <w:tmpl w:val="993E64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ED94D66"/>
    <w:multiLevelType w:val="hybridMultilevel"/>
    <w:tmpl w:val="B7420E12"/>
    <w:lvl w:ilvl="0" w:tplc="B45E1AB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01B1239"/>
    <w:multiLevelType w:val="hybridMultilevel"/>
    <w:tmpl w:val="442EFA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2102739"/>
    <w:multiLevelType w:val="multilevel"/>
    <w:tmpl w:val="EC2E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3B5F0B"/>
    <w:multiLevelType w:val="hybridMultilevel"/>
    <w:tmpl w:val="001EEF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7D43F1"/>
    <w:multiLevelType w:val="hybridMultilevel"/>
    <w:tmpl w:val="E73814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6794C86"/>
    <w:multiLevelType w:val="hybridMultilevel"/>
    <w:tmpl w:val="39B0A394"/>
    <w:lvl w:ilvl="0" w:tplc="4022DDB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1C010B04"/>
    <w:multiLevelType w:val="hybridMultilevel"/>
    <w:tmpl w:val="129C350C"/>
    <w:lvl w:ilvl="0" w:tplc="00C042E0">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1C3D0CC9"/>
    <w:multiLevelType w:val="hybridMultilevel"/>
    <w:tmpl w:val="BEC0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419F2"/>
    <w:multiLevelType w:val="hybridMultilevel"/>
    <w:tmpl w:val="4426E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3075D"/>
    <w:multiLevelType w:val="hybridMultilevel"/>
    <w:tmpl w:val="DA7ED37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2833273"/>
    <w:multiLevelType w:val="hybridMultilevel"/>
    <w:tmpl w:val="C2C0CCE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2ED1C3D"/>
    <w:multiLevelType w:val="hybridMultilevel"/>
    <w:tmpl w:val="18D64CC8"/>
    <w:lvl w:ilvl="0" w:tplc="34090007">
      <w:start w:val="1"/>
      <w:numFmt w:val="bullet"/>
      <w:lvlText w:val=""/>
      <w:lvlPicBulletId w:val="0"/>
      <w:lvlJc w:val="left"/>
      <w:pPr>
        <w:ind w:left="3105" w:hanging="360"/>
      </w:pPr>
      <w:rPr>
        <w:rFonts w:ascii="Symbol" w:hAnsi="Symbol" w:hint="default"/>
      </w:rPr>
    </w:lvl>
    <w:lvl w:ilvl="1" w:tplc="34090003" w:tentative="1">
      <w:start w:val="1"/>
      <w:numFmt w:val="bullet"/>
      <w:lvlText w:val="o"/>
      <w:lvlJc w:val="left"/>
      <w:pPr>
        <w:ind w:left="3825" w:hanging="360"/>
      </w:pPr>
      <w:rPr>
        <w:rFonts w:ascii="Courier New" w:hAnsi="Courier New" w:cs="Courier New" w:hint="default"/>
      </w:rPr>
    </w:lvl>
    <w:lvl w:ilvl="2" w:tplc="34090005" w:tentative="1">
      <w:start w:val="1"/>
      <w:numFmt w:val="bullet"/>
      <w:lvlText w:val=""/>
      <w:lvlJc w:val="left"/>
      <w:pPr>
        <w:ind w:left="4545" w:hanging="360"/>
      </w:pPr>
      <w:rPr>
        <w:rFonts w:ascii="Wingdings" w:hAnsi="Wingdings" w:hint="default"/>
      </w:rPr>
    </w:lvl>
    <w:lvl w:ilvl="3" w:tplc="34090001" w:tentative="1">
      <w:start w:val="1"/>
      <w:numFmt w:val="bullet"/>
      <w:lvlText w:val=""/>
      <w:lvlJc w:val="left"/>
      <w:pPr>
        <w:ind w:left="5265" w:hanging="360"/>
      </w:pPr>
      <w:rPr>
        <w:rFonts w:ascii="Symbol" w:hAnsi="Symbol" w:hint="default"/>
      </w:rPr>
    </w:lvl>
    <w:lvl w:ilvl="4" w:tplc="34090003" w:tentative="1">
      <w:start w:val="1"/>
      <w:numFmt w:val="bullet"/>
      <w:lvlText w:val="o"/>
      <w:lvlJc w:val="left"/>
      <w:pPr>
        <w:ind w:left="5985" w:hanging="360"/>
      </w:pPr>
      <w:rPr>
        <w:rFonts w:ascii="Courier New" w:hAnsi="Courier New" w:cs="Courier New" w:hint="default"/>
      </w:rPr>
    </w:lvl>
    <w:lvl w:ilvl="5" w:tplc="34090005" w:tentative="1">
      <w:start w:val="1"/>
      <w:numFmt w:val="bullet"/>
      <w:lvlText w:val=""/>
      <w:lvlJc w:val="left"/>
      <w:pPr>
        <w:ind w:left="6705" w:hanging="360"/>
      </w:pPr>
      <w:rPr>
        <w:rFonts w:ascii="Wingdings" w:hAnsi="Wingdings" w:hint="default"/>
      </w:rPr>
    </w:lvl>
    <w:lvl w:ilvl="6" w:tplc="34090001" w:tentative="1">
      <w:start w:val="1"/>
      <w:numFmt w:val="bullet"/>
      <w:lvlText w:val=""/>
      <w:lvlJc w:val="left"/>
      <w:pPr>
        <w:ind w:left="7425" w:hanging="360"/>
      </w:pPr>
      <w:rPr>
        <w:rFonts w:ascii="Symbol" w:hAnsi="Symbol" w:hint="default"/>
      </w:rPr>
    </w:lvl>
    <w:lvl w:ilvl="7" w:tplc="34090003" w:tentative="1">
      <w:start w:val="1"/>
      <w:numFmt w:val="bullet"/>
      <w:lvlText w:val="o"/>
      <w:lvlJc w:val="left"/>
      <w:pPr>
        <w:ind w:left="8145" w:hanging="360"/>
      </w:pPr>
      <w:rPr>
        <w:rFonts w:ascii="Courier New" w:hAnsi="Courier New" w:cs="Courier New" w:hint="default"/>
      </w:rPr>
    </w:lvl>
    <w:lvl w:ilvl="8" w:tplc="34090005" w:tentative="1">
      <w:start w:val="1"/>
      <w:numFmt w:val="bullet"/>
      <w:lvlText w:val=""/>
      <w:lvlJc w:val="left"/>
      <w:pPr>
        <w:ind w:left="8865" w:hanging="360"/>
      </w:pPr>
      <w:rPr>
        <w:rFonts w:ascii="Wingdings" w:hAnsi="Wingdings" w:hint="default"/>
      </w:rPr>
    </w:lvl>
  </w:abstractNum>
  <w:abstractNum w:abstractNumId="17" w15:restartNumberingAfterBreak="0">
    <w:nsid w:val="24DB10B8"/>
    <w:multiLevelType w:val="hybridMultilevel"/>
    <w:tmpl w:val="A552E3A8"/>
    <w:lvl w:ilvl="0" w:tplc="4314E31C">
      <w:start w:val="1"/>
      <w:numFmt w:val="lowerLetter"/>
      <w:lvlText w:val="%1."/>
      <w:lvlJc w:val="left"/>
      <w:pPr>
        <w:ind w:left="2520" w:hanging="360"/>
      </w:pPr>
      <w:rPr>
        <w:rFonts w:ascii="Arial Narrow" w:eastAsia="Calibri" w:hAnsi="Arial Narrow"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286A2B64"/>
    <w:multiLevelType w:val="multilevel"/>
    <w:tmpl w:val="CB5E5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70247E"/>
    <w:multiLevelType w:val="hybridMultilevel"/>
    <w:tmpl w:val="82FA1A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D443336"/>
    <w:multiLevelType w:val="hybridMultilevel"/>
    <w:tmpl w:val="D55E1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35B9F"/>
    <w:multiLevelType w:val="hybridMultilevel"/>
    <w:tmpl w:val="1D687C6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0F31B6F"/>
    <w:multiLevelType w:val="hybridMultilevel"/>
    <w:tmpl w:val="CD4E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35CC1"/>
    <w:multiLevelType w:val="hybridMultilevel"/>
    <w:tmpl w:val="D532988A"/>
    <w:lvl w:ilvl="0" w:tplc="7938E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02EAA"/>
    <w:multiLevelType w:val="hybridMultilevel"/>
    <w:tmpl w:val="79867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12FDF"/>
    <w:multiLevelType w:val="hybridMultilevel"/>
    <w:tmpl w:val="881E75D2"/>
    <w:lvl w:ilvl="0" w:tplc="15560C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3EAC10E6"/>
    <w:multiLevelType w:val="hybridMultilevel"/>
    <w:tmpl w:val="A6885E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F96215F"/>
    <w:multiLevelType w:val="hybridMultilevel"/>
    <w:tmpl w:val="57A851FA"/>
    <w:lvl w:ilvl="0" w:tplc="A3BCEDF4">
      <w:start w:val="1"/>
      <w:numFmt w:val="decimal"/>
      <w:lvlText w:val="%1."/>
      <w:lvlJc w:val="left"/>
      <w:pPr>
        <w:ind w:left="973" w:hanging="360"/>
      </w:pPr>
      <w:rPr>
        <w:rFonts w:hint="default"/>
      </w:rPr>
    </w:lvl>
    <w:lvl w:ilvl="1" w:tplc="34090019" w:tentative="1">
      <w:start w:val="1"/>
      <w:numFmt w:val="lowerLetter"/>
      <w:lvlText w:val="%2."/>
      <w:lvlJc w:val="left"/>
      <w:pPr>
        <w:ind w:left="1693" w:hanging="360"/>
      </w:pPr>
    </w:lvl>
    <w:lvl w:ilvl="2" w:tplc="3409001B" w:tentative="1">
      <w:start w:val="1"/>
      <w:numFmt w:val="lowerRoman"/>
      <w:lvlText w:val="%3."/>
      <w:lvlJc w:val="right"/>
      <w:pPr>
        <w:ind w:left="2413" w:hanging="180"/>
      </w:pPr>
    </w:lvl>
    <w:lvl w:ilvl="3" w:tplc="3409000F" w:tentative="1">
      <w:start w:val="1"/>
      <w:numFmt w:val="decimal"/>
      <w:lvlText w:val="%4."/>
      <w:lvlJc w:val="left"/>
      <w:pPr>
        <w:ind w:left="3133" w:hanging="360"/>
      </w:pPr>
    </w:lvl>
    <w:lvl w:ilvl="4" w:tplc="34090019" w:tentative="1">
      <w:start w:val="1"/>
      <w:numFmt w:val="lowerLetter"/>
      <w:lvlText w:val="%5."/>
      <w:lvlJc w:val="left"/>
      <w:pPr>
        <w:ind w:left="3853" w:hanging="360"/>
      </w:pPr>
    </w:lvl>
    <w:lvl w:ilvl="5" w:tplc="3409001B" w:tentative="1">
      <w:start w:val="1"/>
      <w:numFmt w:val="lowerRoman"/>
      <w:lvlText w:val="%6."/>
      <w:lvlJc w:val="right"/>
      <w:pPr>
        <w:ind w:left="4573" w:hanging="180"/>
      </w:pPr>
    </w:lvl>
    <w:lvl w:ilvl="6" w:tplc="3409000F" w:tentative="1">
      <w:start w:val="1"/>
      <w:numFmt w:val="decimal"/>
      <w:lvlText w:val="%7."/>
      <w:lvlJc w:val="left"/>
      <w:pPr>
        <w:ind w:left="5293" w:hanging="360"/>
      </w:pPr>
    </w:lvl>
    <w:lvl w:ilvl="7" w:tplc="34090019" w:tentative="1">
      <w:start w:val="1"/>
      <w:numFmt w:val="lowerLetter"/>
      <w:lvlText w:val="%8."/>
      <w:lvlJc w:val="left"/>
      <w:pPr>
        <w:ind w:left="6013" w:hanging="360"/>
      </w:pPr>
    </w:lvl>
    <w:lvl w:ilvl="8" w:tplc="3409001B" w:tentative="1">
      <w:start w:val="1"/>
      <w:numFmt w:val="lowerRoman"/>
      <w:lvlText w:val="%9."/>
      <w:lvlJc w:val="right"/>
      <w:pPr>
        <w:ind w:left="6733" w:hanging="180"/>
      </w:pPr>
    </w:lvl>
  </w:abstractNum>
  <w:abstractNum w:abstractNumId="28" w15:restartNumberingAfterBreak="0">
    <w:nsid w:val="40AD706C"/>
    <w:multiLevelType w:val="hybridMultilevel"/>
    <w:tmpl w:val="28103D3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35A2427"/>
    <w:multiLevelType w:val="hybridMultilevel"/>
    <w:tmpl w:val="D22ECED2"/>
    <w:lvl w:ilvl="0" w:tplc="5A3ADE8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47E25C3A"/>
    <w:multiLevelType w:val="hybridMultilevel"/>
    <w:tmpl w:val="18C811B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BEE3807"/>
    <w:multiLevelType w:val="hybridMultilevel"/>
    <w:tmpl w:val="59769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22E9C"/>
    <w:multiLevelType w:val="hybridMultilevel"/>
    <w:tmpl w:val="BEFEC978"/>
    <w:lvl w:ilvl="0" w:tplc="3FA64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432BE2"/>
    <w:multiLevelType w:val="hybridMultilevel"/>
    <w:tmpl w:val="AABC88B2"/>
    <w:lvl w:ilvl="0" w:tplc="B35AF1A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5A3C7BC7"/>
    <w:multiLevelType w:val="hybridMultilevel"/>
    <w:tmpl w:val="A2E4B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E62EF"/>
    <w:multiLevelType w:val="hybridMultilevel"/>
    <w:tmpl w:val="15C2F9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17F12CE"/>
    <w:multiLevelType w:val="hybridMultilevel"/>
    <w:tmpl w:val="010A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E60FF"/>
    <w:multiLevelType w:val="multilevel"/>
    <w:tmpl w:val="9FDE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4E710B"/>
    <w:multiLevelType w:val="hybridMultilevel"/>
    <w:tmpl w:val="634CC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C3715"/>
    <w:multiLevelType w:val="hybridMultilevel"/>
    <w:tmpl w:val="B5DAF1F2"/>
    <w:lvl w:ilvl="0" w:tplc="7D9EA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725FC"/>
    <w:multiLevelType w:val="hybridMultilevel"/>
    <w:tmpl w:val="DAF468C8"/>
    <w:lvl w:ilvl="0" w:tplc="B57A8E6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0AC45BD"/>
    <w:multiLevelType w:val="hybridMultilevel"/>
    <w:tmpl w:val="5A7CC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77E9D"/>
    <w:multiLevelType w:val="hybridMultilevel"/>
    <w:tmpl w:val="ED3A7A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7524CF1"/>
    <w:multiLevelType w:val="hybridMultilevel"/>
    <w:tmpl w:val="0D54D62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7C525A9"/>
    <w:multiLevelType w:val="hybridMultilevel"/>
    <w:tmpl w:val="9384C8D0"/>
    <w:lvl w:ilvl="0" w:tplc="D5CED4F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5" w15:restartNumberingAfterBreak="0">
    <w:nsid w:val="78D8575A"/>
    <w:multiLevelType w:val="hybridMultilevel"/>
    <w:tmpl w:val="792056D0"/>
    <w:lvl w:ilvl="0" w:tplc="0BECC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27379"/>
    <w:multiLevelType w:val="hybridMultilevel"/>
    <w:tmpl w:val="89CCC660"/>
    <w:lvl w:ilvl="0" w:tplc="EB9A291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6"/>
  </w:num>
  <w:num w:numId="2">
    <w:abstractNumId w:val="18"/>
  </w:num>
  <w:num w:numId="3">
    <w:abstractNumId w:val="7"/>
  </w:num>
  <w:num w:numId="4">
    <w:abstractNumId w:val="13"/>
  </w:num>
  <w:num w:numId="5">
    <w:abstractNumId w:val="22"/>
  </w:num>
  <w:num w:numId="6">
    <w:abstractNumId w:val="39"/>
  </w:num>
  <w:num w:numId="7">
    <w:abstractNumId w:val="3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7"/>
  </w:num>
  <w:num w:numId="19">
    <w:abstractNumId w:val="12"/>
  </w:num>
  <w:num w:numId="20">
    <w:abstractNumId w:val="45"/>
  </w:num>
  <w:num w:numId="21">
    <w:abstractNumId w:val="16"/>
  </w:num>
  <w:num w:numId="22">
    <w:abstractNumId w:val="32"/>
  </w:num>
  <w:num w:numId="23">
    <w:abstractNumId w:val="23"/>
  </w:num>
  <w:num w:numId="24">
    <w:abstractNumId w:val="28"/>
  </w:num>
  <w:num w:numId="25">
    <w:abstractNumId w:val="14"/>
  </w:num>
  <w:num w:numId="26">
    <w:abstractNumId w:val="6"/>
  </w:num>
  <w:num w:numId="27">
    <w:abstractNumId w:val="46"/>
  </w:num>
  <w:num w:numId="28">
    <w:abstractNumId w:val="44"/>
  </w:num>
  <w:num w:numId="29">
    <w:abstractNumId w:val="34"/>
  </w:num>
  <w:num w:numId="30">
    <w:abstractNumId w:val="20"/>
  </w:num>
  <w:num w:numId="31">
    <w:abstractNumId w:val="31"/>
  </w:num>
  <w:num w:numId="32">
    <w:abstractNumId w:val="42"/>
  </w:num>
  <w:num w:numId="33">
    <w:abstractNumId w:val="30"/>
  </w:num>
  <w:num w:numId="34">
    <w:abstractNumId w:val="35"/>
  </w:num>
  <w:num w:numId="35">
    <w:abstractNumId w:val="8"/>
  </w:num>
  <w:num w:numId="36">
    <w:abstractNumId w:val="4"/>
  </w:num>
  <w:num w:numId="37">
    <w:abstractNumId w:val="27"/>
  </w:num>
  <w:num w:numId="38">
    <w:abstractNumId w:val="26"/>
  </w:num>
  <w:num w:numId="39">
    <w:abstractNumId w:val="43"/>
  </w:num>
  <w:num w:numId="40">
    <w:abstractNumId w:val="9"/>
  </w:num>
  <w:num w:numId="41">
    <w:abstractNumId w:val="19"/>
  </w:num>
  <w:num w:numId="42">
    <w:abstractNumId w:val="2"/>
  </w:num>
  <w:num w:numId="43">
    <w:abstractNumId w:val="33"/>
  </w:num>
  <w:num w:numId="44">
    <w:abstractNumId w:val="15"/>
  </w:num>
  <w:num w:numId="45">
    <w:abstractNumId w:val="21"/>
  </w:num>
  <w:num w:numId="46">
    <w:abstractNumId w:val="24"/>
  </w:num>
  <w:num w:numId="47">
    <w:abstractNumId w:val="41"/>
  </w:num>
  <w:num w:numId="4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1694"/>
    <w:rsid w:val="00033471"/>
    <w:rsid w:val="00072846"/>
    <w:rsid w:val="00094D32"/>
    <w:rsid w:val="000961C1"/>
    <w:rsid w:val="000A3D74"/>
    <w:rsid w:val="000C701E"/>
    <w:rsid w:val="001361E6"/>
    <w:rsid w:val="0015112A"/>
    <w:rsid w:val="00166C9A"/>
    <w:rsid w:val="00184D94"/>
    <w:rsid w:val="001A1F59"/>
    <w:rsid w:val="001A4CD9"/>
    <w:rsid w:val="001A6D04"/>
    <w:rsid w:val="001B27C8"/>
    <w:rsid w:val="001C3B4B"/>
    <w:rsid w:val="001F0B0B"/>
    <w:rsid w:val="00207148"/>
    <w:rsid w:val="00207229"/>
    <w:rsid w:val="00214C57"/>
    <w:rsid w:val="0022279B"/>
    <w:rsid w:val="002374FF"/>
    <w:rsid w:val="0028785E"/>
    <w:rsid w:val="002A6E55"/>
    <w:rsid w:val="002B44E5"/>
    <w:rsid w:val="002C5060"/>
    <w:rsid w:val="002D0527"/>
    <w:rsid w:val="002E3E43"/>
    <w:rsid w:val="002E469E"/>
    <w:rsid w:val="002F3871"/>
    <w:rsid w:val="0031527A"/>
    <w:rsid w:val="0032527C"/>
    <w:rsid w:val="00354862"/>
    <w:rsid w:val="00355C4C"/>
    <w:rsid w:val="00357691"/>
    <w:rsid w:val="003D6102"/>
    <w:rsid w:val="003F05CE"/>
    <w:rsid w:val="003F52DD"/>
    <w:rsid w:val="0040015A"/>
    <w:rsid w:val="00401C25"/>
    <w:rsid w:val="0043302C"/>
    <w:rsid w:val="00440404"/>
    <w:rsid w:val="00455F24"/>
    <w:rsid w:val="0046026B"/>
    <w:rsid w:val="004C68F4"/>
    <w:rsid w:val="004F0BDE"/>
    <w:rsid w:val="005115CC"/>
    <w:rsid w:val="005237AC"/>
    <w:rsid w:val="00537178"/>
    <w:rsid w:val="00537C37"/>
    <w:rsid w:val="0057530E"/>
    <w:rsid w:val="005929D7"/>
    <w:rsid w:val="005950ED"/>
    <w:rsid w:val="005B1A02"/>
    <w:rsid w:val="005B4CD2"/>
    <w:rsid w:val="005D28BC"/>
    <w:rsid w:val="00603A5B"/>
    <w:rsid w:val="006119DF"/>
    <w:rsid w:val="00627426"/>
    <w:rsid w:val="006444B4"/>
    <w:rsid w:val="00654718"/>
    <w:rsid w:val="006E5450"/>
    <w:rsid w:val="006F00F4"/>
    <w:rsid w:val="00701226"/>
    <w:rsid w:val="00714472"/>
    <w:rsid w:val="00717216"/>
    <w:rsid w:val="007238C6"/>
    <w:rsid w:val="00740BA4"/>
    <w:rsid w:val="00741BEC"/>
    <w:rsid w:val="00761CE9"/>
    <w:rsid w:val="007868C7"/>
    <w:rsid w:val="00787655"/>
    <w:rsid w:val="00790F01"/>
    <w:rsid w:val="00797380"/>
    <w:rsid w:val="007C509B"/>
    <w:rsid w:val="007E0386"/>
    <w:rsid w:val="007E7608"/>
    <w:rsid w:val="008020E1"/>
    <w:rsid w:val="00832242"/>
    <w:rsid w:val="0083261B"/>
    <w:rsid w:val="00835A52"/>
    <w:rsid w:val="00866C1B"/>
    <w:rsid w:val="00872BF7"/>
    <w:rsid w:val="00883D2E"/>
    <w:rsid w:val="008E10CE"/>
    <w:rsid w:val="008E35C5"/>
    <w:rsid w:val="008E4FB1"/>
    <w:rsid w:val="008E6786"/>
    <w:rsid w:val="00902805"/>
    <w:rsid w:val="009033E0"/>
    <w:rsid w:val="0090630A"/>
    <w:rsid w:val="00915202"/>
    <w:rsid w:val="00934413"/>
    <w:rsid w:val="00983DE0"/>
    <w:rsid w:val="009937B5"/>
    <w:rsid w:val="009A2012"/>
    <w:rsid w:val="009E1F25"/>
    <w:rsid w:val="00A21404"/>
    <w:rsid w:val="00A33AF7"/>
    <w:rsid w:val="00A35AB3"/>
    <w:rsid w:val="00A71013"/>
    <w:rsid w:val="00A900BC"/>
    <w:rsid w:val="00A92FB5"/>
    <w:rsid w:val="00A97F82"/>
    <w:rsid w:val="00AB700C"/>
    <w:rsid w:val="00AC1D93"/>
    <w:rsid w:val="00AE21E5"/>
    <w:rsid w:val="00AF46E4"/>
    <w:rsid w:val="00B1478B"/>
    <w:rsid w:val="00B461EE"/>
    <w:rsid w:val="00B47EBA"/>
    <w:rsid w:val="00B66A47"/>
    <w:rsid w:val="00B96890"/>
    <w:rsid w:val="00B97BEA"/>
    <w:rsid w:val="00BB5A8E"/>
    <w:rsid w:val="00BD109B"/>
    <w:rsid w:val="00BE1F0E"/>
    <w:rsid w:val="00BE39B7"/>
    <w:rsid w:val="00C04DF8"/>
    <w:rsid w:val="00C11972"/>
    <w:rsid w:val="00C4037F"/>
    <w:rsid w:val="00C45ED1"/>
    <w:rsid w:val="00C53DA5"/>
    <w:rsid w:val="00C63535"/>
    <w:rsid w:val="00C652FB"/>
    <w:rsid w:val="00C67105"/>
    <w:rsid w:val="00C94553"/>
    <w:rsid w:val="00C955B5"/>
    <w:rsid w:val="00CA502B"/>
    <w:rsid w:val="00CB1988"/>
    <w:rsid w:val="00CB6DB0"/>
    <w:rsid w:val="00CE0616"/>
    <w:rsid w:val="00D11F5E"/>
    <w:rsid w:val="00D25D0F"/>
    <w:rsid w:val="00D50181"/>
    <w:rsid w:val="00D66A85"/>
    <w:rsid w:val="00DA6EB2"/>
    <w:rsid w:val="00DD5C19"/>
    <w:rsid w:val="00E015F6"/>
    <w:rsid w:val="00E3293C"/>
    <w:rsid w:val="00E34F88"/>
    <w:rsid w:val="00E474EB"/>
    <w:rsid w:val="00E578D2"/>
    <w:rsid w:val="00E6104E"/>
    <w:rsid w:val="00E73846"/>
    <w:rsid w:val="00F149BE"/>
    <w:rsid w:val="00F405B5"/>
    <w:rsid w:val="00F41762"/>
    <w:rsid w:val="00F440DD"/>
    <w:rsid w:val="00F67608"/>
    <w:rsid w:val="00F72A3C"/>
    <w:rsid w:val="00F84AF4"/>
    <w:rsid w:val="00F85368"/>
    <w:rsid w:val="00FA7949"/>
    <w:rsid w:val="00FC06EA"/>
    <w:rsid w:val="00FC3D2D"/>
    <w:rsid w:val="00FC41E9"/>
    <w:rsid w:val="00FD0181"/>
    <w:rsid w:val="00FE15FC"/>
    <w:rsid w:val="00FE5298"/>
    <w:rsid w:val="00FF67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150EC-A89E-4D44-B09B-D62A2702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link w:val="Heading1Char"/>
    <w:uiPriority w:val="9"/>
    <w:qFormat/>
    <w:rsid w:val="00915202"/>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character" w:styleId="Hyperlink">
    <w:name w:val="Hyperlink"/>
    <w:basedOn w:val="DefaultParagraphFont"/>
    <w:uiPriority w:val="99"/>
    <w:unhideWhenUsed/>
    <w:rsid w:val="009A2012"/>
    <w:rPr>
      <w:color w:val="0000FF" w:themeColor="hyperlink"/>
      <w:u w:val="single"/>
    </w:rPr>
  </w:style>
  <w:style w:type="paragraph" w:customStyle="1" w:styleId="Style">
    <w:name w:val="Style"/>
    <w:rsid w:val="003F05CE"/>
    <w:pPr>
      <w:widowControl w:val="0"/>
      <w:autoSpaceDE w:val="0"/>
      <w:autoSpaceDN w:val="0"/>
      <w:adjustRightInd w:val="0"/>
      <w:spacing w:after="0" w:line="240" w:lineRule="auto"/>
    </w:pPr>
    <w:rPr>
      <w:rFonts w:ascii="Arial" w:eastAsia="Times New Roman" w:hAnsi="Arial" w:cs="Arial"/>
      <w:sz w:val="24"/>
      <w:szCs w:val="24"/>
    </w:rPr>
  </w:style>
  <w:style w:type="table" w:styleId="LightGrid-Accent3">
    <w:name w:val="Light Grid Accent 3"/>
    <w:basedOn w:val="TableNormal"/>
    <w:uiPriority w:val="62"/>
    <w:rsid w:val="00B97BE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39"/>
    <w:rsid w:val="0090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A97F82"/>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next w:val="TableGrid"/>
    <w:uiPriority w:val="59"/>
    <w:rsid w:val="00AC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11F5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15202"/>
    <w:rPr>
      <w:rFonts w:ascii="Times New Roman" w:eastAsia="Times New Roman" w:hAnsi="Times New Roman" w:cs="Times New Roman"/>
      <w:b/>
      <w:bCs/>
      <w:kern w:val="36"/>
      <w:sz w:val="48"/>
      <w:szCs w:val="48"/>
      <w:lang w:val="en-PH" w:eastAsia="en-PH"/>
    </w:rPr>
  </w:style>
  <w:style w:type="paragraph" w:styleId="BodyTextIndent">
    <w:name w:val="Body Text Indent"/>
    <w:basedOn w:val="Normal"/>
    <w:link w:val="BodyTextIndentChar"/>
    <w:unhideWhenUsed/>
    <w:rsid w:val="00866C1B"/>
    <w:pPr>
      <w:widowControl w:val="0"/>
      <w:adjustRightInd w:val="0"/>
      <w:spacing w:after="120" w:line="360" w:lineRule="atLeast"/>
      <w:ind w:left="360"/>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66C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512">
      <w:bodyDiv w:val="1"/>
      <w:marLeft w:val="0"/>
      <w:marRight w:val="0"/>
      <w:marTop w:val="0"/>
      <w:marBottom w:val="0"/>
      <w:divBdr>
        <w:top w:val="none" w:sz="0" w:space="0" w:color="auto"/>
        <w:left w:val="none" w:sz="0" w:space="0" w:color="auto"/>
        <w:bottom w:val="none" w:sz="0" w:space="0" w:color="auto"/>
        <w:right w:val="none" w:sz="0" w:space="0" w:color="auto"/>
      </w:divBdr>
    </w:div>
    <w:div w:id="20439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E63A7-4FC4-40A3-828C-0449A953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2017-09-10T11:18:00Z</dcterms:created>
  <dcterms:modified xsi:type="dcterms:W3CDTF">2022-12-02T16:23:00Z</dcterms:modified>
</cp:coreProperties>
</file>