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10.0" w:type="dxa"/>
        <w:jc w:val="left"/>
        <w:tblInd w:w="-975.0" w:type="dxa"/>
        <w:tblLayout w:type="fixed"/>
        <w:tblLook w:val="0600"/>
      </w:tblPr>
      <w:tblGrid>
        <w:gridCol w:w="780"/>
        <w:gridCol w:w="9570"/>
        <w:gridCol w:w="1860"/>
        <w:tblGridChange w:id="0">
          <w:tblGrid>
            <w:gridCol w:w="780"/>
            <w:gridCol w:w="9570"/>
            <w:gridCol w:w="1860"/>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ind w:right="570"/>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Card Sorting</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drawing>
                <wp:inline distB="114300" distT="114300" distL="114300" distR="114300">
                  <wp:extent cx="500063" cy="50006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rPr/>
      </w:pPr>
      <w:r w:rsidDel="00000000" w:rsidR="00000000" w:rsidRPr="00000000">
        <w:rPr>
          <w:rtl w:val="0"/>
        </w:rPr>
      </w:r>
    </w:p>
    <w:tbl>
      <w:tblPr>
        <w:tblStyle w:val="Table2"/>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30"/>
        <w:gridCol w:w="7500"/>
        <w:tblGridChange w:id="0">
          <w:tblGrid>
            <w:gridCol w:w="3030"/>
            <w:gridCol w:w="750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pStyle w:val="Heading2"/>
              <w:pageBreakBefore w:val="0"/>
              <w:spacing w:before="0" w:lineRule="auto"/>
              <w:rPr/>
            </w:pPr>
            <w:bookmarkStart w:colFirst="0" w:colLast="0" w:name="_mtwho5tpz7bj" w:id="0"/>
            <w:bookmarkEnd w:id="0"/>
            <w:r w:rsidDel="00000000" w:rsidR="00000000" w:rsidRPr="00000000">
              <w:rPr>
                <w:rtl w:val="0"/>
              </w:rPr>
              <w:t xml:space="preserve">Objective</w:t>
            </w:r>
          </w:p>
          <w:p w:rsidR="00000000" w:rsidDel="00000000" w:rsidP="00000000" w:rsidRDefault="00000000" w:rsidRPr="00000000" w14:paraId="00000007">
            <w:pPr>
              <w:pageBreakBefore w:val="0"/>
              <w:rPr/>
            </w:pPr>
            <w:r w:rsidDel="00000000" w:rsidR="00000000" w:rsidRPr="00000000">
              <w:rPr>
                <w:rtl w:val="0"/>
              </w:rPr>
              <w:t xml:space="preserve">Develop an algorithm to sort a row of cards, using the rules below</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pStyle w:val="Heading2"/>
              <w:pageBreakBefore w:val="0"/>
              <w:spacing w:before="0" w:lineRule="auto"/>
              <w:rPr/>
            </w:pPr>
            <w:bookmarkStart w:colFirst="0" w:colLast="0" w:name="_o3tmb9rm5pnb" w:id="1"/>
            <w:bookmarkEnd w:id="1"/>
            <w:r w:rsidDel="00000000" w:rsidR="00000000" w:rsidRPr="00000000">
              <w:rPr>
                <w:rtl w:val="0"/>
              </w:rPr>
              <w:t xml:space="preserve">Tips</w:t>
            </w:r>
          </w:p>
          <w:p w:rsidR="00000000" w:rsidDel="00000000" w:rsidP="00000000" w:rsidRDefault="00000000" w:rsidRPr="00000000" w14:paraId="0000000B">
            <w:pPr>
              <w:pageBreakBefore w:val="0"/>
              <w:numPr>
                <w:ilvl w:val="0"/>
                <w:numId w:val="2"/>
              </w:numPr>
              <w:ind w:left="370.79999999999995" w:hanging="360"/>
              <w:rPr/>
            </w:pPr>
            <w:r w:rsidDel="00000000" w:rsidR="00000000" w:rsidRPr="00000000">
              <w:rPr>
                <w:rtl w:val="0"/>
              </w:rPr>
              <w:t xml:space="preserve">Start with only 3 or 4 cards and work up to 8.</w:t>
            </w:r>
          </w:p>
          <w:p w:rsidR="00000000" w:rsidDel="00000000" w:rsidP="00000000" w:rsidRDefault="00000000" w:rsidRPr="00000000" w14:paraId="0000000C">
            <w:pPr>
              <w:pageBreakBefore w:val="0"/>
              <w:numPr>
                <w:ilvl w:val="0"/>
                <w:numId w:val="2"/>
              </w:numPr>
              <w:ind w:left="370.79999999999995" w:hanging="360"/>
              <w:rPr/>
            </w:pPr>
            <w:r w:rsidDel="00000000" w:rsidR="00000000" w:rsidRPr="00000000">
              <w:rPr>
                <w:rtl w:val="0"/>
              </w:rPr>
              <w:t xml:space="preserve">Switch roles frequently.</w:t>
            </w:r>
          </w:p>
          <w:p w:rsidR="00000000" w:rsidDel="00000000" w:rsidP="00000000" w:rsidRDefault="00000000" w:rsidRPr="00000000" w14:paraId="0000000D">
            <w:pPr>
              <w:pageBreakBefore w:val="0"/>
              <w:numPr>
                <w:ilvl w:val="0"/>
                <w:numId w:val="2"/>
              </w:numPr>
              <w:ind w:left="370.79999999999995" w:hanging="360"/>
              <w:rPr/>
            </w:pPr>
            <w:r w:rsidDel="00000000" w:rsidR="00000000" w:rsidRPr="00000000">
              <w:rPr>
                <w:rtl w:val="0"/>
              </w:rPr>
              <w:t xml:space="preserve">Practice with the cards face up first</w:t>
            </w:r>
          </w:p>
          <w:p w:rsidR="00000000" w:rsidDel="00000000" w:rsidP="00000000" w:rsidRDefault="00000000" w:rsidRPr="00000000" w14:paraId="0000000E">
            <w:pPr>
              <w:pageBreakBefore w:val="0"/>
              <w:numPr>
                <w:ilvl w:val="0"/>
                <w:numId w:val="2"/>
              </w:numPr>
              <w:ind w:left="370.79999999999995" w:hanging="360"/>
              <w:rPr/>
            </w:pPr>
            <w:r w:rsidDel="00000000" w:rsidR="00000000" w:rsidRPr="00000000">
              <w:rPr>
                <w:rtl w:val="0"/>
              </w:rPr>
              <w:t xml:space="preserve">Test your work and even try to “break” your solution.</w:t>
            </w:r>
          </w:p>
          <w:p w:rsidR="00000000" w:rsidDel="00000000" w:rsidP="00000000" w:rsidRDefault="00000000" w:rsidRPr="00000000" w14:paraId="0000000F">
            <w:pPr>
              <w:pageBreakBefore w:val="0"/>
              <w:numPr>
                <w:ilvl w:val="0"/>
                <w:numId w:val="2"/>
              </w:numPr>
              <w:ind w:left="370.79999999999995" w:hanging="360"/>
              <w:rPr/>
            </w:pPr>
            <w:r w:rsidDel="00000000" w:rsidR="00000000" w:rsidRPr="00000000">
              <w:rPr>
                <w:rtl w:val="0"/>
              </w:rPr>
              <w:t xml:space="preserve">Stick with it! There are many possible solutions. The point is to find yours!</w:t>
            </w:r>
          </w:p>
        </w:tc>
      </w:tr>
      <w:tr>
        <w:trPr>
          <w:cantSplit w:val="0"/>
          <w:trHeight w:val="400" w:hRule="atLeast"/>
          <w:tblHeader w:val="0"/>
        </w:trPr>
        <w:tc>
          <w:tcPr>
            <w:gridSpan w:val="2"/>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rPr/>
            </w:pPr>
            <w:r w:rsidDel="00000000" w:rsidR="00000000" w:rsidRPr="00000000">
              <w:rPr>
                <w:rFonts w:ascii="Ubuntu" w:cs="Ubuntu" w:eastAsia="Ubuntu" w:hAnsi="Ubuntu"/>
                <w:b w:val="1"/>
                <w:bCs w:val="1"/>
                <w:color w:val="7665a0"/>
                <w:sz w:val="24"/>
                <w:szCs w:val="24"/>
                <w:rtl w:val="0"/>
              </w:rPr>
              <w:t xml:space="preserve">Rules</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228600</wp:posOffset>
                      </wp:positionH>
                      <wp:positionV relativeFrom="paragraph">
                        <wp:posOffset>190500</wp:posOffset>
                      </wp:positionV>
                      <wp:extent cx="6021586" cy="1376363"/>
                      <wp:effectExtent b="0" l="0" r="0" t="0"/>
                      <wp:wrapSquare wrapText="bothSides" distB="0" distT="0" distL="0" distR="0"/>
                      <wp:docPr id="1" name=""/>
                      <a:graphic>
                        <a:graphicData uri="http://schemas.microsoft.com/office/word/2010/wordprocessingGroup">
                          <wpg:wgp>
                            <wpg:cNvGrpSpPr/>
                            <wpg:grpSpPr>
                              <a:xfrm>
                                <a:off x="44675" y="975425"/>
                                <a:ext cx="6021586" cy="1376363"/>
                                <a:chOff x="44675" y="975425"/>
                                <a:chExt cx="7393525" cy="1681175"/>
                              </a:xfrm>
                            </wpg:grpSpPr>
                            <pic:pic>
                              <pic:nvPicPr>
                                <pic:cNvPr id="2" name="Shape 2"/>
                                <pic:cNvPicPr preferRelativeResize="0"/>
                              </pic:nvPicPr>
                              <pic:blipFill>
                                <a:blip r:embed="rId7">
                                  <a:alphaModFix/>
                                </a:blip>
                                <a:stretch>
                                  <a:fillRect/>
                                </a:stretch>
                              </pic:blipFill>
                              <pic:spPr>
                                <a:xfrm flipH="1" rot="10800000">
                                  <a:off x="3996194" y="1625672"/>
                                  <a:ext cx="237552" cy="163940"/>
                                </a:xfrm>
                                <a:prstGeom prst="rect">
                                  <a:avLst/>
                                </a:prstGeom>
                                <a:noFill/>
                                <a:ln>
                                  <a:noFill/>
                                </a:ln>
                              </pic:spPr>
                            </pic:pic>
                            <pic:pic>
                              <pic:nvPicPr>
                                <pic:cNvPr id="3" name="Shape 3"/>
                                <pic:cNvPicPr preferRelativeResize="0"/>
                              </pic:nvPicPr>
                              <pic:blipFill>
                                <a:blip r:embed="rId7">
                                  <a:alphaModFix/>
                                </a:blip>
                                <a:stretch>
                                  <a:fillRect/>
                                </a:stretch>
                              </pic:blipFill>
                              <pic:spPr>
                                <a:xfrm flipH="1" rot="10800000">
                                  <a:off x="3996194" y="1842413"/>
                                  <a:ext cx="237552" cy="163940"/>
                                </a:xfrm>
                                <a:prstGeom prst="rect">
                                  <a:avLst/>
                                </a:prstGeom>
                                <a:noFill/>
                                <a:ln>
                                  <a:noFill/>
                                </a:ln>
                              </pic:spPr>
                            </pic:pic>
                            <wps:wsp>
                              <wps:cNvSpPr/>
                              <wps:cNvPr id="4" name="Shape 4"/>
                              <wps:spPr>
                                <a:xfrm>
                                  <a:off x="3775780" y="2221424"/>
                                  <a:ext cx="168000" cy="164100"/>
                                </a:xfrm>
                                <a:prstGeom prst="ellipse">
                                  <a:avLst/>
                                </a:prstGeom>
                                <a:solidFill>
                                  <a:srgbClr val="965F0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 name="Shape 5"/>
                                <pic:cNvPicPr preferRelativeResize="0"/>
                              </pic:nvPicPr>
                              <pic:blipFill>
                                <a:blip r:embed="rId7">
                                  <a:alphaModFix/>
                                </a:blip>
                                <a:stretch>
                                  <a:fillRect/>
                                </a:stretch>
                              </pic:blipFill>
                              <pic:spPr>
                                <a:xfrm flipH="1" rot="10800000">
                                  <a:off x="3902783" y="2225538"/>
                                  <a:ext cx="67990" cy="163936"/>
                                </a:xfrm>
                                <a:prstGeom prst="rect">
                                  <a:avLst/>
                                </a:prstGeom>
                                <a:noFill/>
                                <a:ln>
                                  <a:noFill/>
                                </a:ln>
                              </pic:spPr>
                            </pic:pic>
                            <wps:wsp>
                              <wps:cNvSpPr/>
                              <wps:cNvPr id="6" name="Shape 6"/>
                              <wps:spPr>
                                <a:xfrm>
                                  <a:off x="3748893" y="1186750"/>
                                  <a:ext cx="168000" cy="164100"/>
                                </a:xfrm>
                                <a:prstGeom prst="ellipse">
                                  <a:avLst/>
                                </a:prstGeom>
                                <a:solidFill>
                                  <a:srgbClr val="965F0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a:blip r:embed="rId8">
                                  <a:alphaModFix/>
                                </a:blip>
                                <a:stretch>
                                  <a:fillRect/>
                                </a:stretch>
                              </pic:blipFill>
                              <pic:spPr>
                                <a:xfrm rot="-8143713">
                                  <a:off x="4024009" y="1625625"/>
                                  <a:ext cx="563476" cy="409812"/>
                                </a:xfrm>
                                <a:prstGeom prst="rect">
                                  <a:avLst/>
                                </a:prstGeom>
                                <a:noFill/>
                                <a:ln>
                                  <a:noFill/>
                                </a:ln>
                              </pic:spPr>
                            </pic:pic>
                            <wps:wsp>
                              <wps:cNvSpPr/>
                              <wps:cNvPr id="8" name="Shape 8"/>
                              <wps:spPr>
                                <a:xfrm>
                                  <a:off x="2925286" y="1154965"/>
                                  <a:ext cx="605100" cy="1264800"/>
                                </a:xfrm>
                                <a:prstGeom prst="ellipse">
                                  <a:avLst/>
                                </a:prstGeom>
                                <a:solidFill>
                                  <a:srgbClr val="E0666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868370" y="1423730"/>
                                  <a:ext cx="750900" cy="732300"/>
                                </a:xfrm>
                                <a:prstGeom prst="ellipse">
                                  <a:avLst/>
                                </a:prstGeom>
                                <a:solidFill>
                                  <a:srgbClr val="7F6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 name="Shape 10"/>
                              <wps:spPr>
                                <a:xfrm>
                                  <a:off x="44675" y="1061150"/>
                                  <a:ext cx="2892900" cy="781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Sorter</w:t>
                                    </w:r>
                                    <w:r w:rsidDel="00000000" w:rsidR="00000000" w:rsidRPr="00000000">
                                      <w:rPr>
                                        <w:rFonts w:ascii="Arial" w:cs="Arial" w:eastAsia="Arial" w:hAnsi="Arial"/>
                                        <w:b w:val="1"/>
                                        <w:i w:val="0"/>
                                        <w:smallCaps w:val="0"/>
                                        <w:strike w:val="0"/>
                                        <w:color w:val="000000"/>
                                        <w:sz w:val="24"/>
                                        <w:vertAlign w:val="baseline"/>
                                      </w:rPr>
                                      <w:br w:type="textWrapping"/>
                                    </w:r>
                                    <w:r w:rsidDel="00000000" w:rsidR="00000000" w:rsidRPr="00000000">
                                      <w:rPr>
                                        <w:rFonts w:ascii="Arial" w:cs="Arial" w:eastAsia="Arial" w:hAnsi="Arial"/>
                                        <w:b w:val="1"/>
                                        <w:i w:val="0"/>
                                        <w:smallCaps w:val="0"/>
                                        <w:strike w:val="0"/>
                                        <w:color w:val="000000"/>
                                        <w:sz w:val="24"/>
                                        <w:vertAlign w:val="baseline"/>
                                      </w:rPr>
                                      <w:t xml:space="preserve">1. </w:t>
                                    </w:r>
                                    <w:r w:rsidDel="00000000" w:rsidR="00000000" w:rsidRPr="00000000">
                                      <w:rPr>
                                        <w:rFonts w:ascii="Arial" w:cs="Arial" w:eastAsia="Arial" w:hAnsi="Arial"/>
                                        <w:b w:val="0"/>
                                        <w:i w:val="0"/>
                                        <w:smallCaps w:val="0"/>
                                        <w:strike w:val="0"/>
                                        <w:color w:val="000000"/>
                                        <w:sz w:val="24"/>
                                        <w:vertAlign w:val="baseline"/>
                                      </w:rPr>
                                      <w:t xml:space="preserve">Can pick up, put down, and swap cards in any order they wish.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2. </w:t>
                                    </w:r>
                                    <w:r w:rsidDel="00000000" w:rsidR="00000000" w:rsidRPr="00000000">
                                      <w:rPr>
                                        <w:rFonts w:ascii="Arial" w:cs="Arial" w:eastAsia="Arial" w:hAnsi="Arial"/>
                                        <w:b w:val="0"/>
                                        <w:i w:val="0"/>
                                        <w:smallCaps w:val="0"/>
                                        <w:strike w:val="0"/>
                                        <w:color w:val="000000"/>
                                        <w:sz w:val="24"/>
                                        <w:vertAlign w:val="baseline"/>
                                      </w:rPr>
                                      <w:t xml:space="preserve">Shows cards to pointer without looking at them.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3. </w:t>
                                    </w:r>
                                    <w:r w:rsidDel="00000000" w:rsidR="00000000" w:rsidRPr="00000000">
                                      <w:rPr>
                                        <w:rFonts w:ascii="Arial" w:cs="Arial" w:eastAsia="Arial" w:hAnsi="Arial"/>
                                        <w:b w:val="0"/>
                                        <w:i w:val="0"/>
                                        <w:smallCaps w:val="0"/>
                                        <w:strike w:val="0"/>
                                        <w:color w:val="000000"/>
                                        <w:sz w:val="24"/>
                                        <w:vertAlign w:val="baseline"/>
                                      </w:rPr>
                                      <w:t xml:space="preserve">Only one card in each hand at a time. </w:t>
                                    </w:r>
                                    <w:r w:rsidDel="00000000" w:rsidR="00000000" w:rsidRPr="00000000">
                                      <w:rPr>
                                        <w:rFonts w:ascii="Arial" w:cs="Arial" w:eastAsia="Arial" w:hAnsi="Arial"/>
                                        <w:b w:val="0"/>
                                        <w:i w:val="0"/>
                                        <w:smallCaps w:val="0"/>
                                        <w:strike w:val="0"/>
                                        <w:color w:val="000000"/>
                                        <w:sz w:val="24"/>
                                        <w:vertAlign w:val="baseline"/>
                                      </w:rPr>
                                      <w:br w:type="textWrapping"/>
                                    </w:r>
                                    <w:r w:rsidDel="00000000" w:rsidR="00000000" w:rsidRPr="00000000">
                                      <w:rPr>
                                        <w:rFonts w:ascii="Arial" w:cs="Arial" w:eastAsia="Arial" w:hAnsi="Arial"/>
                                        <w:b w:val="1"/>
                                        <w:i w:val="0"/>
                                        <w:smallCaps w:val="0"/>
                                        <w:strike w:val="0"/>
                                        <w:color w:val="000000"/>
                                        <w:sz w:val="24"/>
                                        <w:vertAlign w:val="baseline"/>
                                      </w:rPr>
                                      <w:t xml:space="preserve">4. </w:t>
                                    </w:r>
                                    <w:r w:rsidDel="00000000" w:rsidR="00000000" w:rsidRPr="00000000">
                                      <w:rPr>
                                        <w:rFonts w:ascii="Arial" w:cs="Arial" w:eastAsia="Arial" w:hAnsi="Arial"/>
                                        <w:b w:val="0"/>
                                        <w:i w:val="0"/>
                                        <w:smallCaps w:val="0"/>
                                        <w:strike w:val="0"/>
                                        <w:color w:val="000000"/>
                                        <w:sz w:val="24"/>
                                        <w:vertAlign w:val="baseline"/>
                                      </w:rPr>
                                      <w:t xml:space="preserve">Cards go back into empty spots on the table.</w:t>
                                    </w:r>
                                  </w:p>
                                </w:txbxContent>
                              </wps:txbx>
                              <wps:bodyPr anchorCtr="0" anchor="t" bIns="91425" lIns="91425" spcFirstLastPara="1" rIns="91425" wrap="square" tIns="91425">
                                <a:noAutofit/>
                              </wps:bodyPr>
                            </wps:wsp>
                            <wps:wsp>
                              <wps:cNvSpPr txBox="1"/>
                              <wps:cNvPr id="11" name="Shape 11"/>
                              <wps:spPr>
                                <a:xfrm>
                                  <a:off x="5399700" y="1126375"/>
                                  <a:ext cx="2038500" cy="781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Pointer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1. </w:t>
                                    </w:r>
                                    <w:r w:rsidDel="00000000" w:rsidR="00000000" w:rsidRPr="00000000">
                                      <w:rPr>
                                        <w:rFonts w:ascii="Arial" w:cs="Arial" w:eastAsia="Arial" w:hAnsi="Arial"/>
                                        <w:b w:val="0"/>
                                        <w:i w:val="0"/>
                                        <w:smallCaps w:val="0"/>
                                        <w:strike w:val="0"/>
                                        <w:color w:val="000000"/>
                                        <w:sz w:val="24"/>
                                        <w:vertAlign w:val="baseline"/>
                                      </w:rPr>
                                      <w:t xml:space="preserve">When shown two cards can point to the bigger one.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2. </w:t>
                                    </w:r>
                                    <w:r w:rsidDel="00000000" w:rsidR="00000000" w:rsidRPr="00000000">
                                      <w:rPr>
                                        <w:rFonts w:ascii="Arial" w:cs="Arial" w:eastAsia="Arial" w:hAnsi="Arial"/>
                                        <w:b w:val="0"/>
                                        <w:i w:val="0"/>
                                        <w:smallCaps w:val="0"/>
                                        <w:strike w:val="0"/>
                                        <w:color w:val="000000"/>
                                        <w:sz w:val="24"/>
                                        <w:vertAlign w:val="baseline"/>
                                      </w:rPr>
                                      <w:t xml:space="preserve">For a tie point to either.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3. </w:t>
                                    </w:r>
                                    <w:r w:rsidDel="00000000" w:rsidR="00000000" w:rsidRPr="00000000">
                                      <w:rPr>
                                        <w:rFonts w:ascii="Arial" w:cs="Arial" w:eastAsia="Arial" w:hAnsi="Arial"/>
                                        <w:b w:val="0"/>
                                        <w:i w:val="0"/>
                                        <w:smallCaps w:val="0"/>
                                        <w:strike w:val="0"/>
                                        <w:color w:val="000000"/>
                                        <w:sz w:val="24"/>
                                        <w:vertAlign w:val="baseline"/>
                                      </w:rPr>
                                      <w:t xml:space="preserve">No other communication is allowed</w:t>
                                    </w:r>
                                  </w:p>
                                </w:txbxContent>
                              </wps:txbx>
                              <wps:bodyPr anchorCtr="0" anchor="t" bIns="91425" lIns="91425" spcFirstLastPara="1" rIns="91425" wrap="square" tIns="91425">
                                <a:noAutofit/>
                              </wps:bodyPr>
                            </wps:wsp>
                            <wps:wsp>
                              <wps:cNvSpPr/>
                              <wps:cNvPr id="12" name="Shape 12"/>
                              <wps:spPr>
                                <a:xfrm>
                                  <a:off x="3214330" y="1151559"/>
                                  <a:ext cx="605100" cy="234000"/>
                                </a:xfrm>
                                <a:prstGeom prst="rect">
                                  <a:avLst/>
                                </a:prstGeom>
                                <a:solidFill>
                                  <a:srgbClr val="E0666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3221052" y="2185305"/>
                                  <a:ext cx="605100" cy="234000"/>
                                </a:xfrm>
                                <a:prstGeom prst="rect">
                                  <a:avLst/>
                                </a:prstGeom>
                                <a:solidFill>
                                  <a:srgbClr val="E0666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4" name="Shape 14"/>
                                <pic:cNvPicPr preferRelativeResize="0"/>
                              </pic:nvPicPr>
                              <pic:blipFill>
                                <a:blip r:embed="rId7">
                                  <a:alphaModFix/>
                                </a:blip>
                                <a:stretch>
                                  <a:fillRect/>
                                </a:stretch>
                              </pic:blipFill>
                              <pic:spPr>
                                <a:xfrm flipH="1" rot="10800000">
                                  <a:off x="3996194" y="975450"/>
                                  <a:ext cx="237552" cy="163940"/>
                                </a:xfrm>
                                <a:prstGeom prst="rect">
                                  <a:avLst/>
                                </a:prstGeom>
                                <a:noFill/>
                                <a:ln>
                                  <a:noFill/>
                                </a:ln>
                              </pic:spPr>
                            </pic:pic>
                            <pic:pic>
                              <pic:nvPicPr>
                                <pic:cNvPr id="15" name="Shape 15"/>
                                <pic:cNvPicPr preferRelativeResize="0"/>
                              </pic:nvPicPr>
                              <pic:blipFill>
                                <a:blip r:embed="rId7">
                                  <a:alphaModFix/>
                                </a:blip>
                                <a:stretch>
                                  <a:fillRect/>
                                </a:stretch>
                              </pic:blipFill>
                              <pic:spPr>
                                <a:xfrm flipH="1" rot="10800000">
                                  <a:off x="3996194" y="1408932"/>
                                  <a:ext cx="237552" cy="163940"/>
                                </a:xfrm>
                                <a:prstGeom prst="rect">
                                  <a:avLst/>
                                </a:prstGeom>
                                <a:noFill/>
                                <a:ln>
                                  <a:noFill/>
                                </a:ln>
                              </pic:spPr>
                            </pic:pic>
                            <pic:pic>
                              <pic:nvPicPr>
                                <pic:cNvPr id="16" name="Shape 16"/>
                                <pic:cNvPicPr preferRelativeResize="0"/>
                              </pic:nvPicPr>
                              <pic:blipFill>
                                <a:blip r:embed="rId7">
                                  <a:alphaModFix/>
                                </a:blip>
                                <a:stretch>
                                  <a:fillRect/>
                                </a:stretch>
                              </pic:blipFill>
                              <pic:spPr>
                                <a:xfrm flipH="1" rot="10800000">
                                  <a:off x="3996194" y="2492635"/>
                                  <a:ext cx="237552" cy="163940"/>
                                </a:xfrm>
                                <a:prstGeom prst="rect">
                                  <a:avLst/>
                                </a:prstGeom>
                                <a:noFill/>
                                <a:ln>
                                  <a:noFill/>
                                </a:ln>
                              </pic:spPr>
                            </pic:pic>
                            <wps:wsp>
                              <wps:cNvSpPr/>
                              <wps:cNvPr id="17" name="Shape 17"/>
                              <wps:spPr>
                                <a:xfrm rot="8301261">
                                  <a:off x="4302161" y="1386387"/>
                                  <a:ext cx="706974" cy="237081"/>
                                </a:xfrm>
                                <a:prstGeom prst="rect">
                                  <a:avLst/>
                                </a:prstGeom>
                                <a:solidFill>
                                  <a:srgbClr val="6FA8D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8" name="Shape 18"/>
                                <pic:cNvPicPr preferRelativeResize="0"/>
                              </pic:nvPicPr>
                              <pic:blipFill>
                                <a:blip r:embed="rId7">
                                  <a:alphaModFix/>
                                </a:blip>
                                <a:stretch>
                                  <a:fillRect/>
                                </a:stretch>
                              </pic:blipFill>
                              <pic:spPr>
                                <a:xfrm flipH="1" rot="10800000">
                                  <a:off x="3996194" y="2275895"/>
                                  <a:ext cx="237552" cy="163940"/>
                                </a:xfrm>
                                <a:prstGeom prst="rect">
                                  <a:avLst/>
                                </a:prstGeom>
                                <a:noFill/>
                                <a:ln>
                                  <a:noFill/>
                                </a:ln>
                              </pic:spPr>
                            </pic:pic>
                            <wps:wsp>
                              <wps:cNvSpPr/>
                              <wps:cNvPr id="19" name="Shape 19"/>
                              <wps:spPr>
                                <a:xfrm rot="10800000">
                                  <a:off x="4637724" y="1151361"/>
                                  <a:ext cx="605100" cy="1264800"/>
                                </a:xfrm>
                                <a:prstGeom prst="ellipse">
                                  <a:avLst/>
                                </a:prstGeom>
                                <a:solidFill>
                                  <a:srgbClr val="6FA8D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rot="10800000">
                                  <a:off x="4565825" y="1418548"/>
                                  <a:ext cx="750900" cy="732300"/>
                                </a:xfrm>
                                <a:prstGeom prst="ellipse">
                                  <a:avLst/>
                                </a:prstGeom>
                                <a:solidFill>
                                  <a:srgbClr val="7F6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1" name="Shape 21"/>
                                <pic:cNvPicPr preferRelativeResize="0"/>
                              </pic:nvPicPr>
                              <pic:blipFill>
                                <a:blip r:embed="rId7">
                                  <a:alphaModFix/>
                                </a:blip>
                                <a:stretch>
                                  <a:fillRect/>
                                </a:stretch>
                              </pic:blipFill>
                              <pic:spPr>
                                <a:xfrm flipH="1" rot="10800000">
                                  <a:off x="3902783" y="1190864"/>
                                  <a:ext cx="67990" cy="163936"/>
                                </a:xfrm>
                                <a:prstGeom prst="rect">
                                  <a:avLst/>
                                </a:prstGeom>
                                <a:noFill/>
                                <a:ln>
                                  <a:noFill/>
                                </a:ln>
                              </pic:spPr>
                            </pic:pic>
                            <wps:wsp>
                              <wps:cNvSpPr/>
                              <wps:cNvPr id="22" name="Shape 22"/>
                              <wps:spPr>
                                <a:xfrm>
                                  <a:off x="2747375" y="1673988"/>
                                  <a:ext cx="237600" cy="231600"/>
                                </a:xfrm>
                                <a:prstGeom prst="ellipse">
                                  <a:avLst/>
                                </a:prstGeom>
                                <a:solidFill>
                                  <a:srgbClr val="7F6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0" distB="0" distT="0" distL="0" distR="0" hidden="0" layoutInCell="1" locked="0" relativeHeight="0" simplePos="0">
                      <wp:simplePos x="0" y="0"/>
                      <wp:positionH relativeFrom="column">
                        <wp:posOffset>228600</wp:posOffset>
                      </wp:positionH>
                      <wp:positionV relativeFrom="paragraph">
                        <wp:posOffset>190500</wp:posOffset>
                      </wp:positionV>
                      <wp:extent cx="6021586" cy="1376363"/>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021586" cy="1376363"/>
                              </a:xfrm>
                              <a:prstGeom prst="rect"/>
                              <a:ln/>
                            </pic:spPr>
                          </pic:pic>
                        </a:graphicData>
                      </a:graphic>
                    </wp:anchor>
                  </w:drawing>
                </mc:Fallback>
              </mc:AlternateContent>
            </w:r>
          </w:p>
        </w:tc>
      </w:tr>
    </w:tbl>
    <w:p w:rsidR="00000000" w:rsidDel="00000000" w:rsidP="00000000" w:rsidRDefault="00000000" w:rsidRPr="00000000" w14:paraId="00000012">
      <w:pPr>
        <w:pStyle w:val="Heading2"/>
        <w:pageBreakBefore w:val="0"/>
        <w:rPr/>
      </w:pPr>
      <w:bookmarkStart w:colFirst="0" w:colLast="0" w:name="_xnwvlbyx0dm2" w:id="2"/>
      <w:bookmarkEnd w:id="2"/>
      <w:r w:rsidDel="00000000" w:rsidR="00000000" w:rsidRPr="00000000">
        <w:rPr>
          <w:rtl w:val="0"/>
        </w:rPr>
        <w:t xml:space="preserve">Your Algorithm</w:t>
      </w:r>
    </w:p>
    <w:p w:rsidR="00000000" w:rsidDel="00000000" w:rsidP="00000000" w:rsidRDefault="00000000" w:rsidRPr="00000000" w14:paraId="00000013">
      <w:pPr>
        <w:pageBreakBefore w:val="0"/>
        <w:rPr/>
      </w:pPr>
      <w:r w:rsidDel="00000000" w:rsidR="00000000" w:rsidRPr="00000000">
        <w:rPr>
          <w:rtl w:val="0"/>
        </w:rPr>
        <w:t xml:space="preserve">Once you’ve developed your algorithm for processing cards, w</w:t>
      </w:r>
      <w:r w:rsidDel="00000000" w:rsidR="00000000" w:rsidRPr="00000000">
        <w:rPr>
          <w:rtl w:val="0"/>
        </w:rPr>
        <w:t xml:space="preserve">rite the steps of your way of processing the cards in the space below. Feel free to draw pictures, number steps, or do anything else that helps communicate your algorithm.</w:t>
      </w:r>
    </w:p>
    <w:tbl>
      <w:tblPr>
        <w:tblStyle w:val="Table3"/>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1"/>
        <w:tblGridChange w:id="0">
          <w:tblGrid>
            <w:gridCol w:w="10541"/>
          </w:tblGrid>
        </w:tblGridChange>
      </w:tblGrid>
      <w:tr>
        <w:trPr>
          <w:cantSplit w:val="0"/>
          <w:trHeight w:val="5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spacing w:line="240" w:lineRule="auto"/>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We will compare all of them, and always put the bigger one on the right.  We will keep going until we don’t have to switch any more.</w:t>
            </w:r>
          </w:p>
          <w:p w:rsidR="00000000" w:rsidDel="00000000" w:rsidP="00000000" w:rsidRDefault="00000000" w:rsidRPr="00000000" w14:paraId="00000015">
            <w:pPr>
              <w:pageBreakBefore w:val="0"/>
              <w:spacing w:line="240" w:lineRule="auto"/>
              <w:rPr>
                <w:rFonts w:ascii="Gloria Hallelujah" w:cs="Gloria Hallelujah" w:eastAsia="Gloria Hallelujah" w:hAnsi="Gloria Hallelujah"/>
                <w:sz w:val="28"/>
                <w:szCs w:val="28"/>
              </w:rPr>
            </w:pPr>
            <w:r w:rsidDel="00000000" w:rsidR="00000000" w:rsidRPr="00000000">
              <w:rPr>
                <w:rtl w:val="0"/>
              </w:rPr>
            </w:r>
          </w:p>
          <w:p w:rsidR="00000000" w:rsidDel="00000000" w:rsidP="00000000" w:rsidRDefault="00000000" w:rsidRPr="00000000" w14:paraId="00000016">
            <w:pPr>
              <w:pageBreakBefore w:val="0"/>
              <w:numPr>
                <w:ilvl w:val="0"/>
                <w:numId w:val="1"/>
              </w:numPr>
              <w:spacing w:line="240" w:lineRule="auto"/>
              <w:ind w:left="720" w:hanging="360"/>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Hold up two cards, starting with the two most on the left</w:t>
            </w:r>
          </w:p>
          <w:p w:rsidR="00000000" w:rsidDel="00000000" w:rsidP="00000000" w:rsidRDefault="00000000" w:rsidRPr="00000000" w14:paraId="00000017">
            <w:pPr>
              <w:pageBreakBefore w:val="0"/>
              <w:numPr>
                <w:ilvl w:val="0"/>
                <w:numId w:val="1"/>
              </w:numPr>
              <w:spacing w:line="240" w:lineRule="auto"/>
              <w:ind w:left="720" w:hanging="360"/>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Put the bigger card on the right</w:t>
            </w:r>
          </w:p>
          <w:p w:rsidR="00000000" w:rsidDel="00000000" w:rsidP="00000000" w:rsidRDefault="00000000" w:rsidRPr="00000000" w14:paraId="00000018">
            <w:pPr>
              <w:pageBreakBefore w:val="0"/>
              <w:numPr>
                <w:ilvl w:val="0"/>
                <w:numId w:val="1"/>
              </w:numPr>
              <w:spacing w:line="240" w:lineRule="auto"/>
              <w:ind w:left="720" w:hanging="360"/>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Go one card to the right and compare them</w:t>
            </w:r>
          </w:p>
          <w:p w:rsidR="00000000" w:rsidDel="00000000" w:rsidP="00000000" w:rsidRDefault="00000000" w:rsidRPr="00000000" w14:paraId="00000019">
            <w:pPr>
              <w:pageBreakBefore w:val="0"/>
              <w:numPr>
                <w:ilvl w:val="0"/>
                <w:numId w:val="1"/>
              </w:numPr>
              <w:spacing w:line="240" w:lineRule="auto"/>
              <w:ind w:left="720" w:hanging="360"/>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When you get to the end, do it again until you can go through without having to switch any.</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4">
      <w:pPr>
        <w:pStyle w:val="Heading2"/>
        <w:pageBreakBefore w:val="0"/>
        <w:spacing w:before="0" w:lineRule="auto"/>
        <w:rPr/>
      </w:pPr>
      <w:bookmarkStart w:colFirst="0" w:colLast="0" w:name="_m8du2nyl2zwt" w:id="3"/>
      <w:bookmarkEnd w:id="3"/>
      <w:r w:rsidDel="00000000" w:rsidR="00000000" w:rsidRPr="00000000">
        <w:rPr>
          <w:rtl w:val="0"/>
        </w:rPr>
      </w:r>
    </w:p>
    <w:p w:rsidR="00000000" w:rsidDel="00000000" w:rsidP="00000000" w:rsidRDefault="00000000" w:rsidRPr="00000000" w14:paraId="00000025">
      <w:pPr>
        <w:pStyle w:val="Heading2"/>
        <w:pageBreakBefore w:val="0"/>
        <w:spacing w:before="0" w:lineRule="auto"/>
        <w:rPr/>
      </w:pPr>
      <w:bookmarkStart w:colFirst="0" w:colLast="0" w:name="_7csrapuooq18" w:id="4"/>
      <w:bookmarkEnd w:id="4"/>
      <w:r w:rsidDel="00000000" w:rsidR="00000000" w:rsidRPr="00000000">
        <w:br w:type="page"/>
      </w:r>
      <w:r w:rsidDel="00000000" w:rsidR="00000000" w:rsidRPr="00000000">
        <w:rPr>
          <w:rtl w:val="0"/>
        </w:rPr>
      </w:r>
    </w:p>
    <w:p w:rsidR="00000000" w:rsidDel="00000000" w:rsidP="00000000" w:rsidRDefault="00000000" w:rsidRPr="00000000" w14:paraId="00000026">
      <w:pPr>
        <w:pStyle w:val="Heading2"/>
        <w:pageBreakBefore w:val="0"/>
        <w:spacing w:before="0" w:lineRule="auto"/>
        <w:rPr/>
      </w:pPr>
      <w:bookmarkStart w:colFirst="0" w:colLast="0" w:name="_kjzverj41u8f" w:id="5"/>
      <w:bookmarkEnd w:id="5"/>
      <w:r w:rsidDel="00000000" w:rsidR="00000000" w:rsidRPr="00000000">
        <w:rPr>
          <w:rtl w:val="0"/>
        </w:rPr>
        <w:t xml:space="preserve">Share and Test</w:t>
      </w:r>
    </w:p>
    <w:p w:rsidR="00000000" w:rsidDel="00000000" w:rsidP="00000000" w:rsidRDefault="00000000" w:rsidRPr="00000000" w14:paraId="00000027">
      <w:pPr>
        <w:pageBreakBefore w:val="0"/>
        <w:rPr/>
      </w:pPr>
      <w:r w:rsidDel="00000000" w:rsidR="00000000" w:rsidRPr="00000000">
        <w:rPr>
          <w:rtl w:val="0"/>
        </w:rPr>
        <w:t xml:space="preserve">Present your algorithm to another group. Show them the steps of your algorithm and the different ways you’ve tested it. Make sure both groups get a chance to share and test their algorithms. Here’s some tests to consider.</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numPr>
          <w:ilvl w:val="0"/>
          <w:numId w:val="3"/>
        </w:numPr>
        <w:ind w:left="720" w:hanging="360"/>
        <w:rPr>
          <w:u w:val="none"/>
        </w:rPr>
      </w:pPr>
      <w:r w:rsidDel="00000000" w:rsidR="00000000" w:rsidRPr="00000000">
        <w:rPr>
          <w:rtl w:val="0"/>
        </w:rPr>
        <w:t xml:space="preserve">Use different numbers of cards</w:t>
      </w:r>
    </w:p>
    <w:p w:rsidR="00000000" w:rsidDel="00000000" w:rsidP="00000000" w:rsidRDefault="00000000" w:rsidRPr="00000000" w14:paraId="0000002A">
      <w:pPr>
        <w:pageBreakBefore w:val="0"/>
        <w:numPr>
          <w:ilvl w:val="0"/>
          <w:numId w:val="3"/>
        </w:numPr>
        <w:ind w:left="720" w:hanging="360"/>
        <w:rPr>
          <w:u w:val="none"/>
        </w:rPr>
      </w:pPr>
      <w:r w:rsidDel="00000000" w:rsidR="00000000" w:rsidRPr="00000000">
        <w:rPr>
          <w:rtl w:val="0"/>
        </w:rPr>
        <w:t xml:space="preserve">Cards are in reverse order</w:t>
      </w:r>
    </w:p>
    <w:p w:rsidR="00000000" w:rsidDel="00000000" w:rsidP="00000000" w:rsidRDefault="00000000" w:rsidRPr="00000000" w14:paraId="0000002B">
      <w:pPr>
        <w:pageBreakBefore w:val="0"/>
        <w:numPr>
          <w:ilvl w:val="0"/>
          <w:numId w:val="3"/>
        </w:numPr>
        <w:ind w:left="720" w:hanging="360"/>
        <w:rPr>
          <w:u w:val="none"/>
        </w:rPr>
      </w:pPr>
      <w:r w:rsidDel="00000000" w:rsidR="00000000" w:rsidRPr="00000000">
        <w:rPr>
          <w:rtl w:val="0"/>
        </w:rPr>
        <w:t xml:space="preserve">Cards are already in order</w:t>
      </w:r>
    </w:p>
    <w:p w:rsidR="00000000" w:rsidDel="00000000" w:rsidP="00000000" w:rsidRDefault="00000000" w:rsidRPr="00000000" w14:paraId="0000002C">
      <w:pPr>
        <w:pageBreakBefore w:val="0"/>
        <w:numPr>
          <w:ilvl w:val="0"/>
          <w:numId w:val="3"/>
        </w:numPr>
        <w:ind w:left="720" w:hanging="360"/>
        <w:rPr>
          <w:u w:val="none"/>
        </w:rPr>
      </w:pPr>
      <w:r w:rsidDel="00000000" w:rsidR="00000000" w:rsidRPr="00000000">
        <w:rPr>
          <w:rtl w:val="0"/>
        </w:rPr>
        <w:t xml:space="preserve">Cards are nearly in order</w:t>
      </w:r>
    </w:p>
    <w:p w:rsidR="00000000" w:rsidDel="00000000" w:rsidP="00000000" w:rsidRDefault="00000000" w:rsidRPr="00000000" w14:paraId="0000002D">
      <w:pPr>
        <w:pStyle w:val="Heading2"/>
        <w:pageBreakBefore w:val="0"/>
        <w:rPr/>
      </w:pPr>
      <w:bookmarkStart w:colFirst="0" w:colLast="0" w:name="_tgw6t0bz3x5a" w:id="6"/>
      <w:bookmarkEnd w:id="6"/>
      <w:r w:rsidDel="00000000" w:rsidR="00000000" w:rsidRPr="00000000">
        <w:rPr>
          <w:rtl w:val="0"/>
        </w:rPr>
        <w:t xml:space="preserve">Iterate</w:t>
      </w:r>
    </w:p>
    <w:p w:rsidR="00000000" w:rsidDel="00000000" w:rsidP="00000000" w:rsidRDefault="00000000" w:rsidRPr="00000000" w14:paraId="0000002E">
      <w:pPr>
        <w:pageBreakBefore w:val="0"/>
        <w:rPr/>
      </w:pPr>
      <w:r w:rsidDel="00000000" w:rsidR="00000000" w:rsidRPr="00000000">
        <w:rPr>
          <w:rtl w:val="0"/>
        </w:rPr>
        <w:t xml:space="preserve">Based on your tests or ideas from another group, update your algorithm.</w:t>
      </w:r>
    </w:p>
    <w:p w:rsidR="00000000" w:rsidDel="00000000" w:rsidP="00000000" w:rsidRDefault="00000000" w:rsidRPr="00000000" w14:paraId="0000002F">
      <w:pPr>
        <w:pageBreakBefore w:val="0"/>
        <w:rPr/>
      </w:pPr>
      <w:r w:rsidDel="00000000" w:rsidR="00000000" w:rsidRPr="00000000">
        <w:rPr>
          <w:rtl w:val="0"/>
        </w:rPr>
      </w:r>
    </w:p>
    <w:tbl>
      <w:tblPr>
        <w:tblStyle w:val="Table4"/>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1"/>
        <w:tblGridChange w:id="0">
          <w:tblGrid>
            <w:gridCol w:w="1054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spacing w:line="240" w:lineRule="auto"/>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It is the same, but each time we don’t look at the cards on the right.  For example, after the first time we don’t look at the one most to the right, the next time we don’t look at the two on the right, the next time don’t look at the three on the right.  That is because we already know it’s the biggest because we already compared it to all the other cards.</w:t>
            </w:r>
          </w:p>
          <w:p w:rsidR="00000000" w:rsidDel="00000000" w:rsidP="00000000" w:rsidRDefault="00000000" w:rsidRPr="00000000" w14:paraId="00000031">
            <w:pPr>
              <w:pageBreakBefore w:val="0"/>
              <w:spacing w:line="240" w:lineRule="auto"/>
              <w:rPr/>
            </w:pPr>
            <w:r w:rsidDel="00000000" w:rsidR="00000000" w:rsidRPr="00000000">
              <w:rPr>
                <w:rtl w:val="0"/>
              </w:rPr>
            </w:r>
          </w:p>
          <w:p w:rsidR="00000000" w:rsidDel="00000000" w:rsidP="00000000" w:rsidRDefault="00000000" w:rsidRPr="00000000" w14:paraId="00000032">
            <w:pPr>
              <w:pageBreakBefore w:val="0"/>
              <w:spacing w:line="240" w:lineRule="auto"/>
              <w:rPr/>
            </w:pPr>
            <w:r w:rsidDel="00000000" w:rsidR="00000000" w:rsidRPr="00000000">
              <w:rPr>
                <w:rtl w:val="0"/>
              </w:rPr>
            </w:r>
          </w:p>
          <w:p w:rsidR="00000000" w:rsidDel="00000000" w:rsidP="00000000" w:rsidRDefault="00000000" w:rsidRPr="00000000" w14:paraId="00000033">
            <w:pPr>
              <w:pageBreakBefore w:val="0"/>
              <w:spacing w:line="240" w:lineRule="auto"/>
              <w:rPr/>
            </w:pPr>
            <w:r w:rsidDel="00000000" w:rsidR="00000000" w:rsidRPr="00000000">
              <w:rPr>
                <w:rtl w:val="0"/>
              </w:rPr>
            </w:r>
          </w:p>
          <w:p w:rsidR="00000000" w:rsidDel="00000000" w:rsidP="00000000" w:rsidRDefault="00000000" w:rsidRPr="00000000" w14:paraId="00000034">
            <w:pPr>
              <w:pageBreakBefore w:val="0"/>
              <w:spacing w:line="240" w:lineRule="auto"/>
              <w:rPr/>
            </w:pPr>
            <w:r w:rsidDel="00000000" w:rsidR="00000000" w:rsidRPr="00000000">
              <w:rPr>
                <w:rtl w:val="0"/>
              </w:rPr>
            </w:r>
          </w:p>
          <w:p w:rsidR="00000000" w:rsidDel="00000000" w:rsidP="00000000" w:rsidRDefault="00000000" w:rsidRPr="00000000" w14:paraId="00000035">
            <w:pPr>
              <w:pageBreakBefore w:val="0"/>
              <w:spacing w:line="240" w:lineRule="auto"/>
              <w:rPr/>
            </w:pPr>
            <w:r w:rsidDel="00000000" w:rsidR="00000000" w:rsidRPr="00000000">
              <w:rPr>
                <w:rtl w:val="0"/>
              </w:rPr>
            </w:r>
          </w:p>
          <w:p w:rsidR="00000000" w:rsidDel="00000000" w:rsidP="00000000" w:rsidRDefault="00000000" w:rsidRPr="00000000" w14:paraId="00000036">
            <w:pPr>
              <w:pageBreakBefore w:val="0"/>
              <w:spacing w:line="240" w:lineRule="auto"/>
              <w:rPr/>
            </w:pPr>
            <w:r w:rsidDel="00000000" w:rsidR="00000000" w:rsidRPr="00000000">
              <w:rPr>
                <w:rtl w:val="0"/>
              </w:rPr>
            </w:r>
          </w:p>
          <w:p w:rsidR="00000000" w:rsidDel="00000000" w:rsidP="00000000" w:rsidRDefault="00000000" w:rsidRPr="00000000" w14:paraId="00000037">
            <w:pPr>
              <w:pageBreakBefore w:val="0"/>
              <w:spacing w:line="240" w:lineRule="auto"/>
              <w:rPr/>
            </w:pPr>
            <w:r w:rsidDel="00000000" w:rsidR="00000000" w:rsidRPr="00000000">
              <w:rPr>
                <w:rtl w:val="0"/>
              </w:rPr>
            </w:r>
          </w:p>
          <w:p w:rsidR="00000000" w:rsidDel="00000000" w:rsidP="00000000" w:rsidRDefault="00000000" w:rsidRPr="00000000" w14:paraId="00000038">
            <w:pPr>
              <w:pageBreakBefore w:val="0"/>
              <w:spacing w:line="240" w:lineRule="auto"/>
              <w:rPr/>
            </w:pPr>
            <w:r w:rsidDel="00000000" w:rsidR="00000000" w:rsidRPr="00000000">
              <w:rPr>
                <w:rtl w:val="0"/>
              </w:rPr>
            </w:r>
          </w:p>
          <w:p w:rsidR="00000000" w:rsidDel="00000000" w:rsidP="00000000" w:rsidRDefault="00000000" w:rsidRPr="00000000" w14:paraId="00000039">
            <w:pPr>
              <w:pageBreakBefore w:val="0"/>
              <w:spacing w:line="240" w:lineRule="auto"/>
              <w:rPr/>
            </w:pPr>
            <w:r w:rsidDel="00000000" w:rsidR="00000000" w:rsidRPr="00000000">
              <w:rPr>
                <w:rtl w:val="0"/>
              </w:rPr>
            </w:r>
          </w:p>
          <w:p w:rsidR="00000000" w:rsidDel="00000000" w:rsidP="00000000" w:rsidRDefault="00000000" w:rsidRPr="00000000" w14:paraId="0000003A">
            <w:pPr>
              <w:pageBreakBefore w:val="0"/>
              <w:spacing w:line="240" w:lineRule="auto"/>
              <w:rPr/>
            </w:pPr>
            <w:r w:rsidDel="00000000" w:rsidR="00000000" w:rsidRPr="00000000">
              <w:rPr>
                <w:rtl w:val="0"/>
              </w:rPr>
            </w:r>
          </w:p>
          <w:p w:rsidR="00000000" w:rsidDel="00000000" w:rsidP="00000000" w:rsidRDefault="00000000" w:rsidRPr="00000000" w14:paraId="0000003B">
            <w:pPr>
              <w:pageBreakBefore w:val="0"/>
              <w:spacing w:line="240" w:lineRule="auto"/>
              <w:rPr/>
            </w:pPr>
            <w:r w:rsidDel="00000000" w:rsidR="00000000" w:rsidRPr="00000000">
              <w:rPr>
                <w:rtl w:val="0"/>
              </w:rPr>
            </w:r>
          </w:p>
          <w:p w:rsidR="00000000" w:rsidDel="00000000" w:rsidP="00000000" w:rsidRDefault="00000000" w:rsidRPr="00000000" w14:paraId="0000003C">
            <w:pPr>
              <w:pageBreakBefore w:val="0"/>
              <w:spacing w:line="240" w:lineRule="auto"/>
              <w:rPr/>
            </w:pPr>
            <w:r w:rsidDel="00000000" w:rsidR="00000000" w:rsidRPr="00000000">
              <w:rPr>
                <w:rtl w:val="0"/>
              </w:rPr>
            </w:r>
          </w:p>
        </w:tc>
      </w:tr>
    </w:tbl>
    <w:p w:rsidR="00000000" w:rsidDel="00000000" w:rsidP="00000000" w:rsidRDefault="00000000" w:rsidRPr="00000000" w14:paraId="0000003D">
      <w:pPr>
        <w:pStyle w:val="Heading2"/>
        <w:pageBreakBefore w:val="0"/>
        <w:rPr/>
      </w:pPr>
      <w:bookmarkStart w:colFirst="0" w:colLast="0" w:name="_sbejenpt6ak9" w:id="7"/>
      <w:bookmarkEnd w:id="7"/>
      <w:r w:rsidDel="00000000" w:rsidR="00000000" w:rsidRPr="00000000">
        <w:rPr>
          <w:rtl w:val="0"/>
        </w:rPr>
        <w:t xml:space="preserve">Processing Uses Algorithms</w:t>
      </w:r>
    </w:p>
    <w:p w:rsidR="00000000" w:rsidDel="00000000" w:rsidP="00000000" w:rsidRDefault="00000000" w:rsidRPr="00000000" w14:paraId="0000003E">
      <w:pPr>
        <w:pageBreakBefore w:val="0"/>
        <w:rPr/>
      </w:pPr>
      <w:r w:rsidDel="00000000" w:rsidR="00000000" w:rsidRPr="00000000">
        <w:rPr>
          <w:rtl w:val="0"/>
        </w:rPr>
        <w:t xml:space="preserve">Processing is anything a computer does to turn input information into output information. Humans can process information, but usually they’re making lots of assumptions or mental leaps to do it. When computers process information, they use </w:t>
      </w:r>
      <w:r w:rsidDel="00000000" w:rsidR="00000000" w:rsidRPr="00000000">
        <w:rPr>
          <w:b w:val="1"/>
          <w:bCs w:val="1"/>
          <w:rtl w:val="0"/>
        </w:rPr>
        <w:t xml:space="preserve">algorithms</w:t>
      </w:r>
      <w:r w:rsidDel="00000000" w:rsidR="00000000" w:rsidRPr="00000000">
        <w:rPr>
          <w:rtl w:val="0"/>
        </w:rPr>
        <w:t xml:space="preserve">, or sets of instructions, that will always turn an input into a desired output. The steps you just created are an algorithm to sort cards.</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Fonts w:ascii="Ubuntu" w:cs="Ubuntu" w:eastAsia="Ubuntu" w:hAnsi="Ubuntu"/>
          <w:b w:val="1"/>
          <w:bCs w:val="1"/>
          <w:color w:val="7665a0"/>
          <w:sz w:val="24"/>
          <w:szCs w:val="24"/>
          <w:rtl w:val="0"/>
        </w:rPr>
        <w:t xml:space="preserve">Reflection</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2">
      <w:pPr>
        <w:pageBreakBefore w:val="0"/>
        <w:spacing w:after="160" w:lineRule="auto"/>
        <w:rPr>
          <w:color w:val="696969"/>
        </w:rPr>
      </w:pPr>
      <w:r w:rsidDel="00000000" w:rsidR="00000000" w:rsidRPr="00000000">
        <w:rPr>
          <w:b w:val="1"/>
          <w:bCs w:val="1"/>
          <w:color w:val="696969"/>
          <w:rtl w:val="0"/>
        </w:rPr>
        <w:t xml:space="preserve">1.</w:t>
      </w:r>
      <w:r w:rsidDel="00000000" w:rsidR="00000000" w:rsidRPr="00000000">
        <w:rPr>
          <w:color w:val="696969"/>
          <w:rtl w:val="0"/>
        </w:rPr>
        <w:t xml:space="preserve"> </w:t>
      </w:r>
      <w:r w:rsidDel="00000000" w:rsidR="00000000" w:rsidRPr="00000000">
        <w:rPr>
          <w:color w:val="696969"/>
          <w:rtl w:val="0"/>
        </w:rPr>
        <w:t xml:space="preserve">What step of the problem-solving process did you think was most important in this activity? ___</w:t>
      </w:r>
      <w:r w:rsidDel="00000000" w:rsidR="00000000" w:rsidRPr="00000000">
        <w:rPr>
          <w:rFonts w:ascii="Gloria Hallelujah" w:cs="Gloria Hallelujah" w:eastAsia="Gloria Hallelujah" w:hAnsi="Gloria Hallelujah"/>
          <w:color w:val="696969"/>
          <w:sz w:val="28"/>
          <w:szCs w:val="28"/>
          <w:u w:val="single"/>
          <w:rtl w:val="0"/>
        </w:rPr>
        <w:t xml:space="preserve">prepare</w:t>
      </w:r>
      <w:r w:rsidDel="00000000" w:rsidR="00000000" w:rsidRPr="00000000">
        <w:rPr>
          <w:color w:val="696969"/>
          <w:rtl w:val="0"/>
        </w:rPr>
        <w:t xml:space="preserve">_____</w:t>
      </w:r>
    </w:p>
    <w:p w:rsidR="00000000" w:rsidDel="00000000" w:rsidP="00000000" w:rsidRDefault="00000000" w:rsidRPr="00000000" w14:paraId="00000043">
      <w:pPr>
        <w:pageBreakBefore w:val="0"/>
        <w:spacing w:after="160" w:before="200" w:lineRule="auto"/>
        <w:rPr/>
      </w:pPr>
      <w:r w:rsidDel="00000000" w:rsidR="00000000" w:rsidRPr="00000000">
        <w:rPr>
          <w:b w:val="1"/>
          <w:bCs w:val="1"/>
          <w:color w:val="696969"/>
          <w:rtl w:val="0"/>
        </w:rPr>
        <w:t xml:space="preserve">2.</w:t>
      </w:r>
      <w:r w:rsidDel="00000000" w:rsidR="00000000" w:rsidRPr="00000000">
        <w:rPr>
          <w:color w:val="696969"/>
          <w:rtl w:val="0"/>
        </w:rPr>
        <w:t xml:space="preserve"> Why</w:t>
      </w:r>
      <w:r w:rsidDel="00000000" w:rsidR="00000000" w:rsidRPr="00000000">
        <w:rPr>
          <w:color w:val="696969"/>
          <w:rtl w:val="0"/>
        </w:rPr>
        <w:t xml:space="preserve">?</w:t>
      </w:r>
      <w:r w:rsidDel="00000000" w:rsidR="00000000" w:rsidRPr="00000000">
        <w:rPr>
          <w:rtl w:val="0"/>
        </w:rPr>
      </w:r>
    </w:p>
    <w:p w:rsidR="00000000" w:rsidDel="00000000" w:rsidP="00000000" w:rsidRDefault="00000000" w:rsidRPr="00000000" w14:paraId="00000044">
      <w:pPr>
        <w:pageBreakBefore w:val="0"/>
        <w:spacing w:line="360" w:lineRule="auto"/>
        <w:rPr>
          <w:sz w:val="24"/>
          <w:szCs w:val="24"/>
        </w:rPr>
      </w:pPr>
      <w:r w:rsidDel="00000000" w:rsidR="00000000" w:rsidRPr="00000000">
        <w:rPr>
          <w:rFonts w:ascii="Gloria Hallelujah" w:cs="Gloria Hallelujah" w:eastAsia="Gloria Hallelujah" w:hAnsi="Gloria Hallelujah"/>
          <w:sz w:val="24"/>
          <w:szCs w:val="24"/>
          <w:u w:val="single"/>
          <w:rtl w:val="0"/>
        </w:rPr>
        <w:t xml:space="preserve">You have to have a very good plan or it won’t work.  If you prepare very well, then try is a lot easier.</w:t>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b w:val="1"/>
          <w:bCs w:val="1"/>
          <w:rtl w:val="0"/>
        </w:rPr>
        <w:t xml:space="preserve">3.</w:t>
      </w:r>
      <w:r w:rsidDel="00000000" w:rsidR="00000000" w:rsidRPr="00000000">
        <w:rPr>
          <w:rtl w:val="0"/>
        </w:rPr>
        <w:t xml:space="preserve"> Why would someone create an algorithm to process information if they already know how they would do it by hand?</w:t>
      </w:r>
    </w:p>
    <w:p w:rsidR="00000000" w:rsidDel="00000000" w:rsidP="00000000" w:rsidRDefault="00000000" w:rsidRPr="00000000" w14:paraId="00000047">
      <w:pPr>
        <w:pageBreakBefore w:val="0"/>
        <w:spacing w:line="360" w:lineRule="auto"/>
        <w:rPr>
          <w:rFonts w:ascii="Gloria Hallelujah" w:cs="Gloria Hallelujah" w:eastAsia="Gloria Hallelujah" w:hAnsi="Gloria Hallelujah"/>
          <w:sz w:val="24"/>
          <w:szCs w:val="24"/>
          <w:u w:val="single"/>
        </w:rPr>
      </w:pPr>
      <w:r w:rsidDel="00000000" w:rsidR="00000000" w:rsidRPr="00000000">
        <w:rPr>
          <w:rFonts w:ascii="Gloria Hallelujah" w:cs="Gloria Hallelujah" w:eastAsia="Gloria Hallelujah" w:hAnsi="Gloria Hallelujah"/>
          <w:sz w:val="24"/>
          <w:szCs w:val="24"/>
          <w:u w:val="single"/>
          <w:rtl w:val="0"/>
        </w:rPr>
        <w:t xml:space="preserve">If you make a good algorithm, then you can tell someone else how to do it (or a computer), or you can just prepare once, then when you try it’s a lot easier each time.  </w:t>
      </w:r>
    </w:p>
    <w:p w:rsidR="00000000" w:rsidDel="00000000" w:rsidP="00000000" w:rsidRDefault="00000000" w:rsidRPr="00000000" w14:paraId="00000048">
      <w:pPr>
        <w:pageBreakBefore w:val="0"/>
        <w:spacing w:line="360" w:lineRule="auto"/>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loria Halleluja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b w:val="1"/>
        <w:bCs w:val="1"/>
        <w:rtl w:val="0"/>
      </w:rPr>
      <w:t xml:space="preserve">Unit 1 Lesson 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GloriaHalleluja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