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1"/>
        </w:rPr>
        <w:t xml:space="preserve">المدينة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في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2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لفائدة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الساكنة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: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tabs>
          <w:tab w:val="left" w:leader="none" w:pos="3060"/>
        </w:tabs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المدينة</w:t>
      </w:r>
      <w:r w:rsidDel="00000000" w:rsidR="00000000" w:rsidRPr="00000000">
        <w:rPr>
          <w:sz w:val="28"/>
          <w:szCs w:val="28"/>
          <w:rtl w:val="1"/>
        </w:rPr>
        <w:t xml:space="preserve">)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006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007">
      <w:pPr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جناب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: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وكيل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الملك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لدي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المحكمة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الابتدائية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right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0"/>
          <w:szCs w:val="40"/>
          <w:rtl w:val="1"/>
        </w:rPr>
        <w:t xml:space="preserve">(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المدينة</w:t>
      </w:r>
      <w:r w:rsidDel="00000000" w:rsidR="00000000" w:rsidRPr="00000000">
        <w:rPr>
          <w:b w:val="1"/>
          <w:sz w:val="40"/>
          <w:szCs w:val="40"/>
          <w:rtl w:val="1"/>
        </w:rPr>
        <w:t xml:space="preserve">)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 (</w:t>
      </w:r>
      <w:r w:rsidDel="00000000" w:rsidR="00000000" w:rsidRPr="00000000">
        <w:rPr>
          <w:sz w:val="36"/>
          <w:szCs w:val="36"/>
          <w:u w:val="single"/>
          <w:vertAlign w:val="baseline"/>
          <w:rtl w:val="1"/>
        </w:rPr>
        <w:t xml:space="preserve">الموضوع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شكاية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حول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استعمال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الشطط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لدى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الشرطي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0"/>
          <w:szCs w:val="40"/>
          <w:rtl w:val="0"/>
        </w:rPr>
        <w:t xml:space="preserve">(</w:t>
      </w:r>
      <w:r w:rsidDel="00000000" w:rsidR="00000000" w:rsidRPr="00000000">
        <w:rPr>
          <w:b w:val="1"/>
          <w:sz w:val="40"/>
          <w:szCs w:val="40"/>
          <w:rtl w:val="1"/>
        </w:rPr>
        <w:t xml:space="preserve">إسم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الشرطي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            (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الدي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يعمل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لدى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مديرية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الأمن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0"/>
          <w:szCs w:val="40"/>
          <w:rtl w:val="0"/>
        </w:rPr>
        <w:t xml:space="preserve">(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المدينة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سلام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تام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بوجود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مولانا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الإمام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 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وبعد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ind w:left="0" w:right="0" w:firstLine="0"/>
        <w:jc w:val="left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علاقة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بالموضوع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المشار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إليه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أعلاه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,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يشرفني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سيدي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الوكيل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بأن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أتقدم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بشكايتي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هذه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ضد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0"/>
          <w:szCs w:val="40"/>
          <w:rtl w:val="1"/>
        </w:rPr>
        <w:t xml:space="preserve">(</w:t>
      </w:r>
      <w:r w:rsidDel="00000000" w:rsidR="00000000" w:rsidRPr="00000000">
        <w:rPr>
          <w:b w:val="1"/>
          <w:sz w:val="40"/>
          <w:szCs w:val="40"/>
          <w:rtl w:val="1"/>
        </w:rPr>
        <w:t xml:space="preserve">إسم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الشرطي</w:t>
      </w:r>
      <w:r w:rsidDel="00000000" w:rsidR="00000000" w:rsidRPr="00000000">
        <w:rPr>
          <w:b w:val="1"/>
          <w:sz w:val="40"/>
          <w:szCs w:val="40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الدي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قام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بسبي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وقال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سأقوم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بطردك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هدا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المنزل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سأقوم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بتهجيرك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هده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المدينة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  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قال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با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لحرف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الواحد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اذهب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الى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تشاء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فأنا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أعير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اهتمامي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لأي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أحد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وهكذا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فأولادي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لايذهبون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الى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المدرسة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خوفا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جبروت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هدا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الشرطي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كما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تبين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هده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الشهادة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.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كما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انني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اعاني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مرض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القلب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وعدة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أمراض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حيث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انهم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قام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بكسر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باب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المنزل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سيدي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ظل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سيادة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الحق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والقانون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ألتمس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سيادتكم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التدخل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العاجل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لإنصافي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هذه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النازلة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لدا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ألتمس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منكم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سيدي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الوكيل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تقوموا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بالإجراءات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اللازمة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وان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تعطوا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أوامركم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.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للجهات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المختصة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وان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تتخدوا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حقه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الإجراءات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اللازمة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واني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احمله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كامل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المسؤولية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حالة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تعرضي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وتعرض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أبنائي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لأي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مكروه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كترت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التهديدات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التي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مازلت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اتلقاها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منه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لحد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الأن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ind w:left="0" w:right="0" w:firstLine="0"/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وفي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الأخير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وتقبلوا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مني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يدي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فائق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التقدير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والاحترام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والسلام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tabs>
          <w:tab w:val="left" w:leader="none" w:pos="2325"/>
          <w:tab w:val="left" w:leader="none" w:pos="2850"/>
        </w:tabs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الإمضاء</w:t>
      </w:r>
    </w:p>
    <w:p w:rsidR="00000000" w:rsidDel="00000000" w:rsidP="00000000" w:rsidRDefault="00000000" w:rsidRPr="00000000" w14:paraId="00000014">
      <w:pPr>
        <w:tabs>
          <w:tab w:val="left" w:leader="none" w:pos="2325"/>
          <w:tab w:val="left" w:leader="none" w:pos="2850"/>
        </w:tabs>
        <w:jc w:val="right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نسخة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موجه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الى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السيد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مدير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الأمن</w:t>
      </w:r>
      <w:r w:rsidDel="00000000" w:rsidR="00000000" w:rsidRPr="00000000">
        <w:rPr>
          <w:sz w:val="32"/>
          <w:szCs w:val="3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u w:val="single"/>
          <w:rtl w:val="0"/>
        </w:rPr>
        <w:t xml:space="preserve">: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المدينة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325"/>
          <w:tab w:val="left" w:leader="none" w:pos="2850"/>
        </w:tabs>
        <w:jc w:val="right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نسخة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موجه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الى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مدير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العام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للأمن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الوطني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الرباط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325"/>
          <w:tab w:val="left" w:leader="none" w:pos="2850"/>
        </w:tabs>
        <w:jc w:val="right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نشخةموجه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الى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العميد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الممتاز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بالشرطة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u w:val="single"/>
          <w:rtl w:val="0"/>
        </w:rPr>
        <w:t xml:space="preserve">: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المدينة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325"/>
          <w:tab w:val="left" w:leader="none" w:pos="2850"/>
        </w:tabs>
        <w:jc w:val="right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نسخة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موجه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الى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وزير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العدل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325"/>
          <w:tab w:val="left" w:leader="none" w:pos="2850"/>
        </w:tabs>
        <w:jc w:val="right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نسخة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موجه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الى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وزي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الداخلية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325"/>
          <w:tab w:val="left" w:leader="none" w:pos="2850"/>
        </w:tabs>
        <w:jc w:val="right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نسخة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موجه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الى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وزير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حقوق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الإنسان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325"/>
          <w:tab w:val="left" w:leader="none" w:pos="2850"/>
        </w:tabs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325"/>
          <w:tab w:val="left" w:leader="none" w:pos="2850"/>
        </w:tabs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جناب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: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وكيل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الملك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لدي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المحكمة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الابتدائية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325"/>
          <w:tab w:val="left" w:leader="none" w:pos="2850"/>
        </w:tabs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325"/>
          <w:tab w:val="left" w:leader="none" w:pos="2850"/>
        </w:tabs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60" w:top="540" w:left="540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a5axvmL7FiwmEnXz9RQ2/Mjtqw==">CgMxLjA4AHIhMUFPUzNwQ3AxMzhGN1ZHMTBlN2tleGJzQjJCenpwVUNY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2009-04-30T17:51:00Z</dcterms:created>
  <dc:creator>Admin</dc:creator>
</cp:coreProperties>
</file>