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D5C70" w14:textId="01A12786" w:rsidR="00CB3A79" w:rsidRDefault="00023D42">
      <w:pPr>
        <w:spacing w:line="500" w:lineRule="exact"/>
        <w:jc w:val="lowKashida"/>
        <w:rPr>
          <w:lang w:val="en-US"/>
        </w:rPr>
      </w:pPr>
      <w:r>
        <w:rPr>
          <w:noProof/>
        </w:rPr>
        <w:drawing>
          <wp:anchor distT="0" distB="0" distL="114300" distR="114300" simplePos="0" relativeHeight="251658240" behindDoc="0" locked="0" layoutInCell="1" allowOverlap="1" wp14:anchorId="1E75FA20" wp14:editId="145A97E3">
            <wp:simplePos x="0" y="0"/>
            <wp:positionH relativeFrom="margin">
              <wp:posOffset>-400685</wp:posOffset>
            </wp:positionH>
            <wp:positionV relativeFrom="margin">
              <wp:posOffset>-767715</wp:posOffset>
            </wp:positionV>
            <wp:extent cx="5403215" cy="7649845"/>
            <wp:effectExtent l="0" t="0" r="698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403215" cy="7649845"/>
                    </a:xfrm>
                    <a:prstGeom prst="rect">
                      <a:avLst/>
                    </a:prstGeom>
                  </pic:spPr>
                </pic:pic>
              </a:graphicData>
            </a:graphic>
            <wp14:sizeRelH relativeFrom="margin">
              <wp14:pctWidth>0</wp14:pctWidth>
            </wp14:sizeRelH>
            <wp14:sizeRelV relativeFrom="margin">
              <wp14:pctHeight>0</wp14:pctHeight>
            </wp14:sizeRelV>
          </wp:anchor>
        </w:drawing>
      </w:r>
      <w:r w:rsidR="00CB3A79">
        <w:br w:type="page"/>
      </w:r>
    </w:p>
    <w:p w14:paraId="7352A51C" w14:textId="5AE08F0B" w:rsidR="00AB5198" w:rsidRPr="00F011F2" w:rsidRDefault="00AB5198" w:rsidP="00F011F2">
      <w:pPr>
        <w:bidi/>
        <w:spacing w:line="240" w:lineRule="auto"/>
        <w:ind w:firstLine="0"/>
        <w:jc w:val="center"/>
        <w:rPr>
          <w:rFonts w:ascii="Ubuntu Condensed" w:hAnsi="Ubuntu Condensed"/>
          <w:b/>
          <w:bCs/>
          <w:color w:val="FF0000"/>
          <w:sz w:val="40"/>
          <w:szCs w:val="54"/>
          <w:rtl/>
          <w:lang w:val="en-US" w:bidi="ar-EG"/>
        </w:rPr>
      </w:pPr>
      <w:r w:rsidRPr="00F011F2">
        <w:rPr>
          <w:rFonts w:ascii="Ubuntu Condensed" w:hAnsi="Ubuntu Condensed"/>
          <w:b/>
          <w:bCs/>
          <w:color w:val="FF0000"/>
          <w:sz w:val="40"/>
          <w:szCs w:val="54"/>
          <w:rtl/>
          <w:lang w:val="en-US" w:bidi="ar-EG"/>
        </w:rPr>
        <w:lastRenderedPageBreak/>
        <w:t>الأربعون في الأحكام</w:t>
      </w:r>
    </w:p>
    <w:p w14:paraId="0923E8F1" w14:textId="77777777" w:rsidR="00AB5198" w:rsidRPr="00AB5198" w:rsidRDefault="00AB5198" w:rsidP="00AB5198">
      <w:pPr>
        <w:spacing w:line="240" w:lineRule="auto"/>
        <w:ind w:firstLine="0"/>
        <w:jc w:val="center"/>
        <w:rPr>
          <w:rFonts w:ascii="Ubuntu Condensed" w:hAnsi="Ubuntu Condensed"/>
          <w:b/>
          <w:bCs/>
          <w:color w:val="FF0000"/>
          <w:sz w:val="96"/>
          <w:szCs w:val="96"/>
          <w:lang w:val="en-US"/>
          <w14:shadow w14:blurRad="50800" w14:dist="38100" w14:dir="5400000" w14:sx="100000" w14:sy="100000" w14:kx="0" w14:ky="0" w14:algn="t">
            <w14:srgbClr w14:val="000000">
              <w14:alpha w14:val="60000"/>
            </w14:srgbClr>
          </w14:shadow>
        </w:rPr>
      </w:pPr>
      <w:r w:rsidRPr="00AB5198">
        <w:rPr>
          <w:rFonts w:ascii="Ubuntu Condensed" w:hAnsi="Ubuntu Condensed"/>
          <w:b/>
          <w:bCs/>
          <w:color w:val="FF0000"/>
          <w:sz w:val="96"/>
          <w:szCs w:val="96"/>
          <w:lang w:val="en-US"/>
          <w14:shadow w14:blurRad="50800" w14:dist="38100" w14:dir="5400000" w14:sx="100000" w14:sy="100000" w14:kx="0" w14:ky="0" w14:algn="t">
            <w14:srgbClr w14:val="000000">
              <w14:alpha w14:val="60000"/>
            </w14:srgbClr>
          </w14:shadow>
        </w:rPr>
        <w:t>40 Hadits Fiqih</w:t>
      </w:r>
    </w:p>
    <w:p w14:paraId="6EDA431F" w14:textId="56A5A60F" w:rsidR="00AB5198" w:rsidRDefault="00AB5198" w:rsidP="00AB5198">
      <w:pPr>
        <w:spacing w:line="500" w:lineRule="exact"/>
        <w:ind w:firstLine="0"/>
        <w:jc w:val="center"/>
        <w:rPr>
          <w:rFonts w:ascii="Ubuntu Condensed" w:hAnsi="Ubuntu Condensed"/>
          <w:b/>
          <w:bCs/>
          <w:color w:val="FF0000"/>
          <w:sz w:val="40"/>
          <w:szCs w:val="40"/>
        </w:rPr>
      </w:pPr>
      <w:r w:rsidRPr="00AB5198">
        <w:rPr>
          <w:rFonts w:ascii="Ubuntu Condensed" w:hAnsi="Ubuntu Condensed"/>
          <w:b/>
          <w:bCs/>
          <w:color w:val="FF0000"/>
          <w:sz w:val="40"/>
          <w:szCs w:val="40"/>
          <w:lang w:val="en-US"/>
        </w:rPr>
        <w:t>Al-Hafizh Al-Mundziri (656 H)</w:t>
      </w:r>
    </w:p>
    <w:p w14:paraId="2BE082DD" w14:textId="7A99A87E" w:rsidR="00AB5198" w:rsidRPr="00AB5198" w:rsidRDefault="00AB5198" w:rsidP="00AB5198">
      <w:pPr>
        <w:spacing w:line="500" w:lineRule="exact"/>
        <w:ind w:firstLine="0"/>
        <w:jc w:val="center"/>
        <w:rPr>
          <w:rFonts w:ascii="Ubuntu Condensed" w:hAnsi="Ubuntu Condensed"/>
          <w:b/>
          <w:bCs/>
          <w:color w:val="FF0000"/>
          <w:sz w:val="40"/>
          <w:szCs w:val="40"/>
          <w:lang w:val="en-US"/>
        </w:rPr>
      </w:pPr>
      <w:r>
        <w:rPr>
          <w:rFonts w:ascii="Ubuntu Condensed" w:hAnsi="Ubuntu Condensed"/>
          <w:b/>
          <w:bCs/>
          <w:color w:val="FF0000"/>
          <w:sz w:val="40"/>
          <w:szCs w:val="40"/>
          <w:lang w:val="en-US"/>
        </w:rPr>
        <w:t>Darul Haromain - Mesir</w:t>
      </w:r>
    </w:p>
    <w:p w14:paraId="3811FC08" w14:textId="0C44B93A" w:rsidR="00AB5198" w:rsidRPr="00AB5198" w:rsidRDefault="00AB5198" w:rsidP="00AB5198">
      <w:pPr>
        <w:spacing w:line="500" w:lineRule="exact"/>
        <w:ind w:firstLine="0"/>
        <w:jc w:val="center"/>
        <w:rPr>
          <w:rFonts w:ascii="Ubuntu Condensed" w:hAnsi="Ubuntu Condensed"/>
          <w:sz w:val="40"/>
          <w:szCs w:val="40"/>
          <w:rtl/>
          <w:lang w:bidi="ar-EG"/>
        </w:rPr>
      </w:pPr>
      <w:r w:rsidRPr="00AB5198">
        <w:rPr>
          <w:rFonts w:ascii="Ubuntu Condensed" w:hAnsi="Ubuntu Condensed"/>
          <w:sz w:val="40"/>
          <w:szCs w:val="40"/>
          <w:rtl/>
          <w:lang w:bidi="ar-EG"/>
        </w:rPr>
        <w:t>***</w:t>
      </w:r>
    </w:p>
    <w:p w14:paraId="7B1C06B5" w14:textId="77777777" w:rsidR="00AB5198" w:rsidRPr="00AB5198" w:rsidRDefault="00AB5198" w:rsidP="00AB5198">
      <w:pPr>
        <w:spacing w:line="500" w:lineRule="exact"/>
        <w:ind w:firstLine="0"/>
        <w:jc w:val="center"/>
        <w:rPr>
          <w:rFonts w:ascii="Ubuntu Condensed" w:hAnsi="Ubuntu Condensed"/>
          <w:sz w:val="40"/>
          <w:szCs w:val="40"/>
          <w:lang w:val="en-US"/>
        </w:rPr>
      </w:pPr>
      <w:r w:rsidRPr="00AB5198">
        <w:rPr>
          <w:rFonts w:ascii="Ubuntu Condensed" w:hAnsi="Ubuntu Condensed"/>
          <w:sz w:val="40"/>
          <w:szCs w:val="40"/>
          <w:lang w:val="en-US"/>
        </w:rPr>
        <w:t xml:space="preserve">Pentarjamah: </w:t>
      </w:r>
      <w:r w:rsidRPr="00AB5198">
        <w:rPr>
          <w:rFonts w:ascii="Ubuntu Condensed" w:hAnsi="Ubuntu Condensed"/>
          <w:b/>
          <w:bCs/>
          <w:sz w:val="40"/>
          <w:szCs w:val="40"/>
          <w:lang w:val="en-US"/>
        </w:rPr>
        <w:t>Nor Kandir, ST., BA</w:t>
      </w:r>
    </w:p>
    <w:p w14:paraId="0E5EDB4F" w14:textId="77777777" w:rsidR="00AB5198" w:rsidRPr="00AB5198" w:rsidRDefault="00AB5198" w:rsidP="00AB5198">
      <w:pPr>
        <w:spacing w:line="500" w:lineRule="exact"/>
        <w:ind w:firstLine="0"/>
        <w:jc w:val="center"/>
        <w:rPr>
          <w:rFonts w:ascii="Ubuntu Condensed" w:hAnsi="Ubuntu Condensed"/>
          <w:sz w:val="40"/>
          <w:szCs w:val="40"/>
          <w:lang w:val="en-US"/>
        </w:rPr>
      </w:pPr>
      <w:r w:rsidRPr="00AB5198">
        <w:rPr>
          <w:rFonts w:ascii="Ubuntu Condensed" w:hAnsi="Ubuntu Condensed"/>
          <w:sz w:val="40"/>
          <w:szCs w:val="40"/>
          <w:lang w:val="en-US"/>
        </w:rPr>
        <w:t xml:space="preserve">Penerbit: </w:t>
      </w:r>
      <w:r w:rsidRPr="00AB5198">
        <w:rPr>
          <w:rFonts w:ascii="Ubuntu Condensed" w:hAnsi="Ubuntu Condensed"/>
          <w:b/>
          <w:bCs/>
          <w:sz w:val="40"/>
          <w:szCs w:val="40"/>
          <w:lang w:val="en-US"/>
        </w:rPr>
        <w:t>Pustaka Syabab</w:t>
      </w:r>
    </w:p>
    <w:p w14:paraId="11BAC976" w14:textId="77777777" w:rsidR="00AB5198" w:rsidRPr="00AB5198" w:rsidRDefault="00AB5198" w:rsidP="00AB5198">
      <w:pPr>
        <w:spacing w:line="500" w:lineRule="exact"/>
        <w:ind w:firstLine="0"/>
        <w:jc w:val="center"/>
        <w:rPr>
          <w:rFonts w:ascii="Ubuntu Condensed" w:hAnsi="Ubuntu Condensed"/>
          <w:sz w:val="40"/>
          <w:szCs w:val="40"/>
          <w:lang w:val="en-US"/>
        </w:rPr>
      </w:pPr>
      <w:r w:rsidRPr="00AB5198">
        <w:rPr>
          <w:rFonts w:ascii="Ubuntu Condensed" w:hAnsi="Ubuntu Condensed"/>
          <w:sz w:val="40"/>
          <w:szCs w:val="40"/>
          <w:lang w:val="en-US"/>
        </w:rPr>
        <w:t xml:space="preserve">Cetakan: </w:t>
      </w:r>
      <w:r w:rsidRPr="00AB5198">
        <w:rPr>
          <w:rFonts w:ascii="Ubuntu Condensed" w:hAnsi="Ubuntu Condensed"/>
          <w:b/>
          <w:bCs/>
          <w:sz w:val="40"/>
          <w:szCs w:val="40"/>
          <w:lang w:val="en-US"/>
        </w:rPr>
        <w:t>Ke-1, 1447 H (2025 M)</w:t>
      </w:r>
    </w:p>
    <w:p w14:paraId="0E9A5545" w14:textId="12FCC34A" w:rsidR="00AB5198" w:rsidRDefault="00AB5198" w:rsidP="00AB5198">
      <w:pPr>
        <w:spacing w:line="500" w:lineRule="exact"/>
        <w:ind w:firstLine="0"/>
        <w:jc w:val="center"/>
        <w:rPr>
          <w:rFonts w:ascii="Ubuntu Condensed" w:hAnsi="Ubuntu Condensed"/>
          <w:sz w:val="40"/>
          <w:szCs w:val="40"/>
          <w:lang w:val="en-US"/>
        </w:rPr>
      </w:pPr>
      <w:r w:rsidRPr="00AB5198">
        <w:rPr>
          <w:rFonts w:ascii="Ubuntu Condensed" w:hAnsi="Ubuntu Condensed"/>
          <w:sz w:val="40"/>
          <w:szCs w:val="40"/>
          <w:lang w:val="en-US"/>
        </w:rPr>
        <w:t xml:space="preserve">Lisensi: </w:t>
      </w:r>
      <w:hyperlink r:id="rId8" w:history="1">
        <w:r w:rsidRPr="00AB5198">
          <w:rPr>
            <w:rStyle w:val="Hyperlink"/>
            <w:rFonts w:ascii="Ubuntu Condensed" w:hAnsi="Ubuntu Condensed"/>
            <w:sz w:val="40"/>
            <w:szCs w:val="40"/>
            <w:lang w:val="en-US"/>
          </w:rPr>
          <w:t>www.terjemahmatan.com</w:t>
        </w:r>
      </w:hyperlink>
      <w:r w:rsidRPr="00AB5198">
        <w:rPr>
          <w:rFonts w:ascii="Ubuntu Condensed" w:hAnsi="Ubuntu Condensed"/>
          <w:sz w:val="40"/>
          <w:szCs w:val="40"/>
          <w:lang w:val="en-US"/>
        </w:rPr>
        <w:t xml:space="preserve"> </w:t>
      </w:r>
    </w:p>
    <w:p w14:paraId="3A9FFD25" w14:textId="77777777" w:rsidR="00CB3A79" w:rsidRDefault="00CB3A79">
      <w:pPr>
        <w:spacing w:line="500" w:lineRule="exact"/>
        <w:jc w:val="lowKashida"/>
        <w:rPr>
          <w:lang w:val="en-US"/>
        </w:rPr>
      </w:pPr>
      <w:r>
        <w:br w:type="page"/>
      </w:r>
      <w:bookmarkStart w:id="0" w:name="_Ref211522138"/>
      <w:bookmarkStart w:id="1" w:name="_Toc211522190"/>
      <w:r w:rsidR="007F7E01">
        <w:lastRenderedPageBreak/>
        <w:t>Daftar Isi</w:t>
      </w:r>
      <w:bookmarkEnd w:id="0"/>
      <w:bookmarkEnd w:id="1"/>
    </w:p>
    <w:p w14:paraId="6CC73128" w14:textId="2DA151C3" w:rsidR="001B6789" w:rsidRPr="001B6789" w:rsidRDefault="001B6789" w:rsidP="00C061A6">
      <w:pPr>
        <w:pStyle w:val="TOC2"/>
        <w:tabs>
          <w:tab w:val="right" w:leader="underscore" w:pos="7248"/>
        </w:tabs>
        <w:ind w:left="284" w:firstLine="0"/>
        <w:jc w:val="left"/>
        <w:rPr>
          <w:rFonts w:ascii="Ubuntu Condensed" w:hAnsi="Ubuntu Condensed"/>
          <w:noProof/>
          <w:sz w:val="36"/>
          <w:szCs w:val="36"/>
        </w:rPr>
      </w:pPr>
      <w:r w:rsidRPr="001B6789">
        <w:rPr>
          <w:rFonts w:ascii="Ubuntu Condensed" w:hAnsi="Ubuntu Condensed"/>
          <w:sz w:val="36"/>
          <w:szCs w:val="36"/>
          <w:lang w:val="en-US"/>
        </w:rPr>
        <w:fldChar w:fldCharType="begin"/>
      </w:r>
      <w:r w:rsidRPr="001B6789">
        <w:rPr>
          <w:rFonts w:ascii="Ubuntu Condensed" w:hAnsi="Ubuntu Condensed"/>
          <w:sz w:val="36"/>
          <w:szCs w:val="36"/>
          <w:lang w:val="en-US"/>
        </w:rPr>
        <w:instrText xml:space="preserve"> TOC \o "1-3" \h \z \u </w:instrText>
      </w:r>
      <w:r w:rsidRPr="001B6789">
        <w:rPr>
          <w:rFonts w:ascii="Ubuntu Condensed" w:hAnsi="Ubuntu Condensed"/>
          <w:sz w:val="36"/>
          <w:szCs w:val="36"/>
          <w:lang w:val="en-US"/>
        </w:rPr>
        <w:fldChar w:fldCharType="separate"/>
      </w:r>
      <w:hyperlink w:anchor="_Toc211522191" w:history="1">
        <w:r w:rsidRPr="001B6789">
          <w:rPr>
            <w:rStyle w:val="Hyperlink"/>
            <w:rFonts w:ascii="Ubuntu Condensed" w:hAnsi="Ubuntu Condensed"/>
            <w:noProof/>
            <w:sz w:val="36"/>
            <w:szCs w:val="36"/>
          </w:rPr>
          <w:t>Pendahuluan Pentarjamah</w:t>
        </w:r>
        <w:r w:rsidRPr="001B6789">
          <w:rPr>
            <w:rFonts w:ascii="Ubuntu Condensed" w:hAnsi="Ubuntu Condensed"/>
            <w:noProof/>
            <w:webHidden/>
            <w:sz w:val="36"/>
            <w:szCs w:val="36"/>
          </w:rPr>
          <w:tab/>
        </w:r>
        <w:r w:rsidRPr="001B6789">
          <w:rPr>
            <w:rStyle w:val="Hyperlink"/>
            <w:rFonts w:ascii="Ubuntu Condensed" w:hAnsi="Ubuntu Condensed"/>
            <w:noProof/>
            <w:sz w:val="36"/>
            <w:szCs w:val="36"/>
          </w:rPr>
          <w:fldChar w:fldCharType="begin"/>
        </w:r>
        <w:r w:rsidRPr="001B6789">
          <w:rPr>
            <w:rFonts w:ascii="Ubuntu Condensed" w:hAnsi="Ubuntu Condensed"/>
            <w:noProof/>
            <w:webHidden/>
            <w:sz w:val="36"/>
            <w:szCs w:val="36"/>
          </w:rPr>
          <w:instrText xml:space="preserve"> PAGEREF _Toc211522191 \h </w:instrText>
        </w:r>
        <w:r w:rsidRPr="001B6789">
          <w:rPr>
            <w:rStyle w:val="Hyperlink"/>
            <w:rFonts w:ascii="Ubuntu Condensed" w:hAnsi="Ubuntu Condensed"/>
            <w:noProof/>
            <w:sz w:val="36"/>
            <w:szCs w:val="36"/>
          </w:rPr>
        </w:r>
        <w:r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7</w:t>
        </w:r>
        <w:r w:rsidRPr="001B6789">
          <w:rPr>
            <w:rStyle w:val="Hyperlink"/>
            <w:rFonts w:ascii="Ubuntu Condensed" w:hAnsi="Ubuntu Condensed"/>
            <w:noProof/>
            <w:sz w:val="36"/>
            <w:szCs w:val="36"/>
          </w:rPr>
          <w:fldChar w:fldCharType="end"/>
        </w:r>
      </w:hyperlink>
    </w:p>
    <w:p w14:paraId="30B5B016" w14:textId="1BD463AC"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192" w:history="1">
        <w:r w:rsidR="001B6789" w:rsidRPr="001B6789">
          <w:rPr>
            <w:rStyle w:val="Hyperlink"/>
            <w:rFonts w:ascii="Ubuntu Condensed" w:hAnsi="Ubuntu Condensed"/>
            <w:noProof/>
            <w:sz w:val="36"/>
            <w:szCs w:val="36"/>
          </w:rPr>
          <w:t>Pendahuluan Penulis</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_Toc211522192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9</w:t>
        </w:r>
        <w:r w:rsidR="001B6789" w:rsidRPr="001B6789">
          <w:rPr>
            <w:rStyle w:val="Hyperlink"/>
            <w:rFonts w:ascii="Ubuntu Condensed" w:hAnsi="Ubuntu Condensed"/>
            <w:noProof/>
            <w:sz w:val="36"/>
            <w:szCs w:val="36"/>
          </w:rPr>
          <w:fldChar w:fldCharType="end"/>
        </w:r>
      </w:hyperlink>
    </w:p>
    <w:p w14:paraId="45310CD7" w14:textId="32E6146F"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193" w:history="1">
        <w:r w:rsidR="001B6789" w:rsidRPr="001B6789">
          <w:rPr>
            <w:rStyle w:val="Hyperlink"/>
            <w:rFonts w:ascii="Ubuntu Condensed" w:hAnsi="Ubuntu Condensed"/>
            <w:noProof/>
            <w:sz w:val="36"/>
            <w:szCs w:val="36"/>
          </w:rPr>
          <w:t>Bab 1: Thoharoh (Bersuci)</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_Toc211522193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12</w:t>
        </w:r>
        <w:r w:rsidR="001B6789" w:rsidRPr="001B6789">
          <w:rPr>
            <w:rStyle w:val="Hyperlink"/>
            <w:rFonts w:ascii="Ubuntu Condensed" w:hAnsi="Ubuntu Condensed"/>
            <w:noProof/>
            <w:sz w:val="36"/>
            <w:szCs w:val="36"/>
          </w:rPr>
          <w:fldChar w:fldCharType="end"/>
        </w:r>
      </w:hyperlink>
    </w:p>
    <w:p w14:paraId="05C66D93" w14:textId="15A35109"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194" w:history="1">
        <w:r w:rsidR="001B6789" w:rsidRPr="001B6789">
          <w:rPr>
            <w:rStyle w:val="Hyperlink"/>
            <w:rFonts w:ascii="Ubuntu Condensed" w:hAnsi="Ubuntu Condensed"/>
            <w:noProof/>
            <w:sz w:val="36"/>
            <w:szCs w:val="36"/>
          </w:rPr>
          <w:t>Bab 2: Mencuci Kedua Tangan Sebelum Memasukkannya ke Dalam Bejana</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_Toc211522194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13</w:t>
        </w:r>
        <w:r w:rsidR="001B6789" w:rsidRPr="001B6789">
          <w:rPr>
            <w:rStyle w:val="Hyperlink"/>
            <w:rFonts w:ascii="Ubuntu Condensed" w:hAnsi="Ubuntu Condensed"/>
            <w:noProof/>
            <w:sz w:val="36"/>
            <w:szCs w:val="36"/>
          </w:rPr>
          <w:fldChar w:fldCharType="end"/>
        </w:r>
      </w:hyperlink>
    </w:p>
    <w:p w14:paraId="28664F3C" w14:textId="04AE9F14"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195" w:history="1">
        <w:r w:rsidR="001B6789" w:rsidRPr="001B6789">
          <w:rPr>
            <w:rStyle w:val="Hyperlink"/>
            <w:rFonts w:ascii="Ubuntu Condensed" w:hAnsi="Ubuntu Condensed"/>
            <w:noProof/>
            <w:sz w:val="36"/>
            <w:szCs w:val="36"/>
          </w:rPr>
          <w:t>Bab 3: Tentang Istinja’  (Bersuci Setelah Buang Air)</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_Toc211522195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15</w:t>
        </w:r>
        <w:r w:rsidR="001B6789" w:rsidRPr="001B6789">
          <w:rPr>
            <w:rStyle w:val="Hyperlink"/>
            <w:rFonts w:ascii="Ubuntu Condensed" w:hAnsi="Ubuntu Condensed"/>
            <w:noProof/>
            <w:sz w:val="36"/>
            <w:szCs w:val="36"/>
          </w:rPr>
          <w:fldChar w:fldCharType="end"/>
        </w:r>
      </w:hyperlink>
    </w:p>
    <w:p w14:paraId="77FA786D" w14:textId="7EDABF47"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196" w:history="1">
        <w:r w:rsidR="001B6789" w:rsidRPr="001B6789">
          <w:rPr>
            <w:rStyle w:val="Hyperlink"/>
            <w:rFonts w:ascii="Ubuntu Condensed" w:hAnsi="Ubuntu Condensed"/>
            <w:noProof/>
            <w:sz w:val="36"/>
            <w:szCs w:val="36"/>
          </w:rPr>
          <w:t>Bab 4: Sifat Wudhu</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_Toc211522196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17</w:t>
        </w:r>
        <w:r w:rsidR="001B6789" w:rsidRPr="001B6789">
          <w:rPr>
            <w:rStyle w:val="Hyperlink"/>
            <w:rFonts w:ascii="Ubuntu Condensed" w:hAnsi="Ubuntu Condensed"/>
            <w:noProof/>
            <w:sz w:val="36"/>
            <w:szCs w:val="36"/>
          </w:rPr>
          <w:fldChar w:fldCharType="end"/>
        </w:r>
      </w:hyperlink>
    </w:p>
    <w:p w14:paraId="5EEAE050" w14:textId="0CE10BDB"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197" w:history="1">
        <w:r w:rsidR="001B6789" w:rsidRPr="001B6789">
          <w:rPr>
            <w:rStyle w:val="Hyperlink"/>
            <w:rFonts w:ascii="Ubuntu Condensed" w:hAnsi="Ubuntu Condensed"/>
            <w:noProof/>
            <w:sz w:val="36"/>
            <w:szCs w:val="36"/>
          </w:rPr>
          <w:t>Bab 5: Mengusap Khuffain (Dua Sepatu)</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_Toc211522197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21</w:t>
        </w:r>
        <w:r w:rsidR="001B6789" w:rsidRPr="001B6789">
          <w:rPr>
            <w:rStyle w:val="Hyperlink"/>
            <w:rFonts w:ascii="Ubuntu Condensed" w:hAnsi="Ubuntu Condensed"/>
            <w:noProof/>
            <w:sz w:val="36"/>
            <w:szCs w:val="36"/>
          </w:rPr>
          <w:fldChar w:fldCharType="end"/>
        </w:r>
      </w:hyperlink>
    </w:p>
    <w:p w14:paraId="73AC3A7F" w14:textId="3328FED0"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198" w:history="1">
        <w:r w:rsidR="001B6789" w:rsidRPr="001B6789">
          <w:rPr>
            <w:rStyle w:val="Hyperlink"/>
            <w:rFonts w:ascii="Ubuntu Condensed" w:hAnsi="Ubuntu Condensed"/>
            <w:noProof/>
            <w:sz w:val="36"/>
            <w:szCs w:val="36"/>
          </w:rPr>
          <w:t>Bab 6: Perkara yang Mewajibkan Mandi</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_Toc211522198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23</w:t>
        </w:r>
        <w:r w:rsidR="001B6789" w:rsidRPr="001B6789">
          <w:rPr>
            <w:rStyle w:val="Hyperlink"/>
            <w:rFonts w:ascii="Ubuntu Condensed" w:hAnsi="Ubuntu Condensed"/>
            <w:noProof/>
            <w:sz w:val="36"/>
            <w:szCs w:val="36"/>
          </w:rPr>
          <w:fldChar w:fldCharType="end"/>
        </w:r>
      </w:hyperlink>
    </w:p>
    <w:p w14:paraId="314D0762" w14:textId="72DE27FA"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199" w:history="1">
        <w:r w:rsidR="001B6789" w:rsidRPr="001B6789">
          <w:rPr>
            <w:rStyle w:val="Hyperlink"/>
            <w:rFonts w:ascii="Ubuntu Condensed" w:hAnsi="Ubuntu Condensed"/>
            <w:noProof/>
            <w:sz w:val="36"/>
            <w:szCs w:val="36"/>
          </w:rPr>
          <w:t>Bab 7: Sifat Mandi</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_Toc211522199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24</w:t>
        </w:r>
        <w:r w:rsidR="001B6789" w:rsidRPr="001B6789">
          <w:rPr>
            <w:rStyle w:val="Hyperlink"/>
            <w:rFonts w:ascii="Ubuntu Condensed" w:hAnsi="Ubuntu Condensed"/>
            <w:noProof/>
            <w:sz w:val="36"/>
            <w:szCs w:val="36"/>
          </w:rPr>
          <w:fldChar w:fldCharType="end"/>
        </w:r>
      </w:hyperlink>
    </w:p>
    <w:p w14:paraId="73210E25" w14:textId="43A1103E"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00" w:history="1">
        <w:r w:rsidR="001B6789" w:rsidRPr="001B6789">
          <w:rPr>
            <w:rStyle w:val="Hyperlink"/>
            <w:rFonts w:ascii="Ubuntu Condensed" w:hAnsi="Ubuntu Condensed"/>
            <w:noProof/>
            <w:sz w:val="36"/>
            <w:szCs w:val="36"/>
          </w:rPr>
          <w:t>Bab 8: Mandi dengan Satu Sho’</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_Toc211522200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27</w:t>
        </w:r>
        <w:r w:rsidR="001B6789" w:rsidRPr="001B6789">
          <w:rPr>
            <w:rStyle w:val="Hyperlink"/>
            <w:rFonts w:ascii="Ubuntu Condensed" w:hAnsi="Ubuntu Condensed"/>
            <w:noProof/>
            <w:sz w:val="36"/>
            <w:szCs w:val="36"/>
          </w:rPr>
          <w:fldChar w:fldCharType="end"/>
        </w:r>
      </w:hyperlink>
    </w:p>
    <w:p w14:paraId="56288F96" w14:textId="2F197612"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01" w:history="1">
        <w:r w:rsidR="001B6789" w:rsidRPr="001B6789">
          <w:rPr>
            <w:rStyle w:val="Hyperlink"/>
            <w:rFonts w:ascii="Ubuntu Condensed" w:hAnsi="Ubuntu Condensed"/>
            <w:noProof/>
            <w:sz w:val="36"/>
            <w:szCs w:val="36"/>
          </w:rPr>
          <w:t>Bab 9: Ragu dalam Bersuci</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_Toc211522201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28</w:t>
        </w:r>
        <w:r w:rsidR="001B6789" w:rsidRPr="001B6789">
          <w:rPr>
            <w:rStyle w:val="Hyperlink"/>
            <w:rFonts w:ascii="Ubuntu Condensed" w:hAnsi="Ubuntu Condensed"/>
            <w:noProof/>
            <w:sz w:val="36"/>
            <w:szCs w:val="36"/>
          </w:rPr>
          <w:fldChar w:fldCharType="end"/>
        </w:r>
      </w:hyperlink>
    </w:p>
    <w:p w14:paraId="6D1947EE" w14:textId="0B12F18D"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02" w:history="1">
        <w:r w:rsidR="001B6789" w:rsidRPr="001B6789">
          <w:rPr>
            <w:rStyle w:val="Hyperlink"/>
            <w:rFonts w:ascii="Ubuntu Condensed" w:hAnsi="Ubuntu Condensed"/>
            <w:noProof/>
            <w:sz w:val="36"/>
            <w:szCs w:val="36"/>
          </w:rPr>
          <w:t>Bab 10: Tayammum</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_Toc211522202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30</w:t>
        </w:r>
        <w:r w:rsidR="001B6789" w:rsidRPr="001B6789">
          <w:rPr>
            <w:rStyle w:val="Hyperlink"/>
            <w:rFonts w:ascii="Ubuntu Condensed" w:hAnsi="Ubuntu Condensed"/>
            <w:noProof/>
            <w:sz w:val="36"/>
            <w:szCs w:val="36"/>
          </w:rPr>
          <w:fldChar w:fldCharType="end"/>
        </w:r>
      </w:hyperlink>
    </w:p>
    <w:p w14:paraId="7DE95883" w14:textId="770C74D6"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03" w:history="1">
        <w:r w:rsidR="001B6789" w:rsidRPr="001B6789">
          <w:rPr>
            <w:rStyle w:val="Hyperlink"/>
            <w:rFonts w:ascii="Ubuntu Condensed" w:hAnsi="Ubuntu Condensed"/>
            <w:noProof/>
            <w:sz w:val="36"/>
            <w:szCs w:val="36"/>
          </w:rPr>
          <w:t>Bab 11: Haidh</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_Toc211522203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35</w:t>
        </w:r>
        <w:r w:rsidR="001B6789" w:rsidRPr="001B6789">
          <w:rPr>
            <w:rStyle w:val="Hyperlink"/>
            <w:rFonts w:ascii="Ubuntu Condensed" w:hAnsi="Ubuntu Condensed"/>
            <w:noProof/>
            <w:sz w:val="36"/>
            <w:szCs w:val="36"/>
          </w:rPr>
          <w:fldChar w:fldCharType="end"/>
        </w:r>
      </w:hyperlink>
    </w:p>
    <w:p w14:paraId="7BF59EE2" w14:textId="60E05DE7"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04" w:history="1">
        <w:r w:rsidR="001B6789" w:rsidRPr="001B6789">
          <w:rPr>
            <w:rStyle w:val="Hyperlink"/>
            <w:rFonts w:ascii="Ubuntu Condensed" w:hAnsi="Ubuntu Condensed"/>
            <w:noProof/>
            <w:sz w:val="36"/>
            <w:szCs w:val="36"/>
          </w:rPr>
          <w:t>Bab 12: Adzan</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_Toc211522204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37</w:t>
        </w:r>
        <w:r w:rsidR="001B6789" w:rsidRPr="001B6789">
          <w:rPr>
            <w:rStyle w:val="Hyperlink"/>
            <w:rFonts w:ascii="Ubuntu Condensed" w:hAnsi="Ubuntu Condensed"/>
            <w:noProof/>
            <w:sz w:val="36"/>
            <w:szCs w:val="36"/>
          </w:rPr>
          <w:fldChar w:fldCharType="end"/>
        </w:r>
      </w:hyperlink>
    </w:p>
    <w:p w14:paraId="18DD49B4" w14:textId="1FF537DD"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05" w:history="1">
        <w:r w:rsidR="001B6789" w:rsidRPr="001B6789">
          <w:rPr>
            <w:rStyle w:val="Hyperlink"/>
            <w:rFonts w:ascii="Ubuntu Condensed" w:hAnsi="Ubuntu Condensed"/>
            <w:noProof/>
            <w:sz w:val="36"/>
            <w:szCs w:val="36"/>
          </w:rPr>
          <w:t>Bab 13: Orang yang Meninggalkan Sholat</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_Toc211522205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40</w:t>
        </w:r>
        <w:r w:rsidR="001B6789" w:rsidRPr="001B6789">
          <w:rPr>
            <w:rStyle w:val="Hyperlink"/>
            <w:rFonts w:ascii="Ubuntu Condensed" w:hAnsi="Ubuntu Condensed"/>
            <w:noProof/>
            <w:sz w:val="36"/>
            <w:szCs w:val="36"/>
          </w:rPr>
          <w:fldChar w:fldCharType="end"/>
        </w:r>
      </w:hyperlink>
    </w:p>
    <w:p w14:paraId="7C612CC5" w14:textId="7678D2A6"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06" w:history="1">
        <w:r w:rsidR="001B6789" w:rsidRPr="001B6789">
          <w:rPr>
            <w:rStyle w:val="Hyperlink"/>
            <w:rFonts w:ascii="Ubuntu Condensed" w:hAnsi="Ubuntu Condensed"/>
            <w:noProof/>
            <w:sz w:val="36"/>
            <w:szCs w:val="36"/>
          </w:rPr>
          <w:t>Bab 14: Waktu-Waktu Sholat</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_Toc211522206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41</w:t>
        </w:r>
        <w:r w:rsidR="001B6789" w:rsidRPr="001B6789">
          <w:rPr>
            <w:rStyle w:val="Hyperlink"/>
            <w:rFonts w:ascii="Ubuntu Condensed" w:hAnsi="Ubuntu Condensed"/>
            <w:noProof/>
            <w:sz w:val="36"/>
            <w:szCs w:val="36"/>
          </w:rPr>
          <w:fldChar w:fldCharType="end"/>
        </w:r>
      </w:hyperlink>
    </w:p>
    <w:p w14:paraId="36FF6C1E" w14:textId="7C8834DD"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07" w:history="1">
        <w:r w:rsidR="001B6789" w:rsidRPr="001B6789">
          <w:rPr>
            <w:rStyle w:val="Hyperlink"/>
            <w:rFonts w:ascii="Ubuntu Condensed" w:hAnsi="Ubuntu Condensed"/>
            <w:noProof/>
            <w:sz w:val="36"/>
            <w:szCs w:val="36"/>
          </w:rPr>
          <w:t>Bab 15: Orang yang Mendapatkan Satu Roka’at dari Sholat</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_Toc211522207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46</w:t>
        </w:r>
        <w:r w:rsidR="001B6789" w:rsidRPr="001B6789">
          <w:rPr>
            <w:rStyle w:val="Hyperlink"/>
            <w:rFonts w:ascii="Ubuntu Condensed" w:hAnsi="Ubuntu Condensed"/>
            <w:noProof/>
            <w:sz w:val="36"/>
            <w:szCs w:val="36"/>
          </w:rPr>
          <w:fldChar w:fldCharType="end"/>
        </w:r>
      </w:hyperlink>
    </w:p>
    <w:p w14:paraId="7FE379C2" w14:textId="75BA5AF1"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08" w:history="1">
        <w:r w:rsidR="001B6789" w:rsidRPr="001B6789">
          <w:rPr>
            <w:rStyle w:val="Hyperlink"/>
            <w:rFonts w:ascii="Ubuntu Condensed" w:hAnsi="Ubuntu Condensed"/>
            <w:noProof/>
            <w:sz w:val="36"/>
            <w:szCs w:val="36"/>
          </w:rPr>
          <w:t>Bab 16: Sifat Sholat</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_Toc211522208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47</w:t>
        </w:r>
        <w:r w:rsidR="001B6789" w:rsidRPr="001B6789">
          <w:rPr>
            <w:rStyle w:val="Hyperlink"/>
            <w:rFonts w:ascii="Ubuntu Condensed" w:hAnsi="Ubuntu Condensed"/>
            <w:noProof/>
            <w:sz w:val="36"/>
            <w:szCs w:val="36"/>
          </w:rPr>
          <w:fldChar w:fldCharType="end"/>
        </w:r>
      </w:hyperlink>
    </w:p>
    <w:p w14:paraId="54C316E3" w14:textId="70E9873C"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09" w:history="1">
        <w:r w:rsidR="001B6789" w:rsidRPr="001B6789">
          <w:rPr>
            <w:rStyle w:val="Hyperlink"/>
            <w:rFonts w:ascii="Ubuntu Condensed" w:hAnsi="Ubuntu Condensed"/>
            <w:noProof/>
            <w:sz w:val="36"/>
            <w:szCs w:val="36"/>
          </w:rPr>
          <w:t>Bab 17: Sholat Jum’at</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_Toc211522209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50</w:t>
        </w:r>
        <w:r w:rsidR="001B6789" w:rsidRPr="001B6789">
          <w:rPr>
            <w:rStyle w:val="Hyperlink"/>
            <w:rFonts w:ascii="Ubuntu Condensed" w:hAnsi="Ubuntu Condensed"/>
            <w:noProof/>
            <w:sz w:val="36"/>
            <w:szCs w:val="36"/>
          </w:rPr>
          <w:fldChar w:fldCharType="end"/>
        </w:r>
      </w:hyperlink>
    </w:p>
    <w:p w14:paraId="5B51F5C7" w14:textId="7AB66581"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10" w:history="1">
        <w:r w:rsidR="001B6789" w:rsidRPr="001B6789">
          <w:rPr>
            <w:rStyle w:val="Hyperlink"/>
            <w:rFonts w:ascii="Ubuntu Condensed" w:hAnsi="Ubuntu Condensed"/>
            <w:noProof/>
            <w:sz w:val="36"/>
            <w:szCs w:val="36"/>
          </w:rPr>
          <w:t>Bab 18: Sholat Dua Hari Raya (‘Idain)</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_Toc211522210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52</w:t>
        </w:r>
        <w:r w:rsidR="001B6789" w:rsidRPr="001B6789">
          <w:rPr>
            <w:rStyle w:val="Hyperlink"/>
            <w:rFonts w:ascii="Ubuntu Condensed" w:hAnsi="Ubuntu Condensed"/>
            <w:noProof/>
            <w:sz w:val="36"/>
            <w:szCs w:val="36"/>
          </w:rPr>
          <w:fldChar w:fldCharType="end"/>
        </w:r>
      </w:hyperlink>
    </w:p>
    <w:p w14:paraId="724EC209" w14:textId="1FF32356"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11" w:history="1">
        <w:r w:rsidR="001B6789" w:rsidRPr="001B6789">
          <w:rPr>
            <w:rStyle w:val="Hyperlink"/>
            <w:rFonts w:ascii="Ubuntu Condensed" w:hAnsi="Ubuntu Condensed"/>
            <w:noProof/>
            <w:sz w:val="36"/>
            <w:szCs w:val="36"/>
          </w:rPr>
          <w:t>Bab 19: Qoshor Sholat (Meringkas Sholat)</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_Toc211522211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53</w:t>
        </w:r>
        <w:r w:rsidR="001B6789" w:rsidRPr="001B6789">
          <w:rPr>
            <w:rStyle w:val="Hyperlink"/>
            <w:rFonts w:ascii="Ubuntu Condensed" w:hAnsi="Ubuntu Condensed"/>
            <w:noProof/>
            <w:sz w:val="36"/>
            <w:szCs w:val="36"/>
          </w:rPr>
          <w:fldChar w:fldCharType="end"/>
        </w:r>
      </w:hyperlink>
    </w:p>
    <w:p w14:paraId="5276BEF1" w14:textId="7458734C"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12" w:history="1">
        <w:r w:rsidR="001B6789" w:rsidRPr="001B6789">
          <w:rPr>
            <w:rStyle w:val="Hyperlink"/>
            <w:rFonts w:ascii="Ubuntu Condensed" w:hAnsi="Ubuntu Condensed"/>
            <w:noProof/>
            <w:sz w:val="36"/>
            <w:szCs w:val="36"/>
          </w:rPr>
          <w:t>Bab 20: Jama’ Sholat (Menggabungkan Sholat)</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_Toc211522212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55</w:t>
        </w:r>
        <w:r w:rsidR="001B6789" w:rsidRPr="001B6789">
          <w:rPr>
            <w:rStyle w:val="Hyperlink"/>
            <w:rFonts w:ascii="Ubuntu Condensed" w:hAnsi="Ubuntu Condensed"/>
            <w:noProof/>
            <w:sz w:val="36"/>
            <w:szCs w:val="36"/>
          </w:rPr>
          <w:fldChar w:fldCharType="end"/>
        </w:r>
      </w:hyperlink>
    </w:p>
    <w:p w14:paraId="3087FE24" w14:textId="02364037"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13" w:history="1">
        <w:r w:rsidR="001B6789" w:rsidRPr="001B6789">
          <w:rPr>
            <w:rStyle w:val="Hyperlink"/>
            <w:rFonts w:ascii="Ubuntu Condensed" w:hAnsi="Ubuntu Condensed"/>
            <w:noProof/>
            <w:sz w:val="36"/>
            <w:szCs w:val="36"/>
          </w:rPr>
          <w:t>Bab 21: Memandikan Mayit</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_Toc211522213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57</w:t>
        </w:r>
        <w:r w:rsidR="001B6789" w:rsidRPr="001B6789">
          <w:rPr>
            <w:rStyle w:val="Hyperlink"/>
            <w:rFonts w:ascii="Ubuntu Condensed" w:hAnsi="Ubuntu Condensed"/>
            <w:noProof/>
            <w:sz w:val="36"/>
            <w:szCs w:val="36"/>
          </w:rPr>
          <w:fldChar w:fldCharType="end"/>
        </w:r>
      </w:hyperlink>
    </w:p>
    <w:p w14:paraId="6C2D75B4" w14:textId="1988BC56"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14" w:history="1">
        <w:r w:rsidR="001B6789" w:rsidRPr="001B6789">
          <w:rPr>
            <w:rStyle w:val="Hyperlink"/>
            <w:rFonts w:ascii="Ubuntu Condensed" w:hAnsi="Ubuntu Condensed"/>
            <w:noProof/>
            <w:sz w:val="36"/>
            <w:szCs w:val="36"/>
          </w:rPr>
          <w:t>Bab 22: Sholat atas Mayit</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_Toc211522214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59</w:t>
        </w:r>
        <w:r w:rsidR="001B6789" w:rsidRPr="001B6789">
          <w:rPr>
            <w:rStyle w:val="Hyperlink"/>
            <w:rFonts w:ascii="Ubuntu Condensed" w:hAnsi="Ubuntu Condensed"/>
            <w:noProof/>
            <w:sz w:val="36"/>
            <w:szCs w:val="36"/>
          </w:rPr>
          <w:fldChar w:fldCharType="end"/>
        </w:r>
      </w:hyperlink>
    </w:p>
    <w:p w14:paraId="2709774C" w14:textId="026C83B1"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15" w:history="1">
        <w:r w:rsidR="001B6789" w:rsidRPr="001B6789">
          <w:rPr>
            <w:rStyle w:val="Hyperlink"/>
            <w:rFonts w:ascii="Ubuntu Condensed" w:hAnsi="Ubuntu Condensed"/>
            <w:noProof/>
            <w:sz w:val="36"/>
            <w:szCs w:val="36"/>
          </w:rPr>
          <w:t>Bab 23: Kewajiban Zakat</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_Toc211522215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61</w:t>
        </w:r>
        <w:r w:rsidR="001B6789" w:rsidRPr="001B6789">
          <w:rPr>
            <w:rStyle w:val="Hyperlink"/>
            <w:rFonts w:ascii="Ubuntu Condensed" w:hAnsi="Ubuntu Condensed"/>
            <w:noProof/>
            <w:sz w:val="36"/>
            <w:szCs w:val="36"/>
          </w:rPr>
          <w:fldChar w:fldCharType="end"/>
        </w:r>
      </w:hyperlink>
    </w:p>
    <w:p w14:paraId="313270A8" w14:textId="0D6DE117"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16" w:history="1">
        <w:r w:rsidR="001B6789" w:rsidRPr="001B6789">
          <w:rPr>
            <w:rStyle w:val="Hyperlink"/>
            <w:rFonts w:ascii="Ubuntu Condensed" w:hAnsi="Ubuntu Condensed"/>
            <w:noProof/>
            <w:sz w:val="36"/>
            <w:szCs w:val="36"/>
          </w:rPr>
          <w:t>Bab 24: Nishob Zakat</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_Toc211522216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64</w:t>
        </w:r>
        <w:r w:rsidR="001B6789" w:rsidRPr="001B6789">
          <w:rPr>
            <w:rStyle w:val="Hyperlink"/>
            <w:rFonts w:ascii="Ubuntu Condensed" w:hAnsi="Ubuntu Condensed"/>
            <w:noProof/>
            <w:sz w:val="36"/>
            <w:szCs w:val="36"/>
          </w:rPr>
          <w:fldChar w:fldCharType="end"/>
        </w:r>
      </w:hyperlink>
    </w:p>
    <w:p w14:paraId="7718B2E5" w14:textId="5E5DFD63"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17" w:history="1">
        <w:r w:rsidR="001B6789" w:rsidRPr="001B6789">
          <w:rPr>
            <w:rStyle w:val="Hyperlink"/>
            <w:rFonts w:ascii="Ubuntu Condensed" w:hAnsi="Ubuntu Condensed"/>
            <w:noProof/>
            <w:sz w:val="36"/>
            <w:szCs w:val="36"/>
          </w:rPr>
          <w:t>Bab 25: Permulaan Puasa</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_Toc211522217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66</w:t>
        </w:r>
        <w:r w:rsidR="001B6789" w:rsidRPr="001B6789">
          <w:rPr>
            <w:rStyle w:val="Hyperlink"/>
            <w:rFonts w:ascii="Ubuntu Condensed" w:hAnsi="Ubuntu Condensed"/>
            <w:noProof/>
            <w:sz w:val="36"/>
            <w:szCs w:val="36"/>
          </w:rPr>
          <w:fldChar w:fldCharType="end"/>
        </w:r>
      </w:hyperlink>
    </w:p>
    <w:p w14:paraId="0994018B" w14:textId="503BB7D3"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18" w:history="1">
        <w:r w:rsidR="001B6789" w:rsidRPr="001B6789">
          <w:rPr>
            <w:rStyle w:val="Hyperlink"/>
            <w:rFonts w:ascii="Ubuntu Condensed" w:hAnsi="Ubuntu Condensed"/>
            <w:noProof/>
            <w:sz w:val="36"/>
            <w:szCs w:val="36"/>
          </w:rPr>
          <w:t>Bab 26: Orang yang Lupa Saat Berpuasa</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_Toc211522218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68</w:t>
        </w:r>
        <w:r w:rsidR="001B6789" w:rsidRPr="001B6789">
          <w:rPr>
            <w:rStyle w:val="Hyperlink"/>
            <w:rFonts w:ascii="Ubuntu Condensed" w:hAnsi="Ubuntu Condensed"/>
            <w:noProof/>
            <w:sz w:val="36"/>
            <w:szCs w:val="36"/>
          </w:rPr>
          <w:fldChar w:fldCharType="end"/>
        </w:r>
      </w:hyperlink>
    </w:p>
    <w:p w14:paraId="0E0BD8D6" w14:textId="32D591C8"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19" w:history="1">
        <w:r w:rsidR="001B6789" w:rsidRPr="001B6789">
          <w:rPr>
            <w:rStyle w:val="Hyperlink"/>
            <w:rFonts w:ascii="Ubuntu Condensed" w:hAnsi="Ubuntu Condensed"/>
            <w:noProof/>
            <w:sz w:val="36"/>
            <w:szCs w:val="36"/>
          </w:rPr>
          <w:t>Bab 27: Kewajiban Haji</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_Toc211522219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69</w:t>
        </w:r>
        <w:r w:rsidR="001B6789" w:rsidRPr="001B6789">
          <w:rPr>
            <w:rStyle w:val="Hyperlink"/>
            <w:rFonts w:ascii="Ubuntu Condensed" w:hAnsi="Ubuntu Condensed"/>
            <w:noProof/>
            <w:sz w:val="36"/>
            <w:szCs w:val="36"/>
          </w:rPr>
          <w:fldChar w:fldCharType="end"/>
        </w:r>
      </w:hyperlink>
    </w:p>
    <w:p w14:paraId="778A4B14" w14:textId="18626AA6"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20" w:history="1">
        <w:r w:rsidR="001B6789" w:rsidRPr="001B6789">
          <w:rPr>
            <w:rStyle w:val="Hyperlink"/>
            <w:rFonts w:ascii="Ubuntu Condensed" w:hAnsi="Ubuntu Condensed"/>
            <w:noProof/>
            <w:sz w:val="36"/>
            <w:szCs w:val="36"/>
          </w:rPr>
          <w:t>Bab 28: Miqot (Batas Tempat Memulai Ihrom)</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_Toc211522220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72</w:t>
        </w:r>
        <w:r w:rsidR="001B6789" w:rsidRPr="001B6789">
          <w:rPr>
            <w:rStyle w:val="Hyperlink"/>
            <w:rFonts w:ascii="Ubuntu Condensed" w:hAnsi="Ubuntu Condensed"/>
            <w:noProof/>
            <w:sz w:val="36"/>
            <w:szCs w:val="36"/>
          </w:rPr>
          <w:fldChar w:fldCharType="end"/>
        </w:r>
      </w:hyperlink>
    </w:p>
    <w:p w14:paraId="0F6F2718" w14:textId="71F06B62"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21" w:history="1">
        <w:r w:rsidR="001B6789" w:rsidRPr="001B6789">
          <w:rPr>
            <w:rStyle w:val="Hyperlink"/>
            <w:rFonts w:ascii="Ubuntu Condensed" w:hAnsi="Ubuntu Condensed"/>
            <w:noProof/>
            <w:sz w:val="36"/>
            <w:szCs w:val="36"/>
          </w:rPr>
          <w:t>Bab 29: Jual Beli</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_Toc211522221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74</w:t>
        </w:r>
        <w:r w:rsidR="001B6789" w:rsidRPr="001B6789">
          <w:rPr>
            <w:rStyle w:val="Hyperlink"/>
            <w:rFonts w:ascii="Ubuntu Condensed" w:hAnsi="Ubuntu Condensed"/>
            <w:noProof/>
            <w:sz w:val="36"/>
            <w:szCs w:val="36"/>
          </w:rPr>
          <w:fldChar w:fldCharType="end"/>
        </w:r>
      </w:hyperlink>
    </w:p>
    <w:p w14:paraId="363B7BB1" w14:textId="56D54A97"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22" w:history="1">
        <w:r w:rsidR="001B6789" w:rsidRPr="001B6789">
          <w:rPr>
            <w:rStyle w:val="Hyperlink"/>
            <w:rFonts w:ascii="Ubuntu Condensed" w:hAnsi="Ubuntu Condensed"/>
            <w:noProof/>
            <w:sz w:val="36"/>
            <w:szCs w:val="36"/>
          </w:rPr>
          <w:t>Bab 30: Riba</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_Toc211522222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75</w:t>
        </w:r>
        <w:r w:rsidR="001B6789" w:rsidRPr="001B6789">
          <w:rPr>
            <w:rStyle w:val="Hyperlink"/>
            <w:rFonts w:ascii="Ubuntu Condensed" w:hAnsi="Ubuntu Condensed"/>
            <w:noProof/>
            <w:sz w:val="36"/>
            <w:szCs w:val="36"/>
          </w:rPr>
          <w:fldChar w:fldCharType="end"/>
        </w:r>
      </w:hyperlink>
    </w:p>
    <w:p w14:paraId="23050314" w14:textId="16038D0E"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23" w:history="1">
        <w:r w:rsidR="001B6789" w:rsidRPr="001B6789">
          <w:rPr>
            <w:rStyle w:val="Hyperlink"/>
            <w:rFonts w:ascii="Ubuntu Condensed" w:hAnsi="Ubuntu Condensed"/>
            <w:noProof/>
            <w:sz w:val="36"/>
            <w:szCs w:val="36"/>
          </w:rPr>
          <w:t>Bab 31: Syirkah (Kepemilikan Bersama)</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_Toc211522223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77</w:t>
        </w:r>
        <w:r w:rsidR="001B6789" w:rsidRPr="001B6789">
          <w:rPr>
            <w:rStyle w:val="Hyperlink"/>
            <w:rFonts w:ascii="Ubuntu Condensed" w:hAnsi="Ubuntu Condensed"/>
            <w:noProof/>
            <w:sz w:val="36"/>
            <w:szCs w:val="36"/>
          </w:rPr>
          <w:fldChar w:fldCharType="end"/>
        </w:r>
      </w:hyperlink>
    </w:p>
    <w:p w14:paraId="1253DE93" w14:textId="3E1486D2"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24" w:history="1">
        <w:r w:rsidR="001B6789" w:rsidRPr="001B6789">
          <w:rPr>
            <w:rStyle w:val="Hyperlink"/>
            <w:rFonts w:ascii="Ubuntu Condensed" w:hAnsi="Ubuntu Condensed"/>
            <w:noProof/>
            <w:sz w:val="36"/>
            <w:szCs w:val="36"/>
          </w:rPr>
          <w:t>Bab 32: Al-Wala’  (Hak Waris karena Memerdekakan Budak)</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_Toc211522224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79</w:t>
        </w:r>
        <w:r w:rsidR="001B6789" w:rsidRPr="001B6789">
          <w:rPr>
            <w:rStyle w:val="Hyperlink"/>
            <w:rFonts w:ascii="Ubuntu Condensed" w:hAnsi="Ubuntu Condensed"/>
            <w:noProof/>
            <w:sz w:val="36"/>
            <w:szCs w:val="36"/>
          </w:rPr>
          <w:fldChar w:fldCharType="end"/>
        </w:r>
      </w:hyperlink>
    </w:p>
    <w:p w14:paraId="368E6BBE" w14:textId="6ADC00C2"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25" w:history="1">
        <w:r w:rsidR="001B6789" w:rsidRPr="001B6789">
          <w:rPr>
            <w:rStyle w:val="Hyperlink"/>
            <w:rFonts w:ascii="Ubuntu Condensed" w:hAnsi="Ubuntu Condensed"/>
            <w:noProof/>
            <w:sz w:val="36"/>
            <w:szCs w:val="36"/>
          </w:rPr>
          <w:t>Bab 33: Faroidh (Ilmu Waris)</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_Toc211522225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82</w:t>
        </w:r>
        <w:r w:rsidR="001B6789" w:rsidRPr="001B6789">
          <w:rPr>
            <w:rStyle w:val="Hyperlink"/>
            <w:rFonts w:ascii="Ubuntu Condensed" w:hAnsi="Ubuntu Condensed"/>
            <w:noProof/>
            <w:sz w:val="36"/>
            <w:szCs w:val="36"/>
          </w:rPr>
          <w:fldChar w:fldCharType="end"/>
        </w:r>
      </w:hyperlink>
    </w:p>
    <w:p w14:paraId="10C836A9" w14:textId="060086A0"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26" w:history="1">
        <w:r w:rsidR="001B6789" w:rsidRPr="001B6789">
          <w:rPr>
            <w:rStyle w:val="Hyperlink"/>
            <w:rFonts w:ascii="Ubuntu Condensed" w:hAnsi="Ubuntu Condensed"/>
            <w:noProof/>
            <w:sz w:val="36"/>
            <w:szCs w:val="36"/>
          </w:rPr>
          <w:t>Bab 34: Nikah</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_Toc211522226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86</w:t>
        </w:r>
        <w:r w:rsidR="001B6789" w:rsidRPr="001B6789">
          <w:rPr>
            <w:rStyle w:val="Hyperlink"/>
            <w:rFonts w:ascii="Ubuntu Condensed" w:hAnsi="Ubuntu Condensed"/>
            <w:noProof/>
            <w:sz w:val="36"/>
            <w:szCs w:val="36"/>
          </w:rPr>
          <w:fldChar w:fldCharType="end"/>
        </w:r>
      </w:hyperlink>
    </w:p>
    <w:p w14:paraId="6BE5B4AE" w14:textId="7E22819A"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27" w:history="1">
        <w:r w:rsidR="001B6789" w:rsidRPr="001B6789">
          <w:rPr>
            <w:rStyle w:val="Hyperlink"/>
            <w:rFonts w:ascii="Ubuntu Condensed" w:hAnsi="Ubuntu Condensed"/>
            <w:noProof/>
            <w:sz w:val="36"/>
            <w:szCs w:val="36"/>
          </w:rPr>
          <w:t>Bab 35: Rodho’ah (Penyusuan)</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_Toc211522227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88</w:t>
        </w:r>
        <w:r w:rsidR="001B6789" w:rsidRPr="001B6789">
          <w:rPr>
            <w:rStyle w:val="Hyperlink"/>
            <w:rFonts w:ascii="Ubuntu Condensed" w:hAnsi="Ubuntu Condensed"/>
            <w:noProof/>
            <w:sz w:val="36"/>
            <w:szCs w:val="36"/>
          </w:rPr>
          <w:fldChar w:fldCharType="end"/>
        </w:r>
      </w:hyperlink>
    </w:p>
    <w:p w14:paraId="66515565" w14:textId="149C636B"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28" w:history="1">
        <w:r w:rsidR="001B6789" w:rsidRPr="001B6789">
          <w:rPr>
            <w:rStyle w:val="Hyperlink"/>
            <w:rFonts w:ascii="Ubuntu Condensed" w:hAnsi="Ubuntu Condensed"/>
            <w:noProof/>
            <w:sz w:val="36"/>
            <w:szCs w:val="36"/>
          </w:rPr>
          <w:t>Bab 36: Nafaqoh</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_Toc211522228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89</w:t>
        </w:r>
        <w:r w:rsidR="001B6789" w:rsidRPr="001B6789">
          <w:rPr>
            <w:rStyle w:val="Hyperlink"/>
            <w:rFonts w:ascii="Ubuntu Condensed" w:hAnsi="Ubuntu Condensed"/>
            <w:noProof/>
            <w:sz w:val="36"/>
            <w:szCs w:val="36"/>
          </w:rPr>
          <w:fldChar w:fldCharType="end"/>
        </w:r>
      </w:hyperlink>
    </w:p>
    <w:p w14:paraId="5945E9F8" w14:textId="3A1F45D3"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29" w:history="1">
        <w:r w:rsidR="001B6789" w:rsidRPr="001B6789">
          <w:rPr>
            <w:rStyle w:val="Hyperlink"/>
            <w:rFonts w:ascii="Ubuntu Condensed" w:hAnsi="Ubuntu Condensed"/>
            <w:noProof/>
            <w:sz w:val="36"/>
            <w:szCs w:val="36"/>
          </w:rPr>
          <w:t>Bab 37: Jihad</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_Toc211522229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91</w:t>
        </w:r>
        <w:r w:rsidR="001B6789" w:rsidRPr="001B6789">
          <w:rPr>
            <w:rStyle w:val="Hyperlink"/>
            <w:rFonts w:ascii="Ubuntu Condensed" w:hAnsi="Ubuntu Condensed"/>
            <w:noProof/>
            <w:sz w:val="36"/>
            <w:szCs w:val="36"/>
          </w:rPr>
          <w:fldChar w:fldCharType="end"/>
        </w:r>
      </w:hyperlink>
    </w:p>
    <w:p w14:paraId="6A2DA69C" w14:textId="43E982BC"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30" w:history="1">
        <w:r w:rsidR="001B6789" w:rsidRPr="001B6789">
          <w:rPr>
            <w:rStyle w:val="Hyperlink"/>
            <w:rFonts w:ascii="Ubuntu Condensed" w:hAnsi="Ubuntu Condensed"/>
            <w:noProof/>
            <w:sz w:val="36"/>
            <w:szCs w:val="36"/>
          </w:rPr>
          <w:t>Bab 38: Jinayat (Tindak Pidana)</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_Toc211522230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92</w:t>
        </w:r>
        <w:r w:rsidR="001B6789" w:rsidRPr="001B6789">
          <w:rPr>
            <w:rStyle w:val="Hyperlink"/>
            <w:rFonts w:ascii="Ubuntu Condensed" w:hAnsi="Ubuntu Condensed"/>
            <w:noProof/>
            <w:sz w:val="36"/>
            <w:szCs w:val="36"/>
          </w:rPr>
          <w:fldChar w:fldCharType="end"/>
        </w:r>
      </w:hyperlink>
    </w:p>
    <w:p w14:paraId="745D8E81" w14:textId="45D7E8C2"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31" w:history="1">
        <w:r w:rsidR="001B6789" w:rsidRPr="001B6789">
          <w:rPr>
            <w:rStyle w:val="Hyperlink"/>
            <w:rFonts w:ascii="Ubuntu Condensed" w:hAnsi="Ubuntu Condensed"/>
            <w:noProof/>
            <w:sz w:val="36"/>
            <w:szCs w:val="36"/>
          </w:rPr>
          <w:t>Bab 39: Hudud (Hukuman Syar’i)</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_Toc211522231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94</w:t>
        </w:r>
        <w:r w:rsidR="001B6789" w:rsidRPr="001B6789">
          <w:rPr>
            <w:rStyle w:val="Hyperlink"/>
            <w:rFonts w:ascii="Ubuntu Condensed" w:hAnsi="Ubuntu Condensed"/>
            <w:noProof/>
            <w:sz w:val="36"/>
            <w:szCs w:val="36"/>
          </w:rPr>
          <w:fldChar w:fldCharType="end"/>
        </w:r>
      </w:hyperlink>
    </w:p>
    <w:p w14:paraId="4430D0EA" w14:textId="0529301F" w:rsidR="001B6789" w:rsidRPr="001B6789" w:rsidRDefault="00E1356F" w:rsidP="001B6789">
      <w:pPr>
        <w:pStyle w:val="TOC2"/>
        <w:tabs>
          <w:tab w:val="right" w:leader="underscore" w:pos="7248"/>
        </w:tabs>
        <w:ind w:left="284" w:firstLine="0"/>
        <w:jc w:val="left"/>
        <w:rPr>
          <w:rFonts w:ascii="Ubuntu Condensed" w:hAnsi="Ubuntu Condensed"/>
          <w:noProof/>
          <w:sz w:val="36"/>
          <w:szCs w:val="36"/>
        </w:rPr>
      </w:pPr>
      <w:hyperlink w:anchor="_Toc211522232" w:history="1">
        <w:r w:rsidR="001B6789" w:rsidRPr="001B6789">
          <w:rPr>
            <w:rStyle w:val="Hyperlink"/>
            <w:rFonts w:ascii="Ubuntu Condensed" w:hAnsi="Ubuntu Condensed"/>
            <w:noProof/>
            <w:sz w:val="36"/>
            <w:szCs w:val="36"/>
          </w:rPr>
          <w:t>Bab 40: Hukuman Pencurian</w:t>
        </w:r>
        <w:r w:rsidR="001B6789" w:rsidRPr="001B6789">
          <w:rPr>
            <w:rFonts w:ascii="Ubuntu Condensed" w:hAnsi="Ubuntu Condensed"/>
            <w:noProof/>
            <w:webHidden/>
            <w:sz w:val="36"/>
            <w:szCs w:val="36"/>
          </w:rPr>
          <w:tab/>
        </w:r>
        <w:r w:rsidR="001B6789" w:rsidRPr="001B6789">
          <w:rPr>
            <w:rStyle w:val="Hyperlink"/>
            <w:rFonts w:ascii="Ubuntu Condensed" w:hAnsi="Ubuntu Condensed"/>
            <w:noProof/>
            <w:sz w:val="36"/>
            <w:szCs w:val="36"/>
          </w:rPr>
          <w:fldChar w:fldCharType="begin"/>
        </w:r>
        <w:r w:rsidR="001B6789" w:rsidRPr="001B6789">
          <w:rPr>
            <w:rFonts w:ascii="Ubuntu Condensed" w:hAnsi="Ubuntu Condensed"/>
            <w:noProof/>
            <w:webHidden/>
            <w:sz w:val="36"/>
            <w:szCs w:val="36"/>
          </w:rPr>
          <w:instrText xml:space="preserve"> PAGEREF _Toc211522232 \h </w:instrText>
        </w:r>
        <w:r w:rsidR="001B6789" w:rsidRPr="001B6789">
          <w:rPr>
            <w:rStyle w:val="Hyperlink"/>
            <w:rFonts w:ascii="Ubuntu Condensed" w:hAnsi="Ubuntu Condensed"/>
            <w:noProof/>
            <w:sz w:val="36"/>
            <w:szCs w:val="36"/>
          </w:rPr>
        </w:r>
        <w:r w:rsidR="001B6789" w:rsidRPr="001B6789">
          <w:rPr>
            <w:rStyle w:val="Hyperlink"/>
            <w:rFonts w:ascii="Ubuntu Condensed" w:hAnsi="Ubuntu Condensed"/>
            <w:noProof/>
            <w:sz w:val="36"/>
            <w:szCs w:val="36"/>
          </w:rPr>
          <w:fldChar w:fldCharType="separate"/>
        </w:r>
        <w:r w:rsidR="005566E8">
          <w:rPr>
            <w:rFonts w:ascii="Ubuntu Condensed" w:hAnsi="Ubuntu Condensed"/>
            <w:noProof/>
            <w:webHidden/>
            <w:sz w:val="36"/>
            <w:szCs w:val="36"/>
          </w:rPr>
          <w:t>97</w:t>
        </w:r>
        <w:r w:rsidR="001B6789" w:rsidRPr="001B6789">
          <w:rPr>
            <w:rStyle w:val="Hyperlink"/>
            <w:rFonts w:ascii="Ubuntu Condensed" w:hAnsi="Ubuntu Condensed"/>
            <w:noProof/>
            <w:sz w:val="36"/>
            <w:szCs w:val="36"/>
          </w:rPr>
          <w:fldChar w:fldCharType="end"/>
        </w:r>
      </w:hyperlink>
    </w:p>
    <w:p w14:paraId="6EEF841D" w14:textId="1FCB8A22" w:rsidR="00AB5198" w:rsidRDefault="001B6789" w:rsidP="001B6789">
      <w:pPr>
        <w:spacing w:line="500" w:lineRule="exact"/>
        <w:ind w:firstLine="0"/>
        <w:jc w:val="left"/>
        <w:rPr>
          <w:lang w:val="en-US"/>
        </w:rPr>
      </w:pPr>
      <w:r w:rsidRPr="001B6789">
        <w:rPr>
          <w:rFonts w:ascii="Ubuntu Condensed" w:hAnsi="Ubuntu Condensed"/>
          <w:sz w:val="36"/>
          <w:szCs w:val="36"/>
          <w:lang w:val="en-US"/>
        </w:rPr>
        <w:fldChar w:fldCharType="end"/>
      </w:r>
    </w:p>
    <w:p w14:paraId="26BF40B8" w14:textId="77777777" w:rsidR="00CB3A79" w:rsidRDefault="00CB3A79" w:rsidP="00023D42">
      <w:pPr>
        <w:pStyle w:val="Heading2"/>
      </w:pPr>
      <w:r>
        <w:br w:type="page"/>
      </w:r>
      <w:bookmarkStart w:id="2" w:name="_Toc211522191"/>
      <w:r w:rsidR="007F7E01">
        <w:lastRenderedPageBreak/>
        <w:t>Pendahuluan Pentarjamah</w:t>
      </w:r>
      <w:bookmarkEnd w:id="2"/>
    </w:p>
    <w:p w14:paraId="02DDC4E8" w14:textId="1A99AE85" w:rsidR="00AB5198" w:rsidRPr="00F011F2" w:rsidRDefault="00AB5198" w:rsidP="00F011F2">
      <w:pPr>
        <w:bidi/>
        <w:spacing w:line="240" w:lineRule="auto"/>
        <w:rPr>
          <w:color w:val="FF0000"/>
          <w:szCs w:val="54"/>
          <w:rtl/>
          <w:lang w:val="en-US" w:bidi="ar-EG"/>
        </w:rPr>
      </w:pPr>
      <w:r w:rsidRPr="00F011F2">
        <w:rPr>
          <w:rFonts w:ascii="Times New Roman" w:hAnsi="Times New Roman" w:cs="Times New Roman" w:hint="cs"/>
          <w:color w:val="FF0000"/>
          <w:szCs w:val="54"/>
          <w:rtl/>
          <w:lang w:val="en-US"/>
        </w:rPr>
        <w:t>﷽</w:t>
      </w:r>
    </w:p>
    <w:p w14:paraId="10D7A817" w14:textId="77777777" w:rsidR="00AB5198" w:rsidRDefault="00AB5198" w:rsidP="00AB5198">
      <w:r w:rsidRPr="001F6BE4">
        <w:rPr>
          <w:b/>
          <w:bCs/>
        </w:rPr>
        <w:t>Al-Hafizh ‘Abdul ‘Azhim Al-Mundziri</w:t>
      </w:r>
      <w:r>
        <w:t xml:space="preserve"> (w. 656 H) telah meringkas </w:t>
      </w:r>
      <w:r w:rsidRPr="001F6BE4">
        <w:rPr>
          <w:i/>
          <w:iCs/>
        </w:rPr>
        <w:t>Shohih Muslim</w:t>
      </w:r>
      <w:r>
        <w:t xml:space="preserve"> dan menyusun </w:t>
      </w:r>
      <w:r w:rsidRPr="001F6BE4">
        <w:rPr>
          <w:i/>
          <w:iCs/>
        </w:rPr>
        <w:t>Al-Arba’un fil Ahkam</w:t>
      </w:r>
      <w:r>
        <w:t xml:space="preserve"> (Empat Puluh Hadits tentang Hukum-Hukum) dari </w:t>
      </w:r>
      <w:r w:rsidRPr="00C239A8">
        <w:t>hadits-hadits</w:t>
      </w:r>
      <w:r>
        <w:t xml:space="preserve"> </w:t>
      </w:r>
      <w:r w:rsidRPr="001F6BE4">
        <w:rPr>
          <w:i/>
          <w:iCs/>
        </w:rPr>
        <w:t>Ash-Shohihain</w:t>
      </w:r>
      <w:r>
        <w:t xml:space="preserve"> (dua kitab Shohih, yaitu Al-Bukhori dan Muslim) berdasarkan lafazh </w:t>
      </w:r>
      <w:r w:rsidRPr="00A2568A">
        <w:rPr>
          <w:i/>
          <w:iCs/>
        </w:rPr>
        <w:t>Shohih Muslim</w:t>
      </w:r>
      <w:r>
        <w:t xml:space="preserve"> pada umumnya.</w:t>
      </w:r>
    </w:p>
    <w:p w14:paraId="3C58297D" w14:textId="77777777" w:rsidR="00AB5198" w:rsidRPr="00B16E86" w:rsidRDefault="00AB5198" w:rsidP="00AB5198">
      <w:pPr>
        <w:rPr>
          <w:b/>
          <w:bCs/>
        </w:rPr>
      </w:pPr>
      <w:r w:rsidRPr="00B16E86">
        <w:rPr>
          <w:b/>
          <w:bCs/>
          <w:lang w:val="en-US"/>
        </w:rPr>
        <w:t>Yang saya lakukan</w:t>
      </w:r>
      <w:r w:rsidRPr="00B16E86">
        <w:rPr>
          <w:b/>
          <w:bCs/>
        </w:rPr>
        <w:t xml:space="preserve"> dalam kitab ini:</w:t>
      </w:r>
    </w:p>
    <w:p w14:paraId="1D3C748F" w14:textId="77777777" w:rsidR="00AB5198" w:rsidRDefault="00AB5198" w:rsidP="00AB5198">
      <w:r>
        <w:t>Saya menukilnya dari cetakan Dar Al-Har</w:t>
      </w:r>
      <w:r w:rsidRPr="00C239A8">
        <w:t>o</w:t>
      </w:r>
      <w:r>
        <w:t xml:space="preserve">main di Kairo, kemudian saya merujuknya kembali ke naskah asli </w:t>
      </w:r>
      <w:r w:rsidRPr="00B16E86">
        <w:rPr>
          <w:i/>
          <w:iCs/>
        </w:rPr>
        <w:t>Shohih Muslim</w:t>
      </w:r>
      <w:r>
        <w:t xml:space="preserve"> </w:t>
      </w:r>
      <w:r w:rsidRPr="00CF53BB">
        <w:t xml:space="preserve">untuk dimasukkan dalam buku </w:t>
      </w:r>
      <w:r w:rsidRPr="00CF53BB">
        <w:lastRenderedPageBreak/>
        <w:t xml:space="preserve">ini </w:t>
      </w:r>
      <w:r>
        <w:t>agar mudah dihafal oleh para pemula, kemudian saya meletakkan nomor-nomor dan judul-judul bab.</w:t>
      </w:r>
    </w:p>
    <w:p w14:paraId="335044C0" w14:textId="77777777" w:rsidR="00AB5198" w:rsidRDefault="00AB5198" w:rsidP="00AB5198">
      <w:r>
        <w:t xml:space="preserve">Ditulis oleh: </w:t>
      </w:r>
    </w:p>
    <w:p w14:paraId="296A596F" w14:textId="573695EC" w:rsidR="00AB5198" w:rsidRDefault="00AB5198" w:rsidP="00AB5198">
      <w:r>
        <w:t>N</w:t>
      </w:r>
      <w:r>
        <w:rPr>
          <w:lang w:val="en-US"/>
        </w:rPr>
        <w:t>o</w:t>
      </w:r>
      <w:r>
        <w:t xml:space="preserve">r Kandir </w:t>
      </w:r>
    </w:p>
    <w:p w14:paraId="0025E23F" w14:textId="77777777" w:rsidR="00CB3A79" w:rsidRDefault="00AB5198" w:rsidP="00AB5198">
      <w:r>
        <w:rPr>
          <w:lang w:val="en-US"/>
        </w:rPr>
        <w:t>P</w:t>
      </w:r>
      <w:r>
        <w:t>ada Jumadil Ula 1446 H</w:t>
      </w:r>
    </w:p>
    <w:p w14:paraId="1222A93D" w14:textId="77777777" w:rsidR="00CB3A79" w:rsidRDefault="00CB3A79" w:rsidP="00023D42">
      <w:pPr>
        <w:pStyle w:val="Heading2"/>
      </w:pPr>
      <w:r>
        <w:br w:type="page"/>
      </w:r>
      <w:bookmarkStart w:id="3" w:name="_Toc211522192"/>
      <w:r w:rsidR="007F7E01">
        <w:lastRenderedPageBreak/>
        <w:t>Pendahuluan Penulis</w:t>
      </w:r>
      <w:bookmarkEnd w:id="3"/>
    </w:p>
    <w:p w14:paraId="2328CCA1" w14:textId="69D7C7FA" w:rsidR="00AB5198" w:rsidRPr="00023D42" w:rsidRDefault="00AB5198" w:rsidP="00F011F2">
      <w:pPr>
        <w:bidi/>
        <w:spacing w:line="240" w:lineRule="auto"/>
        <w:rPr>
          <w:color w:val="FF0000"/>
          <w:szCs w:val="54"/>
          <w:lang w:bidi="ar-EG"/>
        </w:rPr>
      </w:pPr>
      <w:r w:rsidRPr="00F011F2">
        <w:rPr>
          <w:rFonts w:ascii="Times New Roman" w:hAnsi="Times New Roman" w:cs="Times New Roman" w:hint="cs"/>
          <w:color w:val="FF0000"/>
          <w:szCs w:val="54"/>
          <w:rtl/>
          <w:lang w:val="en-US"/>
        </w:rPr>
        <w:t>﷽</w:t>
      </w:r>
    </w:p>
    <w:p w14:paraId="6F3F0863" w14:textId="77777777" w:rsidR="00AB5198" w:rsidRDefault="00AB5198" w:rsidP="00AB5198">
      <w:r>
        <w:t xml:space="preserve">Asy-Syaikh Al-Imam Al-‘Alim Al-Hafizh Zakiyyuddin Abu Muhammad ‘Abdul ‘Azhim bin ‘Abdil Qowiy bin ‘Abdillah Al-Mundziri </w:t>
      </w:r>
      <w:r w:rsidRPr="0053687A">
        <w:rPr>
          <w:i/>
          <w:iCs/>
        </w:rPr>
        <w:t xml:space="preserve">Rohimahullahu </w:t>
      </w:r>
      <w:r>
        <w:t>berkata:</w:t>
      </w:r>
    </w:p>
    <w:p w14:paraId="6031BE3E" w14:textId="1B5FF3C6" w:rsidR="00AB5198" w:rsidRDefault="00AB5198" w:rsidP="00AB5198">
      <w:r>
        <w:t>Segala puji bagi Allah yang memberikan taufik untuk menempuh jalan-jalan petunjuk-Nya, yang memberi nikmat dengan r</w:t>
      </w:r>
      <w:r>
        <w:rPr>
          <w:lang w:val="en-US"/>
        </w:rPr>
        <w:t>o</w:t>
      </w:r>
      <w:r>
        <w:t xml:space="preserve">hmat-Nya dan luasnya pemberian-Nya. Aku memuji-Nya dengan sebenar-benar pujian-Nya dan aku bersaksi bahwa tidak ada </w:t>
      </w:r>
      <w:r w:rsidRPr="00494A78">
        <w:rPr>
          <w:i/>
          <w:iCs/>
        </w:rPr>
        <w:t>ilah</w:t>
      </w:r>
      <w:r>
        <w:t xml:space="preserve"> (sesembahan) yang berhak disembah selain Allah semata, tidak ada sekutu bagi-Nya, </w:t>
      </w:r>
      <w:r w:rsidRPr="00AB5198">
        <w:t xml:space="preserve">sebagai </w:t>
      </w:r>
      <w:r>
        <w:t xml:space="preserve">kesaksian orang yang </w:t>
      </w:r>
      <w:r>
        <w:lastRenderedPageBreak/>
        <w:t xml:space="preserve">berpegang teguh kepada-Nya dalam ucapan dan tindakan. Dan aku bersaksi bahwa Muhammad adalah hamba dan Rosul-Nya, yang menepati janji-Nya. Semoga Sholawat Allah tercurah atasnya, keluarganya, para Shohabatnya, dan para </w:t>
      </w:r>
      <w:r w:rsidRPr="00045E1C">
        <w:rPr>
          <w:i/>
          <w:iCs/>
        </w:rPr>
        <w:t>tabi’in</w:t>
      </w:r>
      <w:r>
        <w:t xml:space="preserve"> (pengikut Shohabat) setelah mereka, Sholawat yang abadi dan kekal selama seorang penuju menuju tujuannya.</w:t>
      </w:r>
    </w:p>
    <w:p w14:paraId="661C7BB9" w14:textId="7563457C" w:rsidR="00AB5198" w:rsidRPr="00AB5198" w:rsidRDefault="00AB5198" w:rsidP="00AB5198">
      <w:r w:rsidRPr="00045E1C">
        <w:rPr>
          <w:i/>
          <w:iCs/>
        </w:rPr>
        <w:t>Wa ba’du</w:t>
      </w:r>
      <w:r w:rsidRPr="00AB5198">
        <w:t>:</w:t>
      </w:r>
    </w:p>
    <w:p w14:paraId="28D46329" w14:textId="77777777" w:rsidR="00CB3A79" w:rsidRDefault="00AB5198" w:rsidP="00AB5198">
      <w:r w:rsidRPr="00AB5198">
        <w:t>E</w:t>
      </w:r>
      <w:r>
        <w:t xml:space="preserve">ngkau telah memintaku untuk mengumpulkan </w:t>
      </w:r>
      <w:r w:rsidRPr="00AB5198">
        <w:t>40</w:t>
      </w:r>
      <w:r>
        <w:t xml:space="preserve"> Hadits untukmu yang engkau hafal dari Hadits-Hadits hukum dan agar engkau senantiasa mempelajarinya sepanjang hari, dan agar Hadits-Hadits tersebut tanpa </w:t>
      </w:r>
      <w:r w:rsidRPr="00045E1C">
        <w:rPr>
          <w:i/>
          <w:iCs/>
        </w:rPr>
        <w:t>isnad</w:t>
      </w:r>
      <w:r>
        <w:t xml:space="preserve"> (mata </w:t>
      </w:r>
      <w:r>
        <w:lastRenderedPageBreak/>
        <w:t>rantai perowi) agar mudah bagimu. Aku telah ber-</w:t>
      </w:r>
      <w:r w:rsidRPr="00045E1C">
        <w:rPr>
          <w:i/>
          <w:iCs/>
        </w:rPr>
        <w:t>istikhoroh</w:t>
      </w:r>
      <w:r>
        <w:t xml:space="preserve"> (memohon pilihan terbaik) kepada Allah </w:t>
      </w:r>
      <w:r w:rsidRPr="00A0718A">
        <w:rPr>
          <w:i/>
          <w:iCs/>
        </w:rPr>
        <w:t>Ta’ala</w:t>
      </w:r>
      <w:r>
        <w:t xml:space="preserve"> dan aku kabulkan keinginanmu serta segera memenuhi permintaanmu. Aku mengeluarkannya dari apa yang diriwayatkan oleh Al-Bukhori dan Muslim </w:t>
      </w:r>
      <w:r w:rsidRPr="00CC0A60">
        <w:rPr>
          <w:i/>
          <w:iCs/>
        </w:rPr>
        <w:t xml:space="preserve">Rohimahumallah </w:t>
      </w:r>
      <w:r>
        <w:t>dalam kedua kitab Shohih mereka atau yang hanya diriwayatkan oleh salah satu dari keduanya, seraya berharap kepada Allah agar Dia memberiku manfaat dengannya dan juga kepadamu serta seluruh kaum Muslimin. Sesungguhnya Dia Maha Penyayang di antara para penyayang.</w:t>
      </w:r>
    </w:p>
    <w:p w14:paraId="1D754E4F" w14:textId="77777777" w:rsidR="00CB3A79" w:rsidRDefault="00CB3A79" w:rsidP="001D7011">
      <w:pPr>
        <w:pStyle w:val="Heading2"/>
      </w:pPr>
      <w:r>
        <w:br w:type="page"/>
      </w:r>
      <w:bookmarkStart w:id="4" w:name="_Toc211522193"/>
      <w:r w:rsidR="00163404">
        <w:lastRenderedPageBreak/>
        <w:t>Bab 1:</w:t>
      </w:r>
      <w:r w:rsidR="007F7E01">
        <w:t xml:space="preserve"> Thoharoh (Bersuci)</w:t>
      </w:r>
      <w:bookmarkEnd w:id="4"/>
    </w:p>
    <w:p w14:paraId="15FA73EB" w14:textId="79197959" w:rsidR="00AB5198" w:rsidRPr="00F011F2" w:rsidRDefault="00AB5198" w:rsidP="00F011F2">
      <w:pPr>
        <w:bidi/>
        <w:spacing w:line="240" w:lineRule="auto"/>
        <w:rPr>
          <w:color w:val="FF0000"/>
          <w:szCs w:val="54"/>
          <w:rtl/>
        </w:rPr>
      </w:pPr>
      <w:r w:rsidRPr="00F011F2">
        <w:rPr>
          <w:rFonts w:ascii="adwa-assalaf" w:hAnsi="adwa-assalaf"/>
          <w:color w:val="FF0000"/>
          <w:szCs w:val="54"/>
          <w:rtl/>
          <w:lang w:val="en-US"/>
        </w:rPr>
        <w:t>عَنْ عَبْد</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اللهِ بْنِ عُمَرَ رَضِيَ اللهُ عَنْهُمَا، قَالَ: إِنِّي سَمِعْتُ رَسُولَ اللهِ </w:t>
      </w:r>
      <w:r w:rsidRPr="00F011F2">
        <w:rPr>
          <w:rFonts w:ascii="Times New Roman" w:hAnsi="Times New Roman" w:hint="cs"/>
          <w:color w:val="FF0000"/>
          <w:szCs w:val="54"/>
          <w:rtl/>
          <w:lang w:val="en-US"/>
        </w:rPr>
        <w:t>ﷺ</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يَقُولُ: </w:t>
      </w:r>
      <w:r w:rsidRPr="00F011F2">
        <w:rPr>
          <w:rFonts w:ascii="adwa-assalaf" w:hAnsi="adwa-assalaf"/>
          <w:b/>
          <w:bCs/>
          <w:color w:val="FF0000"/>
          <w:szCs w:val="54"/>
          <w:rtl/>
          <w:lang w:val="en-US"/>
        </w:rPr>
        <w:t>«لَا تُقْبَلُ صَلَاةٌ بِغَيْرِ طُهُورٍ وَلَا صَدَقَةٌ مِنْ غُلُولٍ»</w:t>
      </w:r>
    </w:p>
    <w:p w14:paraId="0671F17F" w14:textId="77777777" w:rsidR="00CB3A79" w:rsidRDefault="00AB5198" w:rsidP="00AB5198">
      <w:r>
        <w:t xml:space="preserve">Dari ‘Abdullah bin ‘Umar </w:t>
      </w:r>
      <w:r w:rsidRPr="00B16E86">
        <w:rPr>
          <w:i/>
          <w:iCs/>
        </w:rPr>
        <w:t>Rodhiyallahu ‘Anhuma</w:t>
      </w:r>
      <w:r>
        <w:t xml:space="preserve">, dia berkata: </w:t>
      </w:r>
      <w:r w:rsidR="00BE27D8">
        <w:rPr>
          <w:lang w:val="en-US"/>
        </w:rPr>
        <w:t>A</w:t>
      </w:r>
      <w:r>
        <w:t xml:space="preserve">ku mendengar Rosulullah </w:t>
      </w:r>
      <w:r>
        <w:rPr>
          <w:rFonts w:hint="cs"/>
          <w:rtl/>
        </w:rPr>
        <w:t>ﷺ</w:t>
      </w:r>
      <w:r>
        <w:t xml:space="preserve"> bersabda: “Tidak diterima Sholat tanpa </w:t>
      </w:r>
      <w:r w:rsidRPr="00045E1C">
        <w:rPr>
          <w:i/>
          <w:iCs/>
        </w:rPr>
        <w:t>thuhur</w:t>
      </w:r>
      <w:r>
        <w:t xml:space="preserve"> (bersuci) dan tidak diterima Shodaqoh dari </w:t>
      </w:r>
      <w:r w:rsidRPr="00045E1C">
        <w:rPr>
          <w:i/>
          <w:iCs/>
        </w:rPr>
        <w:t>ghulul</w:t>
      </w:r>
      <w:r>
        <w:t xml:space="preserve"> (harta rampasan perang yang diambil sebelum dibagi atau harta curang).” </w:t>
      </w:r>
      <w:r w:rsidRPr="00567048">
        <w:rPr>
          <w:b/>
          <w:bCs/>
        </w:rPr>
        <w:t>(HR. Muslim no. 224)</w:t>
      </w:r>
    </w:p>
    <w:p w14:paraId="35E97187" w14:textId="77777777" w:rsidR="00CB3A79" w:rsidRDefault="00CB3A79" w:rsidP="001D7011">
      <w:pPr>
        <w:pStyle w:val="Heading2"/>
      </w:pPr>
      <w:r>
        <w:br w:type="page"/>
      </w:r>
      <w:bookmarkStart w:id="5" w:name="_Toc211522194"/>
      <w:r w:rsidR="00163404">
        <w:lastRenderedPageBreak/>
        <w:t>Bab 2:</w:t>
      </w:r>
      <w:r w:rsidR="007F7E01">
        <w:t xml:space="preserve"> Mencuci Kedua Tangan Sebelum Memasukkannya ke Dalam Bejana</w:t>
      </w:r>
      <w:bookmarkEnd w:id="5"/>
    </w:p>
    <w:p w14:paraId="60E41114" w14:textId="27CA5392"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أَبِي هُرَيْرَةَ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أَنَّ النَّبِيَّ </w:t>
      </w:r>
      <w:r w:rsidRPr="00F011F2">
        <w:rPr>
          <w:rFonts w:ascii="Times New Roman" w:hAnsi="Times New Roman" w:hint="cs"/>
          <w:color w:val="FF0000"/>
          <w:szCs w:val="54"/>
          <w:rtl/>
          <w:lang w:val="en-US"/>
        </w:rPr>
        <w:t>ﷺ</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قَالَ: </w:t>
      </w:r>
      <w:r w:rsidRPr="00F011F2">
        <w:rPr>
          <w:rFonts w:ascii="adwa-assalaf" w:hAnsi="adwa-assalaf"/>
          <w:b/>
          <w:bCs/>
          <w:color w:val="FF0000"/>
          <w:szCs w:val="54"/>
          <w:rtl/>
          <w:lang w:val="en-US"/>
        </w:rPr>
        <w:t>«إِذَا اسْتَيْقَظَ أَحَدُكُمْ مِنْ نَوْمِهِ، فَلَا يَغْمِسْ يَدَهُ فِي الْإِنَاءِ حَتَّى يَغْسِلَهَا ثَلَاثًا، فَإِنَّهُ لَا يَدْرِي أَيْنَ بَاتَتْ يَدُهُ»</w:t>
      </w:r>
    </w:p>
    <w:p w14:paraId="2643FE11" w14:textId="77777777" w:rsidR="00CB3A79" w:rsidRDefault="00AB5198" w:rsidP="00AB5198">
      <w:r>
        <w:t xml:space="preserve">Dari Abu Huroiroh </w:t>
      </w:r>
      <w:r w:rsidRPr="00B16E86">
        <w:rPr>
          <w:i/>
          <w:iCs/>
        </w:rPr>
        <w:t>Rodhiyallahu ‘Anhu</w:t>
      </w:r>
      <w:r>
        <w:t xml:space="preserve">, bahwasanya Nabi </w:t>
      </w:r>
      <w:r>
        <w:rPr>
          <w:rFonts w:hint="cs"/>
          <w:rtl/>
        </w:rPr>
        <w:t>ﷺ</w:t>
      </w:r>
      <w:r>
        <w:t xml:space="preserve"> bersabda: “Apabila salah seorang dari kalian bangun tidur, maka janganlah ia mencelupkan tangannya ke dalam bejana hingga ia mencucinya tiga kali, karena sesungguhnya ia tidak tahu di mana </w:t>
      </w:r>
      <w:r>
        <w:lastRenderedPageBreak/>
        <w:t xml:space="preserve">tangannya bermalam.” </w:t>
      </w:r>
      <w:r w:rsidRPr="00567048">
        <w:rPr>
          <w:b/>
          <w:bCs/>
        </w:rPr>
        <w:t>(HR. Muslim no. 278 dan Al-Bukhori no. 162)</w:t>
      </w:r>
    </w:p>
    <w:p w14:paraId="190345C5" w14:textId="77777777" w:rsidR="00CB3A79" w:rsidRDefault="00CB3A79" w:rsidP="001D7011">
      <w:pPr>
        <w:pStyle w:val="Heading2"/>
      </w:pPr>
      <w:r>
        <w:br w:type="page"/>
      </w:r>
      <w:bookmarkStart w:id="6" w:name="_Toc211522195"/>
      <w:r w:rsidR="00163404">
        <w:lastRenderedPageBreak/>
        <w:t>Bab 3:</w:t>
      </w:r>
      <w:r w:rsidR="007F7E01">
        <w:t xml:space="preserve"> Tentang </w:t>
      </w:r>
      <w:r w:rsidR="007F7E01" w:rsidRPr="00BE27D8">
        <w:t xml:space="preserve">Istinja’  </w:t>
      </w:r>
      <w:r w:rsidR="007F7E01">
        <w:t>(Bersuci Setelah Buang Air)</w:t>
      </w:r>
      <w:bookmarkEnd w:id="6"/>
    </w:p>
    <w:p w14:paraId="28D48DBE" w14:textId="25C5BBC8"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سَلْمَانَ</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قِيلَ لَهُ: قَدْ عَلَّمَكُمْ نَبِيُّكُمْ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كُلَّ شَيْءٍ حَتَّى الْخِرَاءَةَ</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فَقَالَ: </w:t>
      </w:r>
      <w:r w:rsidRPr="00F011F2">
        <w:rPr>
          <w:color w:val="FF0000"/>
          <w:szCs w:val="54"/>
          <w:rtl/>
          <w:lang w:val="en-US"/>
        </w:rPr>
        <w:t>«</w:t>
      </w:r>
      <w:r w:rsidRPr="00F011F2">
        <w:rPr>
          <w:rFonts w:hint="eastAsia"/>
          <w:color w:val="FF0000"/>
          <w:szCs w:val="54"/>
          <w:rtl/>
          <w:lang w:val="en-US"/>
        </w:rPr>
        <w:t>أَجَلْ</w:t>
      </w:r>
      <w:r w:rsidRPr="00F011F2">
        <w:rPr>
          <w:rFonts w:hint="cs"/>
          <w:color w:val="FF0000"/>
          <w:szCs w:val="54"/>
          <w:rtl/>
        </w:rPr>
        <w:t>،</w:t>
      </w:r>
      <w:r w:rsidRPr="00F011F2">
        <w:rPr>
          <w:color w:val="FF0000"/>
          <w:szCs w:val="54"/>
          <w:rtl/>
          <w:lang w:val="en-US"/>
        </w:rPr>
        <w:t xml:space="preserve"> </w:t>
      </w:r>
      <w:r w:rsidRPr="00F011F2">
        <w:rPr>
          <w:rFonts w:hint="eastAsia"/>
          <w:color w:val="FF0000"/>
          <w:szCs w:val="54"/>
          <w:rtl/>
          <w:lang w:val="en-US"/>
        </w:rPr>
        <w:t>لَقَدْ</w:t>
      </w:r>
      <w:r w:rsidRPr="00F011F2">
        <w:rPr>
          <w:color w:val="FF0000"/>
          <w:szCs w:val="54"/>
          <w:rtl/>
          <w:lang w:val="en-US"/>
        </w:rPr>
        <w:t xml:space="preserve"> </w:t>
      </w:r>
      <w:r w:rsidRPr="00F011F2">
        <w:rPr>
          <w:rFonts w:hint="eastAsia"/>
          <w:color w:val="FF0000"/>
          <w:szCs w:val="54"/>
          <w:rtl/>
          <w:lang w:val="en-US"/>
        </w:rPr>
        <w:t>نَهَانَا</w:t>
      </w:r>
      <w:r w:rsidRPr="00F011F2">
        <w:rPr>
          <w:color w:val="FF0000"/>
          <w:szCs w:val="54"/>
          <w:rtl/>
          <w:lang w:val="en-US"/>
        </w:rPr>
        <w:t xml:space="preserve"> </w:t>
      </w:r>
      <w:r w:rsidRPr="00F011F2">
        <w:rPr>
          <w:rFonts w:hint="eastAsia"/>
          <w:color w:val="FF0000"/>
          <w:szCs w:val="54"/>
          <w:rtl/>
          <w:lang w:val="en-US"/>
        </w:rPr>
        <w:t>أَنْ</w:t>
      </w:r>
      <w:r w:rsidRPr="00F011F2">
        <w:rPr>
          <w:color w:val="FF0000"/>
          <w:szCs w:val="54"/>
          <w:rtl/>
          <w:lang w:val="en-US"/>
        </w:rPr>
        <w:t xml:space="preserve"> </w:t>
      </w:r>
      <w:r w:rsidRPr="00F011F2">
        <w:rPr>
          <w:rFonts w:hint="eastAsia"/>
          <w:color w:val="FF0000"/>
          <w:szCs w:val="54"/>
          <w:rtl/>
          <w:lang w:val="en-US"/>
        </w:rPr>
        <w:t>نَسْتَقْبِلَ</w:t>
      </w:r>
      <w:r w:rsidRPr="00F011F2">
        <w:rPr>
          <w:color w:val="FF0000"/>
          <w:szCs w:val="54"/>
          <w:rtl/>
          <w:lang w:val="en-US"/>
        </w:rPr>
        <w:t xml:space="preserve"> </w:t>
      </w:r>
      <w:r w:rsidRPr="00F011F2">
        <w:rPr>
          <w:rFonts w:hint="eastAsia"/>
          <w:color w:val="FF0000"/>
          <w:szCs w:val="54"/>
          <w:rtl/>
          <w:lang w:val="en-US"/>
        </w:rPr>
        <w:t>الْقِبْلَةَ</w:t>
      </w:r>
      <w:r w:rsidRPr="00F011F2">
        <w:rPr>
          <w:color w:val="FF0000"/>
          <w:szCs w:val="54"/>
          <w:rtl/>
          <w:lang w:val="en-US"/>
        </w:rPr>
        <w:t xml:space="preserve"> </w:t>
      </w:r>
      <w:r w:rsidRPr="00F011F2">
        <w:rPr>
          <w:rFonts w:hint="eastAsia"/>
          <w:color w:val="FF0000"/>
          <w:szCs w:val="54"/>
          <w:rtl/>
          <w:lang w:val="en-US"/>
        </w:rPr>
        <w:t>لِغَائِطٍ</w:t>
      </w:r>
      <w:r w:rsidRPr="00F011F2">
        <w:rPr>
          <w:color w:val="FF0000"/>
          <w:szCs w:val="54"/>
          <w:rtl/>
          <w:lang w:val="en-US"/>
        </w:rPr>
        <w:t xml:space="preserve"> </w:t>
      </w:r>
      <w:r w:rsidRPr="00F011F2">
        <w:rPr>
          <w:rFonts w:hint="eastAsia"/>
          <w:color w:val="FF0000"/>
          <w:szCs w:val="54"/>
          <w:rtl/>
          <w:lang w:val="en-US"/>
        </w:rPr>
        <w:t>أَوْ</w:t>
      </w:r>
      <w:r w:rsidRPr="00F011F2">
        <w:rPr>
          <w:color w:val="FF0000"/>
          <w:szCs w:val="54"/>
          <w:rtl/>
          <w:lang w:val="en-US"/>
        </w:rPr>
        <w:t xml:space="preserve"> </w:t>
      </w:r>
      <w:r w:rsidRPr="00F011F2">
        <w:rPr>
          <w:rFonts w:hint="eastAsia"/>
          <w:color w:val="FF0000"/>
          <w:szCs w:val="54"/>
          <w:rtl/>
          <w:lang w:val="en-US"/>
        </w:rPr>
        <w:t>بَوْلٍ،</w:t>
      </w:r>
      <w:r w:rsidRPr="00F011F2">
        <w:rPr>
          <w:color w:val="FF0000"/>
          <w:szCs w:val="54"/>
          <w:rtl/>
          <w:lang w:val="en-US"/>
        </w:rPr>
        <w:t xml:space="preserve"> </w:t>
      </w:r>
      <w:r w:rsidRPr="00F011F2">
        <w:rPr>
          <w:rFonts w:hint="eastAsia"/>
          <w:color w:val="FF0000"/>
          <w:szCs w:val="54"/>
          <w:rtl/>
          <w:lang w:val="en-US"/>
        </w:rPr>
        <w:t>أَوْ</w:t>
      </w:r>
      <w:r w:rsidRPr="00F011F2">
        <w:rPr>
          <w:color w:val="FF0000"/>
          <w:szCs w:val="54"/>
          <w:rtl/>
          <w:lang w:val="en-US"/>
        </w:rPr>
        <w:t xml:space="preserve"> </w:t>
      </w:r>
      <w:r w:rsidRPr="00F011F2">
        <w:rPr>
          <w:rFonts w:hint="eastAsia"/>
          <w:color w:val="FF0000"/>
          <w:szCs w:val="54"/>
          <w:rtl/>
          <w:lang w:val="en-US"/>
        </w:rPr>
        <w:t>أَنْ</w:t>
      </w:r>
      <w:r w:rsidRPr="00F011F2">
        <w:rPr>
          <w:color w:val="FF0000"/>
          <w:szCs w:val="54"/>
          <w:rtl/>
          <w:lang w:val="en-US"/>
        </w:rPr>
        <w:t xml:space="preserve"> </w:t>
      </w:r>
      <w:r w:rsidRPr="00F011F2">
        <w:rPr>
          <w:rFonts w:hint="eastAsia"/>
          <w:color w:val="FF0000"/>
          <w:szCs w:val="54"/>
          <w:rtl/>
          <w:lang w:val="en-US"/>
        </w:rPr>
        <w:t>نَسْتَنْجِيَ</w:t>
      </w:r>
      <w:r w:rsidRPr="00F011F2">
        <w:rPr>
          <w:color w:val="FF0000"/>
          <w:szCs w:val="54"/>
          <w:rtl/>
          <w:lang w:val="en-US"/>
        </w:rPr>
        <w:t xml:space="preserve"> </w:t>
      </w:r>
      <w:r w:rsidRPr="00F011F2">
        <w:rPr>
          <w:rFonts w:hint="eastAsia"/>
          <w:color w:val="FF0000"/>
          <w:szCs w:val="54"/>
          <w:rtl/>
          <w:lang w:val="en-US"/>
        </w:rPr>
        <w:t>بِالْيَمِينِ،</w:t>
      </w:r>
      <w:r w:rsidRPr="00F011F2">
        <w:rPr>
          <w:color w:val="FF0000"/>
          <w:szCs w:val="54"/>
          <w:rtl/>
          <w:lang w:val="en-US"/>
        </w:rPr>
        <w:t xml:space="preserve"> </w:t>
      </w:r>
      <w:r w:rsidRPr="00F011F2">
        <w:rPr>
          <w:rFonts w:hint="eastAsia"/>
          <w:color w:val="FF0000"/>
          <w:szCs w:val="54"/>
          <w:rtl/>
          <w:lang w:val="en-US"/>
        </w:rPr>
        <w:t>أَوْ</w:t>
      </w:r>
      <w:r w:rsidRPr="00F011F2">
        <w:rPr>
          <w:color w:val="FF0000"/>
          <w:szCs w:val="54"/>
          <w:rtl/>
          <w:lang w:val="en-US"/>
        </w:rPr>
        <w:t xml:space="preserve"> </w:t>
      </w:r>
      <w:r w:rsidRPr="00F011F2">
        <w:rPr>
          <w:rFonts w:hint="eastAsia"/>
          <w:color w:val="FF0000"/>
          <w:szCs w:val="54"/>
          <w:rtl/>
          <w:lang w:val="en-US"/>
        </w:rPr>
        <w:t>أَنْ</w:t>
      </w:r>
      <w:r w:rsidRPr="00F011F2">
        <w:rPr>
          <w:color w:val="FF0000"/>
          <w:szCs w:val="54"/>
          <w:rtl/>
          <w:lang w:val="en-US"/>
        </w:rPr>
        <w:t xml:space="preserve"> </w:t>
      </w:r>
      <w:r w:rsidRPr="00F011F2">
        <w:rPr>
          <w:rFonts w:hint="eastAsia"/>
          <w:color w:val="FF0000"/>
          <w:szCs w:val="54"/>
          <w:rtl/>
          <w:lang w:val="en-US"/>
        </w:rPr>
        <w:t>نَسْتَنْجِيَ</w:t>
      </w:r>
      <w:r w:rsidRPr="00F011F2">
        <w:rPr>
          <w:color w:val="FF0000"/>
          <w:szCs w:val="54"/>
          <w:rtl/>
          <w:lang w:val="en-US"/>
        </w:rPr>
        <w:t xml:space="preserve"> </w:t>
      </w:r>
      <w:r w:rsidRPr="00F011F2">
        <w:rPr>
          <w:rFonts w:hint="eastAsia"/>
          <w:color w:val="FF0000"/>
          <w:szCs w:val="54"/>
          <w:rtl/>
          <w:lang w:val="en-US"/>
        </w:rPr>
        <w:t>بِأَقَلَّ</w:t>
      </w:r>
      <w:r w:rsidRPr="00F011F2">
        <w:rPr>
          <w:color w:val="FF0000"/>
          <w:szCs w:val="54"/>
          <w:rtl/>
          <w:lang w:val="en-US"/>
        </w:rPr>
        <w:t xml:space="preserve"> </w:t>
      </w:r>
      <w:r w:rsidRPr="00F011F2">
        <w:rPr>
          <w:rFonts w:hint="eastAsia"/>
          <w:color w:val="FF0000"/>
          <w:szCs w:val="54"/>
          <w:rtl/>
          <w:lang w:val="en-US"/>
        </w:rPr>
        <w:t>مِنْ</w:t>
      </w:r>
      <w:r w:rsidRPr="00F011F2">
        <w:rPr>
          <w:color w:val="FF0000"/>
          <w:szCs w:val="54"/>
          <w:rtl/>
          <w:lang w:val="en-US"/>
        </w:rPr>
        <w:t xml:space="preserve"> </w:t>
      </w:r>
      <w:r w:rsidRPr="00F011F2">
        <w:rPr>
          <w:rFonts w:hint="eastAsia"/>
          <w:color w:val="FF0000"/>
          <w:szCs w:val="54"/>
          <w:rtl/>
          <w:lang w:val="en-US"/>
        </w:rPr>
        <w:t>ثَلَاثَةِ</w:t>
      </w:r>
      <w:r w:rsidRPr="00F011F2">
        <w:rPr>
          <w:color w:val="FF0000"/>
          <w:szCs w:val="54"/>
          <w:rtl/>
          <w:lang w:val="en-US"/>
        </w:rPr>
        <w:t xml:space="preserve"> </w:t>
      </w:r>
      <w:r w:rsidRPr="00F011F2">
        <w:rPr>
          <w:rFonts w:hint="eastAsia"/>
          <w:color w:val="FF0000"/>
          <w:szCs w:val="54"/>
          <w:rtl/>
          <w:lang w:val="en-US"/>
        </w:rPr>
        <w:t>أَحْجَارٍ،</w:t>
      </w:r>
      <w:r w:rsidRPr="00F011F2">
        <w:rPr>
          <w:color w:val="FF0000"/>
          <w:szCs w:val="54"/>
          <w:rtl/>
          <w:lang w:val="en-US"/>
        </w:rPr>
        <w:t xml:space="preserve"> </w:t>
      </w:r>
      <w:r w:rsidRPr="00F011F2">
        <w:rPr>
          <w:rFonts w:hint="eastAsia"/>
          <w:color w:val="FF0000"/>
          <w:szCs w:val="54"/>
          <w:rtl/>
          <w:lang w:val="en-US"/>
        </w:rPr>
        <w:t>أَوْ</w:t>
      </w:r>
      <w:r w:rsidRPr="00F011F2">
        <w:rPr>
          <w:color w:val="FF0000"/>
          <w:szCs w:val="54"/>
          <w:rtl/>
          <w:lang w:val="en-US"/>
        </w:rPr>
        <w:t xml:space="preserve"> </w:t>
      </w:r>
      <w:r w:rsidRPr="00F011F2">
        <w:rPr>
          <w:rFonts w:hint="eastAsia"/>
          <w:color w:val="FF0000"/>
          <w:szCs w:val="54"/>
          <w:rtl/>
          <w:lang w:val="en-US"/>
        </w:rPr>
        <w:t>أَنْ</w:t>
      </w:r>
      <w:r w:rsidRPr="00F011F2">
        <w:rPr>
          <w:color w:val="FF0000"/>
          <w:szCs w:val="54"/>
          <w:rtl/>
          <w:lang w:val="en-US"/>
        </w:rPr>
        <w:t xml:space="preserve"> </w:t>
      </w:r>
      <w:r w:rsidRPr="00F011F2">
        <w:rPr>
          <w:rFonts w:hint="eastAsia"/>
          <w:color w:val="FF0000"/>
          <w:szCs w:val="54"/>
          <w:rtl/>
          <w:lang w:val="en-US"/>
        </w:rPr>
        <w:t>نَسْتَنْجِيَ</w:t>
      </w:r>
      <w:r w:rsidRPr="00F011F2">
        <w:rPr>
          <w:color w:val="FF0000"/>
          <w:szCs w:val="54"/>
          <w:rtl/>
          <w:lang w:val="en-US"/>
        </w:rPr>
        <w:t xml:space="preserve"> </w:t>
      </w:r>
      <w:r w:rsidRPr="00F011F2">
        <w:rPr>
          <w:rFonts w:hint="eastAsia"/>
          <w:color w:val="FF0000"/>
          <w:szCs w:val="54"/>
          <w:rtl/>
          <w:lang w:val="en-US"/>
        </w:rPr>
        <w:t>بِرَجِيعٍ</w:t>
      </w:r>
      <w:r w:rsidRPr="00F011F2">
        <w:rPr>
          <w:color w:val="FF0000"/>
          <w:szCs w:val="54"/>
          <w:rtl/>
          <w:lang w:val="en-US"/>
        </w:rPr>
        <w:t xml:space="preserve"> </w:t>
      </w:r>
      <w:r w:rsidRPr="00F011F2">
        <w:rPr>
          <w:rFonts w:hint="eastAsia"/>
          <w:color w:val="FF0000"/>
          <w:szCs w:val="54"/>
          <w:rtl/>
          <w:lang w:val="en-US"/>
        </w:rPr>
        <w:t>أَوْ</w:t>
      </w:r>
      <w:r w:rsidRPr="00F011F2">
        <w:rPr>
          <w:color w:val="FF0000"/>
          <w:szCs w:val="54"/>
          <w:rtl/>
          <w:lang w:val="en-US"/>
        </w:rPr>
        <w:t xml:space="preserve"> </w:t>
      </w:r>
      <w:r w:rsidRPr="00F011F2">
        <w:rPr>
          <w:rFonts w:hint="eastAsia"/>
          <w:color w:val="FF0000"/>
          <w:szCs w:val="54"/>
          <w:rtl/>
          <w:lang w:val="en-US"/>
        </w:rPr>
        <w:t>بِعَظْمٍ»</w:t>
      </w:r>
    </w:p>
    <w:p w14:paraId="751730A3" w14:textId="77777777" w:rsidR="00CB3A79" w:rsidRDefault="00AB5198" w:rsidP="00AB5198">
      <w:r>
        <w:t xml:space="preserve">Dari Salman </w:t>
      </w:r>
      <w:r w:rsidRPr="00B16E86">
        <w:rPr>
          <w:i/>
          <w:iCs/>
        </w:rPr>
        <w:t>Rodhiyallahu ‘Anhu</w:t>
      </w:r>
      <w:r>
        <w:t xml:space="preserve">, dikatakan kepadanya: </w:t>
      </w:r>
      <w:r>
        <w:rPr>
          <w:lang w:val="en-US"/>
        </w:rPr>
        <w:t>“</w:t>
      </w:r>
      <w:r>
        <w:t xml:space="preserve">Nabi kalian </w:t>
      </w:r>
      <w:r>
        <w:rPr>
          <w:rFonts w:hint="cs"/>
          <w:rtl/>
        </w:rPr>
        <w:t>ﷺ</w:t>
      </w:r>
      <w:r>
        <w:t xml:space="preserve"> telah mengajarkan kepada kalian segala sesuatu hingga tata cara buang air besar.</w:t>
      </w:r>
      <w:r>
        <w:rPr>
          <w:lang w:val="en-US"/>
        </w:rPr>
        <w:t>”</w:t>
      </w:r>
      <w:r>
        <w:t xml:space="preserve"> Maka ia berkata: “Benar, sungguh beliau telah melarang kami menghadap </w:t>
      </w:r>
      <w:r w:rsidR="008B7628" w:rsidRPr="008B7628">
        <w:t>q</w:t>
      </w:r>
      <w:r>
        <w:t xml:space="preserve">iblat </w:t>
      </w:r>
      <w:r>
        <w:lastRenderedPageBreak/>
        <w:t>ketika buang air besar atau buang air kecil, atau ber-</w:t>
      </w:r>
      <w:r w:rsidRPr="00045E1C">
        <w:rPr>
          <w:i/>
          <w:iCs/>
        </w:rPr>
        <w:t>istinja’</w:t>
      </w:r>
      <w:r>
        <w:t xml:space="preserve"> dengan tangan kanan, atau ber-</w:t>
      </w:r>
      <w:r w:rsidRPr="00045E1C">
        <w:rPr>
          <w:i/>
          <w:iCs/>
        </w:rPr>
        <w:t>istinja’</w:t>
      </w:r>
      <w:r>
        <w:t xml:space="preserve"> dengan kurang dari tiga buah batu, atau ber-</w:t>
      </w:r>
      <w:r w:rsidRPr="00045E1C">
        <w:rPr>
          <w:i/>
          <w:iCs/>
        </w:rPr>
        <w:t>istinja’</w:t>
      </w:r>
      <w:r>
        <w:t xml:space="preserve"> dengan kotoran hewan yang kering atau dengan tulang.” </w:t>
      </w:r>
      <w:r w:rsidRPr="00567048">
        <w:rPr>
          <w:b/>
          <w:bCs/>
        </w:rPr>
        <w:t>(HR. Muslim no. 262)</w:t>
      </w:r>
    </w:p>
    <w:p w14:paraId="7BCCA695" w14:textId="77777777" w:rsidR="00CB3A79" w:rsidRDefault="00CB3A79" w:rsidP="001D7011">
      <w:pPr>
        <w:pStyle w:val="Heading2"/>
      </w:pPr>
      <w:r>
        <w:br w:type="page"/>
      </w:r>
      <w:bookmarkStart w:id="7" w:name="_Toc211522196"/>
      <w:r w:rsidR="00163404">
        <w:lastRenderedPageBreak/>
        <w:t>Bab 4:</w:t>
      </w:r>
      <w:r w:rsidR="007F7E01">
        <w:t xml:space="preserve"> Sifat Wudhu</w:t>
      </w:r>
      <w:bookmarkEnd w:id="7"/>
    </w:p>
    <w:p w14:paraId="30CDDD8E" w14:textId="48CAB86B"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عَبْدِ اللهِ بْنِ زَيْدِ بْنِ عَاصِمٍ الْأَنْصَارِيِّ</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 وَكَانَتْ لَهُ صُحْبَةٌ - قِيلَ لَهُ: تَوَضَّأْ لَنَا وُضُوءَ رَسُولِ اللهِ </w:t>
      </w:r>
      <w:r w:rsidRPr="00F011F2">
        <w:rPr>
          <w:rFonts w:ascii="Times New Roman" w:hAnsi="Times New Roman" w:hint="cs"/>
          <w:color w:val="FF0000"/>
          <w:szCs w:val="54"/>
          <w:rtl/>
          <w:lang w:val="en-US"/>
        </w:rPr>
        <w:t>ﷺ</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فَدَعَا بِإِنَاءٍ فَأَكْفَأَ مِنْهَا عَلَى يَدَيْهِ فَغَسَلَهُمَا ثَلَاثًا، </w:t>
      </w:r>
      <w:r w:rsidRPr="00F011F2">
        <w:rPr>
          <w:rFonts w:ascii="adwa-assalaf" w:hAnsi="adwa-assalaf"/>
          <w:b/>
          <w:bCs/>
          <w:color w:val="FF0000"/>
          <w:szCs w:val="54"/>
          <w:rtl/>
          <w:lang w:val="en-US"/>
        </w:rPr>
        <w:t>ثُمَّ أَدْخَلَ يَدَهُ فَاسْتَخْرَجَهَا</w:t>
      </w:r>
      <w:r w:rsidRPr="00F011F2">
        <w:rPr>
          <w:rFonts w:ascii="adwa-assalaf" w:hAnsi="adwa-assalaf"/>
          <w:color w:val="FF0000"/>
          <w:szCs w:val="54"/>
          <w:rtl/>
          <w:lang w:val="en-US"/>
        </w:rPr>
        <w:t xml:space="preserve"> فَمَضْمَضَ وَاسْتَنْشَقَ مِنْ كَفٍّ وَاحِدَةٍ فَفَعَلَ ذَلِكَ ثَلَاثًا، </w:t>
      </w:r>
      <w:r w:rsidRPr="00F011F2">
        <w:rPr>
          <w:rFonts w:ascii="adwa-assalaf" w:hAnsi="adwa-assalaf"/>
          <w:b/>
          <w:bCs/>
          <w:color w:val="FF0000"/>
          <w:szCs w:val="54"/>
          <w:rtl/>
          <w:lang w:val="en-US"/>
        </w:rPr>
        <w:t>ثُمَّ أَدْخَلَ يَدَهُ فَاسْتَخْرَجَهَا</w:t>
      </w:r>
      <w:r w:rsidRPr="00F011F2">
        <w:rPr>
          <w:rFonts w:ascii="adwa-assalaf" w:hAnsi="adwa-assalaf"/>
          <w:color w:val="FF0000"/>
          <w:szCs w:val="54"/>
          <w:rtl/>
          <w:lang w:val="en-US"/>
        </w:rPr>
        <w:t xml:space="preserve"> فَغَسَلَ وَجْهَهُ ثَلَاثًا، </w:t>
      </w:r>
      <w:r w:rsidRPr="00F011F2">
        <w:rPr>
          <w:rFonts w:ascii="adwa-assalaf" w:hAnsi="adwa-assalaf"/>
          <w:b/>
          <w:bCs/>
          <w:color w:val="FF0000"/>
          <w:szCs w:val="54"/>
          <w:rtl/>
          <w:lang w:val="en-US"/>
        </w:rPr>
        <w:t>ثُمَّ أَدْخَلَ يَدَهُ فَاسْتَخْرَجَهَا</w:t>
      </w:r>
      <w:r w:rsidRPr="00F011F2">
        <w:rPr>
          <w:rFonts w:ascii="adwa-assalaf" w:hAnsi="adwa-assalaf"/>
          <w:color w:val="FF0000"/>
          <w:szCs w:val="54"/>
          <w:rtl/>
          <w:lang w:val="en-US"/>
        </w:rPr>
        <w:t xml:space="preserve"> فَغَسَلَ يَدَيْهِ إِلَى الْمِرْفَقَيْنِ مَرَّتَيْنِ </w:t>
      </w:r>
      <w:r w:rsidRPr="00F011F2">
        <w:rPr>
          <w:rFonts w:ascii="adwa-assalaf" w:hAnsi="adwa-assalaf"/>
          <w:color w:val="FF0000"/>
          <w:szCs w:val="54"/>
          <w:rtl/>
          <w:lang w:val="en-US"/>
        </w:rPr>
        <w:lastRenderedPageBreak/>
        <w:t>مَرَّتَيْنِ،</w:t>
      </w:r>
      <w:r w:rsidRPr="00F011F2">
        <w:rPr>
          <w:rFonts w:ascii="adwa-assalaf" w:hAnsi="adwa-assalaf"/>
          <w:b/>
          <w:bCs/>
          <w:color w:val="FF0000"/>
          <w:szCs w:val="54"/>
          <w:rtl/>
          <w:lang w:val="en-US"/>
        </w:rPr>
        <w:t xml:space="preserve"> ثُمَّ أَدْخَلَ يَدَهُ فَاسْتَخْرَجَهَا</w:t>
      </w:r>
      <w:r w:rsidRPr="00F011F2">
        <w:rPr>
          <w:rFonts w:ascii="adwa-assalaf" w:hAnsi="adwa-assalaf"/>
          <w:color w:val="FF0000"/>
          <w:szCs w:val="54"/>
          <w:rtl/>
          <w:lang w:val="en-US"/>
        </w:rPr>
        <w:t xml:space="preserve"> فَمَسَحَ بِرَأْسِهِ فَأَقْبَلَ بِيَدَيْهِ وَأَدْبَرَ، ثُمَّ غَسَلَ رِجْلَيْهِ إِلَى الْكَعْبَيْنِ، ثُمَّ قَالَ: </w:t>
      </w:r>
      <w:r w:rsidRPr="00F011F2">
        <w:rPr>
          <w:rFonts w:hint="cs"/>
          <w:color w:val="FF0000"/>
          <w:szCs w:val="54"/>
          <w:rtl/>
        </w:rPr>
        <w:t>«</w:t>
      </w:r>
      <w:r w:rsidRPr="00F011F2">
        <w:rPr>
          <w:rFonts w:hint="eastAsia"/>
          <w:color w:val="FF0000"/>
          <w:szCs w:val="54"/>
          <w:rtl/>
          <w:lang w:val="en-US"/>
        </w:rPr>
        <w:t>هَكَذَا</w:t>
      </w:r>
      <w:r w:rsidRPr="00F011F2">
        <w:rPr>
          <w:color w:val="FF0000"/>
          <w:szCs w:val="54"/>
          <w:rtl/>
          <w:lang w:val="en-US"/>
        </w:rPr>
        <w:t xml:space="preserve"> </w:t>
      </w:r>
      <w:r w:rsidRPr="00F011F2">
        <w:rPr>
          <w:rFonts w:hint="eastAsia"/>
          <w:color w:val="FF0000"/>
          <w:szCs w:val="54"/>
          <w:rtl/>
          <w:lang w:val="en-US"/>
        </w:rPr>
        <w:t>كَانَ</w:t>
      </w:r>
      <w:r w:rsidRPr="00F011F2">
        <w:rPr>
          <w:color w:val="FF0000"/>
          <w:szCs w:val="54"/>
          <w:rtl/>
          <w:lang w:val="en-US"/>
        </w:rPr>
        <w:t xml:space="preserve"> </w:t>
      </w:r>
      <w:r w:rsidRPr="00F011F2">
        <w:rPr>
          <w:rFonts w:hint="eastAsia"/>
          <w:color w:val="FF0000"/>
          <w:szCs w:val="54"/>
          <w:rtl/>
          <w:lang w:val="en-US"/>
        </w:rPr>
        <w:t>وُضُوءُ</w:t>
      </w:r>
      <w:r w:rsidRPr="00F011F2">
        <w:rPr>
          <w:color w:val="FF0000"/>
          <w:szCs w:val="54"/>
          <w:rtl/>
          <w:lang w:val="en-US"/>
        </w:rPr>
        <w:t xml:space="preserve"> </w:t>
      </w:r>
      <w:r w:rsidRPr="00F011F2">
        <w:rPr>
          <w:rFonts w:hint="eastAsia"/>
          <w:color w:val="FF0000"/>
          <w:szCs w:val="54"/>
          <w:rtl/>
          <w:lang w:val="en-US"/>
        </w:rPr>
        <w:t>رَسُولِ</w:t>
      </w:r>
      <w:r w:rsidRPr="00F011F2">
        <w:rPr>
          <w:color w:val="FF0000"/>
          <w:szCs w:val="54"/>
          <w:rtl/>
          <w:lang w:val="en-US"/>
        </w:rPr>
        <w:t xml:space="preserve"> </w:t>
      </w:r>
      <w:r w:rsidRPr="00F011F2">
        <w:rPr>
          <w:rFonts w:hint="eastAsia"/>
          <w:color w:val="FF0000"/>
          <w:szCs w:val="54"/>
          <w:rtl/>
          <w:lang w:val="en-US"/>
        </w:rPr>
        <w:t>اللهِ</w:t>
      </w:r>
      <w:r w:rsidRPr="00F011F2">
        <w:rPr>
          <w:color w:val="FF0000"/>
          <w:szCs w:val="54"/>
          <w:rtl/>
          <w:lang w:val="en-US"/>
        </w:rPr>
        <w:t xml:space="preserve"> </w:t>
      </w:r>
      <w:r w:rsidRPr="00F011F2">
        <w:rPr>
          <w:rFonts w:ascii="Times New Roman" w:hAnsi="Times New Roman" w:hint="cs"/>
          <w:color w:val="FF0000"/>
          <w:szCs w:val="54"/>
          <w:rtl/>
          <w:lang w:val="en-US"/>
        </w:rPr>
        <w:t>ﷺ</w:t>
      </w:r>
      <w:r w:rsidRPr="00F011F2">
        <w:rPr>
          <w:rFonts w:hint="cs"/>
          <w:color w:val="FF0000"/>
          <w:szCs w:val="54"/>
          <w:rtl/>
        </w:rPr>
        <w:t>»</w:t>
      </w:r>
    </w:p>
    <w:p w14:paraId="607D2697" w14:textId="77777777" w:rsidR="00CB3A79" w:rsidRDefault="00AB5198" w:rsidP="00AB5198">
      <w:r>
        <w:t xml:space="preserve">Dari ‘Abdullah bin Zaid bin ‘Ashim Al-Anshori </w:t>
      </w:r>
      <w:r w:rsidRPr="00B16E86">
        <w:rPr>
          <w:i/>
          <w:iCs/>
        </w:rPr>
        <w:t>Rodhiyallahu ‘Anhu</w:t>
      </w:r>
      <w:r>
        <w:t xml:space="preserve">, – dan beliau adalah seorang Shohabat – dikatakan kepadanya: </w:t>
      </w:r>
      <w:r>
        <w:rPr>
          <w:lang w:val="en-US"/>
        </w:rPr>
        <w:t>“</w:t>
      </w:r>
      <w:r>
        <w:t xml:space="preserve">Berwudhulah untuk kami sebagaimana Wudhunya Rosulullah </w:t>
      </w:r>
      <w:r>
        <w:rPr>
          <w:rFonts w:hint="cs"/>
          <w:rtl/>
        </w:rPr>
        <w:t>ﷺ</w:t>
      </w:r>
      <w:r>
        <w:t>!</w:t>
      </w:r>
      <w:r>
        <w:rPr>
          <w:lang w:val="en-US"/>
        </w:rPr>
        <w:t>”</w:t>
      </w:r>
      <w:r>
        <w:t xml:space="preserve"> Maka ia meminta sebuah bejana, lalu ia menuangkan air darinya ke kedua tangannya dan mencucinya tiga kali. Kemudian ia memasukkan tangannya (ke dalam bejana) lalu mengeluarkannya, lalu ia ber-</w:t>
      </w:r>
      <w:r w:rsidRPr="00045E1C">
        <w:rPr>
          <w:i/>
          <w:iCs/>
        </w:rPr>
        <w:t>madhmadh</w:t>
      </w:r>
      <w:r w:rsidR="008B7628" w:rsidRPr="0002153D">
        <w:rPr>
          <w:i/>
          <w:iCs/>
        </w:rPr>
        <w:t>o</w:t>
      </w:r>
      <w:r w:rsidRPr="00045E1C">
        <w:rPr>
          <w:i/>
          <w:iCs/>
        </w:rPr>
        <w:t>h</w:t>
      </w:r>
      <w:r>
        <w:t xml:space="preserve"> (berkumur-kumur) dan </w:t>
      </w:r>
      <w:r>
        <w:lastRenderedPageBreak/>
        <w:t>ber-</w:t>
      </w:r>
      <w:r w:rsidRPr="00045E1C">
        <w:rPr>
          <w:i/>
          <w:iCs/>
        </w:rPr>
        <w:t>istins</w:t>
      </w:r>
      <w:r w:rsidRPr="00CC0A60">
        <w:rPr>
          <w:i/>
          <w:iCs/>
        </w:rPr>
        <w:t>ya</w:t>
      </w:r>
      <w:r w:rsidRPr="00045E1C">
        <w:rPr>
          <w:i/>
          <w:iCs/>
        </w:rPr>
        <w:t>q</w:t>
      </w:r>
      <w:r>
        <w:t xml:space="preserve"> (memasukkan air ke hidung) dari satu cidukan telapak tangan, ia melakukannya tiga kali. Kemudian ia memasukkan tangannya lalu mengeluarkannya, lalu ia membasuh wajahnya tiga kali. Kemudian ia memasukkan tangannya lalu mengeluarkannya, lalu ia membasuh kedua tangannya sampai ke siku masing-masing dua kali. Kemudian ia memasukkan tangannya lalu mengeluarkannya, lalu ia mengusap kepalanya dengan kedua tangannya dari depan ke belakang dan dari belakang ke depan. Kemudian ia membasuh kedua kakinya sampai mata kaki. Kemudian ia berkata: “Beginilah Wudhu Rosulullah </w:t>
      </w:r>
      <w:r>
        <w:rPr>
          <w:rFonts w:hint="cs"/>
          <w:rtl/>
        </w:rPr>
        <w:lastRenderedPageBreak/>
        <w:t>ﷺ</w:t>
      </w:r>
      <w:r>
        <w:t xml:space="preserve">.” </w:t>
      </w:r>
      <w:r w:rsidRPr="00567048">
        <w:rPr>
          <w:b/>
          <w:bCs/>
        </w:rPr>
        <w:t>(HR. Muslim no. 235 dan Al-Bukhori no. 185)</w:t>
      </w:r>
    </w:p>
    <w:p w14:paraId="504950EB" w14:textId="77777777" w:rsidR="00CB3A79" w:rsidRDefault="00CB3A79" w:rsidP="001D7011">
      <w:pPr>
        <w:pStyle w:val="Heading2"/>
      </w:pPr>
      <w:r>
        <w:br w:type="page"/>
      </w:r>
      <w:bookmarkStart w:id="8" w:name="_Toc211522197"/>
      <w:r w:rsidR="00163404">
        <w:lastRenderedPageBreak/>
        <w:t>Bab 5:</w:t>
      </w:r>
      <w:r w:rsidR="007F7E01">
        <w:t xml:space="preserve"> Mengusap </w:t>
      </w:r>
      <w:r w:rsidR="007F7E01" w:rsidRPr="0002153D">
        <w:t>Khuffain</w:t>
      </w:r>
      <w:r w:rsidR="007F7E01">
        <w:t xml:space="preserve"> (Dua Sepatu)</w:t>
      </w:r>
      <w:bookmarkEnd w:id="8"/>
    </w:p>
    <w:p w14:paraId="0E3CB1FB" w14:textId="113054C3"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 xml:space="preserve">عَنْ شُرَيْحِ بْنِ هَانِئٍ، قَالَ: أَتَيْتُ عَائِشَةَ أَسْأَلُهَا عَنِ الْمَسْحِ عَلَى الْخُفَّيْنِ، فَقَالَتْ: عَلَيْكَ بِابْنِ أَبِي طَالِبٍ، فَسَلْهُ فَإِنَّهُ كَانَ يُسَافِرُ مَعَ رَسُولِ اللهِ </w:t>
      </w:r>
      <w:r w:rsidRPr="00F011F2">
        <w:rPr>
          <w:rFonts w:ascii="Times New Roman" w:hAnsi="Times New Roman" w:hint="cs"/>
          <w:color w:val="FF0000"/>
          <w:szCs w:val="54"/>
          <w:rtl/>
          <w:lang w:val="en-US"/>
        </w:rPr>
        <w:t>ﷺ</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فَسَأَلْنَاهُ</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فَقَالَ: </w:t>
      </w:r>
      <w:r w:rsidRPr="00F011F2">
        <w:rPr>
          <w:color w:val="FF0000"/>
          <w:szCs w:val="54"/>
          <w:rtl/>
          <w:lang w:val="en-US"/>
        </w:rPr>
        <w:t>«</w:t>
      </w:r>
      <w:r w:rsidRPr="00F011F2">
        <w:rPr>
          <w:rFonts w:hint="eastAsia"/>
          <w:color w:val="FF0000"/>
          <w:szCs w:val="54"/>
          <w:rtl/>
          <w:lang w:val="en-US"/>
        </w:rPr>
        <w:t>جَعَلَ</w:t>
      </w:r>
      <w:r w:rsidRPr="00F011F2">
        <w:rPr>
          <w:color w:val="FF0000"/>
          <w:szCs w:val="54"/>
          <w:rtl/>
          <w:lang w:val="en-US"/>
        </w:rPr>
        <w:t xml:space="preserve"> </w:t>
      </w:r>
      <w:r w:rsidRPr="00F011F2">
        <w:rPr>
          <w:rFonts w:hint="eastAsia"/>
          <w:color w:val="FF0000"/>
          <w:szCs w:val="54"/>
          <w:rtl/>
          <w:lang w:val="en-US"/>
        </w:rPr>
        <w:t>رَسُولُ</w:t>
      </w:r>
      <w:r w:rsidRPr="00F011F2">
        <w:rPr>
          <w:color w:val="FF0000"/>
          <w:szCs w:val="54"/>
          <w:rtl/>
          <w:lang w:val="en-US"/>
        </w:rPr>
        <w:t xml:space="preserve"> </w:t>
      </w:r>
      <w:r w:rsidRPr="00F011F2">
        <w:rPr>
          <w:rFonts w:hint="eastAsia"/>
          <w:color w:val="FF0000"/>
          <w:szCs w:val="54"/>
          <w:rtl/>
          <w:lang w:val="en-US"/>
        </w:rPr>
        <w:t>اللهِ</w:t>
      </w:r>
      <w:r w:rsidRPr="00F011F2">
        <w:rPr>
          <w:color w:val="FF0000"/>
          <w:szCs w:val="54"/>
          <w:rtl/>
          <w:lang w:val="en-US"/>
        </w:rPr>
        <w:t xml:space="preserve"> </w:t>
      </w:r>
      <w:r w:rsidRPr="00F011F2">
        <w:rPr>
          <w:rFonts w:ascii="Times New Roman" w:hAnsi="Times New Roman" w:hint="cs"/>
          <w:color w:val="FF0000"/>
          <w:szCs w:val="54"/>
          <w:rtl/>
          <w:lang w:val="en-US"/>
        </w:rPr>
        <w:t>ﷺ</w:t>
      </w:r>
      <w:r w:rsidRPr="00F011F2">
        <w:rPr>
          <w:rFonts w:hint="cs"/>
          <w:color w:val="FF0000"/>
          <w:szCs w:val="54"/>
          <w:rtl/>
          <w:lang w:val="en-US"/>
        </w:rPr>
        <w:t xml:space="preserve"> </w:t>
      </w:r>
      <w:r w:rsidRPr="00F011F2">
        <w:rPr>
          <w:rFonts w:hint="eastAsia"/>
          <w:color w:val="FF0000"/>
          <w:szCs w:val="54"/>
          <w:rtl/>
          <w:lang w:val="en-US"/>
        </w:rPr>
        <w:t>ثَلَاثَةَ</w:t>
      </w:r>
      <w:r w:rsidRPr="00F011F2">
        <w:rPr>
          <w:color w:val="FF0000"/>
          <w:szCs w:val="54"/>
          <w:rtl/>
          <w:lang w:val="en-US"/>
        </w:rPr>
        <w:t xml:space="preserve"> </w:t>
      </w:r>
      <w:r w:rsidRPr="00F011F2">
        <w:rPr>
          <w:rFonts w:hint="eastAsia"/>
          <w:color w:val="FF0000"/>
          <w:szCs w:val="54"/>
          <w:rtl/>
          <w:lang w:val="en-US"/>
        </w:rPr>
        <w:t>أَيَّامٍ</w:t>
      </w:r>
      <w:r w:rsidRPr="00F011F2">
        <w:rPr>
          <w:color w:val="FF0000"/>
          <w:szCs w:val="54"/>
          <w:rtl/>
          <w:lang w:val="en-US"/>
        </w:rPr>
        <w:t xml:space="preserve"> </w:t>
      </w:r>
      <w:r w:rsidRPr="00F011F2">
        <w:rPr>
          <w:rFonts w:hint="eastAsia"/>
          <w:color w:val="FF0000"/>
          <w:szCs w:val="54"/>
          <w:rtl/>
          <w:lang w:val="en-US"/>
        </w:rPr>
        <w:t>وَلَيَالِيَهُنَّ</w:t>
      </w:r>
      <w:r w:rsidRPr="00F011F2">
        <w:rPr>
          <w:color w:val="FF0000"/>
          <w:szCs w:val="54"/>
          <w:rtl/>
          <w:lang w:val="en-US"/>
        </w:rPr>
        <w:t xml:space="preserve"> </w:t>
      </w:r>
      <w:r w:rsidRPr="00F011F2">
        <w:rPr>
          <w:rFonts w:hint="eastAsia"/>
          <w:color w:val="FF0000"/>
          <w:szCs w:val="54"/>
          <w:rtl/>
          <w:lang w:val="en-US"/>
        </w:rPr>
        <w:t>لِلْمُسَافِرِ،</w:t>
      </w:r>
      <w:r w:rsidRPr="00F011F2">
        <w:rPr>
          <w:color w:val="FF0000"/>
          <w:szCs w:val="54"/>
          <w:rtl/>
          <w:lang w:val="en-US"/>
        </w:rPr>
        <w:t xml:space="preserve"> </w:t>
      </w:r>
      <w:r w:rsidRPr="00F011F2">
        <w:rPr>
          <w:rFonts w:hint="eastAsia"/>
          <w:color w:val="FF0000"/>
          <w:szCs w:val="54"/>
          <w:rtl/>
          <w:lang w:val="en-US"/>
        </w:rPr>
        <w:t>وَيَوْمًا</w:t>
      </w:r>
      <w:r w:rsidRPr="00F011F2">
        <w:rPr>
          <w:color w:val="FF0000"/>
          <w:szCs w:val="54"/>
          <w:rtl/>
          <w:lang w:val="en-US"/>
        </w:rPr>
        <w:t xml:space="preserve"> </w:t>
      </w:r>
      <w:r w:rsidRPr="00F011F2">
        <w:rPr>
          <w:rFonts w:hint="eastAsia"/>
          <w:color w:val="FF0000"/>
          <w:szCs w:val="54"/>
          <w:rtl/>
          <w:lang w:val="en-US"/>
        </w:rPr>
        <w:t>وَلَيْلَةً</w:t>
      </w:r>
      <w:r w:rsidRPr="00F011F2">
        <w:rPr>
          <w:color w:val="FF0000"/>
          <w:szCs w:val="54"/>
          <w:rtl/>
          <w:lang w:val="en-US"/>
        </w:rPr>
        <w:t xml:space="preserve"> </w:t>
      </w:r>
      <w:r w:rsidRPr="00F011F2">
        <w:rPr>
          <w:rFonts w:hint="eastAsia"/>
          <w:color w:val="FF0000"/>
          <w:szCs w:val="54"/>
          <w:rtl/>
          <w:lang w:val="en-US"/>
        </w:rPr>
        <w:t>لِلْمُقِيمِ»</w:t>
      </w:r>
    </w:p>
    <w:p w14:paraId="3D0A3FBE" w14:textId="77777777" w:rsidR="00CB3A79" w:rsidRDefault="00AB5198" w:rsidP="00AB5198">
      <w:r>
        <w:t xml:space="preserve">Dari Syuroih bin Hani’, ia berkata: Aku mendatangi ‘Aisyah </w:t>
      </w:r>
      <w:r w:rsidRPr="00BE776D">
        <w:rPr>
          <w:i/>
          <w:iCs/>
        </w:rPr>
        <w:t>Rodhiyallahu ‘Anha</w:t>
      </w:r>
      <w:r>
        <w:t xml:space="preserve"> untuk bertanya kepadanya tentang mengusap </w:t>
      </w:r>
      <w:r w:rsidRPr="00045E1C">
        <w:rPr>
          <w:i/>
          <w:iCs/>
        </w:rPr>
        <w:t>khuffain</w:t>
      </w:r>
      <w:r>
        <w:t xml:space="preserve">. Maka ia berkata: “Bertanyalah kepada Ibnu Abi Tholib (‘Ali), tanyakanlah kepadanya karena sesungguhnya ia sering bepergian bersama </w:t>
      </w:r>
      <w:r>
        <w:lastRenderedPageBreak/>
        <w:t xml:space="preserve">Rosulullah </w:t>
      </w:r>
      <w:r>
        <w:rPr>
          <w:rFonts w:hint="cs"/>
          <w:rtl/>
        </w:rPr>
        <w:t>ﷺ</w:t>
      </w:r>
      <w:r>
        <w:t xml:space="preserve">.” Maka kami pun bertanya kepadanya, lalu ia berkata: “Rosulullah </w:t>
      </w:r>
      <w:r>
        <w:rPr>
          <w:rFonts w:hint="cs"/>
          <w:rtl/>
        </w:rPr>
        <w:t>ﷺ</w:t>
      </w:r>
      <w:r>
        <w:t xml:space="preserve"> menetapkan tiga hari tiga malam bagi musafir (orang yang bepergian), dan sehari semalam bagi </w:t>
      </w:r>
      <w:r w:rsidRPr="00045E1C">
        <w:rPr>
          <w:i/>
          <w:iCs/>
        </w:rPr>
        <w:t>muqim</w:t>
      </w:r>
      <w:r>
        <w:t xml:space="preserve"> (orang yang tidak bepergian).” </w:t>
      </w:r>
      <w:r w:rsidRPr="00567048">
        <w:rPr>
          <w:b/>
          <w:bCs/>
        </w:rPr>
        <w:t>(HR. Muslim no. 276)</w:t>
      </w:r>
    </w:p>
    <w:p w14:paraId="24A2C5E4" w14:textId="77777777" w:rsidR="00CB3A79" w:rsidRDefault="00CB3A79" w:rsidP="001D7011">
      <w:pPr>
        <w:pStyle w:val="Heading2"/>
      </w:pPr>
      <w:r>
        <w:br w:type="page"/>
      </w:r>
      <w:bookmarkStart w:id="9" w:name="_Toc211522198"/>
      <w:r w:rsidR="00163404">
        <w:lastRenderedPageBreak/>
        <w:t>Bab 6:</w:t>
      </w:r>
      <w:r w:rsidR="007F7E01">
        <w:t xml:space="preserve"> Perkara yang Mewajibkan Mandi</w:t>
      </w:r>
      <w:bookmarkEnd w:id="9"/>
    </w:p>
    <w:p w14:paraId="236D2DCE" w14:textId="7563C184" w:rsidR="00AB5198" w:rsidRPr="00F011F2" w:rsidRDefault="00AB5198" w:rsidP="00F011F2">
      <w:pPr>
        <w:bidi/>
        <w:spacing w:line="240" w:lineRule="auto"/>
        <w:rPr>
          <w:color w:val="FF0000"/>
          <w:szCs w:val="54"/>
          <w:rtl/>
          <w:lang w:val="en-US"/>
        </w:rPr>
      </w:pPr>
      <w:r w:rsidRPr="00F011F2">
        <w:rPr>
          <w:rFonts w:ascii="adwa-assalaf" w:hAnsi="adwa-assalaf"/>
          <w:color w:val="FF0000"/>
          <w:szCs w:val="54"/>
          <w:rtl/>
          <w:lang w:val="en-US"/>
        </w:rPr>
        <w:t>عَنْ أَبِي هُرَيْرَةَ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أَنَّ نَبِيَّ اللهِ </w:t>
      </w:r>
      <w:r w:rsidRPr="00F011F2">
        <w:rPr>
          <w:rFonts w:ascii="Times New Roman" w:hAnsi="Times New Roman" w:hint="cs"/>
          <w:color w:val="FF0000"/>
          <w:szCs w:val="54"/>
          <w:rtl/>
          <w:lang w:val="en-US"/>
        </w:rPr>
        <w:t>ﷺ</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قَالَ: </w:t>
      </w:r>
      <w:r w:rsidRPr="00F011F2">
        <w:rPr>
          <w:rFonts w:ascii="adwa-assalaf" w:hAnsi="adwa-assalaf"/>
          <w:b/>
          <w:bCs/>
          <w:color w:val="FF0000"/>
          <w:szCs w:val="54"/>
          <w:rtl/>
          <w:lang w:val="en-US"/>
        </w:rPr>
        <w:t>«إِذَا جَلَسَ بَيْنَ شُعَبِهَا الْأَرْبَعِ ثُمَّ جَهَدَهَا، فَقَدْ وَجَبَ عَلَيْهِ الْغُسْلُ»</w:t>
      </w:r>
    </w:p>
    <w:p w14:paraId="1719B16C" w14:textId="77777777" w:rsidR="00CB3A79" w:rsidRDefault="00AB5198" w:rsidP="00AB5198">
      <w:r>
        <w:t xml:space="preserve">Dari Abu Huroiroh </w:t>
      </w:r>
      <w:r w:rsidRPr="00B16E86">
        <w:rPr>
          <w:i/>
          <w:iCs/>
        </w:rPr>
        <w:t>Rodhiyallahu ‘Anhu</w:t>
      </w:r>
      <w:r>
        <w:t xml:space="preserve">, bahwasanya Nabi Allah </w:t>
      </w:r>
      <w:r>
        <w:rPr>
          <w:rFonts w:hint="cs"/>
          <w:rtl/>
        </w:rPr>
        <w:t>ﷺ</w:t>
      </w:r>
      <w:r>
        <w:t xml:space="preserve"> bersabda: “Apabila seseorang duduk di antara empat cabang (tangan dan kaki istrinya) kemudian ia bersungguh-sungguh (melakukan hubungan suami istri), maka sungguh telah wajib atasnya </w:t>
      </w:r>
      <w:r>
        <w:rPr>
          <w:lang w:val="en-US"/>
        </w:rPr>
        <w:t>m</w:t>
      </w:r>
      <w:r>
        <w:t>andi.”</w:t>
      </w:r>
      <w:r w:rsidRPr="00DF76CE">
        <w:rPr>
          <w:b/>
          <w:bCs/>
        </w:rPr>
        <w:t xml:space="preserve"> </w:t>
      </w:r>
      <w:r w:rsidRPr="00567048">
        <w:rPr>
          <w:b/>
          <w:bCs/>
        </w:rPr>
        <w:t xml:space="preserve">(HR. Muslim no. </w:t>
      </w:r>
      <w:r>
        <w:rPr>
          <w:b/>
          <w:bCs/>
          <w:lang w:val="en-US"/>
        </w:rPr>
        <w:t>348</w:t>
      </w:r>
      <w:r w:rsidRPr="00567048">
        <w:rPr>
          <w:b/>
          <w:bCs/>
        </w:rPr>
        <w:t xml:space="preserve"> dan Al-Bukhori no. </w:t>
      </w:r>
      <w:r w:rsidRPr="00DF76CE">
        <w:rPr>
          <w:b/>
          <w:bCs/>
        </w:rPr>
        <w:t>291</w:t>
      </w:r>
      <w:r w:rsidRPr="00567048">
        <w:rPr>
          <w:b/>
          <w:bCs/>
        </w:rPr>
        <w:t>)</w:t>
      </w:r>
    </w:p>
    <w:p w14:paraId="068627F5" w14:textId="77777777" w:rsidR="00CB3A79" w:rsidRDefault="00CB3A79" w:rsidP="001D7011">
      <w:pPr>
        <w:pStyle w:val="Heading2"/>
      </w:pPr>
      <w:r>
        <w:br w:type="page"/>
      </w:r>
      <w:bookmarkStart w:id="10" w:name="_Toc211522199"/>
      <w:r w:rsidR="00163404">
        <w:lastRenderedPageBreak/>
        <w:t>Bab 7:</w:t>
      </w:r>
      <w:r w:rsidR="007F7E01">
        <w:t xml:space="preserve"> Sifat Mandi</w:t>
      </w:r>
      <w:bookmarkEnd w:id="10"/>
    </w:p>
    <w:p w14:paraId="5A7D7644" w14:textId="0730A2DF" w:rsidR="00AB5198" w:rsidRPr="00F011F2" w:rsidRDefault="00AB5198" w:rsidP="00F011F2">
      <w:pPr>
        <w:bidi/>
        <w:spacing w:line="240" w:lineRule="auto"/>
        <w:rPr>
          <w:color w:val="FF0000"/>
          <w:szCs w:val="54"/>
          <w:rtl/>
          <w:lang w:val="en-US"/>
        </w:rPr>
      </w:pPr>
      <w:r w:rsidRPr="00F011F2">
        <w:rPr>
          <w:rFonts w:ascii="adwa-assalaf" w:hAnsi="adwa-assalaf" w:hint="cs"/>
          <w:color w:val="FF0000"/>
          <w:szCs w:val="54"/>
          <w:rtl/>
          <w:lang w:val="en-US"/>
        </w:rPr>
        <w:t xml:space="preserve">عَنْ </w:t>
      </w:r>
      <w:r w:rsidRPr="00F011F2">
        <w:rPr>
          <w:rFonts w:ascii="adwa-assalaf" w:hAnsi="adwa-assalaf"/>
          <w:color w:val="FF0000"/>
          <w:szCs w:val="54"/>
          <w:rtl/>
          <w:lang w:val="en-US"/>
        </w:rPr>
        <w:t>مَيْمُونَة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عَنْهَا، قَالَتْ: </w:t>
      </w:r>
      <w:r w:rsidRPr="00F011F2">
        <w:rPr>
          <w:color w:val="FF0000"/>
          <w:szCs w:val="54"/>
          <w:rtl/>
          <w:lang w:val="en-US"/>
        </w:rPr>
        <w:t>«</w:t>
      </w:r>
      <w:r w:rsidRPr="00F011F2">
        <w:rPr>
          <w:rFonts w:hint="eastAsia"/>
          <w:color w:val="FF0000"/>
          <w:szCs w:val="54"/>
          <w:rtl/>
          <w:lang w:val="en-US"/>
        </w:rPr>
        <w:t>أَدْنَيْتُ</w:t>
      </w:r>
      <w:r w:rsidRPr="00F011F2">
        <w:rPr>
          <w:color w:val="FF0000"/>
          <w:szCs w:val="54"/>
          <w:rtl/>
          <w:lang w:val="en-US"/>
        </w:rPr>
        <w:t xml:space="preserve"> </w:t>
      </w:r>
      <w:r w:rsidRPr="00F011F2">
        <w:rPr>
          <w:rFonts w:hint="eastAsia"/>
          <w:color w:val="FF0000"/>
          <w:szCs w:val="54"/>
          <w:rtl/>
          <w:lang w:val="en-US"/>
        </w:rPr>
        <w:t>لِرَسُولِ</w:t>
      </w:r>
      <w:r w:rsidRPr="00F011F2">
        <w:rPr>
          <w:color w:val="FF0000"/>
          <w:szCs w:val="54"/>
          <w:rtl/>
          <w:lang w:val="en-US"/>
        </w:rPr>
        <w:t xml:space="preserve"> </w:t>
      </w:r>
      <w:r w:rsidRPr="00F011F2">
        <w:rPr>
          <w:rFonts w:hint="eastAsia"/>
          <w:color w:val="FF0000"/>
          <w:szCs w:val="54"/>
          <w:rtl/>
          <w:lang w:val="en-US"/>
        </w:rPr>
        <w:t>اللهِ</w:t>
      </w:r>
      <w:r w:rsidRPr="00F011F2">
        <w:rPr>
          <w:color w:val="FF0000"/>
          <w:szCs w:val="54"/>
          <w:rtl/>
          <w:lang w:val="en-US"/>
        </w:rPr>
        <w:t xml:space="preserve"> </w:t>
      </w:r>
      <w:r w:rsidRPr="00F011F2">
        <w:rPr>
          <w:rFonts w:ascii="Times New Roman" w:hAnsi="Times New Roman" w:hint="cs"/>
          <w:color w:val="FF0000"/>
          <w:szCs w:val="54"/>
          <w:rtl/>
        </w:rPr>
        <w:t>ﷺ</w:t>
      </w:r>
      <w:r w:rsidRPr="00F011F2">
        <w:rPr>
          <w:rFonts w:hint="cs"/>
          <w:color w:val="FF0000"/>
          <w:szCs w:val="54"/>
          <w:rtl/>
        </w:rPr>
        <w:t xml:space="preserve"> </w:t>
      </w:r>
      <w:r w:rsidRPr="00F011F2">
        <w:rPr>
          <w:rFonts w:hint="eastAsia"/>
          <w:color w:val="FF0000"/>
          <w:szCs w:val="54"/>
          <w:rtl/>
          <w:lang w:val="en-US"/>
        </w:rPr>
        <w:t>غُسْلَهُ</w:t>
      </w:r>
      <w:r w:rsidRPr="00F011F2">
        <w:rPr>
          <w:color w:val="FF0000"/>
          <w:szCs w:val="54"/>
          <w:rtl/>
          <w:lang w:val="en-US"/>
        </w:rPr>
        <w:t xml:space="preserve"> </w:t>
      </w:r>
      <w:r w:rsidRPr="00F011F2">
        <w:rPr>
          <w:rFonts w:hint="eastAsia"/>
          <w:color w:val="FF0000"/>
          <w:szCs w:val="54"/>
          <w:rtl/>
          <w:lang w:val="en-US"/>
        </w:rPr>
        <w:t>مِنَ</w:t>
      </w:r>
      <w:r w:rsidRPr="00F011F2">
        <w:rPr>
          <w:color w:val="FF0000"/>
          <w:szCs w:val="54"/>
          <w:rtl/>
          <w:lang w:val="en-US"/>
        </w:rPr>
        <w:t xml:space="preserve"> </w:t>
      </w:r>
      <w:r w:rsidRPr="00F011F2">
        <w:rPr>
          <w:rFonts w:hint="eastAsia"/>
          <w:color w:val="FF0000"/>
          <w:szCs w:val="54"/>
          <w:rtl/>
          <w:lang w:val="en-US"/>
        </w:rPr>
        <w:t>الْجَنَابَةِ</w:t>
      </w:r>
      <w:r w:rsidRPr="00F011F2">
        <w:rPr>
          <w:rFonts w:hint="cs"/>
          <w:color w:val="FF0000"/>
          <w:szCs w:val="54"/>
          <w:rtl/>
          <w:lang w:val="en-US"/>
        </w:rPr>
        <w:t>:</w:t>
      </w:r>
      <w:r w:rsidRPr="00F011F2">
        <w:rPr>
          <w:color w:val="FF0000"/>
          <w:szCs w:val="54"/>
          <w:rtl/>
          <w:lang w:val="en-US"/>
        </w:rPr>
        <w:t xml:space="preserve"> </w:t>
      </w:r>
      <w:r w:rsidRPr="00F011F2">
        <w:rPr>
          <w:rFonts w:hint="eastAsia"/>
          <w:color w:val="FF0000"/>
          <w:szCs w:val="54"/>
          <w:rtl/>
          <w:lang w:val="en-US"/>
        </w:rPr>
        <w:t>فَغَسَلَ</w:t>
      </w:r>
      <w:r w:rsidRPr="00F011F2">
        <w:rPr>
          <w:color w:val="FF0000"/>
          <w:szCs w:val="54"/>
          <w:rtl/>
          <w:lang w:val="en-US"/>
        </w:rPr>
        <w:t xml:space="preserve"> </w:t>
      </w:r>
      <w:r w:rsidRPr="00F011F2">
        <w:rPr>
          <w:rFonts w:hint="eastAsia"/>
          <w:color w:val="FF0000"/>
          <w:szCs w:val="54"/>
          <w:rtl/>
          <w:lang w:val="en-US"/>
        </w:rPr>
        <w:t>كَفَّيْهِ</w:t>
      </w:r>
      <w:r w:rsidRPr="00F011F2">
        <w:rPr>
          <w:color w:val="FF0000"/>
          <w:szCs w:val="54"/>
          <w:rtl/>
          <w:lang w:val="en-US"/>
        </w:rPr>
        <w:t xml:space="preserve"> </w:t>
      </w:r>
      <w:r w:rsidRPr="00F011F2">
        <w:rPr>
          <w:rFonts w:hint="eastAsia"/>
          <w:color w:val="FF0000"/>
          <w:szCs w:val="54"/>
          <w:rtl/>
          <w:lang w:val="en-US"/>
        </w:rPr>
        <w:t>مَرَّتَيْنِ</w:t>
      </w:r>
      <w:r w:rsidRPr="00F011F2">
        <w:rPr>
          <w:color w:val="FF0000"/>
          <w:szCs w:val="54"/>
          <w:rtl/>
          <w:lang w:val="en-US"/>
        </w:rPr>
        <w:t xml:space="preserve"> </w:t>
      </w:r>
      <w:r w:rsidRPr="00F011F2">
        <w:rPr>
          <w:rFonts w:hint="eastAsia"/>
          <w:color w:val="FF0000"/>
          <w:szCs w:val="54"/>
          <w:rtl/>
          <w:lang w:val="en-US"/>
        </w:rPr>
        <w:t>أَوْ</w:t>
      </w:r>
      <w:r w:rsidRPr="00F011F2">
        <w:rPr>
          <w:color w:val="FF0000"/>
          <w:szCs w:val="54"/>
          <w:rtl/>
          <w:lang w:val="en-US"/>
        </w:rPr>
        <w:t xml:space="preserve"> </w:t>
      </w:r>
      <w:r w:rsidRPr="00F011F2">
        <w:rPr>
          <w:rFonts w:hint="eastAsia"/>
          <w:color w:val="FF0000"/>
          <w:szCs w:val="54"/>
          <w:rtl/>
          <w:lang w:val="en-US"/>
        </w:rPr>
        <w:t>ثَلَاثًا،</w:t>
      </w:r>
      <w:r w:rsidRPr="00F011F2">
        <w:rPr>
          <w:color w:val="FF0000"/>
          <w:szCs w:val="54"/>
          <w:rtl/>
          <w:lang w:val="en-US"/>
        </w:rPr>
        <w:t xml:space="preserve"> </w:t>
      </w:r>
      <w:r w:rsidRPr="00F011F2">
        <w:rPr>
          <w:rFonts w:hint="eastAsia"/>
          <w:color w:val="FF0000"/>
          <w:szCs w:val="54"/>
          <w:rtl/>
          <w:lang w:val="en-US"/>
        </w:rPr>
        <w:t>ثُمَّ</w:t>
      </w:r>
      <w:r w:rsidRPr="00F011F2">
        <w:rPr>
          <w:color w:val="FF0000"/>
          <w:szCs w:val="54"/>
          <w:rtl/>
          <w:lang w:val="en-US"/>
        </w:rPr>
        <w:t xml:space="preserve"> </w:t>
      </w:r>
      <w:r w:rsidRPr="00F011F2">
        <w:rPr>
          <w:rFonts w:hint="eastAsia"/>
          <w:color w:val="FF0000"/>
          <w:szCs w:val="54"/>
          <w:rtl/>
          <w:lang w:val="en-US"/>
        </w:rPr>
        <w:t>أَدْخَلَ</w:t>
      </w:r>
      <w:r w:rsidRPr="00F011F2">
        <w:rPr>
          <w:color w:val="FF0000"/>
          <w:szCs w:val="54"/>
          <w:rtl/>
          <w:lang w:val="en-US"/>
        </w:rPr>
        <w:t xml:space="preserve"> </w:t>
      </w:r>
      <w:r w:rsidRPr="00F011F2">
        <w:rPr>
          <w:rFonts w:hint="eastAsia"/>
          <w:color w:val="FF0000"/>
          <w:szCs w:val="54"/>
          <w:rtl/>
          <w:lang w:val="en-US"/>
        </w:rPr>
        <w:t>يَدَهُ</w:t>
      </w:r>
      <w:r w:rsidRPr="00F011F2">
        <w:rPr>
          <w:color w:val="FF0000"/>
          <w:szCs w:val="54"/>
          <w:rtl/>
          <w:lang w:val="en-US"/>
        </w:rPr>
        <w:t xml:space="preserve"> </w:t>
      </w:r>
      <w:r w:rsidRPr="00F011F2">
        <w:rPr>
          <w:rFonts w:hint="eastAsia"/>
          <w:color w:val="FF0000"/>
          <w:szCs w:val="54"/>
          <w:rtl/>
          <w:lang w:val="en-US"/>
        </w:rPr>
        <w:t>فِي</w:t>
      </w:r>
      <w:r w:rsidRPr="00F011F2">
        <w:rPr>
          <w:color w:val="FF0000"/>
          <w:szCs w:val="54"/>
          <w:rtl/>
          <w:lang w:val="en-US"/>
        </w:rPr>
        <w:t xml:space="preserve"> </w:t>
      </w:r>
      <w:r w:rsidRPr="00F011F2">
        <w:rPr>
          <w:rFonts w:hint="eastAsia"/>
          <w:color w:val="FF0000"/>
          <w:szCs w:val="54"/>
          <w:rtl/>
          <w:lang w:val="en-US"/>
        </w:rPr>
        <w:t>الْإِنَاءِ،</w:t>
      </w:r>
      <w:r w:rsidRPr="00F011F2">
        <w:rPr>
          <w:color w:val="FF0000"/>
          <w:szCs w:val="54"/>
          <w:rtl/>
          <w:lang w:val="en-US"/>
        </w:rPr>
        <w:t xml:space="preserve"> </w:t>
      </w:r>
      <w:r w:rsidRPr="00F011F2">
        <w:rPr>
          <w:rFonts w:hint="eastAsia"/>
          <w:color w:val="FF0000"/>
          <w:szCs w:val="54"/>
          <w:rtl/>
          <w:lang w:val="en-US"/>
        </w:rPr>
        <w:t>ثُمَّ</w:t>
      </w:r>
      <w:r w:rsidRPr="00F011F2">
        <w:rPr>
          <w:color w:val="FF0000"/>
          <w:szCs w:val="54"/>
          <w:rtl/>
          <w:lang w:val="en-US"/>
        </w:rPr>
        <w:t xml:space="preserve"> </w:t>
      </w:r>
      <w:r w:rsidRPr="00F011F2">
        <w:rPr>
          <w:rFonts w:hint="eastAsia"/>
          <w:color w:val="FF0000"/>
          <w:szCs w:val="54"/>
          <w:rtl/>
          <w:lang w:val="en-US"/>
        </w:rPr>
        <w:t>أَفْرَغَ</w:t>
      </w:r>
      <w:r w:rsidRPr="00F011F2">
        <w:rPr>
          <w:color w:val="FF0000"/>
          <w:szCs w:val="54"/>
          <w:rtl/>
          <w:lang w:val="en-US"/>
        </w:rPr>
        <w:t xml:space="preserve"> </w:t>
      </w:r>
      <w:r w:rsidRPr="00F011F2">
        <w:rPr>
          <w:rFonts w:hint="eastAsia"/>
          <w:color w:val="FF0000"/>
          <w:szCs w:val="54"/>
          <w:rtl/>
          <w:lang w:val="en-US"/>
        </w:rPr>
        <w:t>بِهِ</w:t>
      </w:r>
      <w:r w:rsidRPr="00F011F2">
        <w:rPr>
          <w:color w:val="FF0000"/>
          <w:szCs w:val="54"/>
          <w:rtl/>
          <w:lang w:val="en-US"/>
        </w:rPr>
        <w:t xml:space="preserve"> </w:t>
      </w:r>
      <w:r w:rsidRPr="00F011F2">
        <w:rPr>
          <w:rFonts w:hint="eastAsia"/>
          <w:color w:val="FF0000"/>
          <w:szCs w:val="54"/>
          <w:rtl/>
          <w:lang w:val="en-US"/>
        </w:rPr>
        <w:t>عَلَى</w:t>
      </w:r>
      <w:r w:rsidRPr="00F011F2">
        <w:rPr>
          <w:color w:val="FF0000"/>
          <w:szCs w:val="54"/>
          <w:rtl/>
          <w:lang w:val="en-US"/>
        </w:rPr>
        <w:t xml:space="preserve"> </w:t>
      </w:r>
      <w:r w:rsidRPr="00F011F2">
        <w:rPr>
          <w:rFonts w:hint="eastAsia"/>
          <w:color w:val="FF0000"/>
          <w:szCs w:val="54"/>
          <w:rtl/>
          <w:lang w:val="en-US"/>
        </w:rPr>
        <w:t>فَرْجِهِ،</w:t>
      </w:r>
      <w:r w:rsidRPr="00F011F2">
        <w:rPr>
          <w:color w:val="FF0000"/>
          <w:szCs w:val="54"/>
          <w:rtl/>
          <w:lang w:val="en-US"/>
        </w:rPr>
        <w:t xml:space="preserve"> </w:t>
      </w:r>
      <w:r w:rsidRPr="00F011F2">
        <w:rPr>
          <w:rFonts w:hint="eastAsia"/>
          <w:color w:val="FF0000"/>
          <w:szCs w:val="54"/>
          <w:rtl/>
          <w:lang w:val="en-US"/>
        </w:rPr>
        <w:t>وَغَسَلَهُ</w:t>
      </w:r>
      <w:r w:rsidRPr="00F011F2">
        <w:rPr>
          <w:color w:val="FF0000"/>
          <w:szCs w:val="54"/>
          <w:rtl/>
          <w:lang w:val="en-US"/>
        </w:rPr>
        <w:t xml:space="preserve"> </w:t>
      </w:r>
      <w:r w:rsidRPr="00F011F2">
        <w:rPr>
          <w:rFonts w:hint="eastAsia"/>
          <w:color w:val="FF0000"/>
          <w:szCs w:val="54"/>
          <w:rtl/>
          <w:lang w:val="en-US"/>
        </w:rPr>
        <w:t>بِشِمَالِهِ،</w:t>
      </w:r>
      <w:r w:rsidRPr="00F011F2">
        <w:rPr>
          <w:color w:val="FF0000"/>
          <w:szCs w:val="54"/>
          <w:rtl/>
          <w:lang w:val="en-US"/>
        </w:rPr>
        <w:t xml:space="preserve"> </w:t>
      </w:r>
      <w:r w:rsidRPr="00F011F2">
        <w:rPr>
          <w:rFonts w:hint="eastAsia"/>
          <w:color w:val="FF0000"/>
          <w:szCs w:val="54"/>
          <w:rtl/>
          <w:lang w:val="en-US"/>
        </w:rPr>
        <w:t>ثُمَّ</w:t>
      </w:r>
      <w:r w:rsidRPr="00F011F2">
        <w:rPr>
          <w:color w:val="FF0000"/>
          <w:szCs w:val="54"/>
          <w:rtl/>
          <w:lang w:val="en-US"/>
        </w:rPr>
        <w:t xml:space="preserve"> </w:t>
      </w:r>
      <w:r w:rsidRPr="00F011F2">
        <w:rPr>
          <w:rFonts w:hint="eastAsia"/>
          <w:color w:val="FF0000"/>
          <w:szCs w:val="54"/>
          <w:rtl/>
          <w:lang w:val="en-US"/>
        </w:rPr>
        <w:t>ضَرَبَ</w:t>
      </w:r>
      <w:r w:rsidRPr="00F011F2">
        <w:rPr>
          <w:color w:val="FF0000"/>
          <w:szCs w:val="54"/>
          <w:rtl/>
          <w:lang w:val="en-US"/>
        </w:rPr>
        <w:t xml:space="preserve"> </w:t>
      </w:r>
      <w:r w:rsidRPr="00F011F2">
        <w:rPr>
          <w:rFonts w:hint="eastAsia"/>
          <w:color w:val="FF0000"/>
          <w:szCs w:val="54"/>
          <w:rtl/>
          <w:lang w:val="en-US"/>
        </w:rPr>
        <w:t>بِشِمَالِهِ</w:t>
      </w:r>
      <w:r w:rsidRPr="00F011F2">
        <w:rPr>
          <w:color w:val="FF0000"/>
          <w:szCs w:val="54"/>
          <w:rtl/>
          <w:lang w:val="en-US"/>
        </w:rPr>
        <w:t xml:space="preserve"> </w:t>
      </w:r>
      <w:r w:rsidRPr="00F011F2">
        <w:rPr>
          <w:rFonts w:hint="eastAsia"/>
          <w:color w:val="FF0000"/>
          <w:szCs w:val="54"/>
          <w:rtl/>
          <w:lang w:val="en-US"/>
        </w:rPr>
        <w:t>الْأَرْضَ،</w:t>
      </w:r>
      <w:r w:rsidRPr="00F011F2">
        <w:rPr>
          <w:color w:val="FF0000"/>
          <w:szCs w:val="54"/>
          <w:rtl/>
          <w:lang w:val="en-US"/>
        </w:rPr>
        <w:t xml:space="preserve"> </w:t>
      </w:r>
      <w:r w:rsidRPr="00F011F2">
        <w:rPr>
          <w:rFonts w:hint="eastAsia"/>
          <w:color w:val="FF0000"/>
          <w:szCs w:val="54"/>
          <w:rtl/>
          <w:lang w:val="en-US"/>
        </w:rPr>
        <w:t>فَدَلَكَهَا</w:t>
      </w:r>
      <w:r w:rsidRPr="00F011F2">
        <w:rPr>
          <w:color w:val="FF0000"/>
          <w:szCs w:val="54"/>
          <w:rtl/>
          <w:lang w:val="en-US"/>
        </w:rPr>
        <w:t xml:space="preserve"> </w:t>
      </w:r>
      <w:r w:rsidRPr="00F011F2">
        <w:rPr>
          <w:rFonts w:hint="eastAsia"/>
          <w:color w:val="FF0000"/>
          <w:szCs w:val="54"/>
          <w:rtl/>
          <w:lang w:val="en-US"/>
        </w:rPr>
        <w:t>دَلْكًا</w:t>
      </w:r>
      <w:r w:rsidRPr="00F011F2">
        <w:rPr>
          <w:color w:val="FF0000"/>
          <w:szCs w:val="54"/>
          <w:rtl/>
          <w:lang w:val="en-US"/>
        </w:rPr>
        <w:t xml:space="preserve"> </w:t>
      </w:r>
      <w:r w:rsidRPr="00F011F2">
        <w:rPr>
          <w:rFonts w:hint="eastAsia"/>
          <w:color w:val="FF0000"/>
          <w:szCs w:val="54"/>
          <w:rtl/>
          <w:lang w:val="en-US"/>
        </w:rPr>
        <w:t>شَدِيدًا،</w:t>
      </w:r>
      <w:r w:rsidRPr="00F011F2">
        <w:rPr>
          <w:color w:val="FF0000"/>
          <w:szCs w:val="54"/>
          <w:rtl/>
          <w:lang w:val="en-US"/>
        </w:rPr>
        <w:t xml:space="preserve"> </w:t>
      </w:r>
      <w:r w:rsidRPr="00F011F2">
        <w:rPr>
          <w:rFonts w:hint="eastAsia"/>
          <w:color w:val="FF0000"/>
          <w:szCs w:val="54"/>
          <w:rtl/>
          <w:lang w:val="en-US"/>
        </w:rPr>
        <w:t>ثُمَّ</w:t>
      </w:r>
      <w:r w:rsidRPr="00F011F2">
        <w:rPr>
          <w:color w:val="FF0000"/>
          <w:szCs w:val="54"/>
          <w:rtl/>
          <w:lang w:val="en-US"/>
        </w:rPr>
        <w:t xml:space="preserve"> </w:t>
      </w:r>
      <w:r w:rsidRPr="00F011F2">
        <w:rPr>
          <w:rFonts w:hint="eastAsia"/>
          <w:color w:val="FF0000"/>
          <w:szCs w:val="54"/>
          <w:rtl/>
          <w:lang w:val="en-US"/>
        </w:rPr>
        <w:t>تَوَضَّأَ</w:t>
      </w:r>
      <w:r w:rsidRPr="00F011F2">
        <w:rPr>
          <w:color w:val="FF0000"/>
          <w:szCs w:val="54"/>
          <w:rtl/>
          <w:lang w:val="en-US"/>
        </w:rPr>
        <w:t xml:space="preserve"> </w:t>
      </w:r>
      <w:r w:rsidRPr="00F011F2">
        <w:rPr>
          <w:rFonts w:hint="eastAsia"/>
          <w:color w:val="FF0000"/>
          <w:szCs w:val="54"/>
          <w:rtl/>
          <w:lang w:val="en-US"/>
        </w:rPr>
        <w:t>وُضُوءَهُ</w:t>
      </w:r>
      <w:r w:rsidRPr="00F011F2">
        <w:rPr>
          <w:color w:val="FF0000"/>
          <w:szCs w:val="54"/>
          <w:rtl/>
          <w:lang w:val="en-US"/>
        </w:rPr>
        <w:t xml:space="preserve"> </w:t>
      </w:r>
      <w:r w:rsidRPr="00F011F2">
        <w:rPr>
          <w:rFonts w:hint="eastAsia"/>
          <w:color w:val="FF0000"/>
          <w:szCs w:val="54"/>
          <w:rtl/>
          <w:lang w:val="en-US"/>
        </w:rPr>
        <w:t>لِلصَّلَاةِ،</w:t>
      </w:r>
      <w:r w:rsidRPr="00F011F2">
        <w:rPr>
          <w:color w:val="FF0000"/>
          <w:szCs w:val="54"/>
          <w:rtl/>
          <w:lang w:val="en-US"/>
        </w:rPr>
        <w:t xml:space="preserve"> </w:t>
      </w:r>
      <w:r w:rsidRPr="00F011F2">
        <w:rPr>
          <w:rFonts w:hint="eastAsia"/>
          <w:color w:val="FF0000"/>
          <w:szCs w:val="54"/>
          <w:rtl/>
          <w:lang w:val="en-US"/>
        </w:rPr>
        <w:t>ثُمَّ</w:t>
      </w:r>
      <w:r w:rsidRPr="00F011F2">
        <w:rPr>
          <w:color w:val="FF0000"/>
          <w:szCs w:val="54"/>
          <w:rtl/>
          <w:lang w:val="en-US"/>
        </w:rPr>
        <w:t xml:space="preserve"> </w:t>
      </w:r>
      <w:r w:rsidRPr="00F011F2">
        <w:rPr>
          <w:rFonts w:hint="eastAsia"/>
          <w:color w:val="FF0000"/>
          <w:szCs w:val="54"/>
          <w:rtl/>
          <w:lang w:val="en-US"/>
        </w:rPr>
        <w:t>أَفْرَغَ</w:t>
      </w:r>
      <w:r w:rsidRPr="00F011F2">
        <w:rPr>
          <w:color w:val="FF0000"/>
          <w:szCs w:val="54"/>
          <w:rtl/>
          <w:lang w:val="en-US"/>
        </w:rPr>
        <w:t xml:space="preserve"> </w:t>
      </w:r>
      <w:r w:rsidRPr="00F011F2">
        <w:rPr>
          <w:rFonts w:hint="eastAsia"/>
          <w:color w:val="FF0000"/>
          <w:szCs w:val="54"/>
          <w:rtl/>
          <w:lang w:val="en-US"/>
        </w:rPr>
        <w:t>عَلَى</w:t>
      </w:r>
      <w:r w:rsidRPr="00F011F2">
        <w:rPr>
          <w:color w:val="FF0000"/>
          <w:szCs w:val="54"/>
          <w:rtl/>
          <w:lang w:val="en-US"/>
        </w:rPr>
        <w:t xml:space="preserve"> </w:t>
      </w:r>
      <w:r w:rsidRPr="00F011F2">
        <w:rPr>
          <w:rFonts w:hint="eastAsia"/>
          <w:color w:val="FF0000"/>
          <w:szCs w:val="54"/>
          <w:rtl/>
          <w:lang w:val="en-US"/>
        </w:rPr>
        <w:t>رَأْسِهِ</w:t>
      </w:r>
      <w:r w:rsidRPr="00F011F2">
        <w:rPr>
          <w:color w:val="FF0000"/>
          <w:szCs w:val="54"/>
          <w:rtl/>
          <w:lang w:val="en-US"/>
        </w:rPr>
        <w:t xml:space="preserve"> </w:t>
      </w:r>
      <w:r w:rsidRPr="00F011F2">
        <w:rPr>
          <w:rFonts w:hint="eastAsia"/>
          <w:color w:val="FF0000"/>
          <w:szCs w:val="54"/>
          <w:rtl/>
          <w:lang w:val="en-US"/>
        </w:rPr>
        <w:t>ثَلَاثَ</w:t>
      </w:r>
      <w:r w:rsidRPr="00F011F2">
        <w:rPr>
          <w:color w:val="FF0000"/>
          <w:szCs w:val="54"/>
          <w:rtl/>
          <w:lang w:val="en-US"/>
        </w:rPr>
        <w:t xml:space="preserve"> </w:t>
      </w:r>
      <w:r w:rsidRPr="00F011F2">
        <w:rPr>
          <w:rFonts w:hint="eastAsia"/>
          <w:color w:val="FF0000"/>
          <w:szCs w:val="54"/>
          <w:rtl/>
          <w:lang w:val="en-US"/>
        </w:rPr>
        <w:t>حَفَنَاتٍ</w:t>
      </w:r>
      <w:r w:rsidRPr="00F011F2">
        <w:rPr>
          <w:color w:val="FF0000"/>
          <w:szCs w:val="54"/>
          <w:rtl/>
          <w:lang w:val="en-US"/>
        </w:rPr>
        <w:t xml:space="preserve"> </w:t>
      </w:r>
      <w:r w:rsidRPr="00F011F2">
        <w:rPr>
          <w:rFonts w:hint="eastAsia"/>
          <w:color w:val="FF0000"/>
          <w:szCs w:val="54"/>
          <w:rtl/>
          <w:lang w:val="en-US"/>
        </w:rPr>
        <w:t>مِلْءَ</w:t>
      </w:r>
      <w:r w:rsidRPr="00F011F2">
        <w:rPr>
          <w:color w:val="FF0000"/>
          <w:szCs w:val="54"/>
          <w:rtl/>
          <w:lang w:val="en-US"/>
        </w:rPr>
        <w:t xml:space="preserve"> </w:t>
      </w:r>
      <w:r w:rsidRPr="00F011F2">
        <w:rPr>
          <w:rFonts w:hint="eastAsia"/>
          <w:color w:val="FF0000"/>
          <w:szCs w:val="54"/>
          <w:rtl/>
          <w:lang w:val="en-US"/>
        </w:rPr>
        <w:t>كَفِّهِ،</w:t>
      </w:r>
      <w:r w:rsidRPr="00F011F2">
        <w:rPr>
          <w:color w:val="FF0000"/>
          <w:szCs w:val="54"/>
          <w:rtl/>
          <w:lang w:val="en-US"/>
        </w:rPr>
        <w:t xml:space="preserve"> </w:t>
      </w:r>
      <w:r w:rsidRPr="00F011F2">
        <w:rPr>
          <w:rFonts w:hint="eastAsia"/>
          <w:color w:val="FF0000"/>
          <w:szCs w:val="54"/>
          <w:rtl/>
          <w:lang w:val="en-US"/>
        </w:rPr>
        <w:t>ثُمَّ</w:t>
      </w:r>
      <w:r w:rsidRPr="00F011F2">
        <w:rPr>
          <w:color w:val="FF0000"/>
          <w:szCs w:val="54"/>
          <w:rtl/>
          <w:lang w:val="en-US"/>
        </w:rPr>
        <w:t xml:space="preserve"> </w:t>
      </w:r>
      <w:r w:rsidRPr="00F011F2">
        <w:rPr>
          <w:rFonts w:hint="eastAsia"/>
          <w:color w:val="FF0000"/>
          <w:szCs w:val="54"/>
          <w:rtl/>
          <w:lang w:val="en-US"/>
        </w:rPr>
        <w:t>غَسَلَ</w:t>
      </w:r>
      <w:r w:rsidRPr="00F011F2">
        <w:rPr>
          <w:color w:val="FF0000"/>
          <w:szCs w:val="54"/>
          <w:rtl/>
          <w:lang w:val="en-US"/>
        </w:rPr>
        <w:t xml:space="preserve"> </w:t>
      </w:r>
      <w:r w:rsidRPr="00F011F2">
        <w:rPr>
          <w:rFonts w:hint="eastAsia"/>
          <w:color w:val="FF0000"/>
          <w:szCs w:val="54"/>
          <w:rtl/>
          <w:lang w:val="en-US"/>
        </w:rPr>
        <w:t>سَائِرَ</w:t>
      </w:r>
      <w:r w:rsidRPr="00F011F2">
        <w:rPr>
          <w:color w:val="FF0000"/>
          <w:szCs w:val="54"/>
          <w:rtl/>
          <w:lang w:val="en-US"/>
        </w:rPr>
        <w:t xml:space="preserve"> </w:t>
      </w:r>
      <w:r w:rsidRPr="00F011F2">
        <w:rPr>
          <w:rFonts w:hint="eastAsia"/>
          <w:color w:val="FF0000"/>
          <w:szCs w:val="54"/>
          <w:rtl/>
          <w:lang w:val="en-US"/>
        </w:rPr>
        <w:t>جَسَدِهِ،</w:t>
      </w:r>
      <w:r w:rsidRPr="00F011F2">
        <w:rPr>
          <w:color w:val="FF0000"/>
          <w:szCs w:val="54"/>
          <w:rtl/>
          <w:lang w:val="en-US"/>
        </w:rPr>
        <w:t xml:space="preserve"> </w:t>
      </w:r>
      <w:r w:rsidRPr="00F011F2">
        <w:rPr>
          <w:rFonts w:hint="eastAsia"/>
          <w:color w:val="FF0000"/>
          <w:szCs w:val="54"/>
          <w:rtl/>
          <w:lang w:val="en-US"/>
        </w:rPr>
        <w:t>ثُمَّ</w:t>
      </w:r>
      <w:r w:rsidRPr="00F011F2">
        <w:rPr>
          <w:color w:val="FF0000"/>
          <w:szCs w:val="54"/>
          <w:rtl/>
          <w:lang w:val="en-US"/>
        </w:rPr>
        <w:t xml:space="preserve"> </w:t>
      </w:r>
      <w:r w:rsidRPr="00F011F2">
        <w:rPr>
          <w:rFonts w:hint="eastAsia"/>
          <w:color w:val="FF0000"/>
          <w:szCs w:val="54"/>
          <w:rtl/>
          <w:lang w:val="en-US"/>
        </w:rPr>
        <w:lastRenderedPageBreak/>
        <w:t>تَنَحَّى</w:t>
      </w:r>
      <w:r w:rsidRPr="00F011F2">
        <w:rPr>
          <w:color w:val="FF0000"/>
          <w:szCs w:val="54"/>
          <w:rtl/>
          <w:lang w:val="en-US"/>
        </w:rPr>
        <w:t xml:space="preserve"> </w:t>
      </w:r>
      <w:r w:rsidRPr="00F011F2">
        <w:rPr>
          <w:rFonts w:hint="eastAsia"/>
          <w:color w:val="FF0000"/>
          <w:szCs w:val="54"/>
          <w:rtl/>
          <w:lang w:val="en-US"/>
        </w:rPr>
        <w:t>عَنْ</w:t>
      </w:r>
      <w:r w:rsidRPr="00F011F2">
        <w:rPr>
          <w:color w:val="FF0000"/>
          <w:szCs w:val="54"/>
          <w:rtl/>
          <w:lang w:val="en-US"/>
        </w:rPr>
        <w:t xml:space="preserve"> </w:t>
      </w:r>
      <w:r w:rsidRPr="00F011F2">
        <w:rPr>
          <w:rFonts w:hint="eastAsia"/>
          <w:color w:val="FF0000"/>
          <w:szCs w:val="54"/>
          <w:rtl/>
          <w:lang w:val="en-US"/>
        </w:rPr>
        <w:t>مَقَامِهِ</w:t>
      </w:r>
      <w:r w:rsidRPr="00F011F2">
        <w:rPr>
          <w:color w:val="FF0000"/>
          <w:szCs w:val="54"/>
          <w:rtl/>
          <w:lang w:val="en-US"/>
        </w:rPr>
        <w:t xml:space="preserve"> </w:t>
      </w:r>
      <w:r w:rsidRPr="00F011F2">
        <w:rPr>
          <w:rFonts w:hint="eastAsia"/>
          <w:color w:val="FF0000"/>
          <w:szCs w:val="54"/>
          <w:rtl/>
          <w:lang w:val="en-US"/>
        </w:rPr>
        <w:t>ذَلِكَ،</w:t>
      </w:r>
      <w:r w:rsidRPr="00F011F2">
        <w:rPr>
          <w:color w:val="FF0000"/>
          <w:szCs w:val="54"/>
          <w:rtl/>
          <w:lang w:val="en-US"/>
        </w:rPr>
        <w:t xml:space="preserve"> </w:t>
      </w:r>
      <w:r w:rsidRPr="00F011F2">
        <w:rPr>
          <w:rFonts w:hint="eastAsia"/>
          <w:color w:val="FF0000"/>
          <w:szCs w:val="54"/>
          <w:rtl/>
          <w:lang w:val="en-US"/>
        </w:rPr>
        <w:t>فَغَسَلَ</w:t>
      </w:r>
      <w:r w:rsidRPr="00F011F2">
        <w:rPr>
          <w:color w:val="FF0000"/>
          <w:szCs w:val="54"/>
          <w:rtl/>
          <w:lang w:val="en-US"/>
        </w:rPr>
        <w:t xml:space="preserve"> </w:t>
      </w:r>
      <w:r w:rsidRPr="00F011F2">
        <w:rPr>
          <w:rFonts w:hint="eastAsia"/>
          <w:color w:val="FF0000"/>
          <w:szCs w:val="54"/>
          <w:rtl/>
          <w:lang w:val="en-US"/>
        </w:rPr>
        <w:t>رِجْلَيْهِ،</w:t>
      </w:r>
      <w:r w:rsidRPr="00F011F2">
        <w:rPr>
          <w:color w:val="FF0000"/>
          <w:szCs w:val="54"/>
          <w:rtl/>
          <w:lang w:val="en-US"/>
        </w:rPr>
        <w:t xml:space="preserve"> </w:t>
      </w:r>
      <w:r w:rsidRPr="00F011F2">
        <w:rPr>
          <w:rFonts w:hint="eastAsia"/>
          <w:color w:val="FF0000"/>
          <w:szCs w:val="54"/>
          <w:rtl/>
          <w:lang w:val="en-US"/>
        </w:rPr>
        <w:t>ثُمَّ</w:t>
      </w:r>
      <w:r w:rsidRPr="00F011F2">
        <w:rPr>
          <w:color w:val="FF0000"/>
          <w:szCs w:val="54"/>
          <w:rtl/>
          <w:lang w:val="en-US"/>
        </w:rPr>
        <w:t xml:space="preserve"> </w:t>
      </w:r>
      <w:r w:rsidRPr="00F011F2">
        <w:rPr>
          <w:rFonts w:hint="eastAsia"/>
          <w:color w:val="FF0000"/>
          <w:szCs w:val="54"/>
          <w:rtl/>
          <w:lang w:val="en-US"/>
        </w:rPr>
        <w:t>أَتَيْتُهُ</w:t>
      </w:r>
      <w:r w:rsidRPr="00F011F2">
        <w:rPr>
          <w:color w:val="FF0000"/>
          <w:szCs w:val="54"/>
          <w:rtl/>
          <w:lang w:val="en-US"/>
        </w:rPr>
        <w:t xml:space="preserve"> </w:t>
      </w:r>
      <w:r w:rsidRPr="00F011F2">
        <w:rPr>
          <w:rFonts w:hint="eastAsia"/>
          <w:color w:val="FF0000"/>
          <w:szCs w:val="54"/>
          <w:rtl/>
          <w:lang w:val="en-US"/>
        </w:rPr>
        <w:t>بِالْمِنْدِيلِ</w:t>
      </w:r>
      <w:r w:rsidRPr="00F011F2">
        <w:rPr>
          <w:color w:val="FF0000"/>
          <w:szCs w:val="54"/>
          <w:rtl/>
          <w:lang w:val="en-US"/>
        </w:rPr>
        <w:t xml:space="preserve"> </w:t>
      </w:r>
      <w:r w:rsidRPr="00F011F2">
        <w:rPr>
          <w:rFonts w:hint="eastAsia"/>
          <w:color w:val="FF0000"/>
          <w:szCs w:val="54"/>
          <w:rtl/>
          <w:lang w:val="en-US"/>
        </w:rPr>
        <w:t>فَرَدَّهُ»</w:t>
      </w:r>
    </w:p>
    <w:p w14:paraId="67C34E05" w14:textId="77777777" w:rsidR="00CB3A79" w:rsidRDefault="00AB5198" w:rsidP="00AB5198">
      <w:r>
        <w:t xml:space="preserve">Dari Maimunah </w:t>
      </w:r>
      <w:r w:rsidRPr="00BE776D">
        <w:rPr>
          <w:i/>
          <w:iCs/>
        </w:rPr>
        <w:t>Rodhiyallahu ‘Anha</w:t>
      </w:r>
      <w:r>
        <w:t xml:space="preserve">, ia berkata: “Aku mendekatkan (air) untuk </w:t>
      </w:r>
      <w:r>
        <w:rPr>
          <w:lang w:val="en-US"/>
        </w:rPr>
        <w:t>m</w:t>
      </w:r>
      <w:r>
        <w:t xml:space="preserve">andi </w:t>
      </w:r>
      <w:r>
        <w:rPr>
          <w:lang w:val="en-US"/>
        </w:rPr>
        <w:t>j</w:t>
      </w:r>
      <w:r>
        <w:t xml:space="preserve">unub Rosulullah </w:t>
      </w:r>
      <w:r>
        <w:rPr>
          <w:rFonts w:hint="cs"/>
          <w:rtl/>
        </w:rPr>
        <w:t>ﷺ</w:t>
      </w:r>
      <w:r>
        <w:t xml:space="preserve">: Beliau mencuci kedua telapak tangannya dua atau tiga kali, kemudian memasukkan tangannya ke dalam bejana, lalu menuangkan air dengannya ke atas kemaluannya dan mencucinya dengan tangan kirinya. Kemudian beliau menggosokkan tangan kirinya ke tanah dengan gosokan yang kuat. Kemudian beliau berwudhu sebagaimana </w:t>
      </w:r>
      <w:r>
        <w:rPr>
          <w:lang w:val="en-US"/>
        </w:rPr>
        <w:t>w</w:t>
      </w:r>
      <w:r>
        <w:t xml:space="preserve">udhu untuk Sholat. Kemudian beliau </w:t>
      </w:r>
      <w:r>
        <w:lastRenderedPageBreak/>
        <w:t xml:space="preserve">menuangkan ke atas kepalanya tiga cidukan sepenuh telapak tangannya. Kemudian beliau mencuci seluruh tubuhnya. Kemudian beliau bergeser dari tempatnya itu, lalu mencuci kedua kakinya. Kemudian aku membawakannya handuk, namun beliau menolaknya.” </w:t>
      </w:r>
      <w:r w:rsidRPr="00567048">
        <w:rPr>
          <w:b/>
          <w:bCs/>
        </w:rPr>
        <w:t>(HR. Muslim no. 317 dan Al-Bukhori no. 259)</w:t>
      </w:r>
    </w:p>
    <w:p w14:paraId="604CE5E7" w14:textId="77777777" w:rsidR="00CB3A79" w:rsidRDefault="00CB3A79" w:rsidP="001D7011">
      <w:pPr>
        <w:pStyle w:val="Heading2"/>
      </w:pPr>
      <w:r>
        <w:br w:type="page"/>
      </w:r>
      <w:bookmarkStart w:id="11" w:name="_Toc211522200"/>
      <w:r w:rsidR="00163404">
        <w:lastRenderedPageBreak/>
        <w:t>Bab 8:</w:t>
      </w:r>
      <w:r w:rsidR="007F7E01">
        <w:t xml:space="preserve"> Mandi dengan Satu </w:t>
      </w:r>
      <w:r w:rsidR="007F7E01" w:rsidRPr="006914CC">
        <w:t>Sho’</w:t>
      </w:r>
      <w:bookmarkEnd w:id="11"/>
    </w:p>
    <w:p w14:paraId="01D513C6" w14:textId="6AA6FE02" w:rsidR="00AB5198" w:rsidRPr="00F011F2" w:rsidRDefault="00AB5198" w:rsidP="00F011F2">
      <w:pPr>
        <w:bidi/>
        <w:spacing w:line="240" w:lineRule="auto"/>
        <w:rPr>
          <w:color w:val="FF0000"/>
          <w:szCs w:val="54"/>
          <w:rtl/>
          <w:lang w:val="en-US"/>
        </w:rPr>
      </w:pPr>
      <w:r w:rsidRPr="00F011F2">
        <w:rPr>
          <w:rFonts w:ascii="adwa-assalaf" w:hAnsi="adwa-assalaf"/>
          <w:color w:val="FF0000"/>
          <w:szCs w:val="54"/>
          <w:rtl/>
          <w:lang w:val="en-US"/>
        </w:rPr>
        <w:t>عَنْ أَنَسٍ</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قَالَ: </w:t>
      </w:r>
      <w:r w:rsidRPr="00F011F2">
        <w:rPr>
          <w:color w:val="FF0000"/>
          <w:szCs w:val="54"/>
          <w:rtl/>
          <w:lang w:val="en-US"/>
        </w:rPr>
        <w:t>«</w:t>
      </w:r>
      <w:r w:rsidRPr="00F011F2">
        <w:rPr>
          <w:rFonts w:hint="eastAsia"/>
          <w:color w:val="FF0000"/>
          <w:szCs w:val="54"/>
          <w:rtl/>
          <w:lang w:val="en-US"/>
        </w:rPr>
        <w:t>كَانَ</w:t>
      </w:r>
      <w:r w:rsidRPr="00F011F2">
        <w:rPr>
          <w:color w:val="FF0000"/>
          <w:szCs w:val="54"/>
          <w:rtl/>
          <w:lang w:val="en-US"/>
        </w:rPr>
        <w:t xml:space="preserve"> </w:t>
      </w:r>
      <w:r w:rsidRPr="00F011F2">
        <w:rPr>
          <w:rFonts w:hint="eastAsia"/>
          <w:color w:val="FF0000"/>
          <w:szCs w:val="54"/>
          <w:rtl/>
          <w:lang w:val="en-US"/>
        </w:rPr>
        <w:t>النَّبِيُّ</w:t>
      </w:r>
      <w:r w:rsidRPr="00F011F2">
        <w:rPr>
          <w:color w:val="FF0000"/>
          <w:szCs w:val="54"/>
          <w:rtl/>
          <w:lang w:val="en-US"/>
        </w:rPr>
        <w:t xml:space="preserve"> </w:t>
      </w:r>
      <w:r w:rsidRPr="00F011F2">
        <w:rPr>
          <w:rFonts w:ascii="Times New Roman" w:hAnsi="Times New Roman" w:hint="cs"/>
          <w:color w:val="FF0000"/>
          <w:szCs w:val="54"/>
          <w:rtl/>
          <w:lang w:val="en-US"/>
        </w:rPr>
        <w:t>ﷺ</w:t>
      </w:r>
      <w:r w:rsidRPr="00F011F2">
        <w:rPr>
          <w:color w:val="FF0000"/>
          <w:szCs w:val="54"/>
          <w:rtl/>
          <w:lang w:val="en-US"/>
        </w:rPr>
        <w:t xml:space="preserve"> </w:t>
      </w:r>
      <w:r w:rsidRPr="00F011F2">
        <w:rPr>
          <w:rFonts w:hint="eastAsia"/>
          <w:color w:val="FF0000"/>
          <w:szCs w:val="54"/>
          <w:rtl/>
          <w:lang w:val="en-US"/>
        </w:rPr>
        <w:t>يَتَوَضَّأُ</w:t>
      </w:r>
      <w:r w:rsidRPr="00F011F2">
        <w:rPr>
          <w:color w:val="FF0000"/>
          <w:szCs w:val="54"/>
          <w:rtl/>
          <w:lang w:val="en-US"/>
        </w:rPr>
        <w:t xml:space="preserve"> </w:t>
      </w:r>
      <w:r w:rsidRPr="00F011F2">
        <w:rPr>
          <w:rFonts w:hint="eastAsia"/>
          <w:color w:val="FF0000"/>
          <w:szCs w:val="54"/>
          <w:rtl/>
          <w:lang w:val="en-US"/>
        </w:rPr>
        <w:t>بِالْمُدِّ،</w:t>
      </w:r>
      <w:r w:rsidRPr="00F011F2">
        <w:rPr>
          <w:color w:val="FF0000"/>
          <w:szCs w:val="54"/>
          <w:rtl/>
          <w:lang w:val="en-US"/>
        </w:rPr>
        <w:t xml:space="preserve"> </w:t>
      </w:r>
      <w:r w:rsidRPr="00F011F2">
        <w:rPr>
          <w:rFonts w:hint="eastAsia"/>
          <w:color w:val="FF0000"/>
          <w:szCs w:val="54"/>
          <w:rtl/>
          <w:lang w:val="en-US"/>
        </w:rPr>
        <w:t>وَيَغْتَسِلُ</w:t>
      </w:r>
      <w:r w:rsidRPr="00F011F2">
        <w:rPr>
          <w:color w:val="FF0000"/>
          <w:szCs w:val="54"/>
          <w:rtl/>
          <w:lang w:val="en-US"/>
        </w:rPr>
        <w:t xml:space="preserve"> </w:t>
      </w:r>
      <w:r w:rsidRPr="00F011F2">
        <w:rPr>
          <w:rFonts w:hint="eastAsia"/>
          <w:color w:val="FF0000"/>
          <w:szCs w:val="54"/>
          <w:rtl/>
          <w:lang w:val="en-US"/>
        </w:rPr>
        <w:t>بِالصَّاعِ</w:t>
      </w:r>
      <w:r w:rsidRPr="00F011F2">
        <w:rPr>
          <w:color w:val="FF0000"/>
          <w:szCs w:val="54"/>
          <w:rtl/>
          <w:lang w:val="en-US"/>
        </w:rPr>
        <w:t xml:space="preserve"> </w:t>
      </w:r>
      <w:r w:rsidRPr="00F011F2">
        <w:rPr>
          <w:rFonts w:hint="eastAsia"/>
          <w:color w:val="FF0000"/>
          <w:szCs w:val="54"/>
          <w:rtl/>
          <w:lang w:val="en-US"/>
        </w:rPr>
        <w:t>إِلَى</w:t>
      </w:r>
      <w:r w:rsidRPr="00F011F2">
        <w:rPr>
          <w:color w:val="FF0000"/>
          <w:szCs w:val="54"/>
          <w:rtl/>
          <w:lang w:val="en-US"/>
        </w:rPr>
        <w:t xml:space="preserve"> </w:t>
      </w:r>
      <w:r w:rsidRPr="00F011F2">
        <w:rPr>
          <w:rFonts w:hint="eastAsia"/>
          <w:color w:val="FF0000"/>
          <w:szCs w:val="54"/>
          <w:rtl/>
          <w:lang w:val="en-US"/>
        </w:rPr>
        <w:t>خَمْسَةِ</w:t>
      </w:r>
      <w:r w:rsidRPr="00F011F2">
        <w:rPr>
          <w:color w:val="FF0000"/>
          <w:szCs w:val="54"/>
          <w:rtl/>
          <w:lang w:val="en-US"/>
        </w:rPr>
        <w:t xml:space="preserve"> </w:t>
      </w:r>
      <w:r w:rsidRPr="00F011F2">
        <w:rPr>
          <w:rFonts w:hint="eastAsia"/>
          <w:color w:val="FF0000"/>
          <w:szCs w:val="54"/>
          <w:rtl/>
          <w:lang w:val="en-US"/>
        </w:rPr>
        <w:t>أَمْدَادٍ»</w:t>
      </w:r>
    </w:p>
    <w:p w14:paraId="529A8516" w14:textId="77777777" w:rsidR="00CB3A79" w:rsidRDefault="00AB5198" w:rsidP="00AB5198">
      <w:r>
        <w:t xml:space="preserve">Dari Anas </w:t>
      </w:r>
      <w:r w:rsidRPr="00B16E86">
        <w:rPr>
          <w:i/>
          <w:iCs/>
        </w:rPr>
        <w:t>Rodhiyallahu ‘Anhu</w:t>
      </w:r>
      <w:r>
        <w:t xml:space="preserve">, ia berkata: “Nabi </w:t>
      </w:r>
      <w:r>
        <w:rPr>
          <w:rFonts w:hint="cs"/>
          <w:rtl/>
        </w:rPr>
        <w:t>ﷺ</w:t>
      </w:r>
      <w:r>
        <w:t xml:space="preserve"> biasa berwudhu dengan satu </w:t>
      </w:r>
      <w:r w:rsidRPr="00045E1C">
        <w:rPr>
          <w:i/>
          <w:iCs/>
        </w:rPr>
        <w:t>mudd</w:t>
      </w:r>
      <w:r>
        <w:t xml:space="preserve"> (ukuran takaran sekitar 0,688 liter), dan </w:t>
      </w:r>
      <w:r w:rsidR="006914CC">
        <w:rPr>
          <w:lang w:val="en-US"/>
        </w:rPr>
        <w:t>m</w:t>
      </w:r>
      <w:r>
        <w:t xml:space="preserve">andi dengan satu </w:t>
      </w:r>
      <w:r w:rsidRPr="00045E1C">
        <w:rPr>
          <w:i/>
          <w:iCs/>
        </w:rPr>
        <w:t>sho’</w:t>
      </w:r>
      <w:r>
        <w:t xml:space="preserve"> (ukuran takaran sekitar 2,75 liter) hingga lima </w:t>
      </w:r>
      <w:r w:rsidRPr="00045E1C">
        <w:rPr>
          <w:i/>
          <w:iCs/>
        </w:rPr>
        <w:t>mudd</w:t>
      </w:r>
      <w:r>
        <w:t xml:space="preserve">.” </w:t>
      </w:r>
      <w:r w:rsidRPr="00567048">
        <w:rPr>
          <w:b/>
          <w:bCs/>
        </w:rPr>
        <w:t>(HR. Muslim no. 325 dan Al-Bukhori no. 201)</w:t>
      </w:r>
    </w:p>
    <w:p w14:paraId="7838F12D" w14:textId="77777777" w:rsidR="00CB3A79" w:rsidRDefault="00CB3A79" w:rsidP="001D7011">
      <w:pPr>
        <w:pStyle w:val="Heading2"/>
      </w:pPr>
      <w:r>
        <w:br w:type="page"/>
      </w:r>
      <w:bookmarkStart w:id="12" w:name="_Toc211522201"/>
      <w:r w:rsidR="00163404">
        <w:lastRenderedPageBreak/>
        <w:t>Bab 9:</w:t>
      </w:r>
      <w:r w:rsidR="007F7E01">
        <w:t xml:space="preserve"> Ragu dalam Bersuci</w:t>
      </w:r>
      <w:bookmarkEnd w:id="12"/>
    </w:p>
    <w:p w14:paraId="464F7E1B" w14:textId="060A1545" w:rsidR="00AB5198" w:rsidRPr="00F011F2" w:rsidRDefault="00AB5198" w:rsidP="00F011F2">
      <w:pPr>
        <w:bidi/>
        <w:spacing w:line="240" w:lineRule="auto"/>
        <w:rPr>
          <w:color w:val="FF0000"/>
          <w:szCs w:val="54"/>
          <w:rtl/>
          <w:lang w:val="en-US"/>
        </w:rPr>
      </w:pPr>
      <w:r w:rsidRPr="00F011F2">
        <w:rPr>
          <w:rFonts w:ascii="adwa-assalaf" w:hAnsi="adwa-assalaf"/>
          <w:color w:val="FF0000"/>
          <w:szCs w:val="54"/>
          <w:rtl/>
          <w:lang w:val="en-US"/>
        </w:rPr>
        <w:t>عَنْ أَبِي هُرَيْرَةَ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قَالَ: قَالَ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«إِذَا وَجَدَ أَحَدُكُمْ فِي بَطْنِهِ شَيْئًا، فَأَشْكَلَ عَلَيْهِ أَخَرَجَ مِنْهُ شَيْءٌ أَمْ لَا، فَلَا يَخْرُجَنَّ مِنَ الْمَسْجِدِ حَتَّى يَسْمَعَ صَوْتًا، أَوْ يَجِدَ رِيحًا»</w:t>
      </w:r>
    </w:p>
    <w:p w14:paraId="7FA13FD5" w14:textId="77777777" w:rsidR="00CB3A79" w:rsidRDefault="00AB5198" w:rsidP="00AB5198">
      <w:r>
        <w:t xml:space="preserve">Dari Abu Huroiroh </w:t>
      </w:r>
      <w:r w:rsidRPr="00B16E86">
        <w:rPr>
          <w:i/>
          <w:iCs/>
        </w:rPr>
        <w:t>Rodhiyallahu ‘Anhu</w:t>
      </w:r>
      <w:r>
        <w:t xml:space="preserve">, ia berkata: Rosulullah </w:t>
      </w:r>
      <w:r>
        <w:rPr>
          <w:rFonts w:hint="cs"/>
          <w:rtl/>
        </w:rPr>
        <w:t>ﷺ</w:t>
      </w:r>
      <w:r>
        <w:t xml:space="preserve"> bersabda: “Apabila salah seorang dari kalian merasakan sesuatu di perutnya, lalu ia ragu apakah keluar sesuatu darinya atau tidak, maka janganlah ia keluar dari Masjid </w:t>
      </w:r>
      <w:r>
        <w:rPr>
          <w:lang w:val="en-US"/>
        </w:rPr>
        <w:t xml:space="preserve">(membatalkan sholat) </w:t>
      </w:r>
      <w:r>
        <w:t xml:space="preserve">hingga ia </w:t>
      </w:r>
      <w:r>
        <w:lastRenderedPageBreak/>
        <w:t xml:space="preserve">mendengar suara atau mencium bau.” </w:t>
      </w:r>
      <w:r w:rsidRPr="00567048">
        <w:rPr>
          <w:b/>
          <w:bCs/>
        </w:rPr>
        <w:t>(HR. Muslim no. 362)</w:t>
      </w:r>
    </w:p>
    <w:p w14:paraId="02C25EF5" w14:textId="77777777" w:rsidR="00CB3A79" w:rsidRDefault="00CB3A79" w:rsidP="001D7011">
      <w:pPr>
        <w:pStyle w:val="Heading2"/>
      </w:pPr>
      <w:r>
        <w:br w:type="page"/>
      </w:r>
      <w:bookmarkStart w:id="13" w:name="_Toc211522202"/>
      <w:r w:rsidR="00163404">
        <w:lastRenderedPageBreak/>
        <w:t>Bab 10:</w:t>
      </w:r>
      <w:r w:rsidR="007F7E01">
        <w:t xml:space="preserve"> Tayammum</w:t>
      </w:r>
      <w:bookmarkEnd w:id="13"/>
    </w:p>
    <w:p w14:paraId="6094D82A" w14:textId="0EC85465" w:rsidR="00AB5198" w:rsidRPr="00F011F2" w:rsidRDefault="00AB5198" w:rsidP="00F011F2">
      <w:pPr>
        <w:bidi/>
        <w:spacing w:line="240" w:lineRule="auto"/>
        <w:rPr>
          <w:color w:val="FF0000"/>
          <w:szCs w:val="54"/>
          <w:rtl/>
          <w:lang w:val="en-US"/>
        </w:rPr>
      </w:pPr>
      <w:r w:rsidRPr="00F011F2">
        <w:rPr>
          <w:rFonts w:ascii="adwa-assalaf" w:hAnsi="adwa-assalaf"/>
          <w:color w:val="FF0000"/>
          <w:szCs w:val="54"/>
          <w:rtl/>
          <w:lang w:val="en-US"/>
        </w:rPr>
        <w:t>عَنْ عَائِشَةَ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عَنْهَا، أَنَّهَا قَالَتْ: خَرَجْنَا مَعَ رَسُولِ اللهِ </w:t>
      </w:r>
      <w:r w:rsidRPr="00F011F2">
        <w:rPr>
          <w:rFonts w:ascii="Times New Roman" w:hAnsi="Times New Roman" w:hint="cs"/>
          <w:color w:val="FF0000"/>
          <w:szCs w:val="54"/>
          <w:rtl/>
          <w:lang w:val="en-US"/>
        </w:rPr>
        <w:t>ﷺ</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فِي بَعْضِ أَسْفَارِهِ، حَتَّى إِذَا كُنَّا بِالْبَيْدَاءِ - أَوْ بِذَاتِ الْجَيْشِ - انْقَطَعَ عِقْدٌ لِي، </w:t>
      </w:r>
      <w:r w:rsidRPr="00F011F2">
        <w:rPr>
          <w:rFonts w:hint="eastAsia"/>
          <w:color w:val="FF0000"/>
          <w:szCs w:val="54"/>
          <w:rtl/>
          <w:lang w:val="en-US"/>
        </w:rPr>
        <w:t>فَأَقَامَ</w:t>
      </w:r>
      <w:r w:rsidRPr="00F011F2">
        <w:rPr>
          <w:color w:val="FF0000"/>
          <w:szCs w:val="54"/>
          <w:rtl/>
          <w:lang w:val="en-US"/>
        </w:rPr>
        <w:t xml:space="preserve"> </w:t>
      </w:r>
      <w:r w:rsidRPr="00F011F2">
        <w:rPr>
          <w:rFonts w:hint="eastAsia"/>
          <w:color w:val="FF0000"/>
          <w:szCs w:val="54"/>
          <w:rtl/>
          <w:lang w:val="en-US"/>
        </w:rPr>
        <w:t>رَسُولُ</w:t>
      </w:r>
      <w:r w:rsidRPr="00F011F2">
        <w:rPr>
          <w:color w:val="FF0000"/>
          <w:szCs w:val="54"/>
          <w:rtl/>
          <w:lang w:val="en-US"/>
        </w:rPr>
        <w:t xml:space="preserve"> </w:t>
      </w:r>
      <w:r w:rsidRPr="00F011F2">
        <w:rPr>
          <w:rFonts w:hint="eastAsia"/>
          <w:color w:val="FF0000"/>
          <w:szCs w:val="54"/>
          <w:rtl/>
          <w:lang w:val="en-US"/>
        </w:rPr>
        <w:t>اللهِ</w:t>
      </w:r>
      <w:r w:rsidRPr="00F011F2">
        <w:rPr>
          <w:color w:val="FF0000"/>
          <w:szCs w:val="54"/>
          <w:rtl/>
          <w:lang w:val="en-US"/>
        </w:rPr>
        <w:t xml:space="preserve"> </w:t>
      </w:r>
      <w:r w:rsidRPr="00F011F2">
        <w:rPr>
          <w:rFonts w:ascii="Times New Roman" w:hAnsi="Times New Roman" w:hint="cs"/>
          <w:color w:val="FF0000"/>
          <w:szCs w:val="54"/>
          <w:rtl/>
          <w:lang w:val="en-US"/>
        </w:rPr>
        <w:t>ﷺ</w:t>
      </w:r>
      <w:r w:rsidRPr="00F011F2">
        <w:rPr>
          <w:color w:val="FF0000"/>
          <w:szCs w:val="54"/>
          <w:rtl/>
          <w:lang w:val="en-US"/>
        </w:rPr>
        <w:t xml:space="preserve"> </w:t>
      </w:r>
      <w:r w:rsidRPr="00F011F2">
        <w:rPr>
          <w:rFonts w:hint="eastAsia"/>
          <w:color w:val="FF0000"/>
          <w:szCs w:val="54"/>
          <w:rtl/>
          <w:lang w:val="en-US"/>
        </w:rPr>
        <w:t>عَلَى</w:t>
      </w:r>
      <w:r w:rsidRPr="00F011F2">
        <w:rPr>
          <w:color w:val="FF0000"/>
          <w:szCs w:val="54"/>
          <w:rtl/>
          <w:lang w:val="en-US"/>
        </w:rPr>
        <w:t xml:space="preserve"> </w:t>
      </w:r>
      <w:r w:rsidRPr="00F011F2">
        <w:rPr>
          <w:rFonts w:hint="eastAsia"/>
          <w:color w:val="FF0000"/>
          <w:szCs w:val="54"/>
          <w:rtl/>
          <w:lang w:val="en-US"/>
        </w:rPr>
        <w:t>الْتِمَاسِهِ،</w:t>
      </w:r>
      <w:r w:rsidRPr="00F011F2">
        <w:rPr>
          <w:color w:val="FF0000"/>
          <w:szCs w:val="54"/>
          <w:rtl/>
          <w:lang w:val="en-US"/>
        </w:rPr>
        <w:t xml:space="preserve"> </w:t>
      </w:r>
      <w:r w:rsidRPr="00F011F2">
        <w:rPr>
          <w:rFonts w:hint="eastAsia"/>
          <w:color w:val="FF0000"/>
          <w:szCs w:val="54"/>
          <w:rtl/>
          <w:lang w:val="en-US"/>
        </w:rPr>
        <w:t>وَأَقَامَ</w:t>
      </w:r>
      <w:r w:rsidRPr="00F011F2">
        <w:rPr>
          <w:color w:val="FF0000"/>
          <w:szCs w:val="54"/>
          <w:rtl/>
          <w:lang w:val="en-US"/>
        </w:rPr>
        <w:t xml:space="preserve"> </w:t>
      </w:r>
      <w:r w:rsidRPr="00F011F2">
        <w:rPr>
          <w:rFonts w:hint="eastAsia"/>
          <w:color w:val="FF0000"/>
          <w:szCs w:val="54"/>
          <w:rtl/>
          <w:lang w:val="en-US"/>
        </w:rPr>
        <w:t>النَّاسُ</w:t>
      </w:r>
      <w:r w:rsidRPr="00F011F2">
        <w:rPr>
          <w:color w:val="FF0000"/>
          <w:szCs w:val="54"/>
          <w:rtl/>
          <w:lang w:val="en-US"/>
        </w:rPr>
        <w:t xml:space="preserve"> </w:t>
      </w:r>
      <w:r w:rsidRPr="00F011F2">
        <w:rPr>
          <w:rFonts w:hint="eastAsia"/>
          <w:color w:val="FF0000"/>
          <w:szCs w:val="54"/>
          <w:rtl/>
          <w:lang w:val="en-US"/>
        </w:rPr>
        <w:t>مَعَهُ،</w:t>
      </w:r>
      <w:r w:rsidRPr="00F011F2">
        <w:rPr>
          <w:color w:val="FF0000"/>
          <w:szCs w:val="54"/>
          <w:rtl/>
          <w:lang w:val="en-US"/>
        </w:rPr>
        <w:t xml:space="preserve"> </w:t>
      </w:r>
      <w:r w:rsidRPr="00F011F2">
        <w:rPr>
          <w:rFonts w:hint="eastAsia"/>
          <w:color w:val="FF0000"/>
          <w:szCs w:val="54"/>
          <w:rtl/>
          <w:lang w:val="en-US"/>
        </w:rPr>
        <w:t>وَلَيْسُوا</w:t>
      </w:r>
      <w:r w:rsidRPr="00F011F2">
        <w:rPr>
          <w:color w:val="FF0000"/>
          <w:szCs w:val="54"/>
          <w:rtl/>
          <w:lang w:val="en-US"/>
        </w:rPr>
        <w:t xml:space="preserve"> </w:t>
      </w:r>
      <w:r w:rsidRPr="00F011F2">
        <w:rPr>
          <w:rFonts w:hint="eastAsia"/>
          <w:color w:val="FF0000"/>
          <w:szCs w:val="54"/>
          <w:rtl/>
          <w:lang w:val="en-US"/>
        </w:rPr>
        <w:t>عَلَى</w:t>
      </w:r>
      <w:r w:rsidRPr="00F011F2">
        <w:rPr>
          <w:color w:val="FF0000"/>
          <w:szCs w:val="54"/>
          <w:rtl/>
          <w:lang w:val="en-US"/>
        </w:rPr>
        <w:t xml:space="preserve"> </w:t>
      </w:r>
      <w:r w:rsidRPr="00F011F2">
        <w:rPr>
          <w:rFonts w:hint="eastAsia"/>
          <w:color w:val="FF0000"/>
          <w:szCs w:val="54"/>
          <w:rtl/>
          <w:lang w:val="en-US"/>
        </w:rPr>
        <w:t>مَاءٍ،</w:t>
      </w:r>
      <w:r w:rsidRPr="00F011F2">
        <w:rPr>
          <w:color w:val="FF0000"/>
          <w:szCs w:val="54"/>
          <w:rtl/>
          <w:lang w:val="en-US"/>
        </w:rPr>
        <w:t xml:space="preserve"> </w:t>
      </w:r>
      <w:r w:rsidRPr="00F011F2">
        <w:rPr>
          <w:rFonts w:hint="eastAsia"/>
          <w:color w:val="FF0000"/>
          <w:szCs w:val="54"/>
          <w:rtl/>
          <w:lang w:val="en-US"/>
        </w:rPr>
        <w:t>وَلَيْسَ</w:t>
      </w:r>
      <w:r w:rsidRPr="00F011F2">
        <w:rPr>
          <w:color w:val="FF0000"/>
          <w:szCs w:val="54"/>
          <w:rtl/>
          <w:lang w:val="en-US"/>
        </w:rPr>
        <w:t xml:space="preserve"> </w:t>
      </w:r>
      <w:r w:rsidRPr="00F011F2">
        <w:rPr>
          <w:rFonts w:hint="eastAsia"/>
          <w:color w:val="FF0000"/>
          <w:szCs w:val="54"/>
          <w:rtl/>
          <w:lang w:val="en-US"/>
        </w:rPr>
        <w:t>مَعَهُمْ</w:t>
      </w:r>
      <w:r w:rsidRPr="00F011F2">
        <w:rPr>
          <w:color w:val="FF0000"/>
          <w:szCs w:val="54"/>
          <w:rtl/>
          <w:lang w:val="en-US"/>
        </w:rPr>
        <w:t xml:space="preserve"> </w:t>
      </w:r>
      <w:r w:rsidRPr="00F011F2">
        <w:rPr>
          <w:rFonts w:hint="eastAsia"/>
          <w:color w:val="FF0000"/>
          <w:szCs w:val="54"/>
          <w:rtl/>
          <w:lang w:val="en-US"/>
        </w:rPr>
        <w:t>مَاءٌ،</w:t>
      </w:r>
      <w:r w:rsidRPr="00F011F2">
        <w:rPr>
          <w:color w:val="FF0000"/>
          <w:szCs w:val="54"/>
          <w:rtl/>
          <w:lang w:val="en-US"/>
        </w:rPr>
        <w:t xml:space="preserve"> </w:t>
      </w:r>
      <w:r w:rsidRPr="00F011F2">
        <w:rPr>
          <w:rFonts w:ascii="adwa-assalaf" w:hAnsi="adwa-assalaf"/>
          <w:color w:val="FF0000"/>
          <w:szCs w:val="54"/>
          <w:rtl/>
          <w:lang w:val="en-US"/>
        </w:rPr>
        <w:t xml:space="preserve">فَأَتَى النَّاسُ إِلَى أَبِي بَكْرٍ فَقَالُوا: أَلَا تَرَى إِلَى مَا صَنَعَتْ عَائِشَةُ؟ </w:t>
      </w:r>
      <w:r w:rsidRPr="00F011F2">
        <w:rPr>
          <w:rFonts w:hint="eastAsia"/>
          <w:color w:val="FF0000"/>
          <w:szCs w:val="54"/>
          <w:rtl/>
          <w:lang w:val="en-US"/>
        </w:rPr>
        <w:t>أَقَامَتْ</w:t>
      </w:r>
      <w:r w:rsidRPr="00F011F2">
        <w:rPr>
          <w:color w:val="FF0000"/>
          <w:szCs w:val="54"/>
          <w:rtl/>
          <w:lang w:val="en-US"/>
        </w:rPr>
        <w:t xml:space="preserve"> </w:t>
      </w:r>
      <w:r w:rsidRPr="00F011F2">
        <w:rPr>
          <w:rFonts w:hint="eastAsia"/>
          <w:color w:val="FF0000"/>
          <w:szCs w:val="54"/>
          <w:rtl/>
          <w:lang w:val="en-US"/>
        </w:rPr>
        <w:t>بِرَسُولِ</w:t>
      </w:r>
      <w:r w:rsidRPr="00F011F2">
        <w:rPr>
          <w:color w:val="FF0000"/>
          <w:szCs w:val="54"/>
          <w:rtl/>
          <w:lang w:val="en-US"/>
        </w:rPr>
        <w:t xml:space="preserve"> </w:t>
      </w:r>
      <w:r w:rsidRPr="00F011F2">
        <w:rPr>
          <w:rFonts w:hint="eastAsia"/>
          <w:color w:val="FF0000"/>
          <w:szCs w:val="54"/>
          <w:rtl/>
          <w:lang w:val="en-US"/>
        </w:rPr>
        <w:t>اللهِ</w:t>
      </w:r>
      <w:r w:rsidRPr="00F011F2">
        <w:rPr>
          <w:color w:val="FF0000"/>
          <w:szCs w:val="54"/>
          <w:rtl/>
          <w:lang w:val="en-US"/>
        </w:rPr>
        <w:t xml:space="preserve"> </w:t>
      </w:r>
      <w:r w:rsidRPr="00F011F2">
        <w:rPr>
          <w:rFonts w:ascii="Times New Roman" w:hAnsi="Times New Roman" w:hint="cs"/>
          <w:color w:val="FF0000"/>
          <w:szCs w:val="54"/>
          <w:rtl/>
          <w:lang w:val="en-US"/>
        </w:rPr>
        <w:t>ﷺ</w:t>
      </w:r>
      <w:r w:rsidRPr="00F011F2">
        <w:rPr>
          <w:color w:val="FF0000"/>
          <w:szCs w:val="54"/>
          <w:rtl/>
          <w:lang w:val="en-US"/>
        </w:rPr>
        <w:t xml:space="preserve"> </w:t>
      </w:r>
      <w:r w:rsidRPr="00F011F2">
        <w:rPr>
          <w:rFonts w:hint="eastAsia"/>
          <w:color w:val="FF0000"/>
          <w:szCs w:val="54"/>
          <w:rtl/>
          <w:lang w:val="en-US"/>
        </w:rPr>
        <w:t>وَبِالنَّاسِ</w:t>
      </w:r>
      <w:r w:rsidRPr="00F011F2">
        <w:rPr>
          <w:color w:val="FF0000"/>
          <w:szCs w:val="54"/>
          <w:rtl/>
          <w:lang w:val="en-US"/>
        </w:rPr>
        <w:t xml:space="preserve"> </w:t>
      </w:r>
      <w:r w:rsidRPr="00F011F2">
        <w:rPr>
          <w:rFonts w:hint="eastAsia"/>
          <w:color w:val="FF0000"/>
          <w:szCs w:val="54"/>
          <w:rtl/>
          <w:lang w:val="en-US"/>
        </w:rPr>
        <w:t>مَعَهُ،</w:t>
      </w:r>
      <w:r w:rsidRPr="00F011F2">
        <w:rPr>
          <w:color w:val="FF0000"/>
          <w:szCs w:val="54"/>
          <w:rtl/>
          <w:lang w:val="en-US"/>
        </w:rPr>
        <w:t xml:space="preserve"> </w:t>
      </w:r>
      <w:r w:rsidRPr="00F011F2">
        <w:rPr>
          <w:rFonts w:hint="eastAsia"/>
          <w:color w:val="FF0000"/>
          <w:szCs w:val="54"/>
          <w:rtl/>
          <w:lang w:val="en-US"/>
        </w:rPr>
        <w:t>وَلَيْسُوا</w:t>
      </w:r>
      <w:r w:rsidRPr="00F011F2">
        <w:rPr>
          <w:color w:val="FF0000"/>
          <w:szCs w:val="54"/>
          <w:rtl/>
          <w:lang w:val="en-US"/>
        </w:rPr>
        <w:t xml:space="preserve"> </w:t>
      </w:r>
      <w:r w:rsidRPr="00F011F2">
        <w:rPr>
          <w:rFonts w:hint="eastAsia"/>
          <w:color w:val="FF0000"/>
          <w:szCs w:val="54"/>
          <w:rtl/>
          <w:lang w:val="en-US"/>
        </w:rPr>
        <w:t>عَلَى</w:t>
      </w:r>
      <w:r w:rsidRPr="00F011F2">
        <w:rPr>
          <w:color w:val="FF0000"/>
          <w:szCs w:val="54"/>
          <w:rtl/>
          <w:lang w:val="en-US"/>
        </w:rPr>
        <w:t xml:space="preserve"> </w:t>
      </w:r>
      <w:r w:rsidRPr="00F011F2">
        <w:rPr>
          <w:rFonts w:hint="eastAsia"/>
          <w:color w:val="FF0000"/>
          <w:szCs w:val="54"/>
          <w:rtl/>
          <w:lang w:val="en-US"/>
        </w:rPr>
        <w:t>مَاءٍ،</w:t>
      </w:r>
      <w:r w:rsidRPr="00F011F2">
        <w:rPr>
          <w:color w:val="FF0000"/>
          <w:szCs w:val="54"/>
          <w:rtl/>
          <w:lang w:val="en-US"/>
        </w:rPr>
        <w:t xml:space="preserve"> </w:t>
      </w:r>
      <w:r w:rsidRPr="00F011F2">
        <w:rPr>
          <w:rFonts w:hint="eastAsia"/>
          <w:color w:val="FF0000"/>
          <w:szCs w:val="54"/>
          <w:rtl/>
          <w:lang w:val="en-US"/>
        </w:rPr>
        <w:t>وَلَيْسَ</w:t>
      </w:r>
      <w:r w:rsidRPr="00F011F2">
        <w:rPr>
          <w:color w:val="FF0000"/>
          <w:szCs w:val="54"/>
          <w:rtl/>
          <w:lang w:val="en-US"/>
        </w:rPr>
        <w:t xml:space="preserve"> </w:t>
      </w:r>
      <w:r w:rsidRPr="00F011F2">
        <w:rPr>
          <w:rFonts w:hint="eastAsia"/>
          <w:color w:val="FF0000"/>
          <w:szCs w:val="54"/>
          <w:rtl/>
          <w:lang w:val="en-US"/>
        </w:rPr>
        <w:t>مَعَهُمْ</w:t>
      </w:r>
      <w:r w:rsidRPr="00F011F2">
        <w:rPr>
          <w:color w:val="FF0000"/>
          <w:szCs w:val="54"/>
          <w:rtl/>
          <w:lang w:val="en-US"/>
        </w:rPr>
        <w:t xml:space="preserve"> </w:t>
      </w:r>
      <w:r w:rsidRPr="00F011F2">
        <w:rPr>
          <w:rFonts w:hint="eastAsia"/>
          <w:color w:val="FF0000"/>
          <w:szCs w:val="54"/>
          <w:rtl/>
          <w:lang w:val="en-US"/>
        </w:rPr>
        <w:t>مَاءٌ</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فَجَاءَ </w:t>
      </w:r>
      <w:r w:rsidRPr="00F011F2">
        <w:rPr>
          <w:rFonts w:ascii="adwa-assalaf" w:hAnsi="adwa-assalaf"/>
          <w:color w:val="FF0000"/>
          <w:szCs w:val="54"/>
          <w:rtl/>
          <w:lang w:val="en-US"/>
        </w:rPr>
        <w:lastRenderedPageBreak/>
        <w:t xml:space="preserve">أَبُو بَكْرٍ وَرَسُولُ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وَاضِعٌ رَأْسَهُ عَلَى فَخِذِي قَدْ نَامَ، فَقَالَ: حَبَسْتِ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وَالنَّاسَ وَلَيْسُوا عَلَى مَاءٍ، وَلَيْسَ مَعَهُمْ مَاءٌ</w:t>
      </w:r>
      <w:r w:rsidRPr="00F011F2">
        <w:rPr>
          <w:rFonts w:ascii="adwa-assalaf" w:hAnsi="adwa-assalaf" w:hint="cs"/>
          <w:color w:val="FF0000"/>
          <w:szCs w:val="54"/>
          <w:rtl/>
          <w:lang w:val="en-US"/>
        </w:rPr>
        <w:t>.</w:t>
      </w:r>
      <w:r w:rsidRPr="00F011F2">
        <w:rPr>
          <w:rFonts w:ascii="adwa-assalaf" w:hAnsi="adwa-assalaf"/>
          <w:b/>
          <w:bCs/>
          <w:color w:val="FF0000"/>
          <w:szCs w:val="54"/>
          <w:rtl/>
          <w:lang w:val="en-US"/>
        </w:rPr>
        <w:t xml:space="preserve"> </w:t>
      </w:r>
      <w:r w:rsidRPr="00F011F2">
        <w:rPr>
          <w:rFonts w:hint="eastAsia"/>
          <w:color w:val="FF0000"/>
          <w:szCs w:val="54"/>
          <w:rtl/>
          <w:lang w:val="en-US"/>
        </w:rPr>
        <w:t>قَالَتْ</w:t>
      </w:r>
      <w:r w:rsidRPr="00F011F2">
        <w:rPr>
          <w:rFonts w:hint="cs"/>
          <w:color w:val="FF0000"/>
          <w:szCs w:val="54"/>
          <w:rtl/>
          <w:lang w:val="en-US"/>
        </w:rPr>
        <w:t>:</w:t>
      </w:r>
      <w:r w:rsidRPr="00F011F2">
        <w:rPr>
          <w:color w:val="FF0000"/>
          <w:szCs w:val="54"/>
          <w:rtl/>
          <w:lang w:val="en-US"/>
        </w:rPr>
        <w:t xml:space="preserve"> </w:t>
      </w:r>
      <w:r w:rsidRPr="00F011F2">
        <w:rPr>
          <w:rFonts w:hint="eastAsia"/>
          <w:color w:val="FF0000"/>
          <w:szCs w:val="54"/>
          <w:rtl/>
          <w:lang w:val="en-US"/>
        </w:rPr>
        <w:t>فَعَاتَبَنِي</w:t>
      </w:r>
      <w:r w:rsidRPr="00F011F2">
        <w:rPr>
          <w:color w:val="FF0000"/>
          <w:szCs w:val="54"/>
          <w:rtl/>
          <w:lang w:val="en-US"/>
        </w:rPr>
        <w:t xml:space="preserve"> </w:t>
      </w:r>
      <w:r w:rsidRPr="00F011F2">
        <w:rPr>
          <w:rFonts w:hint="eastAsia"/>
          <w:color w:val="FF0000"/>
          <w:szCs w:val="54"/>
          <w:rtl/>
          <w:lang w:val="en-US"/>
        </w:rPr>
        <w:t>أَبُو</w:t>
      </w:r>
      <w:r w:rsidRPr="00F011F2">
        <w:rPr>
          <w:color w:val="FF0000"/>
          <w:szCs w:val="54"/>
          <w:rtl/>
          <w:lang w:val="en-US"/>
        </w:rPr>
        <w:t xml:space="preserve"> </w:t>
      </w:r>
      <w:r w:rsidRPr="00F011F2">
        <w:rPr>
          <w:rFonts w:hint="eastAsia"/>
          <w:color w:val="FF0000"/>
          <w:szCs w:val="54"/>
          <w:rtl/>
          <w:lang w:val="en-US"/>
        </w:rPr>
        <w:t>بَكْرٍ،</w:t>
      </w:r>
      <w:r w:rsidRPr="00F011F2">
        <w:rPr>
          <w:color w:val="FF0000"/>
          <w:szCs w:val="54"/>
          <w:rtl/>
          <w:lang w:val="en-US"/>
        </w:rPr>
        <w:t xml:space="preserve"> </w:t>
      </w:r>
      <w:r w:rsidRPr="00F011F2">
        <w:rPr>
          <w:rFonts w:hint="eastAsia"/>
          <w:color w:val="FF0000"/>
          <w:szCs w:val="54"/>
          <w:rtl/>
          <w:lang w:val="en-US"/>
        </w:rPr>
        <w:t>وَقَالَ</w:t>
      </w:r>
      <w:r w:rsidRPr="00F011F2">
        <w:rPr>
          <w:color w:val="FF0000"/>
          <w:szCs w:val="54"/>
          <w:rtl/>
          <w:lang w:val="en-US"/>
        </w:rPr>
        <w:t xml:space="preserve"> </w:t>
      </w:r>
      <w:r w:rsidRPr="00F011F2">
        <w:rPr>
          <w:rFonts w:hint="eastAsia"/>
          <w:color w:val="FF0000"/>
          <w:szCs w:val="54"/>
          <w:rtl/>
          <w:lang w:val="en-US"/>
        </w:rPr>
        <w:t>مَا</w:t>
      </w:r>
      <w:r w:rsidRPr="00F011F2">
        <w:rPr>
          <w:color w:val="FF0000"/>
          <w:szCs w:val="54"/>
          <w:rtl/>
          <w:lang w:val="en-US"/>
        </w:rPr>
        <w:t xml:space="preserve"> </w:t>
      </w:r>
      <w:r w:rsidRPr="00F011F2">
        <w:rPr>
          <w:rFonts w:hint="eastAsia"/>
          <w:color w:val="FF0000"/>
          <w:szCs w:val="54"/>
          <w:rtl/>
          <w:lang w:val="en-US"/>
        </w:rPr>
        <w:t>شَاءَ</w:t>
      </w:r>
      <w:r w:rsidRPr="00F011F2">
        <w:rPr>
          <w:color w:val="FF0000"/>
          <w:szCs w:val="54"/>
          <w:rtl/>
          <w:lang w:val="en-US"/>
        </w:rPr>
        <w:t xml:space="preserve"> </w:t>
      </w:r>
      <w:r w:rsidRPr="00F011F2">
        <w:rPr>
          <w:rFonts w:hint="eastAsia"/>
          <w:color w:val="FF0000"/>
          <w:szCs w:val="54"/>
          <w:rtl/>
          <w:lang w:val="en-US"/>
        </w:rPr>
        <w:t>اللهُ</w:t>
      </w:r>
      <w:r w:rsidRPr="00F011F2">
        <w:rPr>
          <w:color w:val="FF0000"/>
          <w:szCs w:val="54"/>
          <w:rtl/>
          <w:lang w:val="en-US"/>
        </w:rPr>
        <w:t xml:space="preserve"> </w:t>
      </w:r>
      <w:r w:rsidRPr="00F011F2">
        <w:rPr>
          <w:rFonts w:hint="eastAsia"/>
          <w:color w:val="FF0000"/>
          <w:szCs w:val="54"/>
          <w:rtl/>
          <w:lang w:val="en-US"/>
        </w:rPr>
        <w:t>أَنْ</w:t>
      </w:r>
      <w:r w:rsidRPr="00F011F2">
        <w:rPr>
          <w:color w:val="FF0000"/>
          <w:szCs w:val="54"/>
          <w:rtl/>
          <w:lang w:val="en-US"/>
        </w:rPr>
        <w:t xml:space="preserve"> </w:t>
      </w:r>
      <w:r w:rsidRPr="00F011F2">
        <w:rPr>
          <w:rFonts w:hint="eastAsia"/>
          <w:color w:val="FF0000"/>
          <w:szCs w:val="54"/>
          <w:rtl/>
          <w:lang w:val="en-US"/>
        </w:rPr>
        <w:t>يَقُولَ،</w:t>
      </w:r>
      <w:r w:rsidRPr="00F011F2">
        <w:rPr>
          <w:color w:val="FF0000"/>
          <w:szCs w:val="54"/>
          <w:rtl/>
          <w:lang w:val="en-US"/>
        </w:rPr>
        <w:t xml:space="preserve"> </w:t>
      </w:r>
      <w:r w:rsidRPr="00F011F2">
        <w:rPr>
          <w:rFonts w:hint="eastAsia"/>
          <w:color w:val="FF0000"/>
          <w:szCs w:val="54"/>
          <w:rtl/>
          <w:lang w:val="en-US"/>
        </w:rPr>
        <w:t>وَجَعَلَ</w:t>
      </w:r>
      <w:r w:rsidRPr="00F011F2">
        <w:rPr>
          <w:color w:val="FF0000"/>
          <w:szCs w:val="54"/>
          <w:rtl/>
          <w:lang w:val="en-US"/>
        </w:rPr>
        <w:t xml:space="preserve"> </w:t>
      </w:r>
      <w:r w:rsidRPr="00F011F2">
        <w:rPr>
          <w:rFonts w:hint="eastAsia"/>
          <w:color w:val="FF0000"/>
          <w:szCs w:val="54"/>
          <w:rtl/>
          <w:lang w:val="en-US"/>
        </w:rPr>
        <w:t>يَطْعُنُ</w:t>
      </w:r>
      <w:r w:rsidRPr="00F011F2">
        <w:rPr>
          <w:color w:val="FF0000"/>
          <w:szCs w:val="54"/>
          <w:rtl/>
          <w:lang w:val="en-US"/>
        </w:rPr>
        <w:t xml:space="preserve"> </w:t>
      </w:r>
      <w:r w:rsidRPr="00F011F2">
        <w:rPr>
          <w:rFonts w:hint="eastAsia"/>
          <w:color w:val="FF0000"/>
          <w:szCs w:val="54"/>
          <w:rtl/>
          <w:lang w:val="en-US"/>
        </w:rPr>
        <w:t>بِيَدِهِ</w:t>
      </w:r>
      <w:r w:rsidRPr="00F011F2">
        <w:rPr>
          <w:color w:val="FF0000"/>
          <w:szCs w:val="54"/>
          <w:rtl/>
          <w:lang w:val="en-US"/>
        </w:rPr>
        <w:t xml:space="preserve"> </w:t>
      </w:r>
      <w:r w:rsidRPr="00F011F2">
        <w:rPr>
          <w:rFonts w:hint="eastAsia"/>
          <w:color w:val="FF0000"/>
          <w:szCs w:val="54"/>
          <w:rtl/>
          <w:lang w:val="en-US"/>
        </w:rPr>
        <w:t>فِي</w:t>
      </w:r>
      <w:r w:rsidRPr="00F011F2">
        <w:rPr>
          <w:color w:val="FF0000"/>
          <w:szCs w:val="54"/>
          <w:rtl/>
          <w:lang w:val="en-US"/>
        </w:rPr>
        <w:t xml:space="preserve"> </w:t>
      </w:r>
      <w:r w:rsidRPr="00F011F2">
        <w:rPr>
          <w:rFonts w:hint="eastAsia"/>
          <w:color w:val="FF0000"/>
          <w:szCs w:val="54"/>
          <w:rtl/>
          <w:lang w:val="en-US"/>
        </w:rPr>
        <w:t>خَاصِرَتِي،</w:t>
      </w:r>
      <w:r w:rsidRPr="00F011F2">
        <w:rPr>
          <w:color w:val="FF0000"/>
          <w:szCs w:val="54"/>
          <w:rtl/>
          <w:lang w:val="en-US"/>
        </w:rPr>
        <w:t xml:space="preserve"> </w:t>
      </w:r>
      <w:r w:rsidRPr="00F011F2">
        <w:rPr>
          <w:rFonts w:hint="eastAsia"/>
          <w:color w:val="FF0000"/>
          <w:szCs w:val="54"/>
          <w:rtl/>
          <w:lang w:val="en-US"/>
        </w:rPr>
        <w:t>فَلَا</w:t>
      </w:r>
      <w:r w:rsidRPr="00F011F2">
        <w:rPr>
          <w:color w:val="FF0000"/>
          <w:szCs w:val="54"/>
          <w:rtl/>
          <w:lang w:val="en-US"/>
        </w:rPr>
        <w:t xml:space="preserve"> </w:t>
      </w:r>
      <w:r w:rsidRPr="00F011F2">
        <w:rPr>
          <w:rFonts w:hint="eastAsia"/>
          <w:color w:val="FF0000"/>
          <w:szCs w:val="54"/>
          <w:rtl/>
          <w:lang w:val="en-US"/>
        </w:rPr>
        <w:t>يَمْنَعُنِي</w:t>
      </w:r>
      <w:r w:rsidRPr="00F011F2">
        <w:rPr>
          <w:color w:val="FF0000"/>
          <w:szCs w:val="54"/>
          <w:rtl/>
          <w:lang w:val="en-US"/>
        </w:rPr>
        <w:t xml:space="preserve"> </w:t>
      </w:r>
      <w:r w:rsidRPr="00F011F2">
        <w:rPr>
          <w:rFonts w:hint="eastAsia"/>
          <w:color w:val="FF0000"/>
          <w:szCs w:val="54"/>
          <w:rtl/>
          <w:lang w:val="en-US"/>
        </w:rPr>
        <w:t>مِنَ</w:t>
      </w:r>
      <w:r w:rsidRPr="00F011F2">
        <w:rPr>
          <w:color w:val="FF0000"/>
          <w:szCs w:val="54"/>
          <w:rtl/>
          <w:lang w:val="en-US"/>
        </w:rPr>
        <w:t xml:space="preserve"> </w:t>
      </w:r>
      <w:r w:rsidRPr="00F011F2">
        <w:rPr>
          <w:rFonts w:hint="eastAsia"/>
          <w:color w:val="FF0000"/>
          <w:szCs w:val="54"/>
          <w:rtl/>
          <w:lang w:val="en-US"/>
        </w:rPr>
        <w:t>التَّحَرُّكِ</w:t>
      </w:r>
      <w:r w:rsidRPr="00F011F2">
        <w:rPr>
          <w:color w:val="FF0000"/>
          <w:szCs w:val="54"/>
          <w:rtl/>
          <w:lang w:val="en-US"/>
        </w:rPr>
        <w:t xml:space="preserve"> </w:t>
      </w:r>
      <w:r w:rsidRPr="00F011F2">
        <w:rPr>
          <w:rFonts w:hint="eastAsia"/>
          <w:color w:val="FF0000"/>
          <w:szCs w:val="54"/>
          <w:rtl/>
          <w:lang w:val="en-US"/>
        </w:rPr>
        <w:t>إِلَّا</w:t>
      </w:r>
      <w:r w:rsidRPr="00F011F2">
        <w:rPr>
          <w:color w:val="FF0000"/>
          <w:szCs w:val="54"/>
          <w:rtl/>
          <w:lang w:val="en-US"/>
        </w:rPr>
        <w:t xml:space="preserve"> </w:t>
      </w:r>
      <w:r w:rsidRPr="00F011F2">
        <w:rPr>
          <w:rFonts w:hint="eastAsia"/>
          <w:color w:val="FF0000"/>
          <w:szCs w:val="54"/>
          <w:rtl/>
          <w:lang w:val="en-US"/>
        </w:rPr>
        <w:t>مَكَانُ</w:t>
      </w:r>
      <w:r w:rsidRPr="00F011F2">
        <w:rPr>
          <w:color w:val="FF0000"/>
          <w:szCs w:val="54"/>
          <w:rtl/>
          <w:lang w:val="en-US"/>
        </w:rPr>
        <w:t xml:space="preserve"> </w:t>
      </w:r>
      <w:r w:rsidRPr="00F011F2">
        <w:rPr>
          <w:rFonts w:hint="eastAsia"/>
          <w:color w:val="FF0000"/>
          <w:szCs w:val="54"/>
          <w:rtl/>
          <w:lang w:val="en-US"/>
        </w:rPr>
        <w:t>رَسُولِ</w:t>
      </w:r>
      <w:r w:rsidRPr="00F011F2">
        <w:rPr>
          <w:color w:val="FF0000"/>
          <w:szCs w:val="54"/>
          <w:rtl/>
          <w:lang w:val="en-US"/>
        </w:rPr>
        <w:t xml:space="preserve"> </w:t>
      </w:r>
      <w:r w:rsidRPr="00F011F2">
        <w:rPr>
          <w:rFonts w:hint="eastAsia"/>
          <w:color w:val="FF0000"/>
          <w:szCs w:val="54"/>
          <w:rtl/>
          <w:lang w:val="en-US"/>
        </w:rPr>
        <w:t>اللهِ</w:t>
      </w:r>
      <w:r w:rsidRPr="00F011F2">
        <w:rPr>
          <w:color w:val="FF0000"/>
          <w:szCs w:val="54"/>
          <w:rtl/>
          <w:lang w:val="en-US"/>
        </w:rPr>
        <w:t xml:space="preserve">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عَلَى فَخِذِي، فَنَامَ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حَتَّى أَصْبَحَ عَلَى غَيْرِ مَاءٍ، فَأَنْزَلَ اللهُ آيَةَ التَّيَمُّمِ فَتَيَمَّمُوا</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فَقَالَ أُسَيْدُ بْنُ الْحُضَيْرِ - وَهُوَ أَحَدُ النُّقَبَاءِ - </w:t>
      </w:r>
      <w:r w:rsidRPr="00F011F2">
        <w:rPr>
          <w:rFonts w:hint="cs"/>
          <w:color w:val="FF0000"/>
          <w:szCs w:val="54"/>
          <w:rtl/>
        </w:rPr>
        <w:t xml:space="preserve">: </w:t>
      </w:r>
      <w:r w:rsidRPr="00F011F2">
        <w:rPr>
          <w:color w:val="FF0000"/>
          <w:szCs w:val="54"/>
          <w:rtl/>
          <w:lang w:val="en-US"/>
        </w:rPr>
        <w:t>«</w:t>
      </w:r>
      <w:r w:rsidRPr="00F011F2">
        <w:rPr>
          <w:rFonts w:hint="eastAsia"/>
          <w:color w:val="FF0000"/>
          <w:szCs w:val="54"/>
          <w:rtl/>
          <w:lang w:val="en-US"/>
        </w:rPr>
        <w:t>مَا</w:t>
      </w:r>
      <w:r w:rsidRPr="00F011F2">
        <w:rPr>
          <w:color w:val="FF0000"/>
          <w:szCs w:val="54"/>
          <w:rtl/>
          <w:lang w:val="en-US"/>
        </w:rPr>
        <w:t xml:space="preserve"> </w:t>
      </w:r>
      <w:r w:rsidRPr="00F011F2">
        <w:rPr>
          <w:rFonts w:hint="eastAsia"/>
          <w:color w:val="FF0000"/>
          <w:szCs w:val="54"/>
          <w:rtl/>
          <w:lang w:val="en-US"/>
        </w:rPr>
        <w:t>هِيَ</w:t>
      </w:r>
      <w:r w:rsidRPr="00F011F2">
        <w:rPr>
          <w:color w:val="FF0000"/>
          <w:szCs w:val="54"/>
          <w:rtl/>
          <w:lang w:val="en-US"/>
        </w:rPr>
        <w:t xml:space="preserve"> </w:t>
      </w:r>
      <w:r w:rsidRPr="00F011F2">
        <w:rPr>
          <w:rFonts w:hint="eastAsia"/>
          <w:color w:val="FF0000"/>
          <w:szCs w:val="54"/>
          <w:rtl/>
          <w:lang w:val="en-US"/>
        </w:rPr>
        <w:lastRenderedPageBreak/>
        <w:t>بِأَوَّلِ</w:t>
      </w:r>
      <w:r w:rsidRPr="00F011F2">
        <w:rPr>
          <w:color w:val="FF0000"/>
          <w:szCs w:val="54"/>
          <w:rtl/>
          <w:lang w:val="en-US"/>
        </w:rPr>
        <w:t xml:space="preserve"> </w:t>
      </w:r>
      <w:r w:rsidRPr="00F011F2">
        <w:rPr>
          <w:rFonts w:hint="eastAsia"/>
          <w:color w:val="FF0000"/>
          <w:szCs w:val="54"/>
          <w:rtl/>
          <w:lang w:val="en-US"/>
        </w:rPr>
        <w:t>بَرَكَتِكُمْ</w:t>
      </w:r>
      <w:r w:rsidRPr="00F011F2">
        <w:rPr>
          <w:color w:val="FF0000"/>
          <w:szCs w:val="54"/>
          <w:rtl/>
          <w:lang w:val="en-US"/>
        </w:rPr>
        <w:t xml:space="preserve"> </w:t>
      </w:r>
      <w:r w:rsidRPr="00F011F2">
        <w:rPr>
          <w:rFonts w:hint="eastAsia"/>
          <w:color w:val="FF0000"/>
          <w:szCs w:val="54"/>
          <w:rtl/>
          <w:lang w:val="en-US"/>
        </w:rPr>
        <w:t>يَا</w:t>
      </w:r>
      <w:r w:rsidRPr="00F011F2">
        <w:rPr>
          <w:color w:val="FF0000"/>
          <w:szCs w:val="54"/>
          <w:rtl/>
          <w:lang w:val="en-US"/>
        </w:rPr>
        <w:t xml:space="preserve"> </w:t>
      </w:r>
      <w:r w:rsidRPr="00F011F2">
        <w:rPr>
          <w:rFonts w:hint="eastAsia"/>
          <w:color w:val="FF0000"/>
          <w:szCs w:val="54"/>
          <w:rtl/>
          <w:lang w:val="en-US"/>
        </w:rPr>
        <w:t>آلَ</w:t>
      </w:r>
      <w:r w:rsidRPr="00F011F2">
        <w:rPr>
          <w:color w:val="FF0000"/>
          <w:szCs w:val="54"/>
          <w:rtl/>
          <w:lang w:val="en-US"/>
        </w:rPr>
        <w:t xml:space="preserve"> </w:t>
      </w:r>
      <w:r w:rsidRPr="00F011F2">
        <w:rPr>
          <w:rFonts w:hint="eastAsia"/>
          <w:color w:val="FF0000"/>
          <w:szCs w:val="54"/>
          <w:rtl/>
          <w:lang w:val="en-US"/>
        </w:rPr>
        <w:t>أَبِي</w:t>
      </w:r>
      <w:r w:rsidRPr="00F011F2">
        <w:rPr>
          <w:color w:val="FF0000"/>
          <w:szCs w:val="54"/>
          <w:rtl/>
          <w:lang w:val="en-US"/>
        </w:rPr>
        <w:t xml:space="preserve"> </w:t>
      </w:r>
      <w:r w:rsidRPr="00F011F2">
        <w:rPr>
          <w:rFonts w:hint="eastAsia"/>
          <w:color w:val="FF0000"/>
          <w:szCs w:val="54"/>
          <w:rtl/>
          <w:lang w:val="en-US"/>
        </w:rPr>
        <w:t>بَكْرٍ»</w:t>
      </w:r>
      <w:r w:rsidRPr="00F011F2">
        <w:rPr>
          <w:color w:val="FF0000"/>
          <w:szCs w:val="54"/>
          <w:rtl/>
          <w:lang w:val="en-US"/>
        </w:rPr>
        <w:t xml:space="preserve"> </w:t>
      </w:r>
      <w:r w:rsidRPr="00F011F2">
        <w:rPr>
          <w:rFonts w:hint="eastAsia"/>
          <w:color w:val="FF0000"/>
          <w:szCs w:val="54"/>
          <w:rtl/>
          <w:lang w:val="en-US"/>
        </w:rPr>
        <w:t>فَقَالَتْ</w:t>
      </w:r>
      <w:r w:rsidRPr="00F011F2">
        <w:rPr>
          <w:color w:val="FF0000"/>
          <w:szCs w:val="54"/>
          <w:rtl/>
          <w:lang w:val="en-US"/>
        </w:rPr>
        <w:t xml:space="preserve"> </w:t>
      </w:r>
      <w:r w:rsidRPr="00F011F2">
        <w:rPr>
          <w:rFonts w:hint="eastAsia"/>
          <w:color w:val="FF0000"/>
          <w:szCs w:val="54"/>
          <w:rtl/>
          <w:lang w:val="en-US"/>
        </w:rPr>
        <w:t>عَائِشَةُ</w:t>
      </w:r>
      <w:r w:rsidRPr="00F011F2">
        <w:rPr>
          <w:color w:val="FF0000"/>
          <w:szCs w:val="54"/>
          <w:rtl/>
          <w:lang w:val="en-US"/>
        </w:rPr>
        <w:t>: «</w:t>
      </w:r>
      <w:r w:rsidRPr="00F011F2">
        <w:rPr>
          <w:rFonts w:hint="eastAsia"/>
          <w:color w:val="FF0000"/>
          <w:szCs w:val="54"/>
          <w:rtl/>
          <w:lang w:val="en-US"/>
        </w:rPr>
        <w:t>فَبَعَثْنَا</w:t>
      </w:r>
      <w:r w:rsidRPr="00F011F2">
        <w:rPr>
          <w:color w:val="FF0000"/>
          <w:szCs w:val="54"/>
          <w:rtl/>
          <w:lang w:val="en-US"/>
        </w:rPr>
        <w:t xml:space="preserve"> </w:t>
      </w:r>
      <w:r w:rsidRPr="00F011F2">
        <w:rPr>
          <w:rFonts w:hint="eastAsia"/>
          <w:color w:val="FF0000"/>
          <w:szCs w:val="54"/>
          <w:rtl/>
          <w:lang w:val="en-US"/>
        </w:rPr>
        <w:t>الْبَعِيرَ</w:t>
      </w:r>
      <w:r w:rsidRPr="00F011F2">
        <w:rPr>
          <w:color w:val="FF0000"/>
          <w:szCs w:val="54"/>
          <w:rtl/>
          <w:lang w:val="en-US"/>
        </w:rPr>
        <w:t xml:space="preserve"> </w:t>
      </w:r>
      <w:r w:rsidRPr="00F011F2">
        <w:rPr>
          <w:rFonts w:hint="eastAsia"/>
          <w:color w:val="FF0000"/>
          <w:szCs w:val="54"/>
          <w:rtl/>
          <w:lang w:val="en-US"/>
        </w:rPr>
        <w:t>الَّذِي</w:t>
      </w:r>
      <w:r w:rsidRPr="00F011F2">
        <w:rPr>
          <w:color w:val="FF0000"/>
          <w:szCs w:val="54"/>
          <w:rtl/>
          <w:lang w:val="en-US"/>
        </w:rPr>
        <w:t xml:space="preserve"> </w:t>
      </w:r>
      <w:r w:rsidRPr="00F011F2">
        <w:rPr>
          <w:rFonts w:hint="eastAsia"/>
          <w:color w:val="FF0000"/>
          <w:szCs w:val="54"/>
          <w:rtl/>
          <w:lang w:val="en-US"/>
        </w:rPr>
        <w:t>كُنْتُ</w:t>
      </w:r>
      <w:r w:rsidRPr="00F011F2">
        <w:rPr>
          <w:color w:val="FF0000"/>
          <w:szCs w:val="54"/>
          <w:rtl/>
          <w:lang w:val="en-US"/>
        </w:rPr>
        <w:t xml:space="preserve"> </w:t>
      </w:r>
      <w:r w:rsidRPr="00F011F2">
        <w:rPr>
          <w:rFonts w:hint="eastAsia"/>
          <w:color w:val="FF0000"/>
          <w:szCs w:val="54"/>
          <w:rtl/>
          <w:lang w:val="en-US"/>
        </w:rPr>
        <w:t>عَلَيْهِ</w:t>
      </w:r>
      <w:r w:rsidRPr="00F011F2">
        <w:rPr>
          <w:color w:val="FF0000"/>
          <w:szCs w:val="54"/>
          <w:rtl/>
          <w:lang w:val="en-US"/>
        </w:rPr>
        <w:t xml:space="preserve"> </w:t>
      </w:r>
      <w:r w:rsidRPr="00F011F2">
        <w:rPr>
          <w:rFonts w:hint="eastAsia"/>
          <w:color w:val="FF0000"/>
          <w:szCs w:val="54"/>
          <w:rtl/>
          <w:lang w:val="en-US"/>
        </w:rPr>
        <w:t>فَوَجَدْنَا</w:t>
      </w:r>
      <w:r w:rsidRPr="00F011F2">
        <w:rPr>
          <w:color w:val="FF0000"/>
          <w:szCs w:val="54"/>
          <w:rtl/>
          <w:lang w:val="en-US"/>
        </w:rPr>
        <w:t xml:space="preserve"> </w:t>
      </w:r>
      <w:r w:rsidRPr="00F011F2">
        <w:rPr>
          <w:rFonts w:hint="eastAsia"/>
          <w:color w:val="FF0000"/>
          <w:szCs w:val="54"/>
          <w:rtl/>
          <w:lang w:val="en-US"/>
        </w:rPr>
        <w:t>الْعِقْدَ</w:t>
      </w:r>
      <w:r w:rsidRPr="00F011F2">
        <w:rPr>
          <w:color w:val="FF0000"/>
          <w:szCs w:val="54"/>
          <w:rtl/>
          <w:lang w:val="en-US"/>
        </w:rPr>
        <w:t xml:space="preserve"> </w:t>
      </w:r>
      <w:r w:rsidRPr="00F011F2">
        <w:rPr>
          <w:rFonts w:hint="eastAsia"/>
          <w:color w:val="FF0000"/>
          <w:szCs w:val="54"/>
          <w:rtl/>
          <w:lang w:val="en-US"/>
        </w:rPr>
        <w:t>تَحْتَهُ»</w:t>
      </w:r>
    </w:p>
    <w:p w14:paraId="673D5E42" w14:textId="77777777" w:rsidR="00CB3A79" w:rsidRDefault="00AB5198" w:rsidP="00AB5198">
      <w:r>
        <w:t xml:space="preserve">Dari ‘Aisyah </w:t>
      </w:r>
      <w:r w:rsidRPr="00BE776D">
        <w:rPr>
          <w:i/>
          <w:iCs/>
        </w:rPr>
        <w:t>Rodhiyallahu ‘Anha</w:t>
      </w:r>
      <w:r>
        <w:t xml:space="preserve">, bahwasanya ia berkata: Kami keluar bersama Rosulullah </w:t>
      </w:r>
      <w:r>
        <w:rPr>
          <w:rFonts w:hint="cs"/>
          <w:rtl/>
        </w:rPr>
        <w:t>ﷺ</w:t>
      </w:r>
      <w:r>
        <w:t xml:space="preserve"> dalam salah satu perjalanannya, hingga ketika kami berada di Al-Baida’ – atau di Dzatul Jaisy – kalungku putus (dan hilang). Maka Rosulullah </w:t>
      </w:r>
      <w:r>
        <w:rPr>
          <w:rFonts w:hint="cs"/>
          <w:rtl/>
        </w:rPr>
        <w:t>ﷺ</w:t>
      </w:r>
      <w:r>
        <w:t xml:space="preserve"> berhenti untuk mencarinya, dan orang-orang pun ikut berhenti bersamanya, padahal mereka tidak berada di dekat sumber air, dan mereka tidak membawa air. Maka orang-orang mendatangi Abu Bakar </w:t>
      </w:r>
      <w:r w:rsidRPr="00B16E86">
        <w:rPr>
          <w:i/>
          <w:iCs/>
        </w:rPr>
        <w:lastRenderedPageBreak/>
        <w:t>Rodhiyallahu ‘Anhu</w:t>
      </w:r>
      <w:r>
        <w:t xml:space="preserve"> lalu berkata: “Tidakkah engkau lihat apa yang telah diperbuat ‘Aisyah? Ia telah menahan Rosulullah </w:t>
      </w:r>
      <w:r>
        <w:rPr>
          <w:rFonts w:hint="cs"/>
          <w:rtl/>
        </w:rPr>
        <w:t>ﷺ</w:t>
      </w:r>
      <w:r>
        <w:t xml:space="preserve"> dan orang-orang bersamanya, padahal mereka tidak berada di dekat sumber air dan tidak membawa air.” Maka Abu Bakar </w:t>
      </w:r>
      <w:r w:rsidRPr="00B16E86">
        <w:rPr>
          <w:i/>
          <w:iCs/>
        </w:rPr>
        <w:t>Rodhiyallahu ‘Anhu</w:t>
      </w:r>
      <w:r>
        <w:t xml:space="preserve"> datang sementara Rosulullah </w:t>
      </w:r>
      <w:r>
        <w:rPr>
          <w:rFonts w:hint="cs"/>
          <w:rtl/>
        </w:rPr>
        <w:t>ﷺ</w:t>
      </w:r>
      <w:r>
        <w:t xml:space="preserve"> meletakkan kepalanya di atas pahaku dan telah tertidur. Lalu Abu Bakar </w:t>
      </w:r>
      <w:r w:rsidRPr="00B16E86">
        <w:rPr>
          <w:i/>
          <w:iCs/>
        </w:rPr>
        <w:t>Rodhiyallahu ‘Anhu</w:t>
      </w:r>
      <w:r>
        <w:t xml:space="preserve"> berkata: “Engkau telah menahan Rosulullah </w:t>
      </w:r>
      <w:r>
        <w:rPr>
          <w:rFonts w:hint="cs"/>
          <w:rtl/>
        </w:rPr>
        <w:t>ﷺ</w:t>
      </w:r>
      <w:r>
        <w:t xml:space="preserve"> dan orang-orang, padahal mereka tidak berada di dekat sumber air dan tidak membawa air.” ‘Aisyah </w:t>
      </w:r>
      <w:r w:rsidRPr="00BE776D">
        <w:rPr>
          <w:i/>
          <w:iCs/>
        </w:rPr>
        <w:t>Rodhiyallahu ‘Anha</w:t>
      </w:r>
      <w:r>
        <w:t xml:space="preserve"> berkata: Maka Abu Bakar </w:t>
      </w:r>
      <w:r w:rsidRPr="00B16E86">
        <w:rPr>
          <w:i/>
          <w:iCs/>
        </w:rPr>
        <w:t>Rodhiyallahu ‘Anhu</w:t>
      </w:r>
      <w:r>
        <w:t xml:space="preserve"> mencelaku dan mengatakan apa yang Allah kehendaki untuk ia katakan, dan ia </w:t>
      </w:r>
      <w:r>
        <w:lastRenderedPageBreak/>
        <w:t xml:space="preserve">mulai menusuk pinggangku dengan tangannya, namun tidak ada yang menghalangiku untuk bergerak kecuali posisi Rosulullah </w:t>
      </w:r>
      <w:r>
        <w:rPr>
          <w:rFonts w:hint="cs"/>
          <w:rtl/>
        </w:rPr>
        <w:t>ﷺ</w:t>
      </w:r>
      <w:r>
        <w:t xml:space="preserve"> di atas pahaku. Maka Rosulullah </w:t>
      </w:r>
      <w:r>
        <w:rPr>
          <w:rFonts w:hint="cs"/>
          <w:rtl/>
        </w:rPr>
        <w:t>ﷺ</w:t>
      </w:r>
      <w:r>
        <w:t xml:space="preserve"> tidur hingga pagi hari tanpa ada air. Lalu Allah menurunkan ayat Tayammum, maka mereka pun bertayammum. Maka Usaid bin Al-Hudhoir </w:t>
      </w:r>
      <w:r w:rsidRPr="00B16E86">
        <w:rPr>
          <w:i/>
          <w:iCs/>
        </w:rPr>
        <w:t>Rodhiyallahu ‘Anhu</w:t>
      </w:r>
      <w:r>
        <w:t xml:space="preserve"> – dan ia adalah salah seorang </w:t>
      </w:r>
      <w:r w:rsidRPr="00045E1C">
        <w:rPr>
          <w:i/>
          <w:iCs/>
        </w:rPr>
        <w:t>nuqoba’</w:t>
      </w:r>
      <w:r>
        <w:t xml:space="preserve"> (pemimpin suku) – berkata: “Ini bukanlah keberkahan pertama kalian, wahai keluarga Abu Bakar.” ‘Aisyah </w:t>
      </w:r>
      <w:r w:rsidRPr="00BE776D">
        <w:rPr>
          <w:i/>
          <w:iCs/>
        </w:rPr>
        <w:t>Rodhiyallahu ‘Anha</w:t>
      </w:r>
      <w:r>
        <w:t xml:space="preserve"> berkata: “Lalu kami </w:t>
      </w:r>
      <w:r w:rsidRPr="001E1BB9">
        <w:t xml:space="preserve">memberdirikan </w:t>
      </w:r>
      <w:r>
        <w:rPr>
          <w:lang w:val="en-US"/>
        </w:rPr>
        <w:t>unta</w:t>
      </w:r>
      <w:r>
        <w:t xml:space="preserve">, maka kami menemukan kalung itu di bawahnya.” </w:t>
      </w:r>
      <w:r w:rsidRPr="00567048">
        <w:rPr>
          <w:b/>
          <w:bCs/>
        </w:rPr>
        <w:t>(HR. Muslim no. 367 dan Al-Bukhori no. 334)</w:t>
      </w:r>
    </w:p>
    <w:p w14:paraId="03E3D2E1" w14:textId="77777777" w:rsidR="00CB3A79" w:rsidRDefault="00CB3A79" w:rsidP="001D7011">
      <w:pPr>
        <w:pStyle w:val="Heading2"/>
      </w:pPr>
      <w:r>
        <w:br w:type="page"/>
      </w:r>
      <w:bookmarkStart w:id="14" w:name="_Toc211522203"/>
      <w:r w:rsidR="00163404">
        <w:lastRenderedPageBreak/>
        <w:t>Bab 11:</w:t>
      </w:r>
      <w:r w:rsidR="007F7E01">
        <w:t xml:space="preserve"> Haidh</w:t>
      </w:r>
      <w:bookmarkEnd w:id="14"/>
    </w:p>
    <w:p w14:paraId="342D5378" w14:textId="41126A66" w:rsidR="00AB5198" w:rsidRPr="00F011F2" w:rsidRDefault="00AB5198" w:rsidP="00F011F2">
      <w:pPr>
        <w:bidi/>
        <w:spacing w:line="240" w:lineRule="auto"/>
        <w:rPr>
          <w:color w:val="FF0000"/>
          <w:szCs w:val="54"/>
          <w:rtl/>
          <w:lang w:val="en-US"/>
        </w:rPr>
      </w:pPr>
      <w:r w:rsidRPr="00F011F2">
        <w:rPr>
          <w:rFonts w:ascii="adwa-assalaf" w:hAnsi="adwa-assalaf"/>
          <w:color w:val="FF0000"/>
          <w:szCs w:val="54"/>
          <w:rtl/>
          <w:lang w:val="en-US"/>
        </w:rPr>
        <w:t>عَنْ مُعَاذَةَ، قَالَتْ: سَأَلْتُ عَائِشَةَ فَقُلْتُ: مَا بَالُ الْحَائِضِ تَقْضِي الصَّوْمَ، وَلَا تَقْضِي الصَّلَاةَ</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فَقَالَتْ: أَحَرُورِيَّةٌ أَنْتِ؟ قُلْتُ: لَسْتُ بِحَرُورِيَّةٍ، وَلَكِنِّي أَسْأَلُ. قَالَتْ: </w:t>
      </w:r>
      <w:r w:rsidRPr="00F011F2">
        <w:rPr>
          <w:color w:val="FF0000"/>
          <w:szCs w:val="54"/>
          <w:rtl/>
          <w:lang w:val="en-US"/>
        </w:rPr>
        <w:t>«</w:t>
      </w:r>
      <w:r w:rsidRPr="00F011F2">
        <w:rPr>
          <w:rFonts w:hint="eastAsia"/>
          <w:color w:val="FF0000"/>
          <w:szCs w:val="54"/>
          <w:rtl/>
          <w:lang w:val="en-US"/>
        </w:rPr>
        <w:t>كَانَ</w:t>
      </w:r>
      <w:r w:rsidRPr="00F011F2">
        <w:rPr>
          <w:color w:val="FF0000"/>
          <w:szCs w:val="54"/>
          <w:rtl/>
          <w:lang w:val="en-US"/>
        </w:rPr>
        <w:t xml:space="preserve"> </w:t>
      </w:r>
      <w:r w:rsidRPr="00F011F2">
        <w:rPr>
          <w:rFonts w:hint="eastAsia"/>
          <w:color w:val="FF0000"/>
          <w:szCs w:val="54"/>
          <w:rtl/>
          <w:lang w:val="en-US"/>
        </w:rPr>
        <w:t>يُصِيبُنَا</w:t>
      </w:r>
      <w:r w:rsidRPr="00F011F2">
        <w:rPr>
          <w:color w:val="FF0000"/>
          <w:szCs w:val="54"/>
          <w:rtl/>
          <w:lang w:val="en-US"/>
        </w:rPr>
        <w:t xml:space="preserve"> </w:t>
      </w:r>
      <w:r w:rsidRPr="00F011F2">
        <w:rPr>
          <w:rFonts w:hint="eastAsia"/>
          <w:color w:val="FF0000"/>
          <w:szCs w:val="54"/>
          <w:rtl/>
          <w:lang w:val="en-US"/>
        </w:rPr>
        <w:t>ذَلِكَ،</w:t>
      </w:r>
      <w:r w:rsidRPr="00F011F2">
        <w:rPr>
          <w:color w:val="FF0000"/>
          <w:szCs w:val="54"/>
          <w:rtl/>
          <w:lang w:val="en-US"/>
        </w:rPr>
        <w:t xml:space="preserve"> </w:t>
      </w:r>
      <w:r w:rsidRPr="00F011F2">
        <w:rPr>
          <w:rFonts w:hint="eastAsia"/>
          <w:color w:val="FF0000"/>
          <w:szCs w:val="54"/>
          <w:rtl/>
          <w:lang w:val="en-US"/>
        </w:rPr>
        <w:t>فَنُؤْمَرُ</w:t>
      </w:r>
      <w:r w:rsidRPr="00F011F2">
        <w:rPr>
          <w:color w:val="FF0000"/>
          <w:szCs w:val="54"/>
          <w:rtl/>
          <w:lang w:val="en-US"/>
        </w:rPr>
        <w:t xml:space="preserve"> </w:t>
      </w:r>
      <w:r w:rsidRPr="00F011F2">
        <w:rPr>
          <w:rFonts w:hint="eastAsia"/>
          <w:color w:val="FF0000"/>
          <w:szCs w:val="54"/>
          <w:rtl/>
          <w:lang w:val="en-US"/>
        </w:rPr>
        <w:t>بِقَضَاءِ</w:t>
      </w:r>
      <w:r w:rsidRPr="00F011F2">
        <w:rPr>
          <w:color w:val="FF0000"/>
          <w:szCs w:val="54"/>
          <w:rtl/>
          <w:lang w:val="en-US"/>
        </w:rPr>
        <w:t xml:space="preserve"> </w:t>
      </w:r>
      <w:r w:rsidRPr="00F011F2">
        <w:rPr>
          <w:rFonts w:hint="eastAsia"/>
          <w:color w:val="FF0000"/>
          <w:szCs w:val="54"/>
          <w:rtl/>
          <w:lang w:val="en-US"/>
        </w:rPr>
        <w:t>الصَّوْمِ،</w:t>
      </w:r>
      <w:r w:rsidRPr="00F011F2">
        <w:rPr>
          <w:color w:val="FF0000"/>
          <w:szCs w:val="54"/>
          <w:rtl/>
          <w:lang w:val="en-US"/>
        </w:rPr>
        <w:t xml:space="preserve"> </w:t>
      </w:r>
      <w:r w:rsidRPr="00F011F2">
        <w:rPr>
          <w:rFonts w:hint="eastAsia"/>
          <w:color w:val="FF0000"/>
          <w:szCs w:val="54"/>
          <w:rtl/>
          <w:lang w:val="en-US"/>
        </w:rPr>
        <w:t>وَلَا</w:t>
      </w:r>
      <w:r w:rsidRPr="00F011F2">
        <w:rPr>
          <w:color w:val="FF0000"/>
          <w:szCs w:val="54"/>
          <w:rtl/>
          <w:lang w:val="en-US"/>
        </w:rPr>
        <w:t xml:space="preserve"> </w:t>
      </w:r>
      <w:r w:rsidRPr="00F011F2">
        <w:rPr>
          <w:rFonts w:hint="eastAsia"/>
          <w:color w:val="FF0000"/>
          <w:szCs w:val="54"/>
          <w:rtl/>
          <w:lang w:val="en-US"/>
        </w:rPr>
        <w:t>نُؤْمَرُ</w:t>
      </w:r>
      <w:r w:rsidRPr="00F011F2">
        <w:rPr>
          <w:color w:val="FF0000"/>
          <w:szCs w:val="54"/>
          <w:rtl/>
          <w:lang w:val="en-US"/>
        </w:rPr>
        <w:t xml:space="preserve"> </w:t>
      </w:r>
      <w:r w:rsidRPr="00F011F2">
        <w:rPr>
          <w:rFonts w:hint="eastAsia"/>
          <w:color w:val="FF0000"/>
          <w:szCs w:val="54"/>
          <w:rtl/>
          <w:lang w:val="en-US"/>
        </w:rPr>
        <w:t>بِقَضَاءِ</w:t>
      </w:r>
      <w:r w:rsidRPr="00F011F2">
        <w:rPr>
          <w:color w:val="FF0000"/>
          <w:szCs w:val="54"/>
          <w:rtl/>
          <w:lang w:val="en-US"/>
        </w:rPr>
        <w:t xml:space="preserve"> </w:t>
      </w:r>
      <w:r w:rsidRPr="00F011F2">
        <w:rPr>
          <w:rFonts w:hint="eastAsia"/>
          <w:color w:val="FF0000"/>
          <w:szCs w:val="54"/>
          <w:rtl/>
          <w:lang w:val="en-US"/>
        </w:rPr>
        <w:t>الصَّلَاةِ»</w:t>
      </w:r>
    </w:p>
    <w:p w14:paraId="523CB8A8" w14:textId="77777777" w:rsidR="00CB3A79" w:rsidRDefault="00AB5198" w:rsidP="00AB5198">
      <w:r>
        <w:t xml:space="preserve">Dari Mu’adzah, ia berkata: Aku bertanya kepada ‘Aisyah </w:t>
      </w:r>
      <w:r w:rsidRPr="00BE776D">
        <w:rPr>
          <w:i/>
          <w:iCs/>
        </w:rPr>
        <w:t>Rodhiyallahu ‘Anha</w:t>
      </w:r>
      <w:r>
        <w:t>, aku berkata: “Kenapa wanita haidh meng-</w:t>
      </w:r>
      <w:r>
        <w:rPr>
          <w:lang w:val="en-US"/>
        </w:rPr>
        <w:t>q</w:t>
      </w:r>
      <w:r>
        <w:t>odho Puasa, dan tidak meng-</w:t>
      </w:r>
      <w:r>
        <w:rPr>
          <w:lang w:val="en-US"/>
        </w:rPr>
        <w:t>q</w:t>
      </w:r>
      <w:r>
        <w:t xml:space="preserve">odho Sholat?” Maka ia berkata: “Apakah engkau seorang </w:t>
      </w:r>
      <w:r w:rsidRPr="00FB1DC4">
        <w:rPr>
          <w:i/>
          <w:iCs/>
        </w:rPr>
        <w:t>h</w:t>
      </w:r>
      <w:r w:rsidRPr="00045E1C">
        <w:rPr>
          <w:i/>
          <w:iCs/>
        </w:rPr>
        <w:t>aruriyyah</w:t>
      </w:r>
      <w:r>
        <w:t xml:space="preserve"> (salah satu kelompok Kh</w:t>
      </w:r>
      <w:r>
        <w:rPr>
          <w:lang w:val="en-US"/>
        </w:rPr>
        <w:t>o</w:t>
      </w:r>
      <w:r>
        <w:t xml:space="preserve">warij yang </w:t>
      </w:r>
      <w:r>
        <w:lastRenderedPageBreak/>
        <w:t xml:space="preserve">ekstrim)?” Aku berkata: “Aku bukan seorang </w:t>
      </w:r>
      <w:r w:rsidRPr="00FB1DC4">
        <w:rPr>
          <w:i/>
          <w:iCs/>
        </w:rPr>
        <w:t>h</w:t>
      </w:r>
      <w:r w:rsidRPr="00045E1C">
        <w:rPr>
          <w:i/>
          <w:iCs/>
        </w:rPr>
        <w:t>aruriyyah</w:t>
      </w:r>
      <w:r>
        <w:t>, tetapi aku bertanya.” Ia berkata: “Dahulu kami mengalami hal itu (haidh), maka kami diperintahkan untuk meng-</w:t>
      </w:r>
      <w:r w:rsidRPr="00FB1DC4">
        <w:t>q</w:t>
      </w:r>
      <w:r>
        <w:t>odho Puasa, dan tidak diperintahkan untuk meng-</w:t>
      </w:r>
      <w:r w:rsidRPr="00AB5198">
        <w:t>q</w:t>
      </w:r>
      <w:r>
        <w:t xml:space="preserve">odho Sholat.” </w:t>
      </w:r>
      <w:r w:rsidRPr="00567048">
        <w:rPr>
          <w:b/>
          <w:bCs/>
        </w:rPr>
        <w:t>(HR. Muslim no. 335 dan Al-Bukhori no. 321)</w:t>
      </w:r>
    </w:p>
    <w:p w14:paraId="6255E2CB" w14:textId="77777777" w:rsidR="00CB3A79" w:rsidRDefault="00CB3A79" w:rsidP="001D7011">
      <w:pPr>
        <w:pStyle w:val="Heading2"/>
      </w:pPr>
      <w:r>
        <w:br w:type="page"/>
      </w:r>
      <w:bookmarkStart w:id="15" w:name="_Toc211522204"/>
      <w:r w:rsidR="00163404">
        <w:lastRenderedPageBreak/>
        <w:t>Bab 12:</w:t>
      </w:r>
      <w:r w:rsidR="007F7E01">
        <w:t xml:space="preserve"> Adzan</w:t>
      </w:r>
      <w:bookmarkEnd w:id="15"/>
    </w:p>
    <w:p w14:paraId="1BD36013" w14:textId="234CD8B8" w:rsidR="00AB5198" w:rsidRPr="00F011F2" w:rsidRDefault="00AB5198" w:rsidP="00F011F2">
      <w:pPr>
        <w:bidi/>
        <w:spacing w:line="240" w:lineRule="auto"/>
        <w:rPr>
          <w:color w:val="FF0000"/>
          <w:szCs w:val="54"/>
          <w:rtl/>
          <w:lang w:val="en-US"/>
        </w:rPr>
      </w:pPr>
      <w:r w:rsidRPr="00F011F2">
        <w:rPr>
          <w:rFonts w:ascii="adwa-assalaf" w:hAnsi="adwa-assalaf"/>
          <w:color w:val="FF0000"/>
          <w:szCs w:val="54"/>
          <w:rtl/>
          <w:lang w:val="en-US"/>
        </w:rPr>
        <w:t>عَنْ عَبْدِ اللهِ بْنِ عُمَرَ</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رَضِيَ اللهُ عَنْهُمَا</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أَنَّهُ قَالَ: كَانَ الْمُسْلِمُونَ حِينَ قَدِمُوا الْمَدِينَةَ يَجْتَمِعُونَ فَيَتَحَيَّنُونَ الصَّلَوَاتِ، وَلَيْسَ يُنَادِي بِهَا أَحَدٌ، فَتَكَلَّمُوا يَوْمًا فِي ذَلِكَ فَقَالَ بَعْضُهُمْ: اتَّخِذُوا نَاقُوسًا مِثْلَ نَاقُوسِ النَّصَارَى، وَقَالَ بَعْضُهُمْ: قَرْنًا مِثْلَ قَرْنِ الْيَهُودِ، فَقَالَ عُمَرُ</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أَوَلَا تَبْعَثُونَ رَجُلًا يُنَادِي بِالصَّلَاةِ؟ قَالَ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«يَا بِلَالُ</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 xml:space="preserve"> قُمْ فَنَادِ بِالصَّلَاةِ»</w:t>
      </w:r>
    </w:p>
    <w:p w14:paraId="4C91A9B9" w14:textId="77777777" w:rsidR="00CB3A79" w:rsidRDefault="00AB5198" w:rsidP="00AB5198">
      <w:r>
        <w:lastRenderedPageBreak/>
        <w:t xml:space="preserve">Dari ‘Abdullah bin ‘Umar </w:t>
      </w:r>
      <w:r w:rsidRPr="00B16E86">
        <w:rPr>
          <w:i/>
          <w:iCs/>
        </w:rPr>
        <w:t>Rodhiyallahu ‘Anhuma</w:t>
      </w:r>
      <w:r>
        <w:t xml:space="preserve">, bahwasanya ia berkata: Dahulu kaum Muslimin ketika tiba di Madinah, mereka berkumpul lalu memperkirakan waktu-waktu Sholat, dan tidak ada seorang pun yang menyerukannya. Maka suatu hari mereka membicarakan hal itu, sebagian mereka berkata: “Gunakanlah </w:t>
      </w:r>
      <w:r w:rsidRPr="00045E1C">
        <w:rPr>
          <w:i/>
          <w:iCs/>
        </w:rPr>
        <w:t>naqus</w:t>
      </w:r>
      <w:r>
        <w:t xml:space="preserve"> (lonceng) seperti </w:t>
      </w:r>
      <w:r w:rsidRPr="00045E1C">
        <w:rPr>
          <w:i/>
          <w:iCs/>
        </w:rPr>
        <w:t>naqus</w:t>
      </w:r>
      <w:r>
        <w:t xml:space="preserve"> orang Nashoro.” Sebagian yang lain berkata: “Gunakanlah terompet seperti terompet orang Yahudi.” Maka ‘Umar </w:t>
      </w:r>
      <w:r w:rsidRPr="00B16E86">
        <w:rPr>
          <w:i/>
          <w:iCs/>
        </w:rPr>
        <w:t>Rodhiyallahu ‘Anhu</w:t>
      </w:r>
      <w:r>
        <w:t xml:space="preserve"> berkata: “Tidakkah kalian mengutus seseorang untuk menyerukan Sholat?” Rosulullah </w:t>
      </w:r>
      <w:r>
        <w:rPr>
          <w:rFonts w:hint="cs"/>
          <w:rtl/>
        </w:rPr>
        <w:t>ﷺ</w:t>
      </w:r>
      <w:r>
        <w:t xml:space="preserve"> bersabda: “Wahai Bilal, berdirilah lalu serukanlah Sholat</w:t>
      </w:r>
      <w:r w:rsidRPr="00AB5198">
        <w:t xml:space="preserve"> (yakni adzan)</w:t>
      </w:r>
      <w:r>
        <w:t xml:space="preserve">.” </w:t>
      </w:r>
      <w:r w:rsidRPr="00567048">
        <w:rPr>
          <w:b/>
          <w:bCs/>
        </w:rPr>
        <w:t xml:space="preserve">(HR. </w:t>
      </w:r>
      <w:r w:rsidRPr="00567048">
        <w:rPr>
          <w:b/>
          <w:bCs/>
        </w:rPr>
        <w:lastRenderedPageBreak/>
        <w:t>Muslim no. 377 dan Al-Bukhori no. 604)</w:t>
      </w:r>
    </w:p>
    <w:p w14:paraId="73D44EF4" w14:textId="77777777" w:rsidR="00CB3A79" w:rsidRDefault="00CB3A79" w:rsidP="001D7011">
      <w:pPr>
        <w:pStyle w:val="Heading2"/>
      </w:pPr>
      <w:r>
        <w:br w:type="page"/>
      </w:r>
      <w:bookmarkStart w:id="16" w:name="_Toc211522205"/>
      <w:r w:rsidR="00163404" w:rsidRPr="00AB5198">
        <w:rPr>
          <w:lang w:val="id-ID"/>
        </w:rPr>
        <w:lastRenderedPageBreak/>
        <w:t>Bab</w:t>
      </w:r>
      <w:r w:rsidR="00163404" w:rsidRPr="005119ED">
        <w:rPr>
          <w:lang w:val="id-ID"/>
        </w:rPr>
        <w:t xml:space="preserve"> </w:t>
      </w:r>
      <w:r w:rsidR="00163404" w:rsidRPr="00AB5198">
        <w:rPr>
          <w:lang w:val="id-ID"/>
        </w:rPr>
        <w:t>13</w:t>
      </w:r>
      <w:r w:rsidR="00163404" w:rsidRPr="005119ED">
        <w:rPr>
          <w:lang w:val="id-ID"/>
        </w:rPr>
        <w:t>:</w:t>
      </w:r>
      <w:r w:rsidR="007F7E01" w:rsidRPr="00AB5198">
        <w:rPr>
          <w:lang w:val="id-ID"/>
        </w:rPr>
        <w:t xml:space="preserve"> Orang yang Meninggalkan Sholat</w:t>
      </w:r>
      <w:bookmarkEnd w:id="16"/>
    </w:p>
    <w:p w14:paraId="7F87486C" w14:textId="487D0376" w:rsidR="00AB5198" w:rsidRPr="00F011F2" w:rsidRDefault="00AB5198" w:rsidP="00F011F2">
      <w:pPr>
        <w:bidi/>
        <w:spacing w:line="240" w:lineRule="auto"/>
        <w:rPr>
          <w:color w:val="FF0000"/>
          <w:szCs w:val="54"/>
          <w:rtl/>
          <w:lang w:val="en-US"/>
        </w:rPr>
      </w:pPr>
      <w:r w:rsidRPr="00F011F2">
        <w:rPr>
          <w:rFonts w:ascii="adwa-assalaf" w:hAnsi="adwa-assalaf"/>
          <w:color w:val="FF0000"/>
          <w:szCs w:val="54"/>
          <w:rtl/>
          <w:lang w:val="en-US"/>
        </w:rPr>
        <w:t>عَنْ جَابِرٍ</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قَالَ: سَمِعْتُ النَّبِيَّ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يَقُولُ: </w:t>
      </w:r>
      <w:r w:rsidRPr="00F011F2">
        <w:rPr>
          <w:rFonts w:ascii="adwa-assalaf" w:hAnsi="adwa-assalaf"/>
          <w:b/>
          <w:bCs/>
          <w:color w:val="FF0000"/>
          <w:szCs w:val="54"/>
          <w:rtl/>
          <w:lang w:val="en-US"/>
        </w:rPr>
        <w:t>«إِنَّ بَيْنَ الرَّجُلِ وَبَيْنَ الشِّرْكِ وَالْكُفْرِ تَرْكَ الصَّلَاةِ»</w:t>
      </w:r>
    </w:p>
    <w:p w14:paraId="3F3C24F6" w14:textId="77777777" w:rsidR="00CB3A79" w:rsidRDefault="00AB5198" w:rsidP="00AB5198">
      <w:r>
        <w:t xml:space="preserve">Dari Jabir </w:t>
      </w:r>
      <w:r w:rsidRPr="00B16E86">
        <w:rPr>
          <w:i/>
          <w:iCs/>
        </w:rPr>
        <w:t>Rodhiyallahu ‘Anhu</w:t>
      </w:r>
      <w:r>
        <w:t xml:space="preserve">, ia berkata: Aku mendengar Nabi </w:t>
      </w:r>
      <w:r>
        <w:rPr>
          <w:rFonts w:hint="cs"/>
          <w:rtl/>
        </w:rPr>
        <w:t>ﷺ</w:t>
      </w:r>
      <w:r>
        <w:t xml:space="preserve"> bersabda: “Sesungguhnya (batas) antara seseorang dengan kesyirikan dan kekufuran adalah meninggalkan Sholat.” </w:t>
      </w:r>
      <w:r w:rsidRPr="00567048">
        <w:rPr>
          <w:b/>
          <w:bCs/>
        </w:rPr>
        <w:t>(HR. Muslim no. 82)</w:t>
      </w:r>
    </w:p>
    <w:p w14:paraId="2D6A5CA0" w14:textId="77777777" w:rsidR="00CB3A79" w:rsidRDefault="00CB3A79" w:rsidP="001D7011">
      <w:pPr>
        <w:pStyle w:val="Heading2"/>
      </w:pPr>
      <w:r>
        <w:br w:type="page"/>
      </w:r>
      <w:bookmarkStart w:id="17" w:name="_Toc211522206"/>
      <w:r w:rsidR="00163404">
        <w:lastRenderedPageBreak/>
        <w:t>Bab 14:</w:t>
      </w:r>
      <w:r w:rsidR="007F7E01">
        <w:t xml:space="preserve"> Waktu-Waktu Sholat</w:t>
      </w:r>
      <w:bookmarkEnd w:id="17"/>
    </w:p>
    <w:p w14:paraId="0B001B7F" w14:textId="76F25D4C" w:rsidR="00AB5198" w:rsidRPr="00F011F2" w:rsidRDefault="00AB5198" w:rsidP="00F011F2">
      <w:pPr>
        <w:bidi/>
        <w:spacing w:line="240" w:lineRule="auto"/>
        <w:rPr>
          <w:color w:val="FF0000"/>
          <w:szCs w:val="54"/>
          <w:rtl/>
          <w:lang w:val="en-US"/>
        </w:rPr>
      </w:pPr>
      <w:r w:rsidRPr="00F011F2">
        <w:rPr>
          <w:rFonts w:ascii="adwa-assalaf" w:hAnsi="adwa-assalaf" w:hint="cs"/>
          <w:color w:val="FF0000"/>
          <w:szCs w:val="54"/>
          <w:rtl/>
          <w:lang w:val="en-US"/>
        </w:rPr>
        <w:t xml:space="preserve">عَنْ </w:t>
      </w:r>
      <w:r w:rsidRPr="00F011F2">
        <w:rPr>
          <w:rFonts w:ascii="adwa-assalaf" w:hAnsi="adwa-assalaf"/>
          <w:color w:val="FF0000"/>
          <w:szCs w:val="54"/>
          <w:rtl/>
          <w:lang w:val="en-US"/>
        </w:rPr>
        <w:t>أَبِي مُوسَى</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عَنْ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أَنَّهُ أَتَاهُ سَائِلٌ يَسْأَلُهُ عَنْ مَوَاقِيتِ الصَّلَاةِ، فَلَمْ يَرُدَّ عَلَيْهِ شَيْئًا، قَالَ: فَأَقَامَ الْفَجْرَ حِينَ انْشَقَّ الْفَجْرُ، وَالنَّاسُ لَا يَكَادُ يَعْرِفُ بَعْضُهُمْ بَعْضًا، ثُمَّ أَمَرَهُ فَأَقَامَ بِالظُّهْرِ، حِينَ زَالَتِ الشَّمْسُ، وَالْقَائِلُ يَقُولُ</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قَدِ انْتَصَفَ النَّهَارُ، وَهُوَ كَانَ أَعْلَمَ مِنْهُمْ، ثُمَّ أَمَرَهُ فَأَقَامَ بِالْعَصْرِ وَالشَّمْسُ مُرْتَفِعَةٌ، ثُمَّ أَمَرَهُ فَأَقَامَ بِالْمَغْرِبِ حِينَ وَقَعَتِ الشَّمْسُ، ثُمَّ أَمَرَهُ </w:t>
      </w:r>
      <w:r w:rsidRPr="00F011F2">
        <w:rPr>
          <w:rFonts w:ascii="adwa-assalaf" w:hAnsi="adwa-assalaf"/>
          <w:color w:val="FF0000"/>
          <w:szCs w:val="54"/>
          <w:rtl/>
          <w:lang w:val="en-US"/>
        </w:rPr>
        <w:lastRenderedPageBreak/>
        <w:t>فَأَقَامَ الْعِشَاءَ حِينَ غَابَ الشَّفَقُ، ثُمَّ أَخَّرَ الْفَجْرَ مِنَ الْغَدِ حَتَّى انْصَرَفَ مِنْهَا، وَالْقَائِلُ يَقُولُ</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قَدْ طَلَعَتِ الشَّمْسُ، أَوْ كَادَتْ، ثُمَّ أَخَّرَ الظُّهْرَ حَتَّى كَانَ قَرِيبًا مِنْ وَقْتِ الْعَصْرِ بِالْأَمْسِ، ثُمَّ أَخَّرَ الْعَصْرَ حَتَّى انْصَرَفَ مِنْهَا، وَالْقَائِلُ يَقُولُ</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قَدِ احْمَرَّتِ الشَّمْسُ، ثُمَّ أَخَّرَ الْمَغْرِبَ حَتَّى كَانَ عِنْدَ سُقُوطِ الشَّفَقِ، ثُمَّ أَخَّرَ الْعِشَاءَ حَتَّى كَانَ ثُلُثُ اللَّيْلِ الْأَوَّلُ، ثُمَّ أَصْبَحَ فَدَعَا السَّائِلَ، فَقَالَ: </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الْوَقْتُ بَيْنَ هَذَيْنِ»</w:t>
      </w:r>
    </w:p>
    <w:p w14:paraId="4500CE9A" w14:textId="77777777" w:rsidR="00CB3A79" w:rsidRDefault="00AB5198" w:rsidP="00AB5198">
      <w:r>
        <w:lastRenderedPageBreak/>
        <w:t xml:space="preserve">Dari Abu Musa </w:t>
      </w:r>
      <w:r w:rsidRPr="00B16E86">
        <w:rPr>
          <w:i/>
          <w:iCs/>
        </w:rPr>
        <w:t>Rodhiyallahu ‘Anhu</w:t>
      </w:r>
      <w:r>
        <w:t xml:space="preserve">, dari Rosulullah </w:t>
      </w:r>
      <w:r>
        <w:rPr>
          <w:rFonts w:hint="cs"/>
          <w:rtl/>
        </w:rPr>
        <w:t>ﷺ</w:t>
      </w:r>
      <w:r>
        <w:t xml:space="preserve">, bahwasanya seorang penanya datang kepadanya menanyakan tentang waktu-waktu Sholat, namun beliau tidak menjawabnya sedikit pun. Abu Musa berkata: Maka beliau mendirikan Sholat Fajar ketika fajar menyingsing, dan orang-orang hampir tidak mengenali satu sama lain. Kemudian beliau memerintahkannya (Bilal) lalu ia mengumandangkan </w:t>
      </w:r>
      <w:r w:rsidRPr="00045E1C">
        <w:rPr>
          <w:i/>
          <w:iCs/>
        </w:rPr>
        <w:t>iqomah</w:t>
      </w:r>
      <w:r>
        <w:t xml:space="preserve"> untuk Sholat Zhuhur ketika matahari telah tergelincir, dan ada yang berkata: “Siang telah mencapai pertengahan,” padahal beliau lebih mengetahui daripada mereka. Kemudian beliau memerintahkannya lalu ia mengumandangkan </w:t>
      </w:r>
      <w:r w:rsidRPr="00045E1C">
        <w:rPr>
          <w:i/>
          <w:iCs/>
        </w:rPr>
        <w:t>iqomah</w:t>
      </w:r>
      <w:r>
        <w:t xml:space="preserve"> untuk Sholat ‘Ashar sementara matahari masih </w:t>
      </w:r>
      <w:r>
        <w:lastRenderedPageBreak/>
        <w:t xml:space="preserve">tinggi. Kemudian beliau memerintahkannya lalu ia mengumandangkan </w:t>
      </w:r>
      <w:r w:rsidRPr="00045E1C">
        <w:rPr>
          <w:i/>
          <w:iCs/>
        </w:rPr>
        <w:t>iqomah</w:t>
      </w:r>
      <w:r>
        <w:t xml:space="preserve"> untuk Sholat Maghrib ketika matahari terbenam. Kemudian beliau memerintahkannya lalu ia mengumandangkan </w:t>
      </w:r>
      <w:r w:rsidRPr="00045E1C">
        <w:rPr>
          <w:i/>
          <w:iCs/>
        </w:rPr>
        <w:t>iqomah</w:t>
      </w:r>
      <w:r>
        <w:t xml:space="preserve"> untuk Sholat ‘Isya ketika </w:t>
      </w:r>
      <w:r w:rsidRPr="00045E1C">
        <w:rPr>
          <w:i/>
          <w:iCs/>
        </w:rPr>
        <w:t>syafaq</w:t>
      </w:r>
      <w:r>
        <w:t xml:space="preserve"> (mega merah di ufuk barat) telah hilang. Kemudian keesokan harinya, beliau mengakhirkan Sholat Fajar hingga selesai darinya, dan ada yang berkata: “Matahari telah terbit,” atau “hampir terbit.” Kemudian beliau mengakhirkan Sholat Zhuhur hingga mendekati waktu ‘Ashar kemarin. Kemudian beliau mengakhirkan Sholat ‘Ashar hingga selesai darinya, dan ada yang berkata: “Matahari telah memerah.” </w:t>
      </w:r>
      <w:r>
        <w:lastRenderedPageBreak/>
        <w:t xml:space="preserve">Kemudian beliau mengakhirkan Sholat Maghrib hingga saat </w:t>
      </w:r>
      <w:r w:rsidRPr="00045E1C">
        <w:rPr>
          <w:i/>
          <w:iCs/>
        </w:rPr>
        <w:t>syafaq</w:t>
      </w:r>
      <w:r>
        <w:t xml:space="preserve"> akan hilang. Kemudian beliau mengakhirkan Sholat ‘Isya hingga sepertiga malam pertama. Kemudian pagi harinya beliau memanggil penanya itu, lalu bersabda: “Waktu (Sholat) adalah di antara dua (waktu) ini.” </w:t>
      </w:r>
      <w:r w:rsidRPr="00567048">
        <w:rPr>
          <w:b/>
          <w:bCs/>
        </w:rPr>
        <w:t>(HR. Muslim no. 614)</w:t>
      </w:r>
    </w:p>
    <w:p w14:paraId="14FACBDF" w14:textId="77777777" w:rsidR="00CB3A79" w:rsidRDefault="00CB3A79" w:rsidP="001D7011">
      <w:pPr>
        <w:pStyle w:val="Heading2"/>
      </w:pPr>
      <w:r>
        <w:br w:type="page"/>
      </w:r>
      <w:bookmarkStart w:id="18" w:name="_Toc211522207"/>
      <w:r w:rsidR="00163404">
        <w:lastRenderedPageBreak/>
        <w:t>Bab 15:</w:t>
      </w:r>
      <w:r w:rsidR="007F7E01">
        <w:t xml:space="preserve"> Orang yang Mendapatkan Satu Roka’at dari Sholat</w:t>
      </w:r>
      <w:bookmarkEnd w:id="18"/>
    </w:p>
    <w:p w14:paraId="39A48BB1" w14:textId="1D99D880" w:rsidR="00AB5198" w:rsidRPr="00F011F2" w:rsidRDefault="00AB5198" w:rsidP="00F011F2">
      <w:pPr>
        <w:bidi/>
        <w:spacing w:line="240" w:lineRule="auto"/>
        <w:rPr>
          <w:color w:val="FF0000"/>
          <w:szCs w:val="54"/>
          <w:rtl/>
          <w:lang w:val="en-US"/>
        </w:rPr>
      </w:pPr>
      <w:r w:rsidRPr="00F011F2">
        <w:rPr>
          <w:rFonts w:ascii="adwa-assalaf" w:hAnsi="adwa-assalaf"/>
          <w:color w:val="FF0000"/>
          <w:szCs w:val="54"/>
          <w:rtl/>
          <w:lang w:val="en-US"/>
        </w:rPr>
        <w:t>عَنْ أَبِي هُرَيْرَةَ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رَضِيَ اللهُ عَنْهُ</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أَنَّ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قَالَ: </w:t>
      </w:r>
      <w:r w:rsidRPr="00F011F2">
        <w:rPr>
          <w:rFonts w:ascii="adwa-assalaf" w:hAnsi="adwa-assalaf"/>
          <w:b/>
          <w:bCs/>
          <w:color w:val="FF0000"/>
          <w:szCs w:val="54"/>
          <w:rtl/>
          <w:lang w:val="en-US"/>
        </w:rPr>
        <w:t>«مَنْ أَدْرَكَ رَكْعَةً مِنَ الصَّلاَةِ، فَقَدْ أَدْرَكَ الصَّلاَةَ»</w:t>
      </w:r>
    </w:p>
    <w:p w14:paraId="4154F33A" w14:textId="77777777" w:rsidR="00CB3A79" w:rsidRDefault="00AB5198" w:rsidP="00AB5198">
      <w:r>
        <w:t xml:space="preserve">Dari Abu Huroiroh </w:t>
      </w:r>
      <w:r w:rsidRPr="00B16E86">
        <w:rPr>
          <w:i/>
          <w:iCs/>
        </w:rPr>
        <w:t>Rodhiyallahu ‘Anhu</w:t>
      </w:r>
      <w:r>
        <w:t xml:space="preserve">, bahwasanya Rosulullah </w:t>
      </w:r>
      <w:r>
        <w:rPr>
          <w:rFonts w:hint="cs"/>
          <w:rtl/>
        </w:rPr>
        <w:t>ﷺ</w:t>
      </w:r>
      <w:r>
        <w:t xml:space="preserve"> bersabda: “Barangsiapa mendapatkan satu roka’at dari Sholat, maka sungguh ia telah mendapatkan Sholat tersebut.” </w:t>
      </w:r>
      <w:r w:rsidRPr="00567048">
        <w:rPr>
          <w:b/>
          <w:bCs/>
        </w:rPr>
        <w:t>(HR. Al-Bukhori no. 580 dan Muslim no. 607)</w:t>
      </w:r>
    </w:p>
    <w:p w14:paraId="30D85C61" w14:textId="77777777" w:rsidR="00CB3A79" w:rsidRDefault="00CB3A79" w:rsidP="001D7011">
      <w:pPr>
        <w:pStyle w:val="Heading2"/>
      </w:pPr>
      <w:r>
        <w:br w:type="page"/>
      </w:r>
      <w:bookmarkStart w:id="19" w:name="_Toc211522208"/>
      <w:r w:rsidR="00163404">
        <w:lastRenderedPageBreak/>
        <w:t>Bab 16:</w:t>
      </w:r>
      <w:r w:rsidR="007F7E01">
        <w:t xml:space="preserve"> Sifat Sholat</w:t>
      </w:r>
      <w:bookmarkEnd w:id="19"/>
    </w:p>
    <w:p w14:paraId="72E383F2" w14:textId="2B1FD12F" w:rsidR="00AB5198" w:rsidRPr="00F011F2" w:rsidRDefault="00AB5198" w:rsidP="00F011F2">
      <w:pPr>
        <w:bidi/>
        <w:spacing w:line="240" w:lineRule="auto"/>
        <w:rPr>
          <w:color w:val="FF0000"/>
          <w:szCs w:val="54"/>
          <w:rtl/>
          <w:lang w:val="en-US"/>
        </w:rPr>
      </w:pPr>
      <w:r w:rsidRPr="00F011F2">
        <w:rPr>
          <w:rFonts w:ascii="adwa-assalaf" w:hAnsi="adwa-assalaf"/>
          <w:color w:val="FF0000"/>
          <w:szCs w:val="54"/>
          <w:rtl/>
          <w:lang w:val="en-US"/>
        </w:rPr>
        <w:t>عَنْ عَائِشَةَ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عَنْهَا، قَالَتْ: </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كَانَ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hint="eastAsia"/>
          <w:color w:val="FF0000"/>
          <w:szCs w:val="54"/>
          <w:rtl/>
          <w:lang w:val="en-US"/>
        </w:rPr>
        <w:t>يَسْتَفْتِحُ</w:t>
      </w:r>
      <w:r w:rsidRPr="00F011F2">
        <w:rPr>
          <w:color w:val="FF0000"/>
          <w:szCs w:val="54"/>
          <w:rtl/>
          <w:lang w:val="en-US"/>
        </w:rPr>
        <w:t xml:space="preserve"> </w:t>
      </w:r>
      <w:r w:rsidRPr="00F011F2">
        <w:rPr>
          <w:rFonts w:hint="eastAsia"/>
          <w:color w:val="FF0000"/>
          <w:szCs w:val="54"/>
          <w:rtl/>
          <w:lang w:val="en-US"/>
        </w:rPr>
        <w:t>الصَّلَاةَ</w:t>
      </w:r>
      <w:r w:rsidRPr="00F011F2">
        <w:rPr>
          <w:color w:val="FF0000"/>
          <w:szCs w:val="54"/>
          <w:rtl/>
          <w:lang w:val="en-US"/>
        </w:rPr>
        <w:t xml:space="preserve"> </w:t>
      </w:r>
      <w:r w:rsidRPr="00F011F2">
        <w:rPr>
          <w:rFonts w:hint="eastAsia"/>
          <w:color w:val="FF0000"/>
          <w:szCs w:val="54"/>
          <w:rtl/>
          <w:lang w:val="en-US"/>
        </w:rPr>
        <w:t>بِالتَّكْبِيرِ</w:t>
      </w:r>
      <w:r w:rsidRPr="00F011F2">
        <w:rPr>
          <w:rFonts w:hint="cs"/>
          <w:color w:val="FF0000"/>
          <w:szCs w:val="54"/>
          <w:rtl/>
          <w:lang w:val="en-US"/>
        </w:rPr>
        <w:t>،</w:t>
      </w:r>
      <w:r w:rsidRPr="00F011F2">
        <w:rPr>
          <w:color w:val="FF0000"/>
          <w:szCs w:val="54"/>
          <w:rtl/>
          <w:lang w:val="en-US"/>
        </w:rPr>
        <w:t xml:space="preserve"> </w:t>
      </w:r>
      <w:r w:rsidRPr="00F011F2">
        <w:rPr>
          <w:rFonts w:hint="eastAsia"/>
          <w:color w:val="FF0000"/>
          <w:szCs w:val="54"/>
          <w:rtl/>
          <w:lang w:val="en-US"/>
        </w:rPr>
        <w:t>وَالْقِرَاءَة</w:t>
      </w:r>
      <w:r w:rsidRPr="00F011F2">
        <w:rPr>
          <w:rFonts w:hint="cs"/>
          <w:color w:val="FF0000"/>
          <w:szCs w:val="54"/>
          <w:rtl/>
          <w:lang w:val="en-US"/>
        </w:rPr>
        <w:t>َ</w:t>
      </w:r>
      <w:r w:rsidRPr="00F011F2">
        <w:rPr>
          <w:color w:val="FF0000"/>
          <w:szCs w:val="54"/>
          <w:rtl/>
          <w:lang w:val="en-US"/>
        </w:rPr>
        <w:t xml:space="preserve"> </w:t>
      </w:r>
      <w:r w:rsidRPr="00F011F2">
        <w:rPr>
          <w:rFonts w:hint="eastAsia"/>
          <w:color w:val="FF0000"/>
          <w:szCs w:val="54"/>
          <w:rtl/>
          <w:lang w:val="en-US"/>
        </w:rPr>
        <w:t>بِ</w:t>
      </w:r>
      <w:r w:rsidRPr="00F011F2">
        <w:rPr>
          <w:rFonts w:hint="cs"/>
          <w:color w:val="FF0000"/>
          <w:szCs w:val="54"/>
          <w:rtl/>
          <w:lang w:val="en-US"/>
        </w:rPr>
        <w:t>ـ</w:t>
      </w:r>
      <w:r w:rsidRPr="00F011F2">
        <w:rPr>
          <w:color w:val="FF0000"/>
          <w:szCs w:val="54"/>
          <w:rtl/>
          <w:lang w:val="en-US"/>
        </w:rPr>
        <w:t xml:space="preserve"> </w:t>
      </w:r>
      <w:r w:rsidRPr="00F011F2">
        <w:rPr>
          <w:rFonts w:hint="cs"/>
          <w:color w:val="FF0000"/>
          <w:szCs w:val="54"/>
          <w:rtl/>
          <w:lang w:val="en-US"/>
        </w:rPr>
        <w:t>(</w:t>
      </w:r>
      <w:r w:rsidRPr="00F011F2">
        <w:rPr>
          <w:rFonts w:hint="eastAsia"/>
          <w:b/>
          <w:bCs/>
          <w:color w:val="FF0000"/>
          <w:szCs w:val="54"/>
          <w:rtl/>
          <w:lang w:val="en-US"/>
        </w:rPr>
        <w:t>الْحَمْدُ</w:t>
      </w:r>
      <w:r w:rsidRPr="00F011F2">
        <w:rPr>
          <w:b/>
          <w:bCs/>
          <w:color w:val="FF0000"/>
          <w:szCs w:val="54"/>
          <w:rtl/>
          <w:lang w:val="en-US"/>
        </w:rPr>
        <w:t xml:space="preserve"> </w:t>
      </w:r>
      <w:r w:rsidRPr="00F011F2">
        <w:rPr>
          <w:rFonts w:hint="eastAsia"/>
          <w:b/>
          <w:bCs/>
          <w:color w:val="FF0000"/>
          <w:szCs w:val="54"/>
          <w:rtl/>
          <w:lang w:val="en-US"/>
        </w:rPr>
        <w:t>لِلَّهِ</w:t>
      </w:r>
      <w:r w:rsidRPr="00F011F2">
        <w:rPr>
          <w:b/>
          <w:bCs/>
          <w:color w:val="FF0000"/>
          <w:szCs w:val="54"/>
          <w:rtl/>
          <w:lang w:val="en-US"/>
        </w:rPr>
        <w:t xml:space="preserve"> </w:t>
      </w:r>
      <w:r w:rsidRPr="00F011F2">
        <w:rPr>
          <w:rFonts w:hint="eastAsia"/>
          <w:b/>
          <w:bCs/>
          <w:color w:val="FF0000"/>
          <w:szCs w:val="54"/>
          <w:rtl/>
          <w:lang w:val="en-US"/>
        </w:rPr>
        <w:t>رَبِّ</w:t>
      </w:r>
      <w:r w:rsidRPr="00F011F2">
        <w:rPr>
          <w:b/>
          <w:bCs/>
          <w:color w:val="FF0000"/>
          <w:szCs w:val="54"/>
          <w:rtl/>
          <w:lang w:val="en-US"/>
        </w:rPr>
        <w:t xml:space="preserve"> </w:t>
      </w:r>
      <w:r w:rsidRPr="00F011F2">
        <w:rPr>
          <w:rFonts w:hint="eastAsia"/>
          <w:b/>
          <w:bCs/>
          <w:color w:val="FF0000"/>
          <w:szCs w:val="54"/>
          <w:rtl/>
          <w:lang w:val="en-US"/>
        </w:rPr>
        <w:t>الْعَالَمِينَ</w:t>
      </w:r>
      <w:r w:rsidRPr="00F011F2">
        <w:rPr>
          <w:rFonts w:hint="cs"/>
          <w:b/>
          <w:bCs/>
          <w:color w:val="FF0000"/>
          <w:szCs w:val="54"/>
          <w:rtl/>
          <w:lang w:val="en-US"/>
        </w:rPr>
        <w:t>)</w:t>
      </w:r>
      <w:r w:rsidRPr="00F011F2">
        <w:rPr>
          <w:rFonts w:hint="eastAsia"/>
          <w:color w:val="FF0000"/>
          <w:szCs w:val="54"/>
          <w:rtl/>
          <w:lang w:val="en-US"/>
        </w:rPr>
        <w:t>،</w:t>
      </w:r>
      <w:r w:rsidRPr="00F011F2">
        <w:rPr>
          <w:color w:val="FF0000"/>
          <w:szCs w:val="54"/>
          <w:rtl/>
          <w:lang w:val="en-US"/>
        </w:rPr>
        <w:t xml:space="preserve"> </w:t>
      </w:r>
      <w:r w:rsidRPr="00F011F2">
        <w:rPr>
          <w:rFonts w:hint="eastAsia"/>
          <w:color w:val="FF0000"/>
          <w:szCs w:val="54"/>
          <w:rtl/>
          <w:lang w:val="en-US"/>
        </w:rPr>
        <w:t>وَكَانَ</w:t>
      </w:r>
      <w:r w:rsidRPr="00F011F2">
        <w:rPr>
          <w:color w:val="FF0000"/>
          <w:szCs w:val="54"/>
          <w:rtl/>
          <w:lang w:val="en-US"/>
        </w:rPr>
        <w:t xml:space="preserve"> </w:t>
      </w:r>
      <w:r w:rsidRPr="00F011F2">
        <w:rPr>
          <w:rFonts w:hint="eastAsia"/>
          <w:color w:val="FF0000"/>
          <w:szCs w:val="54"/>
          <w:rtl/>
          <w:lang w:val="en-US"/>
        </w:rPr>
        <w:t>إِذَا</w:t>
      </w:r>
      <w:r w:rsidRPr="00F011F2">
        <w:rPr>
          <w:color w:val="FF0000"/>
          <w:szCs w:val="54"/>
          <w:rtl/>
          <w:lang w:val="en-US"/>
        </w:rPr>
        <w:t xml:space="preserve"> </w:t>
      </w:r>
      <w:r w:rsidRPr="00F011F2">
        <w:rPr>
          <w:rFonts w:hint="eastAsia"/>
          <w:color w:val="FF0000"/>
          <w:szCs w:val="54"/>
          <w:rtl/>
          <w:lang w:val="en-US"/>
        </w:rPr>
        <w:t>رَكَعَ</w:t>
      </w:r>
      <w:r w:rsidRPr="00F011F2">
        <w:rPr>
          <w:color w:val="FF0000"/>
          <w:szCs w:val="54"/>
          <w:rtl/>
          <w:lang w:val="en-US"/>
        </w:rPr>
        <w:t xml:space="preserve"> </w:t>
      </w:r>
      <w:r w:rsidRPr="00F011F2">
        <w:rPr>
          <w:rFonts w:hint="eastAsia"/>
          <w:color w:val="FF0000"/>
          <w:szCs w:val="54"/>
          <w:rtl/>
          <w:lang w:val="en-US"/>
        </w:rPr>
        <w:t>لَمْ</w:t>
      </w:r>
      <w:r w:rsidRPr="00F011F2">
        <w:rPr>
          <w:color w:val="FF0000"/>
          <w:szCs w:val="54"/>
          <w:rtl/>
          <w:lang w:val="en-US"/>
        </w:rPr>
        <w:t xml:space="preserve"> </w:t>
      </w:r>
      <w:r w:rsidRPr="00F011F2">
        <w:rPr>
          <w:rFonts w:hint="eastAsia"/>
          <w:color w:val="FF0000"/>
          <w:szCs w:val="54"/>
          <w:rtl/>
          <w:lang w:val="en-US"/>
        </w:rPr>
        <w:t>يُشْخِصْ</w:t>
      </w:r>
      <w:r w:rsidRPr="00F011F2">
        <w:rPr>
          <w:color w:val="FF0000"/>
          <w:szCs w:val="54"/>
          <w:rtl/>
          <w:lang w:val="en-US"/>
        </w:rPr>
        <w:t xml:space="preserve"> </w:t>
      </w:r>
      <w:r w:rsidRPr="00F011F2">
        <w:rPr>
          <w:rFonts w:hint="eastAsia"/>
          <w:color w:val="FF0000"/>
          <w:szCs w:val="54"/>
          <w:rtl/>
          <w:lang w:val="en-US"/>
        </w:rPr>
        <w:t>رَأْسَهُ،</w:t>
      </w:r>
      <w:r w:rsidRPr="00F011F2">
        <w:rPr>
          <w:color w:val="FF0000"/>
          <w:szCs w:val="54"/>
          <w:rtl/>
          <w:lang w:val="en-US"/>
        </w:rPr>
        <w:t xml:space="preserve"> </w:t>
      </w:r>
      <w:r w:rsidRPr="00F011F2">
        <w:rPr>
          <w:rFonts w:hint="eastAsia"/>
          <w:color w:val="FF0000"/>
          <w:szCs w:val="54"/>
          <w:rtl/>
          <w:lang w:val="en-US"/>
        </w:rPr>
        <w:t>وَلَمْ</w:t>
      </w:r>
      <w:r w:rsidRPr="00F011F2">
        <w:rPr>
          <w:color w:val="FF0000"/>
          <w:szCs w:val="54"/>
          <w:rtl/>
          <w:lang w:val="en-US"/>
        </w:rPr>
        <w:t xml:space="preserve"> </w:t>
      </w:r>
      <w:r w:rsidRPr="00F011F2">
        <w:rPr>
          <w:rFonts w:hint="eastAsia"/>
          <w:color w:val="FF0000"/>
          <w:szCs w:val="54"/>
          <w:rtl/>
          <w:lang w:val="en-US"/>
        </w:rPr>
        <w:t>يُصَوِّبْهُ</w:t>
      </w:r>
      <w:r w:rsidRPr="00F011F2">
        <w:rPr>
          <w:color w:val="FF0000"/>
          <w:szCs w:val="54"/>
          <w:rtl/>
          <w:lang w:val="en-US"/>
        </w:rPr>
        <w:t xml:space="preserve"> </w:t>
      </w:r>
      <w:r w:rsidRPr="00F011F2">
        <w:rPr>
          <w:rFonts w:hint="eastAsia"/>
          <w:color w:val="FF0000"/>
          <w:szCs w:val="54"/>
          <w:rtl/>
          <w:lang w:val="en-US"/>
        </w:rPr>
        <w:t>وَلَكِنْ</w:t>
      </w:r>
      <w:r w:rsidRPr="00F011F2">
        <w:rPr>
          <w:color w:val="FF0000"/>
          <w:szCs w:val="54"/>
          <w:rtl/>
          <w:lang w:val="en-US"/>
        </w:rPr>
        <w:t xml:space="preserve"> </w:t>
      </w:r>
      <w:r w:rsidRPr="00F011F2">
        <w:rPr>
          <w:rFonts w:hint="eastAsia"/>
          <w:color w:val="FF0000"/>
          <w:szCs w:val="54"/>
          <w:rtl/>
          <w:lang w:val="en-US"/>
        </w:rPr>
        <w:t>بَيْنَ</w:t>
      </w:r>
      <w:r w:rsidRPr="00F011F2">
        <w:rPr>
          <w:color w:val="FF0000"/>
          <w:szCs w:val="54"/>
          <w:rtl/>
          <w:lang w:val="en-US"/>
        </w:rPr>
        <w:t xml:space="preserve"> </w:t>
      </w:r>
      <w:r w:rsidRPr="00F011F2">
        <w:rPr>
          <w:rFonts w:hint="eastAsia"/>
          <w:color w:val="FF0000"/>
          <w:szCs w:val="54"/>
          <w:rtl/>
          <w:lang w:val="en-US"/>
        </w:rPr>
        <w:t>ذَلِكَ،</w:t>
      </w:r>
      <w:r w:rsidRPr="00F011F2">
        <w:rPr>
          <w:color w:val="FF0000"/>
          <w:szCs w:val="54"/>
          <w:rtl/>
          <w:lang w:val="en-US"/>
        </w:rPr>
        <w:t xml:space="preserve"> </w:t>
      </w:r>
      <w:r w:rsidRPr="00F011F2">
        <w:rPr>
          <w:rFonts w:hint="eastAsia"/>
          <w:color w:val="FF0000"/>
          <w:szCs w:val="54"/>
          <w:rtl/>
          <w:lang w:val="en-US"/>
        </w:rPr>
        <w:t>وَكَانَ</w:t>
      </w:r>
      <w:r w:rsidRPr="00F011F2">
        <w:rPr>
          <w:color w:val="FF0000"/>
          <w:szCs w:val="54"/>
          <w:rtl/>
          <w:lang w:val="en-US"/>
        </w:rPr>
        <w:t xml:space="preserve"> </w:t>
      </w:r>
      <w:r w:rsidRPr="00F011F2">
        <w:rPr>
          <w:rFonts w:hint="eastAsia"/>
          <w:color w:val="FF0000"/>
          <w:szCs w:val="54"/>
          <w:rtl/>
          <w:lang w:val="en-US"/>
        </w:rPr>
        <w:t>إِذَا</w:t>
      </w:r>
      <w:r w:rsidRPr="00F011F2">
        <w:rPr>
          <w:color w:val="FF0000"/>
          <w:szCs w:val="54"/>
          <w:rtl/>
          <w:lang w:val="en-US"/>
        </w:rPr>
        <w:t xml:space="preserve"> </w:t>
      </w:r>
      <w:r w:rsidRPr="00F011F2">
        <w:rPr>
          <w:rFonts w:hint="eastAsia"/>
          <w:color w:val="FF0000"/>
          <w:szCs w:val="54"/>
          <w:rtl/>
          <w:lang w:val="en-US"/>
        </w:rPr>
        <w:t>رَفَعَ</w:t>
      </w:r>
      <w:r w:rsidRPr="00F011F2">
        <w:rPr>
          <w:color w:val="FF0000"/>
          <w:szCs w:val="54"/>
          <w:rtl/>
          <w:lang w:val="en-US"/>
        </w:rPr>
        <w:t xml:space="preserve"> </w:t>
      </w:r>
      <w:r w:rsidRPr="00F011F2">
        <w:rPr>
          <w:rFonts w:hint="eastAsia"/>
          <w:color w:val="FF0000"/>
          <w:szCs w:val="54"/>
          <w:rtl/>
          <w:lang w:val="en-US"/>
        </w:rPr>
        <w:t>رَأْسَهُ</w:t>
      </w:r>
      <w:r w:rsidRPr="00F011F2">
        <w:rPr>
          <w:color w:val="FF0000"/>
          <w:szCs w:val="54"/>
          <w:rtl/>
          <w:lang w:val="en-US"/>
        </w:rPr>
        <w:t xml:space="preserve"> </w:t>
      </w:r>
      <w:r w:rsidRPr="00F011F2">
        <w:rPr>
          <w:rFonts w:hint="eastAsia"/>
          <w:color w:val="FF0000"/>
          <w:szCs w:val="54"/>
          <w:rtl/>
          <w:lang w:val="en-US"/>
        </w:rPr>
        <w:t>مِنَ</w:t>
      </w:r>
      <w:r w:rsidRPr="00F011F2">
        <w:rPr>
          <w:color w:val="FF0000"/>
          <w:szCs w:val="54"/>
          <w:rtl/>
          <w:lang w:val="en-US"/>
        </w:rPr>
        <w:t xml:space="preserve"> </w:t>
      </w:r>
      <w:r w:rsidRPr="00F011F2">
        <w:rPr>
          <w:rFonts w:hint="eastAsia"/>
          <w:color w:val="FF0000"/>
          <w:szCs w:val="54"/>
          <w:rtl/>
          <w:lang w:val="en-US"/>
        </w:rPr>
        <w:t>الرُّكُوعِ</w:t>
      </w:r>
      <w:r w:rsidRPr="00F011F2">
        <w:rPr>
          <w:color w:val="FF0000"/>
          <w:szCs w:val="54"/>
          <w:rtl/>
          <w:lang w:val="en-US"/>
        </w:rPr>
        <w:t xml:space="preserve"> </w:t>
      </w:r>
      <w:r w:rsidRPr="00F011F2">
        <w:rPr>
          <w:rFonts w:hint="eastAsia"/>
          <w:color w:val="FF0000"/>
          <w:szCs w:val="54"/>
          <w:rtl/>
          <w:lang w:val="en-US"/>
        </w:rPr>
        <w:t>لَمْ</w:t>
      </w:r>
      <w:r w:rsidRPr="00F011F2">
        <w:rPr>
          <w:color w:val="FF0000"/>
          <w:szCs w:val="54"/>
          <w:rtl/>
          <w:lang w:val="en-US"/>
        </w:rPr>
        <w:t xml:space="preserve"> </w:t>
      </w:r>
      <w:r w:rsidRPr="00F011F2">
        <w:rPr>
          <w:rFonts w:hint="eastAsia"/>
          <w:color w:val="FF0000"/>
          <w:szCs w:val="54"/>
          <w:rtl/>
          <w:lang w:val="en-US"/>
        </w:rPr>
        <w:t>يَسْجُدْ،</w:t>
      </w:r>
      <w:r w:rsidRPr="00F011F2">
        <w:rPr>
          <w:color w:val="FF0000"/>
          <w:szCs w:val="54"/>
          <w:rtl/>
          <w:lang w:val="en-US"/>
        </w:rPr>
        <w:t xml:space="preserve"> </w:t>
      </w:r>
      <w:r w:rsidRPr="00F011F2">
        <w:rPr>
          <w:rFonts w:hint="eastAsia"/>
          <w:color w:val="FF0000"/>
          <w:szCs w:val="54"/>
          <w:rtl/>
          <w:lang w:val="en-US"/>
        </w:rPr>
        <w:t>حَتَّى</w:t>
      </w:r>
      <w:r w:rsidRPr="00F011F2">
        <w:rPr>
          <w:color w:val="FF0000"/>
          <w:szCs w:val="54"/>
          <w:rtl/>
          <w:lang w:val="en-US"/>
        </w:rPr>
        <w:t xml:space="preserve"> </w:t>
      </w:r>
      <w:r w:rsidRPr="00F011F2">
        <w:rPr>
          <w:rFonts w:hint="eastAsia"/>
          <w:color w:val="FF0000"/>
          <w:szCs w:val="54"/>
          <w:rtl/>
          <w:lang w:val="en-US"/>
        </w:rPr>
        <w:t>يَسْتَوِيَ</w:t>
      </w:r>
      <w:r w:rsidRPr="00F011F2">
        <w:rPr>
          <w:color w:val="FF0000"/>
          <w:szCs w:val="54"/>
          <w:rtl/>
          <w:lang w:val="en-US"/>
        </w:rPr>
        <w:t xml:space="preserve"> </w:t>
      </w:r>
      <w:r w:rsidRPr="00F011F2">
        <w:rPr>
          <w:rFonts w:hint="eastAsia"/>
          <w:color w:val="FF0000"/>
          <w:szCs w:val="54"/>
          <w:rtl/>
          <w:lang w:val="en-US"/>
        </w:rPr>
        <w:t>قَائِمًا،</w:t>
      </w:r>
      <w:r w:rsidRPr="00F011F2">
        <w:rPr>
          <w:color w:val="FF0000"/>
          <w:szCs w:val="54"/>
          <w:rtl/>
          <w:lang w:val="en-US"/>
        </w:rPr>
        <w:t xml:space="preserve"> </w:t>
      </w:r>
      <w:r w:rsidRPr="00F011F2">
        <w:rPr>
          <w:rFonts w:hint="eastAsia"/>
          <w:color w:val="FF0000"/>
          <w:szCs w:val="54"/>
          <w:rtl/>
          <w:lang w:val="en-US"/>
        </w:rPr>
        <w:t>وَكَانَ</w:t>
      </w:r>
      <w:r w:rsidRPr="00F011F2">
        <w:rPr>
          <w:color w:val="FF0000"/>
          <w:szCs w:val="54"/>
          <w:rtl/>
          <w:lang w:val="en-US"/>
        </w:rPr>
        <w:t xml:space="preserve"> </w:t>
      </w:r>
      <w:r w:rsidRPr="00F011F2">
        <w:rPr>
          <w:rFonts w:hint="eastAsia"/>
          <w:color w:val="FF0000"/>
          <w:szCs w:val="54"/>
          <w:rtl/>
          <w:lang w:val="en-US"/>
        </w:rPr>
        <w:t>إِذَا</w:t>
      </w:r>
      <w:r w:rsidRPr="00F011F2">
        <w:rPr>
          <w:color w:val="FF0000"/>
          <w:szCs w:val="54"/>
          <w:rtl/>
          <w:lang w:val="en-US"/>
        </w:rPr>
        <w:t xml:space="preserve"> </w:t>
      </w:r>
      <w:r w:rsidRPr="00F011F2">
        <w:rPr>
          <w:rFonts w:hint="eastAsia"/>
          <w:color w:val="FF0000"/>
          <w:szCs w:val="54"/>
          <w:rtl/>
          <w:lang w:val="en-US"/>
        </w:rPr>
        <w:t>رَفَعَ</w:t>
      </w:r>
      <w:r w:rsidRPr="00F011F2">
        <w:rPr>
          <w:color w:val="FF0000"/>
          <w:szCs w:val="54"/>
          <w:rtl/>
          <w:lang w:val="en-US"/>
        </w:rPr>
        <w:t xml:space="preserve"> </w:t>
      </w:r>
      <w:r w:rsidRPr="00F011F2">
        <w:rPr>
          <w:rFonts w:hint="eastAsia"/>
          <w:color w:val="FF0000"/>
          <w:szCs w:val="54"/>
          <w:rtl/>
          <w:lang w:val="en-US"/>
        </w:rPr>
        <w:t>رَأْسَهُ</w:t>
      </w:r>
      <w:r w:rsidRPr="00F011F2">
        <w:rPr>
          <w:color w:val="FF0000"/>
          <w:szCs w:val="54"/>
          <w:rtl/>
          <w:lang w:val="en-US"/>
        </w:rPr>
        <w:t xml:space="preserve"> </w:t>
      </w:r>
      <w:r w:rsidRPr="00F011F2">
        <w:rPr>
          <w:rFonts w:hint="eastAsia"/>
          <w:color w:val="FF0000"/>
          <w:szCs w:val="54"/>
          <w:rtl/>
          <w:lang w:val="en-US"/>
        </w:rPr>
        <w:t>مِنَ</w:t>
      </w:r>
      <w:r w:rsidRPr="00F011F2">
        <w:rPr>
          <w:color w:val="FF0000"/>
          <w:szCs w:val="54"/>
          <w:rtl/>
          <w:lang w:val="en-US"/>
        </w:rPr>
        <w:t xml:space="preserve"> </w:t>
      </w:r>
      <w:r w:rsidRPr="00F011F2">
        <w:rPr>
          <w:rFonts w:hint="eastAsia"/>
          <w:color w:val="FF0000"/>
          <w:szCs w:val="54"/>
          <w:rtl/>
          <w:lang w:val="en-US"/>
        </w:rPr>
        <w:t>السَّجْدَةِ،</w:t>
      </w:r>
      <w:r w:rsidRPr="00F011F2">
        <w:rPr>
          <w:color w:val="FF0000"/>
          <w:szCs w:val="54"/>
          <w:rtl/>
          <w:lang w:val="en-US"/>
        </w:rPr>
        <w:t xml:space="preserve"> </w:t>
      </w:r>
      <w:r w:rsidRPr="00F011F2">
        <w:rPr>
          <w:rFonts w:hint="eastAsia"/>
          <w:color w:val="FF0000"/>
          <w:szCs w:val="54"/>
          <w:rtl/>
          <w:lang w:val="en-US"/>
        </w:rPr>
        <w:t>لَمْ</w:t>
      </w:r>
      <w:r w:rsidRPr="00F011F2">
        <w:rPr>
          <w:color w:val="FF0000"/>
          <w:szCs w:val="54"/>
          <w:rtl/>
          <w:lang w:val="en-US"/>
        </w:rPr>
        <w:t xml:space="preserve"> </w:t>
      </w:r>
      <w:r w:rsidRPr="00F011F2">
        <w:rPr>
          <w:rFonts w:hint="eastAsia"/>
          <w:color w:val="FF0000"/>
          <w:szCs w:val="54"/>
          <w:rtl/>
          <w:lang w:val="en-US"/>
        </w:rPr>
        <w:t>يَسْجُدْ</w:t>
      </w:r>
      <w:r w:rsidRPr="00F011F2">
        <w:rPr>
          <w:color w:val="FF0000"/>
          <w:szCs w:val="54"/>
          <w:rtl/>
          <w:lang w:val="en-US"/>
        </w:rPr>
        <w:t xml:space="preserve"> </w:t>
      </w:r>
      <w:r w:rsidRPr="00F011F2">
        <w:rPr>
          <w:rFonts w:hint="eastAsia"/>
          <w:color w:val="FF0000"/>
          <w:szCs w:val="54"/>
          <w:rtl/>
          <w:lang w:val="en-US"/>
        </w:rPr>
        <w:t>حَتَّى</w:t>
      </w:r>
      <w:r w:rsidRPr="00F011F2">
        <w:rPr>
          <w:color w:val="FF0000"/>
          <w:szCs w:val="54"/>
          <w:rtl/>
          <w:lang w:val="en-US"/>
        </w:rPr>
        <w:t xml:space="preserve"> </w:t>
      </w:r>
      <w:r w:rsidRPr="00F011F2">
        <w:rPr>
          <w:rFonts w:hint="eastAsia"/>
          <w:color w:val="FF0000"/>
          <w:szCs w:val="54"/>
          <w:rtl/>
          <w:lang w:val="en-US"/>
        </w:rPr>
        <w:t>يَسْتَوِيَ</w:t>
      </w:r>
      <w:r w:rsidRPr="00F011F2">
        <w:rPr>
          <w:color w:val="FF0000"/>
          <w:szCs w:val="54"/>
          <w:rtl/>
          <w:lang w:val="en-US"/>
        </w:rPr>
        <w:t xml:space="preserve"> </w:t>
      </w:r>
      <w:r w:rsidRPr="00F011F2">
        <w:rPr>
          <w:rFonts w:hint="eastAsia"/>
          <w:color w:val="FF0000"/>
          <w:szCs w:val="54"/>
          <w:rtl/>
          <w:lang w:val="en-US"/>
        </w:rPr>
        <w:t>جَالِسًا،</w:t>
      </w:r>
      <w:r w:rsidRPr="00F011F2">
        <w:rPr>
          <w:color w:val="FF0000"/>
          <w:szCs w:val="54"/>
          <w:rtl/>
          <w:lang w:val="en-US"/>
        </w:rPr>
        <w:t xml:space="preserve"> </w:t>
      </w:r>
      <w:r w:rsidRPr="00F011F2">
        <w:rPr>
          <w:rFonts w:hint="eastAsia"/>
          <w:color w:val="FF0000"/>
          <w:szCs w:val="54"/>
          <w:rtl/>
          <w:lang w:val="en-US"/>
        </w:rPr>
        <w:t>وَكَانَ</w:t>
      </w:r>
      <w:r w:rsidRPr="00F011F2">
        <w:rPr>
          <w:color w:val="FF0000"/>
          <w:szCs w:val="54"/>
          <w:rtl/>
          <w:lang w:val="en-US"/>
        </w:rPr>
        <w:t xml:space="preserve"> </w:t>
      </w:r>
      <w:r w:rsidRPr="00F011F2">
        <w:rPr>
          <w:rFonts w:hint="eastAsia"/>
          <w:color w:val="FF0000"/>
          <w:szCs w:val="54"/>
          <w:rtl/>
          <w:lang w:val="en-US"/>
        </w:rPr>
        <w:t>يَقُولُ</w:t>
      </w:r>
      <w:r w:rsidRPr="00F011F2">
        <w:rPr>
          <w:color w:val="FF0000"/>
          <w:szCs w:val="54"/>
          <w:rtl/>
          <w:lang w:val="en-US"/>
        </w:rPr>
        <w:t xml:space="preserve"> </w:t>
      </w:r>
      <w:r w:rsidRPr="00F011F2">
        <w:rPr>
          <w:rFonts w:hint="eastAsia"/>
          <w:color w:val="FF0000"/>
          <w:szCs w:val="54"/>
          <w:rtl/>
          <w:lang w:val="en-US"/>
        </w:rPr>
        <w:t>فِي</w:t>
      </w:r>
      <w:r w:rsidRPr="00F011F2">
        <w:rPr>
          <w:color w:val="FF0000"/>
          <w:szCs w:val="54"/>
          <w:rtl/>
          <w:lang w:val="en-US"/>
        </w:rPr>
        <w:t xml:space="preserve"> </w:t>
      </w:r>
      <w:r w:rsidRPr="00F011F2">
        <w:rPr>
          <w:rFonts w:hint="eastAsia"/>
          <w:color w:val="FF0000"/>
          <w:szCs w:val="54"/>
          <w:rtl/>
          <w:lang w:val="en-US"/>
        </w:rPr>
        <w:t>كُلِّ</w:t>
      </w:r>
      <w:r w:rsidRPr="00F011F2">
        <w:rPr>
          <w:color w:val="FF0000"/>
          <w:szCs w:val="54"/>
          <w:rtl/>
          <w:lang w:val="en-US"/>
        </w:rPr>
        <w:t xml:space="preserve"> </w:t>
      </w:r>
      <w:r w:rsidRPr="00F011F2">
        <w:rPr>
          <w:rFonts w:hint="eastAsia"/>
          <w:color w:val="FF0000"/>
          <w:szCs w:val="54"/>
          <w:rtl/>
          <w:lang w:val="en-US"/>
        </w:rPr>
        <w:t>رَكْعَتَيْنِ</w:t>
      </w:r>
      <w:r w:rsidRPr="00F011F2">
        <w:rPr>
          <w:color w:val="FF0000"/>
          <w:szCs w:val="54"/>
          <w:rtl/>
          <w:lang w:val="en-US"/>
        </w:rPr>
        <w:t xml:space="preserve"> </w:t>
      </w:r>
      <w:r w:rsidRPr="00F011F2">
        <w:rPr>
          <w:rFonts w:hint="eastAsia"/>
          <w:color w:val="FF0000"/>
          <w:szCs w:val="54"/>
          <w:rtl/>
          <w:lang w:val="en-US"/>
        </w:rPr>
        <w:t>التَّحِيَّةَ،</w:t>
      </w:r>
      <w:r w:rsidRPr="00F011F2">
        <w:rPr>
          <w:color w:val="FF0000"/>
          <w:szCs w:val="54"/>
          <w:rtl/>
          <w:lang w:val="en-US"/>
        </w:rPr>
        <w:t xml:space="preserve"> </w:t>
      </w:r>
      <w:r w:rsidRPr="00F011F2">
        <w:rPr>
          <w:rFonts w:hint="eastAsia"/>
          <w:color w:val="FF0000"/>
          <w:szCs w:val="54"/>
          <w:rtl/>
          <w:lang w:val="en-US"/>
        </w:rPr>
        <w:t>وَكَانَ</w:t>
      </w:r>
      <w:r w:rsidRPr="00F011F2">
        <w:rPr>
          <w:color w:val="FF0000"/>
          <w:szCs w:val="54"/>
          <w:rtl/>
          <w:lang w:val="en-US"/>
        </w:rPr>
        <w:t xml:space="preserve"> </w:t>
      </w:r>
      <w:r w:rsidRPr="00F011F2">
        <w:rPr>
          <w:rFonts w:hint="eastAsia"/>
          <w:color w:val="FF0000"/>
          <w:szCs w:val="54"/>
          <w:rtl/>
          <w:lang w:val="en-US"/>
        </w:rPr>
        <w:t>يَفْرِشُ</w:t>
      </w:r>
      <w:r w:rsidRPr="00F011F2">
        <w:rPr>
          <w:color w:val="FF0000"/>
          <w:szCs w:val="54"/>
          <w:rtl/>
          <w:lang w:val="en-US"/>
        </w:rPr>
        <w:t xml:space="preserve"> </w:t>
      </w:r>
      <w:r w:rsidRPr="00F011F2">
        <w:rPr>
          <w:rFonts w:hint="eastAsia"/>
          <w:color w:val="FF0000"/>
          <w:szCs w:val="54"/>
          <w:rtl/>
          <w:lang w:val="en-US"/>
        </w:rPr>
        <w:t>رِجْلَهُ</w:t>
      </w:r>
      <w:r w:rsidRPr="00F011F2">
        <w:rPr>
          <w:color w:val="FF0000"/>
          <w:szCs w:val="54"/>
          <w:rtl/>
          <w:lang w:val="en-US"/>
        </w:rPr>
        <w:t xml:space="preserve"> </w:t>
      </w:r>
      <w:r w:rsidRPr="00F011F2">
        <w:rPr>
          <w:rFonts w:hint="eastAsia"/>
          <w:color w:val="FF0000"/>
          <w:szCs w:val="54"/>
          <w:rtl/>
          <w:lang w:val="en-US"/>
        </w:rPr>
        <w:t>الْيُسْرَى</w:t>
      </w:r>
      <w:r w:rsidRPr="00F011F2">
        <w:rPr>
          <w:color w:val="FF0000"/>
          <w:szCs w:val="54"/>
          <w:rtl/>
          <w:lang w:val="en-US"/>
        </w:rPr>
        <w:t xml:space="preserve"> </w:t>
      </w:r>
      <w:r w:rsidRPr="00F011F2">
        <w:rPr>
          <w:rFonts w:hint="eastAsia"/>
          <w:color w:val="FF0000"/>
          <w:szCs w:val="54"/>
          <w:rtl/>
          <w:lang w:val="en-US"/>
        </w:rPr>
        <w:lastRenderedPageBreak/>
        <w:t>وَيَنْصِبُ</w:t>
      </w:r>
      <w:r w:rsidRPr="00F011F2">
        <w:rPr>
          <w:color w:val="FF0000"/>
          <w:szCs w:val="54"/>
          <w:rtl/>
          <w:lang w:val="en-US"/>
        </w:rPr>
        <w:t xml:space="preserve"> </w:t>
      </w:r>
      <w:r w:rsidRPr="00F011F2">
        <w:rPr>
          <w:rFonts w:hint="eastAsia"/>
          <w:color w:val="FF0000"/>
          <w:szCs w:val="54"/>
          <w:rtl/>
          <w:lang w:val="en-US"/>
        </w:rPr>
        <w:t>رِجْلَهُ</w:t>
      </w:r>
      <w:r w:rsidRPr="00F011F2">
        <w:rPr>
          <w:color w:val="FF0000"/>
          <w:szCs w:val="54"/>
          <w:rtl/>
          <w:lang w:val="en-US"/>
        </w:rPr>
        <w:t xml:space="preserve"> </w:t>
      </w:r>
      <w:r w:rsidRPr="00F011F2">
        <w:rPr>
          <w:rFonts w:hint="eastAsia"/>
          <w:color w:val="FF0000"/>
          <w:szCs w:val="54"/>
          <w:rtl/>
          <w:lang w:val="en-US"/>
        </w:rPr>
        <w:t>الْيُمْنَى،</w:t>
      </w:r>
      <w:r w:rsidRPr="00F011F2">
        <w:rPr>
          <w:color w:val="FF0000"/>
          <w:szCs w:val="54"/>
          <w:rtl/>
          <w:lang w:val="en-US"/>
        </w:rPr>
        <w:t xml:space="preserve"> </w:t>
      </w:r>
      <w:r w:rsidRPr="00F011F2">
        <w:rPr>
          <w:rFonts w:hint="eastAsia"/>
          <w:color w:val="FF0000"/>
          <w:szCs w:val="54"/>
          <w:rtl/>
          <w:lang w:val="en-US"/>
        </w:rPr>
        <w:t>وَكَانَ</w:t>
      </w:r>
      <w:r w:rsidRPr="00F011F2">
        <w:rPr>
          <w:color w:val="FF0000"/>
          <w:szCs w:val="54"/>
          <w:rtl/>
          <w:lang w:val="en-US"/>
        </w:rPr>
        <w:t xml:space="preserve"> </w:t>
      </w:r>
      <w:r w:rsidRPr="00F011F2">
        <w:rPr>
          <w:rFonts w:hint="eastAsia"/>
          <w:color w:val="FF0000"/>
          <w:szCs w:val="54"/>
          <w:rtl/>
          <w:lang w:val="en-US"/>
        </w:rPr>
        <w:t>يَنْهَى</w:t>
      </w:r>
      <w:r w:rsidRPr="00F011F2">
        <w:rPr>
          <w:color w:val="FF0000"/>
          <w:szCs w:val="54"/>
          <w:rtl/>
          <w:lang w:val="en-US"/>
        </w:rPr>
        <w:t xml:space="preserve"> </w:t>
      </w:r>
      <w:r w:rsidRPr="00F011F2">
        <w:rPr>
          <w:rFonts w:hint="eastAsia"/>
          <w:color w:val="FF0000"/>
          <w:szCs w:val="54"/>
          <w:rtl/>
          <w:lang w:val="en-US"/>
        </w:rPr>
        <w:t>عَنْ</w:t>
      </w:r>
      <w:r w:rsidRPr="00F011F2">
        <w:rPr>
          <w:color w:val="FF0000"/>
          <w:szCs w:val="54"/>
          <w:rtl/>
          <w:lang w:val="en-US"/>
        </w:rPr>
        <w:t xml:space="preserve"> </w:t>
      </w:r>
      <w:r w:rsidRPr="00F011F2">
        <w:rPr>
          <w:rFonts w:hint="eastAsia"/>
          <w:color w:val="FF0000"/>
          <w:szCs w:val="54"/>
          <w:rtl/>
          <w:lang w:val="en-US"/>
        </w:rPr>
        <w:t>عُقْبَةِ</w:t>
      </w:r>
      <w:r w:rsidRPr="00F011F2">
        <w:rPr>
          <w:color w:val="FF0000"/>
          <w:szCs w:val="54"/>
          <w:rtl/>
          <w:lang w:val="en-US"/>
        </w:rPr>
        <w:t xml:space="preserve"> </w:t>
      </w:r>
      <w:r w:rsidRPr="00F011F2">
        <w:rPr>
          <w:rFonts w:hint="eastAsia"/>
          <w:color w:val="FF0000"/>
          <w:szCs w:val="54"/>
          <w:rtl/>
          <w:lang w:val="en-US"/>
        </w:rPr>
        <w:t>الشَّيْطَانِ</w:t>
      </w:r>
      <w:r w:rsidRPr="00F011F2">
        <w:rPr>
          <w:rFonts w:hint="cs"/>
          <w:color w:val="FF0000"/>
          <w:szCs w:val="54"/>
          <w:rtl/>
          <w:lang w:val="en-US"/>
        </w:rPr>
        <w:t>،</w:t>
      </w:r>
      <w:r w:rsidRPr="00F011F2">
        <w:rPr>
          <w:color w:val="FF0000"/>
          <w:szCs w:val="54"/>
          <w:rtl/>
          <w:lang w:val="en-US"/>
        </w:rPr>
        <w:t xml:space="preserve"> </w:t>
      </w:r>
      <w:r w:rsidRPr="00F011F2">
        <w:rPr>
          <w:rFonts w:hint="eastAsia"/>
          <w:color w:val="FF0000"/>
          <w:szCs w:val="54"/>
          <w:rtl/>
          <w:lang w:val="en-US"/>
        </w:rPr>
        <w:t>وَيَنْهَى</w:t>
      </w:r>
      <w:r w:rsidRPr="00F011F2">
        <w:rPr>
          <w:color w:val="FF0000"/>
          <w:szCs w:val="54"/>
          <w:rtl/>
          <w:lang w:val="en-US"/>
        </w:rPr>
        <w:t xml:space="preserve"> </w:t>
      </w:r>
      <w:r w:rsidRPr="00F011F2">
        <w:rPr>
          <w:rFonts w:hint="eastAsia"/>
          <w:color w:val="FF0000"/>
          <w:szCs w:val="54"/>
          <w:rtl/>
          <w:lang w:val="en-US"/>
        </w:rPr>
        <w:t>أَنْ</w:t>
      </w:r>
      <w:r w:rsidRPr="00F011F2">
        <w:rPr>
          <w:color w:val="FF0000"/>
          <w:szCs w:val="54"/>
          <w:rtl/>
          <w:lang w:val="en-US"/>
        </w:rPr>
        <w:t xml:space="preserve"> </w:t>
      </w:r>
      <w:r w:rsidRPr="00F011F2">
        <w:rPr>
          <w:rFonts w:hint="eastAsia"/>
          <w:color w:val="FF0000"/>
          <w:szCs w:val="54"/>
          <w:rtl/>
          <w:lang w:val="en-US"/>
        </w:rPr>
        <w:t>يَفْتَرِشَ</w:t>
      </w:r>
      <w:r w:rsidRPr="00F011F2">
        <w:rPr>
          <w:color w:val="FF0000"/>
          <w:szCs w:val="54"/>
          <w:rtl/>
          <w:lang w:val="en-US"/>
        </w:rPr>
        <w:t xml:space="preserve"> </w:t>
      </w:r>
      <w:r w:rsidRPr="00F011F2">
        <w:rPr>
          <w:rFonts w:hint="eastAsia"/>
          <w:color w:val="FF0000"/>
          <w:szCs w:val="54"/>
          <w:rtl/>
          <w:lang w:val="en-US"/>
        </w:rPr>
        <w:t>الرَّجُلُ</w:t>
      </w:r>
      <w:r w:rsidRPr="00F011F2">
        <w:rPr>
          <w:color w:val="FF0000"/>
          <w:szCs w:val="54"/>
          <w:rtl/>
          <w:lang w:val="en-US"/>
        </w:rPr>
        <w:t xml:space="preserve"> </w:t>
      </w:r>
      <w:r w:rsidRPr="00F011F2">
        <w:rPr>
          <w:rFonts w:hint="eastAsia"/>
          <w:color w:val="FF0000"/>
          <w:szCs w:val="54"/>
          <w:rtl/>
          <w:lang w:val="en-US"/>
        </w:rPr>
        <w:t>ذِرَاعَيْهِ</w:t>
      </w:r>
      <w:r w:rsidRPr="00F011F2">
        <w:rPr>
          <w:color w:val="FF0000"/>
          <w:szCs w:val="54"/>
          <w:rtl/>
          <w:lang w:val="en-US"/>
        </w:rPr>
        <w:t xml:space="preserve"> </w:t>
      </w:r>
      <w:r w:rsidRPr="00F011F2">
        <w:rPr>
          <w:rFonts w:hint="eastAsia"/>
          <w:color w:val="FF0000"/>
          <w:szCs w:val="54"/>
          <w:rtl/>
          <w:lang w:val="en-US"/>
        </w:rPr>
        <w:t>افْتِرَاشَ</w:t>
      </w:r>
      <w:r w:rsidRPr="00F011F2">
        <w:rPr>
          <w:color w:val="FF0000"/>
          <w:szCs w:val="54"/>
          <w:rtl/>
          <w:lang w:val="en-US"/>
        </w:rPr>
        <w:t xml:space="preserve"> </w:t>
      </w:r>
      <w:r w:rsidRPr="00F011F2">
        <w:rPr>
          <w:rFonts w:hint="eastAsia"/>
          <w:color w:val="FF0000"/>
          <w:szCs w:val="54"/>
          <w:rtl/>
          <w:lang w:val="en-US"/>
        </w:rPr>
        <w:t>السَّبُعِ،</w:t>
      </w:r>
      <w:r w:rsidRPr="00F011F2">
        <w:rPr>
          <w:color w:val="FF0000"/>
          <w:szCs w:val="54"/>
          <w:rtl/>
          <w:lang w:val="en-US"/>
        </w:rPr>
        <w:t xml:space="preserve"> </w:t>
      </w:r>
      <w:r w:rsidRPr="00F011F2">
        <w:rPr>
          <w:rFonts w:hint="eastAsia"/>
          <w:color w:val="FF0000"/>
          <w:szCs w:val="54"/>
          <w:rtl/>
          <w:lang w:val="en-US"/>
        </w:rPr>
        <w:t>وَكَانَ</w:t>
      </w:r>
      <w:r w:rsidRPr="00F011F2">
        <w:rPr>
          <w:color w:val="FF0000"/>
          <w:szCs w:val="54"/>
          <w:rtl/>
          <w:lang w:val="en-US"/>
        </w:rPr>
        <w:t xml:space="preserve"> </w:t>
      </w:r>
      <w:r w:rsidRPr="00F011F2">
        <w:rPr>
          <w:rFonts w:hint="eastAsia"/>
          <w:color w:val="FF0000"/>
          <w:szCs w:val="54"/>
          <w:rtl/>
          <w:lang w:val="en-US"/>
        </w:rPr>
        <w:t>يَخْتِمُ</w:t>
      </w:r>
      <w:r w:rsidRPr="00F011F2">
        <w:rPr>
          <w:color w:val="FF0000"/>
          <w:szCs w:val="54"/>
          <w:rtl/>
          <w:lang w:val="en-US"/>
        </w:rPr>
        <w:t xml:space="preserve"> </w:t>
      </w:r>
      <w:r w:rsidRPr="00F011F2">
        <w:rPr>
          <w:rFonts w:hint="eastAsia"/>
          <w:color w:val="FF0000"/>
          <w:szCs w:val="54"/>
          <w:rtl/>
          <w:lang w:val="en-US"/>
        </w:rPr>
        <w:t>الصَّلَاةَ</w:t>
      </w:r>
      <w:r w:rsidRPr="00F011F2">
        <w:rPr>
          <w:color w:val="FF0000"/>
          <w:szCs w:val="54"/>
          <w:rtl/>
          <w:lang w:val="en-US"/>
        </w:rPr>
        <w:t xml:space="preserve"> </w:t>
      </w:r>
      <w:r w:rsidRPr="00F011F2">
        <w:rPr>
          <w:rFonts w:hint="eastAsia"/>
          <w:color w:val="FF0000"/>
          <w:szCs w:val="54"/>
          <w:rtl/>
          <w:lang w:val="en-US"/>
        </w:rPr>
        <w:t>بِالتَّسْلِيمِ»</w:t>
      </w:r>
    </w:p>
    <w:p w14:paraId="7702AD82" w14:textId="77777777" w:rsidR="00CB3A79" w:rsidRDefault="00AB5198" w:rsidP="00AB5198">
      <w:r>
        <w:t xml:space="preserve">Dari ‘Aisyah </w:t>
      </w:r>
      <w:r w:rsidRPr="00BE776D">
        <w:rPr>
          <w:i/>
          <w:iCs/>
        </w:rPr>
        <w:t>Rodhiyallahu ‘Anha</w:t>
      </w:r>
      <w:r>
        <w:t xml:space="preserve">, ia berkata: “Rosulullah </w:t>
      </w:r>
      <w:r>
        <w:rPr>
          <w:rFonts w:hint="cs"/>
          <w:rtl/>
        </w:rPr>
        <w:t>ﷺ</w:t>
      </w:r>
      <w:r>
        <w:t xml:space="preserve"> memulai Sholat dengan takbir, dan memulai bacaan dengan (</w:t>
      </w:r>
      <w:r>
        <w:rPr>
          <w:rFonts w:hint="eastAsia"/>
          <w:rtl/>
        </w:rPr>
        <w:t>الْحَمْدُ</w:t>
      </w:r>
      <w:r>
        <w:rPr>
          <w:rtl/>
        </w:rPr>
        <w:t xml:space="preserve"> </w:t>
      </w:r>
      <w:r>
        <w:rPr>
          <w:rFonts w:hint="eastAsia"/>
          <w:rtl/>
        </w:rPr>
        <w:t>لِلَّهِ</w:t>
      </w:r>
      <w:r>
        <w:rPr>
          <w:rtl/>
        </w:rPr>
        <w:t xml:space="preserve"> </w:t>
      </w:r>
      <w:r>
        <w:rPr>
          <w:rFonts w:hint="eastAsia"/>
          <w:rtl/>
        </w:rPr>
        <w:t>رَبِّ</w:t>
      </w:r>
      <w:r>
        <w:rPr>
          <w:rtl/>
        </w:rPr>
        <w:t xml:space="preserve"> </w:t>
      </w:r>
      <w:r>
        <w:rPr>
          <w:rFonts w:hint="eastAsia"/>
          <w:rtl/>
        </w:rPr>
        <w:t>الْعَالَمِينَ</w:t>
      </w:r>
      <w:r>
        <w:t xml:space="preserve">) ‘Segala puji bagi Allah, Robb semesta alam’. Apabila ruku’, beliau tidak mengangkat kepalanya dan tidak menundukkannya, tetapi di antara keduanya (lurus). Apabila beliau mengangkat kepalanya dari ruku’, beliau tidak sujud hingga berdiri tegak. Apabila beliau mengangkat kepalanya dari sujud, beliau tidak sujud (lagi) hingga duduk </w:t>
      </w:r>
      <w:r>
        <w:lastRenderedPageBreak/>
        <w:t xml:space="preserve">dengan sempurna. Beliau membaca </w:t>
      </w:r>
      <w:r w:rsidRPr="00045E1C">
        <w:rPr>
          <w:i/>
          <w:iCs/>
        </w:rPr>
        <w:t>tahiyyat</w:t>
      </w:r>
      <w:r>
        <w:t xml:space="preserve"> pada setiap dua roka’at. Beliau menghamparkan kaki kirinya dan menegakkan kaki kanannya (saat duduk </w:t>
      </w:r>
      <w:r w:rsidRPr="00045E1C">
        <w:rPr>
          <w:i/>
          <w:iCs/>
        </w:rPr>
        <w:t>tahiyyat</w:t>
      </w:r>
      <w:r>
        <w:t xml:space="preserve">). Beliau melarang duduk </w:t>
      </w:r>
      <w:r w:rsidRPr="00045E1C">
        <w:rPr>
          <w:i/>
          <w:iCs/>
        </w:rPr>
        <w:t>‘uqbatusy Syaithon</w:t>
      </w:r>
      <w:r>
        <w:t xml:space="preserve"> (duduk seperti duduknya anjing, yaitu </w:t>
      </w:r>
      <w:r w:rsidR="0070160F">
        <w:rPr>
          <w:lang w:val="en-US"/>
        </w:rPr>
        <w:t>menghamparkan</w:t>
      </w:r>
      <w:r>
        <w:t xml:space="preserve"> kedua betis dan meletakkan pantat di atas kedua tumit</w:t>
      </w:r>
      <w:r w:rsidR="0070160F">
        <w:rPr>
          <w:lang w:val="en-US"/>
        </w:rPr>
        <w:t xml:space="preserve"> atau lantai</w:t>
      </w:r>
      <w:r>
        <w:t xml:space="preserve">). Beliau melarang seseorang menghamparkan kedua lengannya seperti terhamparnya (kaki depan) binatang buas (saat sujud). Dan beliau mengakhiri Sholat dengan salam.” </w:t>
      </w:r>
      <w:r w:rsidRPr="00567048">
        <w:rPr>
          <w:b/>
          <w:bCs/>
        </w:rPr>
        <w:t>(HR. Muslim no. 498)</w:t>
      </w:r>
    </w:p>
    <w:p w14:paraId="5DF68353" w14:textId="77777777" w:rsidR="00CB3A79" w:rsidRDefault="00CB3A79" w:rsidP="001D7011">
      <w:pPr>
        <w:pStyle w:val="Heading2"/>
      </w:pPr>
      <w:r>
        <w:br w:type="page"/>
      </w:r>
      <w:bookmarkStart w:id="20" w:name="_Toc211522209"/>
      <w:r w:rsidR="00163404">
        <w:lastRenderedPageBreak/>
        <w:t>Bab 17:</w:t>
      </w:r>
      <w:r w:rsidR="007F7E01">
        <w:t xml:space="preserve"> Sholat Jum’at</w:t>
      </w:r>
      <w:bookmarkEnd w:id="20"/>
    </w:p>
    <w:p w14:paraId="153E4E72" w14:textId="40CAD119" w:rsidR="00AB5198" w:rsidRPr="00F011F2" w:rsidRDefault="00AB5198" w:rsidP="00F011F2">
      <w:pPr>
        <w:bidi/>
        <w:spacing w:line="240" w:lineRule="auto"/>
        <w:rPr>
          <w:color w:val="FF0000"/>
          <w:szCs w:val="54"/>
          <w:rtl/>
          <w:lang w:val="en-US" w:bidi="ar-EG"/>
        </w:rPr>
      </w:pPr>
      <w:r w:rsidRPr="00F011F2">
        <w:rPr>
          <w:rFonts w:ascii="adwa-assalaf" w:hAnsi="adwa-assalaf" w:hint="cs"/>
          <w:color w:val="FF0000"/>
          <w:szCs w:val="54"/>
          <w:rtl/>
          <w:lang w:val="en-US"/>
        </w:rPr>
        <w:t xml:space="preserve">عَنْ </w:t>
      </w:r>
      <w:r w:rsidRPr="00F011F2">
        <w:rPr>
          <w:rFonts w:ascii="adwa-assalaf" w:hAnsi="adwa-assalaf"/>
          <w:color w:val="FF0000"/>
          <w:szCs w:val="54"/>
          <w:rtl/>
          <w:lang w:val="en-US"/>
        </w:rPr>
        <w:t>عَبْد</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اللهِ بْن</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عُمَرَ وَأَب</w:t>
      </w:r>
      <w:r w:rsidRPr="00F011F2">
        <w:rPr>
          <w:rFonts w:ascii="adwa-assalaf" w:hAnsi="adwa-assalaf" w:hint="cs"/>
          <w:color w:val="FF0000"/>
          <w:szCs w:val="54"/>
          <w:rtl/>
          <w:lang w:val="en-US"/>
        </w:rPr>
        <w:t>ِي</w:t>
      </w:r>
      <w:r w:rsidRPr="00F011F2">
        <w:rPr>
          <w:rFonts w:ascii="adwa-assalaf" w:hAnsi="adwa-assalaf"/>
          <w:color w:val="FF0000"/>
          <w:szCs w:val="54"/>
          <w:rtl/>
          <w:lang w:val="en-US"/>
        </w:rPr>
        <w:t xml:space="preserve"> هُرَيْرَةَ رَضِيَ اللهُ عَنْه</w:t>
      </w:r>
      <w:r w:rsidRPr="00F011F2">
        <w:rPr>
          <w:rFonts w:ascii="adwa-assalaf" w:hAnsi="adwa-assalaf" w:hint="cs"/>
          <w:color w:val="FF0000"/>
          <w:szCs w:val="54"/>
          <w:rtl/>
          <w:lang w:val="en-US"/>
        </w:rPr>
        <w:t>ُمْ</w:t>
      </w:r>
      <w:r w:rsidRPr="00F011F2">
        <w:rPr>
          <w:rFonts w:ascii="adwa-assalaf" w:hAnsi="adwa-assalaf"/>
          <w:color w:val="FF0000"/>
          <w:szCs w:val="54"/>
          <w:rtl/>
          <w:lang w:val="en-US"/>
        </w:rPr>
        <w:t xml:space="preserve">، أَنَّهُمَا سَمِعَا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يَقُولُ عَلَى أَعْوَادِ مِنْبَرِهِ: </w:t>
      </w:r>
      <w:r w:rsidRPr="00F011F2">
        <w:rPr>
          <w:rFonts w:ascii="adwa-assalaf" w:hAnsi="adwa-assalaf"/>
          <w:b/>
          <w:bCs/>
          <w:color w:val="FF0000"/>
          <w:szCs w:val="54"/>
          <w:rtl/>
          <w:lang w:val="en-US"/>
        </w:rPr>
        <w:t>«لَيَنْتَهِيَنَّ أَقْوَامٌ عَنْ وَدْعِهِمُ الْجُمُعَاتِ، أَوْ لَيَخْتِمَنَّ اللهُ عَلَى قُلُوبِهِمْ، ثُمَّ لَيَكُونُنَّ مِنَ الْغَافِلِينَ»</w:t>
      </w:r>
    </w:p>
    <w:p w14:paraId="456398B1" w14:textId="77777777" w:rsidR="00CB3A79" w:rsidRDefault="00AB5198" w:rsidP="00AB5198">
      <w:r>
        <w:t xml:space="preserve">Dari ‘Abdullah bin ‘Umar dan Abu Huroiroh </w:t>
      </w:r>
      <w:r w:rsidRPr="00B16E86">
        <w:rPr>
          <w:i/>
          <w:iCs/>
        </w:rPr>
        <w:t>Rodhiyallahu ‘Anhum</w:t>
      </w:r>
      <w:r>
        <w:t xml:space="preserve">, bahwasanya keduanya mendengar Rosulullah </w:t>
      </w:r>
      <w:r>
        <w:rPr>
          <w:rFonts w:hint="cs"/>
          <w:rtl/>
        </w:rPr>
        <w:t>ﷺ</w:t>
      </w:r>
      <w:r>
        <w:t xml:space="preserve"> bersabda di atas kayu-kayu mimbar beliau: “Sungguh, hendaklah </w:t>
      </w:r>
      <w:r>
        <w:rPr>
          <w:lang w:val="en-US"/>
        </w:rPr>
        <w:t xml:space="preserve">orang-orang </w:t>
      </w:r>
      <w:r>
        <w:t xml:space="preserve">berhenti dari meninggalkan Sholat Jum’at, atau (jika tidak) Allah akan </w:t>
      </w:r>
      <w:r>
        <w:lastRenderedPageBreak/>
        <w:t xml:space="preserve">benar-benar menutup hati mereka, kemudian mereka benar-benar akan termasuk orang-orang yang lalai.” </w:t>
      </w:r>
      <w:r w:rsidRPr="00567048">
        <w:rPr>
          <w:b/>
          <w:bCs/>
        </w:rPr>
        <w:t>(HR. Muslim no. 865)</w:t>
      </w:r>
    </w:p>
    <w:p w14:paraId="6842F5B9" w14:textId="77777777" w:rsidR="00CB3A79" w:rsidRDefault="00CB3A79" w:rsidP="001D7011">
      <w:pPr>
        <w:pStyle w:val="Heading2"/>
      </w:pPr>
      <w:r>
        <w:br w:type="page"/>
      </w:r>
      <w:bookmarkStart w:id="21" w:name="_Toc211522210"/>
      <w:r w:rsidR="00163404">
        <w:lastRenderedPageBreak/>
        <w:t>Bab 18:</w:t>
      </w:r>
      <w:r w:rsidR="007F7E01">
        <w:t xml:space="preserve"> Sholat Dua Hari R</w:t>
      </w:r>
      <w:r w:rsidR="0070160F">
        <w:t>a</w:t>
      </w:r>
      <w:r w:rsidR="007F7E01">
        <w:t>y</w:t>
      </w:r>
      <w:r w:rsidR="0070160F">
        <w:t>a</w:t>
      </w:r>
      <w:r w:rsidR="007F7E01">
        <w:t xml:space="preserve"> (‘Idain)</w:t>
      </w:r>
      <w:bookmarkEnd w:id="21"/>
    </w:p>
    <w:p w14:paraId="739CCCB4" w14:textId="705426F2"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جَابِرِ بْنِ سَمُرَةَ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قَالَ: </w:t>
      </w:r>
      <w:r w:rsidRPr="00F011F2">
        <w:rPr>
          <w:color w:val="FF0000"/>
          <w:szCs w:val="54"/>
          <w:rtl/>
          <w:lang w:val="en-US"/>
        </w:rPr>
        <w:t>«</w:t>
      </w:r>
      <w:r w:rsidRPr="00F011F2">
        <w:rPr>
          <w:rFonts w:hint="eastAsia"/>
          <w:color w:val="FF0000"/>
          <w:szCs w:val="54"/>
          <w:rtl/>
          <w:lang w:val="en-US"/>
        </w:rPr>
        <w:t>صَلَّيْتُ</w:t>
      </w:r>
      <w:r w:rsidRPr="00F011F2">
        <w:rPr>
          <w:color w:val="FF0000"/>
          <w:szCs w:val="54"/>
          <w:rtl/>
          <w:lang w:val="en-US"/>
        </w:rPr>
        <w:t xml:space="preserve"> </w:t>
      </w:r>
      <w:r w:rsidRPr="00F011F2">
        <w:rPr>
          <w:rFonts w:hint="eastAsia"/>
          <w:color w:val="FF0000"/>
          <w:szCs w:val="54"/>
          <w:rtl/>
          <w:lang w:val="en-US"/>
        </w:rPr>
        <w:t>مَعَ</w:t>
      </w:r>
      <w:r w:rsidRPr="00F011F2">
        <w:rPr>
          <w:color w:val="FF0000"/>
          <w:szCs w:val="54"/>
          <w:rtl/>
          <w:lang w:val="en-US"/>
        </w:rPr>
        <w:t xml:space="preserve"> </w:t>
      </w:r>
      <w:r w:rsidRPr="00F011F2">
        <w:rPr>
          <w:rFonts w:hint="eastAsia"/>
          <w:color w:val="FF0000"/>
          <w:szCs w:val="54"/>
          <w:rtl/>
          <w:lang w:val="en-US"/>
        </w:rPr>
        <w:t>رَسُولِ</w:t>
      </w:r>
      <w:r w:rsidRPr="00F011F2">
        <w:rPr>
          <w:color w:val="FF0000"/>
          <w:szCs w:val="54"/>
          <w:rtl/>
          <w:lang w:val="en-US"/>
        </w:rPr>
        <w:t xml:space="preserve"> </w:t>
      </w:r>
      <w:r w:rsidRPr="00F011F2">
        <w:rPr>
          <w:rFonts w:hint="eastAsia"/>
          <w:color w:val="FF0000"/>
          <w:szCs w:val="54"/>
          <w:rtl/>
          <w:lang w:val="en-US"/>
        </w:rPr>
        <w:t>اللهِ</w:t>
      </w:r>
      <w:r w:rsidRPr="00F011F2">
        <w:rPr>
          <w:color w:val="FF0000"/>
          <w:szCs w:val="54"/>
          <w:rtl/>
          <w:lang w:val="en-US"/>
        </w:rPr>
        <w:t xml:space="preserve"> </w:t>
      </w:r>
      <w:r w:rsidRPr="00F011F2">
        <w:rPr>
          <w:rFonts w:ascii="Times New Roman" w:hAnsi="Times New Roman" w:hint="cs"/>
          <w:color w:val="FF0000"/>
          <w:szCs w:val="54"/>
          <w:rtl/>
          <w:lang w:val="en-US"/>
        </w:rPr>
        <w:t>ﷺ</w:t>
      </w:r>
      <w:r w:rsidRPr="00F011F2">
        <w:rPr>
          <w:color w:val="FF0000"/>
          <w:szCs w:val="54"/>
          <w:rtl/>
          <w:lang w:val="en-US"/>
        </w:rPr>
        <w:t xml:space="preserve"> </w:t>
      </w:r>
      <w:r w:rsidRPr="00F011F2">
        <w:rPr>
          <w:rFonts w:hint="eastAsia"/>
          <w:color w:val="FF0000"/>
          <w:szCs w:val="54"/>
          <w:rtl/>
          <w:lang w:val="en-US"/>
        </w:rPr>
        <w:t>الْعِيدَيْنِ،</w:t>
      </w:r>
      <w:r w:rsidRPr="00F011F2">
        <w:rPr>
          <w:color w:val="FF0000"/>
          <w:szCs w:val="54"/>
          <w:rtl/>
          <w:lang w:val="en-US"/>
        </w:rPr>
        <w:t xml:space="preserve"> </w:t>
      </w:r>
      <w:r w:rsidRPr="00F011F2">
        <w:rPr>
          <w:rFonts w:hint="eastAsia"/>
          <w:color w:val="FF0000"/>
          <w:szCs w:val="54"/>
          <w:rtl/>
          <w:lang w:val="en-US"/>
        </w:rPr>
        <w:t>غَيْرَ</w:t>
      </w:r>
      <w:r w:rsidRPr="00F011F2">
        <w:rPr>
          <w:color w:val="FF0000"/>
          <w:szCs w:val="54"/>
          <w:rtl/>
          <w:lang w:val="en-US"/>
        </w:rPr>
        <w:t xml:space="preserve"> </w:t>
      </w:r>
      <w:r w:rsidRPr="00F011F2">
        <w:rPr>
          <w:rFonts w:hint="eastAsia"/>
          <w:color w:val="FF0000"/>
          <w:szCs w:val="54"/>
          <w:rtl/>
          <w:lang w:val="en-US"/>
        </w:rPr>
        <w:t>مَرَّةٍ</w:t>
      </w:r>
      <w:r w:rsidRPr="00F011F2">
        <w:rPr>
          <w:color w:val="FF0000"/>
          <w:szCs w:val="54"/>
          <w:rtl/>
          <w:lang w:val="en-US"/>
        </w:rPr>
        <w:t xml:space="preserve"> </w:t>
      </w:r>
      <w:r w:rsidRPr="00F011F2">
        <w:rPr>
          <w:rFonts w:hint="eastAsia"/>
          <w:color w:val="FF0000"/>
          <w:szCs w:val="54"/>
          <w:rtl/>
          <w:lang w:val="en-US"/>
        </w:rPr>
        <w:t>وَلَا</w:t>
      </w:r>
      <w:r w:rsidRPr="00F011F2">
        <w:rPr>
          <w:color w:val="FF0000"/>
          <w:szCs w:val="54"/>
          <w:rtl/>
          <w:lang w:val="en-US"/>
        </w:rPr>
        <w:t xml:space="preserve"> </w:t>
      </w:r>
      <w:r w:rsidRPr="00F011F2">
        <w:rPr>
          <w:rFonts w:hint="eastAsia"/>
          <w:color w:val="FF0000"/>
          <w:szCs w:val="54"/>
          <w:rtl/>
          <w:lang w:val="en-US"/>
        </w:rPr>
        <w:t>مَرَّتَيْنِ،</w:t>
      </w:r>
      <w:r w:rsidRPr="00F011F2">
        <w:rPr>
          <w:color w:val="FF0000"/>
          <w:szCs w:val="54"/>
          <w:rtl/>
          <w:lang w:val="en-US"/>
        </w:rPr>
        <w:t xml:space="preserve"> </w:t>
      </w:r>
      <w:r w:rsidRPr="00F011F2">
        <w:rPr>
          <w:rFonts w:hint="eastAsia"/>
          <w:color w:val="FF0000"/>
          <w:szCs w:val="54"/>
          <w:rtl/>
          <w:lang w:val="en-US"/>
        </w:rPr>
        <w:t>بِغَيْرِ</w:t>
      </w:r>
      <w:r w:rsidRPr="00F011F2">
        <w:rPr>
          <w:color w:val="FF0000"/>
          <w:szCs w:val="54"/>
          <w:rtl/>
          <w:lang w:val="en-US"/>
        </w:rPr>
        <w:t xml:space="preserve"> </w:t>
      </w:r>
      <w:r w:rsidRPr="00F011F2">
        <w:rPr>
          <w:rFonts w:hint="eastAsia"/>
          <w:color w:val="FF0000"/>
          <w:szCs w:val="54"/>
          <w:rtl/>
          <w:lang w:val="en-US"/>
        </w:rPr>
        <w:t>أَذَانٍ</w:t>
      </w:r>
      <w:r w:rsidRPr="00F011F2">
        <w:rPr>
          <w:color w:val="FF0000"/>
          <w:szCs w:val="54"/>
          <w:rtl/>
          <w:lang w:val="en-US"/>
        </w:rPr>
        <w:t xml:space="preserve"> </w:t>
      </w:r>
      <w:r w:rsidRPr="00F011F2">
        <w:rPr>
          <w:rFonts w:hint="eastAsia"/>
          <w:color w:val="FF0000"/>
          <w:szCs w:val="54"/>
          <w:rtl/>
          <w:lang w:val="en-US"/>
        </w:rPr>
        <w:t>وَلَا</w:t>
      </w:r>
      <w:r w:rsidRPr="00F011F2">
        <w:rPr>
          <w:color w:val="FF0000"/>
          <w:szCs w:val="54"/>
          <w:rtl/>
          <w:lang w:val="en-US"/>
        </w:rPr>
        <w:t xml:space="preserve"> </w:t>
      </w:r>
      <w:r w:rsidRPr="00F011F2">
        <w:rPr>
          <w:rFonts w:hint="eastAsia"/>
          <w:color w:val="FF0000"/>
          <w:szCs w:val="54"/>
          <w:rtl/>
          <w:lang w:val="en-US"/>
        </w:rPr>
        <w:t>إِقَامَةٍ»</w:t>
      </w:r>
    </w:p>
    <w:p w14:paraId="3ADF50B1" w14:textId="77777777" w:rsidR="00CB3A79" w:rsidRDefault="00AB5198" w:rsidP="00AB5198">
      <w:r>
        <w:t xml:space="preserve">Dari Jabir bin Samuroh </w:t>
      </w:r>
      <w:r w:rsidRPr="00B16E86">
        <w:rPr>
          <w:i/>
          <w:iCs/>
        </w:rPr>
        <w:t>Rodhiyallahu ‘Anhu</w:t>
      </w:r>
      <w:r>
        <w:t>, ia berkata: “Aku Sholat dua Hari R</w:t>
      </w:r>
      <w:r>
        <w:rPr>
          <w:lang w:val="en-US"/>
        </w:rPr>
        <w:t>aya</w:t>
      </w:r>
      <w:r>
        <w:t xml:space="preserve"> (‘Idain) bersama Rosulullah </w:t>
      </w:r>
      <w:r>
        <w:rPr>
          <w:rFonts w:hint="cs"/>
          <w:rtl/>
        </w:rPr>
        <w:t>ﷺ</w:t>
      </w:r>
      <w:r>
        <w:t xml:space="preserve">, tidak hanya sekali atau dua kali, tanpa </w:t>
      </w:r>
      <w:r>
        <w:rPr>
          <w:lang w:val="en-US"/>
        </w:rPr>
        <w:t>a</w:t>
      </w:r>
      <w:r>
        <w:t xml:space="preserve">dzan dan tanpa </w:t>
      </w:r>
      <w:r w:rsidRPr="00045E1C">
        <w:rPr>
          <w:i/>
          <w:iCs/>
        </w:rPr>
        <w:t>iqomah</w:t>
      </w:r>
      <w:r>
        <w:t xml:space="preserve">.” </w:t>
      </w:r>
      <w:r w:rsidRPr="00567048">
        <w:rPr>
          <w:b/>
          <w:bCs/>
        </w:rPr>
        <w:t>(HR. Muslim no. 887)</w:t>
      </w:r>
    </w:p>
    <w:p w14:paraId="39D8F68F" w14:textId="77777777" w:rsidR="00CB3A79" w:rsidRDefault="00CB3A79" w:rsidP="001D7011">
      <w:pPr>
        <w:pStyle w:val="Heading2"/>
      </w:pPr>
      <w:r>
        <w:br w:type="page"/>
      </w:r>
      <w:bookmarkStart w:id="22" w:name="_Toc211522211"/>
      <w:r w:rsidR="00163404">
        <w:lastRenderedPageBreak/>
        <w:t>Bab 19:</w:t>
      </w:r>
      <w:r w:rsidR="007F7E01">
        <w:t xml:space="preserve"> Qoshor Sholat (Meringkas Sholat)</w:t>
      </w:r>
      <w:bookmarkEnd w:id="22"/>
    </w:p>
    <w:p w14:paraId="114A5CD1" w14:textId="0129D861"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يَعْلَى بْنِ أُمَيَّةَ، قَالَ: قُلْتُ لِعُمَرَ بْنِ الْخَطَّابِ</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w:t>
      </w:r>
      <w:r w:rsidRPr="00F011F2">
        <w:rPr>
          <w:rFonts w:ascii="adwa-assalaf" w:hAnsi="adwa-assalaf" w:hint="cs"/>
          <w:color w:val="FF0000"/>
          <w:szCs w:val="54"/>
          <w:rtl/>
          <w:lang w:val="en-US"/>
        </w:rPr>
        <w:t>﴿</w:t>
      </w:r>
      <w:r w:rsidRPr="00F011F2">
        <w:rPr>
          <w:rFonts w:ascii="adwa-assalaf" w:hAnsi="adwa-assalaf"/>
          <w:b/>
          <w:bCs/>
          <w:color w:val="FF0000"/>
          <w:szCs w:val="54"/>
          <w:rtl/>
          <w:lang w:val="en-US"/>
        </w:rPr>
        <w:t>لَيْسَ عَلَيْكُمْ جُنَاحٌ أَنْ تَقْصُرُوا مِنَ الصَّلَاةِ، إِنْ خِفْتُمْ أَنْ يَفْتِنَكُمُ الَّذِينَ كَفَرُوا</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فَقَدْ أَمِنَ النَّاسُ، فَقَالَ: عَجِبْتُ مِمَّا عَجِبْت</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مِنْهُ، فَسَأَلْتُ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عَنْ ذَلِكَ، فَقَالَ</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«صَدَقَةٌ تَصَدَّقَ اللهُ بِهَا عَلَيْكُمْ، فَاقْبَلُوا صَدَقَتَهُ»</w:t>
      </w:r>
    </w:p>
    <w:p w14:paraId="15B8A144" w14:textId="77777777" w:rsidR="00CB3A79" w:rsidRDefault="00AB5198" w:rsidP="00AB5198">
      <w:r>
        <w:t xml:space="preserve">Dari Ya’la bin Umayyah, ia berkata: Aku berkata kepada ‘Umar bin Al-Khoththob </w:t>
      </w:r>
      <w:r w:rsidRPr="00B16E86">
        <w:rPr>
          <w:i/>
          <w:iCs/>
        </w:rPr>
        <w:lastRenderedPageBreak/>
        <w:t>Rodhiyallahu ‘Anhu</w:t>
      </w:r>
      <w:r>
        <w:t xml:space="preserve">: (Firman Allah </w:t>
      </w:r>
      <w:r w:rsidRPr="00A0718A">
        <w:rPr>
          <w:i/>
          <w:iCs/>
        </w:rPr>
        <w:t>Ta’ala</w:t>
      </w:r>
      <w:r>
        <w:t xml:space="preserve">): </w:t>
      </w:r>
      <w:r>
        <w:rPr>
          <w:lang w:val="en-US"/>
        </w:rPr>
        <w:t>“</w:t>
      </w:r>
      <w:r>
        <w:t xml:space="preserve">Tidak ada dosa atas kalian untuk meng-Qoshor Sholat, jika kalian takut orang-orang kafir akan menimpakan </w:t>
      </w:r>
      <w:r>
        <w:rPr>
          <w:lang w:val="en-US"/>
        </w:rPr>
        <w:t>serangan</w:t>
      </w:r>
      <w:r>
        <w:t xml:space="preserve"> kepada kalian.” QS. An-Nisa’: 101), padahal orang-orang telah merasa aman. Maka ‘Umar </w:t>
      </w:r>
      <w:r w:rsidRPr="00B16E86">
        <w:rPr>
          <w:i/>
          <w:iCs/>
        </w:rPr>
        <w:t>Rodhiyallahu ‘Anhu</w:t>
      </w:r>
      <w:r>
        <w:t xml:space="preserve"> berkata: “Aku juga heran terhadap apa yang engkau herankan, lalu aku bertanya kepada Rosulullah </w:t>
      </w:r>
      <w:r>
        <w:rPr>
          <w:rFonts w:hint="cs"/>
          <w:rtl/>
        </w:rPr>
        <w:t>ﷺ</w:t>
      </w:r>
      <w:r>
        <w:t xml:space="preserve"> tentang hal itu, maka beliau bersabda: ‘Itu adalah </w:t>
      </w:r>
      <w:r w:rsidRPr="00CA397B">
        <w:t>s</w:t>
      </w:r>
      <w:r>
        <w:t xml:space="preserve">hodaqoh yang Allah berikan kepada kalian, maka terimalah </w:t>
      </w:r>
      <w:r w:rsidRPr="00CA397B">
        <w:t>s</w:t>
      </w:r>
      <w:r>
        <w:t xml:space="preserve">hodaqoh-Nya’.” </w:t>
      </w:r>
      <w:r w:rsidRPr="00567048">
        <w:rPr>
          <w:b/>
          <w:bCs/>
        </w:rPr>
        <w:t>(HR. Muslim no. 686)</w:t>
      </w:r>
    </w:p>
    <w:p w14:paraId="3CA2FDAE" w14:textId="77777777" w:rsidR="00CB3A79" w:rsidRDefault="00CB3A79" w:rsidP="001D7011">
      <w:pPr>
        <w:pStyle w:val="Heading2"/>
      </w:pPr>
      <w:r>
        <w:br w:type="page"/>
      </w:r>
      <w:bookmarkStart w:id="23" w:name="_Toc211522212"/>
      <w:r w:rsidR="00163404">
        <w:lastRenderedPageBreak/>
        <w:t>Bab 20:</w:t>
      </w:r>
      <w:r w:rsidR="007F7E01">
        <w:t xml:space="preserve"> Jama’ Sholat (Menggabungkan Sholat)</w:t>
      </w:r>
      <w:bookmarkEnd w:id="23"/>
    </w:p>
    <w:p w14:paraId="627F4E97" w14:textId="53B0BA65"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أَنَسٍ</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عَنِ النَّبِيِّ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color w:val="FF0000"/>
          <w:szCs w:val="54"/>
          <w:rtl/>
          <w:lang w:val="en-US"/>
        </w:rPr>
        <w:t>«</w:t>
      </w:r>
      <w:r w:rsidRPr="00F011F2">
        <w:rPr>
          <w:rFonts w:hint="eastAsia"/>
          <w:color w:val="FF0000"/>
          <w:szCs w:val="54"/>
          <w:rtl/>
          <w:lang w:val="en-US"/>
        </w:rPr>
        <w:t>إِذَا</w:t>
      </w:r>
      <w:r w:rsidRPr="00F011F2">
        <w:rPr>
          <w:color w:val="FF0000"/>
          <w:szCs w:val="54"/>
          <w:rtl/>
          <w:lang w:val="en-US"/>
        </w:rPr>
        <w:t xml:space="preserve"> </w:t>
      </w:r>
      <w:r w:rsidRPr="00F011F2">
        <w:rPr>
          <w:rFonts w:hint="eastAsia"/>
          <w:color w:val="FF0000"/>
          <w:szCs w:val="54"/>
          <w:rtl/>
          <w:lang w:val="en-US"/>
        </w:rPr>
        <w:t>عَجِلَ</w:t>
      </w:r>
      <w:r w:rsidRPr="00F011F2">
        <w:rPr>
          <w:color w:val="FF0000"/>
          <w:szCs w:val="54"/>
          <w:rtl/>
          <w:lang w:val="en-US"/>
        </w:rPr>
        <w:t xml:space="preserve"> </w:t>
      </w:r>
      <w:r w:rsidRPr="00F011F2">
        <w:rPr>
          <w:rFonts w:hint="eastAsia"/>
          <w:color w:val="FF0000"/>
          <w:szCs w:val="54"/>
          <w:rtl/>
          <w:lang w:val="en-US"/>
        </w:rPr>
        <w:t>عَلَيْهِ</w:t>
      </w:r>
      <w:r w:rsidRPr="00F011F2">
        <w:rPr>
          <w:color w:val="FF0000"/>
          <w:szCs w:val="54"/>
          <w:rtl/>
          <w:lang w:val="en-US"/>
        </w:rPr>
        <w:t xml:space="preserve"> </w:t>
      </w:r>
      <w:r w:rsidRPr="00F011F2">
        <w:rPr>
          <w:rFonts w:hint="eastAsia"/>
          <w:color w:val="FF0000"/>
          <w:szCs w:val="54"/>
          <w:rtl/>
          <w:lang w:val="en-US"/>
        </w:rPr>
        <w:t>السَّفَرُ،</w:t>
      </w:r>
      <w:r w:rsidRPr="00F011F2">
        <w:rPr>
          <w:color w:val="FF0000"/>
          <w:szCs w:val="54"/>
          <w:rtl/>
          <w:lang w:val="en-US"/>
        </w:rPr>
        <w:t xml:space="preserve"> </w:t>
      </w:r>
      <w:r w:rsidRPr="00F011F2">
        <w:rPr>
          <w:rFonts w:hint="eastAsia"/>
          <w:color w:val="FF0000"/>
          <w:szCs w:val="54"/>
          <w:rtl/>
          <w:lang w:val="en-US"/>
        </w:rPr>
        <w:t>يُؤَخِّرُ</w:t>
      </w:r>
      <w:r w:rsidRPr="00F011F2">
        <w:rPr>
          <w:color w:val="FF0000"/>
          <w:szCs w:val="54"/>
          <w:rtl/>
          <w:lang w:val="en-US"/>
        </w:rPr>
        <w:t xml:space="preserve"> </w:t>
      </w:r>
      <w:r w:rsidRPr="00F011F2">
        <w:rPr>
          <w:rFonts w:hint="eastAsia"/>
          <w:color w:val="FF0000"/>
          <w:szCs w:val="54"/>
          <w:rtl/>
          <w:lang w:val="en-US"/>
        </w:rPr>
        <w:t>الظُّهْرَ</w:t>
      </w:r>
      <w:r w:rsidRPr="00F011F2">
        <w:rPr>
          <w:color w:val="FF0000"/>
          <w:szCs w:val="54"/>
          <w:rtl/>
          <w:lang w:val="en-US"/>
        </w:rPr>
        <w:t xml:space="preserve"> </w:t>
      </w:r>
      <w:r w:rsidRPr="00F011F2">
        <w:rPr>
          <w:rFonts w:hint="eastAsia"/>
          <w:color w:val="FF0000"/>
          <w:szCs w:val="54"/>
          <w:rtl/>
          <w:lang w:val="en-US"/>
        </w:rPr>
        <w:t>إِلَى</w:t>
      </w:r>
      <w:r w:rsidRPr="00F011F2">
        <w:rPr>
          <w:color w:val="FF0000"/>
          <w:szCs w:val="54"/>
          <w:rtl/>
          <w:lang w:val="en-US"/>
        </w:rPr>
        <w:t xml:space="preserve"> </w:t>
      </w:r>
      <w:r w:rsidRPr="00F011F2">
        <w:rPr>
          <w:rFonts w:hint="eastAsia"/>
          <w:color w:val="FF0000"/>
          <w:szCs w:val="54"/>
          <w:rtl/>
          <w:lang w:val="en-US"/>
        </w:rPr>
        <w:t>أَوَّلِ</w:t>
      </w:r>
      <w:r w:rsidRPr="00F011F2">
        <w:rPr>
          <w:color w:val="FF0000"/>
          <w:szCs w:val="54"/>
          <w:rtl/>
          <w:lang w:val="en-US"/>
        </w:rPr>
        <w:t xml:space="preserve"> </w:t>
      </w:r>
      <w:r w:rsidRPr="00F011F2">
        <w:rPr>
          <w:rFonts w:hint="eastAsia"/>
          <w:color w:val="FF0000"/>
          <w:szCs w:val="54"/>
          <w:rtl/>
          <w:lang w:val="en-US"/>
        </w:rPr>
        <w:t>وَقْتِ</w:t>
      </w:r>
      <w:r w:rsidRPr="00F011F2">
        <w:rPr>
          <w:color w:val="FF0000"/>
          <w:szCs w:val="54"/>
          <w:rtl/>
          <w:lang w:val="en-US"/>
        </w:rPr>
        <w:t xml:space="preserve"> </w:t>
      </w:r>
      <w:r w:rsidRPr="00F011F2">
        <w:rPr>
          <w:rFonts w:hint="eastAsia"/>
          <w:color w:val="FF0000"/>
          <w:szCs w:val="54"/>
          <w:rtl/>
          <w:lang w:val="en-US"/>
        </w:rPr>
        <w:t>الْعَصْرِ،</w:t>
      </w:r>
      <w:r w:rsidRPr="00F011F2">
        <w:rPr>
          <w:color w:val="FF0000"/>
          <w:szCs w:val="54"/>
          <w:rtl/>
          <w:lang w:val="en-US"/>
        </w:rPr>
        <w:t xml:space="preserve"> </w:t>
      </w:r>
      <w:r w:rsidRPr="00F011F2">
        <w:rPr>
          <w:rFonts w:hint="eastAsia"/>
          <w:color w:val="FF0000"/>
          <w:szCs w:val="54"/>
          <w:rtl/>
          <w:lang w:val="en-US"/>
        </w:rPr>
        <w:t>فَيَجْمَعُ</w:t>
      </w:r>
      <w:r w:rsidRPr="00F011F2">
        <w:rPr>
          <w:color w:val="FF0000"/>
          <w:szCs w:val="54"/>
          <w:rtl/>
          <w:lang w:val="en-US"/>
        </w:rPr>
        <w:t xml:space="preserve"> </w:t>
      </w:r>
      <w:r w:rsidRPr="00F011F2">
        <w:rPr>
          <w:rFonts w:hint="eastAsia"/>
          <w:color w:val="FF0000"/>
          <w:szCs w:val="54"/>
          <w:rtl/>
          <w:lang w:val="en-US"/>
        </w:rPr>
        <w:t>بَيْنَهُمَا،</w:t>
      </w:r>
      <w:r w:rsidRPr="00F011F2">
        <w:rPr>
          <w:color w:val="FF0000"/>
          <w:szCs w:val="54"/>
          <w:rtl/>
          <w:lang w:val="en-US"/>
        </w:rPr>
        <w:t xml:space="preserve"> </w:t>
      </w:r>
      <w:r w:rsidRPr="00F011F2">
        <w:rPr>
          <w:rFonts w:hint="eastAsia"/>
          <w:color w:val="FF0000"/>
          <w:szCs w:val="54"/>
          <w:rtl/>
          <w:lang w:val="en-US"/>
        </w:rPr>
        <w:t>وَيُؤَخِّرُ</w:t>
      </w:r>
      <w:r w:rsidRPr="00F011F2">
        <w:rPr>
          <w:color w:val="FF0000"/>
          <w:szCs w:val="54"/>
          <w:rtl/>
          <w:lang w:val="en-US"/>
        </w:rPr>
        <w:t xml:space="preserve"> </w:t>
      </w:r>
      <w:r w:rsidRPr="00F011F2">
        <w:rPr>
          <w:rFonts w:hint="eastAsia"/>
          <w:color w:val="FF0000"/>
          <w:szCs w:val="54"/>
          <w:rtl/>
          <w:lang w:val="en-US"/>
        </w:rPr>
        <w:t>الْمَغْرِبَ</w:t>
      </w:r>
      <w:r w:rsidRPr="00F011F2">
        <w:rPr>
          <w:color w:val="FF0000"/>
          <w:szCs w:val="54"/>
          <w:rtl/>
          <w:lang w:val="en-US"/>
        </w:rPr>
        <w:t xml:space="preserve"> </w:t>
      </w:r>
      <w:r w:rsidRPr="00F011F2">
        <w:rPr>
          <w:rFonts w:hint="eastAsia"/>
          <w:color w:val="FF0000"/>
          <w:szCs w:val="54"/>
          <w:rtl/>
          <w:lang w:val="en-US"/>
        </w:rPr>
        <w:t>حَتَّى</w:t>
      </w:r>
      <w:r w:rsidRPr="00F011F2">
        <w:rPr>
          <w:color w:val="FF0000"/>
          <w:szCs w:val="54"/>
          <w:rtl/>
          <w:lang w:val="en-US"/>
        </w:rPr>
        <w:t xml:space="preserve"> </w:t>
      </w:r>
      <w:r w:rsidRPr="00F011F2">
        <w:rPr>
          <w:rFonts w:hint="eastAsia"/>
          <w:color w:val="FF0000"/>
          <w:szCs w:val="54"/>
          <w:rtl/>
          <w:lang w:val="en-US"/>
        </w:rPr>
        <w:t>يَجْمَعَ</w:t>
      </w:r>
      <w:r w:rsidRPr="00F011F2">
        <w:rPr>
          <w:color w:val="FF0000"/>
          <w:szCs w:val="54"/>
          <w:rtl/>
          <w:lang w:val="en-US"/>
        </w:rPr>
        <w:t xml:space="preserve"> </w:t>
      </w:r>
      <w:r w:rsidRPr="00F011F2">
        <w:rPr>
          <w:rFonts w:hint="eastAsia"/>
          <w:color w:val="FF0000"/>
          <w:szCs w:val="54"/>
          <w:rtl/>
          <w:lang w:val="en-US"/>
        </w:rPr>
        <w:t>بَيْنَهَا</w:t>
      </w:r>
      <w:r w:rsidRPr="00F011F2">
        <w:rPr>
          <w:color w:val="FF0000"/>
          <w:szCs w:val="54"/>
          <w:rtl/>
          <w:lang w:val="en-US"/>
        </w:rPr>
        <w:t xml:space="preserve"> </w:t>
      </w:r>
      <w:r w:rsidRPr="00F011F2">
        <w:rPr>
          <w:rFonts w:hint="eastAsia"/>
          <w:color w:val="FF0000"/>
          <w:szCs w:val="54"/>
          <w:rtl/>
          <w:lang w:val="en-US"/>
        </w:rPr>
        <w:t>وَبَيْنَ</w:t>
      </w:r>
      <w:r w:rsidRPr="00F011F2">
        <w:rPr>
          <w:color w:val="FF0000"/>
          <w:szCs w:val="54"/>
          <w:rtl/>
          <w:lang w:val="en-US"/>
        </w:rPr>
        <w:t xml:space="preserve"> </w:t>
      </w:r>
      <w:r w:rsidRPr="00F011F2">
        <w:rPr>
          <w:rFonts w:hint="eastAsia"/>
          <w:color w:val="FF0000"/>
          <w:szCs w:val="54"/>
          <w:rtl/>
          <w:lang w:val="en-US"/>
        </w:rPr>
        <w:t>الْعِشَاءِ،</w:t>
      </w:r>
      <w:r w:rsidRPr="00F011F2">
        <w:rPr>
          <w:color w:val="FF0000"/>
          <w:szCs w:val="54"/>
          <w:rtl/>
          <w:lang w:val="en-US"/>
        </w:rPr>
        <w:t xml:space="preserve"> </w:t>
      </w:r>
      <w:r w:rsidRPr="00F011F2">
        <w:rPr>
          <w:rFonts w:hint="eastAsia"/>
          <w:color w:val="FF0000"/>
          <w:szCs w:val="54"/>
          <w:rtl/>
          <w:lang w:val="en-US"/>
        </w:rPr>
        <w:t>حِينَ</w:t>
      </w:r>
      <w:r w:rsidRPr="00F011F2">
        <w:rPr>
          <w:color w:val="FF0000"/>
          <w:szCs w:val="54"/>
          <w:rtl/>
          <w:lang w:val="en-US"/>
        </w:rPr>
        <w:t xml:space="preserve"> </w:t>
      </w:r>
      <w:r w:rsidRPr="00F011F2">
        <w:rPr>
          <w:rFonts w:hint="eastAsia"/>
          <w:color w:val="FF0000"/>
          <w:szCs w:val="54"/>
          <w:rtl/>
          <w:lang w:val="en-US"/>
        </w:rPr>
        <w:t>يَغِيبُ</w:t>
      </w:r>
      <w:r w:rsidRPr="00F011F2">
        <w:rPr>
          <w:color w:val="FF0000"/>
          <w:szCs w:val="54"/>
          <w:rtl/>
          <w:lang w:val="en-US"/>
        </w:rPr>
        <w:t xml:space="preserve"> </w:t>
      </w:r>
      <w:r w:rsidRPr="00F011F2">
        <w:rPr>
          <w:rFonts w:hint="eastAsia"/>
          <w:color w:val="FF0000"/>
          <w:szCs w:val="54"/>
          <w:rtl/>
          <w:lang w:val="en-US"/>
        </w:rPr>
        <w:t>الشَّفَقُ»</w:t>
      </w:r>
    </w:p>
    <w:p w14:paraId="541E52BC" w14:textId="77777777" w:rsidR="00CB3A79" w:rsidRDefault="00AB5198" w:rsidP="00AB5198">
      <w:r>
        <w:t xml:space="preserve">Dari Anas </w:t>
      </w:r>
      <w:r w:rsidRPr="00B16E86">
        <w:rPr>
          <w:i/>
          <w:iCs/>
        </w:rPr>
        <w:t>Rodhiyallahu ‘Anhu</w:t>
      </w:r>
      <w:r>
        <w:t xml:space="preserve">, dari Nabi </w:t>
      </w:r>
      <w:r>
        <w:rPr>
          <w:rFonts w:hint="cs"/>
          <w:rtl/>
        </w:rPr>
        <w:t>ﷺ</w:t>
      </w:r>
      <w:r>
        <w:t xml:space="preserve">: “Apabila </w:t>
      </w:r>
      <w:r w:rsidRPr="004E3DF1">
        <w:t>beliau buru-buru safar</w:t>
      </w:r>
      <w:r>
        <w:t xml:space="preserve">, beliau mengakhirkan Sholat Zhuhur hingga awal waktu ‘Ashar, lalu menjama’ keduanya. Dan beliau mengakhirkan Sholat Maghrib hingga menjama’nya dengan Sholat ‘Isya, ketika </w:t>
      </w:r>
      <w:r w:rsidRPr="00045E1C">
        <w:rPr>
          <w:i/>
          <w:iCs/>
        </w:rPr>
        <w:lastRenderedPageBreak/>
        <w:t>syafaq</w:t>
      </w:r>
      <w:r>
        <w:t xml:space="preserve"> (mega merah di ufuk barat) telah hilang.” </w:t>
      </w:r>
      <w:r w:rsidRPr="00567048">
        <w:rPr>
          <w:b/>
          <w:bCs/>
        </w:rPr>
        <w:t>(HR. Muslim no. 704 dan Al-Bukhori no. 1111)</w:t>
      </w:r>
    </w:p>
    <w:p w14:paraId="4CC6DB45" w14:textId="77777777" w:rsidR="00CB3A79" w:rsidRDefault="00CB3A79" w:rsidP="001D7011">
      <w:pPr>
        <w:pStyle w:val="Heading2"/>
      </w:pPr>
      <w:r>
        <w:br w:type="page"/>
      </w:r>
      <w:bookmarkStart w:id="24" w:name="_Toc211522213"/>
      <w:r w:rsidR="00163404">
        <w:lastRenderedPageBreak/>
        <w:t>Bab 21:</w:t>
      </w:r>
      <w:r w:rsidR="007F7E01">
        <w:t xml:space="preserve"> Memandikan Mayit</w:t>
      </w:r>
      <w:bookmarkEnd w:id="24"/>
    </w:p>
    <w:p w14:paraId="193E2000" w14:textId="65A37111"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أُمِّ عَطِيَّةَ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عَنْهَا، قَالَتْ: لَمَّا مَاتَتْ زَيْنَبُ بِنْتُ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قَالَ لَنَا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«اغْسِلْنَهَا وِتْرًا</w:t>
      </w:r>
      <w:r w:rsidR="00C54BC1">
        <w:rPr>
          <w:rFonts w:ascii="adwa-assalaf" w:hAnsi="adwa-assalaf" w:hint="cs"/>
          <w:b/>
          <w:bCs/>
          <w:color w:val="FF0000"/>
          <w:szCs w:val="54"/>
          <w:rtl/>
          <w:lang w:val="en-US" w:bidi="ar-EG"/>
        </w:rPr>
        <w:t>:</w:t>
      </w:r>
      <w:r w:rsidRPr="00F011F2">
        <w:rPr>
          <w:rFonts w:ascii="adwa-assalaf" w:hAnsi="adwa-assalaf"/>
          <w:b/>
          <w:bCs/>
          <w:color w:val="FF0000"/>
          <w:szCs w:val="54"/>
          <w:rtl/>
          <w:lang w:val="en-US"/>
        </w:rPr>
        <w:t xml:space="preserve"> ثَلَاثًا، أَوْ خَمْسًا، وَاجْعَلْنَ فِي الْخَامِسَةِ كَافُورًا، أَوْ شَيْئًا مِنْ كَافُورٍ، فَإِذَا غَس</w:t>
      </w:r>
      <w:r w:rsidR="00C54BC1">
        <w:rPr>
          <w:rFonts w:ascii="adwa-assalaf" w:hAnsi="adwa-assalaf" w:hint="cs"/>
          <w:b/>
          <w:bCs/>
          <w:color w:val="FF0000"/>
          <w:szCs w:val="54"/>
          <w:rtl/>
          <w:lang w:val="en-US"/>
        </w:rPr>
        <w:t>َّ</w:t>
      </w:r>
      <w:r w:rsidRPr="00F011F2">
        <w:rPr>
          <w:rFonts w:ascii="adwa-assalaf" w:hAnsi="adwa-assalaf"/>
          <w:b/>
          <w:bCs/>
          <w:color w:val="FF0000"/>
          <w:szCs w:val="54"/>
          <w:rtl/>
          <w:lang w:val="en-US"/>
        </w:rPr>
        <w:t>لْتُنَّهَا، فَأَعْلِمْنَنِي»</w:t>
      </w:r>
      <w:r w:rsidRPr="00F011F2">
        <w:rPr>
          <w:rFonts w:ascii="adwa-assalaf" w:hAnsi="adwa-assalaf"/>
          <w:color w:val="FF0000"/>
          <w:szCs w:val="54"/>
          <w:rtl/>
          <w:lang w:val="en-US"/>
        </w:rPr>
        <w:t xml:space="preserve"> قَالَتْ: فَأَعْلَمْنَاهُ، فَأَعْطَانَا حَقْوَهُ وَقَالَ </w:t>
      </w:r>
      <w:r w:rsidRPr="00F011F2">
        <w:rPr>
          <w:rFonts w:ascii="adwa-assalaf" w:hAnsi="adwa-assalaf"/>
          <w:b/>
          <w:bCs/>
          <w:color w:val="FF0000"/>
          <w:szCs w:val="54"/>
          <w:rtl/>
          <w:lang w:val="en-US"/>
        </w:rPr>
        <w:t>«أَشْعِرْنَهَا إِيَّاهُ»</w:t>
      </w:r>
    </w:p>
    <w:p w14:paraId="2ECDA284" w14:textId="77777777" w:rsidR="00CB3A79" w:rsidRDefault="00AB5198" w:rsidP="00AB5198">
      <w:r>
        <w:t xml:space="preserve">Dari Ummu ‘Athiyyah </w:t>
      </w:r>
      <w:r w:rsidRPr="00BE776D">
        <w:rPr>
          <w:i/>
          <w:iCs/>
        </w:rPr>
        <w:t>Rodhiyallahu ‘Anha</w:t>
      </w:r>
      <w:r>
        <w:t xml:space="preserve">, ia berkata: Ketika Zainab binti Rosulullah </w:t>
      </w:r>
      <w:r>
        <w:rPr>
          <w:rFonts w:hint="cs"/>
          <w:rtl/>
        </w:rPr>
        <w:t>ﷺ</w:t>
      </w:r>
      <w:r>
        <w:t xml:space="preserve"> wafat, Rosulullah </w:t>
      </w:r>
      <w:r>
        <w:rPr>
          <w:rFonts w:hint="cs"/>
          <w:rtl/>
        </w:rPr>
        <w:t>ﷺ</w:t>
      </w:r>
      <w:r>
        <w:t xml:space="preserve"> bersabda kepada kami: “Mandikanlah ia dengan bilangan ganjil, tiga atau lima kali, </w:t>
      </w:r>
      <w:r>
        <w:lastRenderedPageBreak/>
        <w:t xml:space="preserve">dan jadikanlah pada (basuhan) yang kelima </w:t>
      </w:r>
      <w:r w:rsidRPr="00045E1C">
        <w:rPr>
          <w:i/>
          <w:iCs/>
        </w:rPr>
        <w:t>kafur</w:t>
      </w:r>
      <w:r>
        <w:t xml:space="preserve"> (kapur barus) atau sesuatu dari </w:t>
      </w:r>
      <w:r w:rsidRPr="00045E1C">
        <w:rPr>
          <w:i/>
          <w:iCs/>
        </w:rPr>
        <w:t>kafur</w:t>
      </w:r>
      <w:r>
        <w:t xml:space="preserve">. Apabila kalian telah selesai memandikannya, maka beritahulah aku.” Ia (Ummu ‘Athiyyah) berkata: Maka kami memberitahunya, lalu beliau memberikan kain pinggangnya </w:t>
      </w:r>
      <w:r w:rsidR="00B20F38" w:rsidRPr="00B20F38">
        <w:t xml:space="preserve">(sarungnya) </w:t>
      </w:r>
      <w:r>
        <w:t xml:space="preserve">kepada kami dan bersabda: “Pakaikanlah kain ini sebagai </w:t>
      </w:r>
      <w:r w:rsidRPr="00045E1C">
        <w:rPr>
          <w:i/>
          <w:iCs/>
        </w:rPr>
        <w:t>syi’ar</w:t>
      </w:r>
      <w:r>
        <w:t xml:space="preserve"> (kain yang langsung menyentuh kulit) padanya.” </w:t>
      </w:r>
      <w:r w:rsidRPr="00567048">
        <w:rPr>
          <w:b/>
          <w:bCs/>
        </w:rPr>
        <w:t>(HR. Muslim no. 939 dan Al-Bukhori no. 1263)</w:t>
      </w:r>
    </w:p>
    <w:p w14:paraId="62B46DB6" w14:textId="77777777" w:rsidR="00CB3A79" w:rsidRDefault="00CB3A79" w:rsidP="001D7011">
      <w:pPr>
        <w:pStyle w:val="Heading2"/>
      </w:pPr>
      <w:r>
        <w:br w:type="page"/>
      </w:r>
      <w:bookmarkStart w:id="25" w:name="_Toc211522214"/>
      <w:r w:rsidR="00163404">
        <w:lastRenderedPageBreak/>
        <w:t>Bab 22:</w:t>
      </w:r>
      <w:r w:rsidR="007F7E01">
        <w:t xml:space="preserve"> Sholat atas Mayit</w:t>
      </w:r>
      <w:bookmarkEnd w:id="25"/>
    </w:p>
    <w:p w14:paraId="09797B67" w14:textId="1EF6AB77"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أَبِي هُرَيْرَةَ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w:t>
      </w:r>
      <w:r w:rsidRPr="00F011F2">
        <w:rPr>
          <w:color w:val="FF0000"/>
          <w:szCs w:val="54"/>
          <w:rtl/>
          <w:lang w:val="en-US"/>
        </w:rPr>
        <w:t>«</w:t>
      </w:r>
      <w:r w:rsidRPr="00F011F2">
        <w:rPr>
          <w:rFonts w:hint="eastAsia"/>
          <w:color w:val="FF0000"/>
          <w:szCs w:val="54"/>
          <w:rtl/>
          <w:lang w:val="en-US"/>
        </w:rPr>
        <w:t>أَنَّ</w:t>
      </w:r>
      <w:r w:rsidRPr="00F011F2">
        <w:rPr>
          <w:color w:val="FF0000"/>
          <w:szCs w:val="54"/>
          <w:rtl/>
          <w:lang w:val="en-US"/>
        </w:rPr>
        <w:t xml:space="preserve"> </w:t>
      </w:r>
      <w:r w:rsidRPr="00F011F2">
        <w:rPr>
          <w:rFonts w:hint="eastAsia"/>
          <w:color w:val="FF0000"/>
          <w:szCs w:val="54"/>
          <w:rtl/>
          <w:lang w:val="en-US"/>
        </w:rPr>
        <w:t>رَسُولَ</w:t>
      </w:r>
      <w:r w:rsidRPr="00F011F2">
        <w:rPr>
          <w:color w:val="FF0000"/>
          <w:szCs w:val="54"/>
          <w:rtl/>
          <w:lang w:val="en-US"/>
        </w:rPr>
        <w:t xml:space="preserve"> </w:t>
      </w:r>
      <w:r w:rsidRPr="00F011F2">
        <w:rPr>
          <w:rFonts w:hint="eastAsia"/>
          <w:color w:val="FF0000"/>
          <w:szCs w:val="54"/>
          <w:rtl/>
          <w:lang w:val="en-US"/>
        </w:rPr>
        <w:t>اللهِ</w:t>
      </w:r>
      <w:r w:rsidRPr="00F011F2">
        <w:rPr>
          <w:color w:val="FF0000"/>
          <w:szCs w:val="54"/>
          <w:rtl/>
          <w:lang w:val="en-US"/>
        </w:rPr>
        <w:t xml:space="preserve"> </w:t>
      </w:r>
      <w:r w:rsidRPr="00F011F2">
        <w:rPr>
          <w:rFonts w:ascii="Times New Roman" w:hAnsi="Times New Roman" w:hint="cs"/>
          <w:color w:val="FF0000"/>
          <w:szCs w:val="54"/>
          <w:rtl/>
          <w:lang w:val="en-US"/>
        </w:rPr>
        <w:t>ﷺ</w:t>
      </w:r>
      <w:r w:rsidRPr="00F011F2">
        <w:rPr>
          <w:color w:val="FF0000"/>
          <w:szCs w:val="54"/>
          <w:rtl/>
          <w:lang w:val="en-US"/>
        </w:rPr>
        <w:t xml:space="preserve"> </w:t>
      </w:r>
      <w:r w:rsidRPr="00F011F2">
        <w:rPr>
          <w:rFonts w:hint="eastAsia"/>
          <w:color w:val="FF0000"/>
          <w:szCs w:val="54"/>
          <w:rtl/>
          <w:lang w:val="en-US"/>
        </w:rPr>
        <w:t>نَعَى</w:t>
      </w:r>
      <w:r w:rsidRPr="00F011F2">
        <w:rPr>
          <w:color w:val="FF0000"/>
          <w:szCs w:val="54"/>
          <w:rtl/>
          <w:lang w:val="en-US"/>
        </w:rPr>
        <w:t xml:space="preserve"> </w:t>
      </w:r>
      <w:r w:rsidRPr="00F011F2">
        <w:rPr>
          <w:rFonts w:hint="eastAsia"/>
          <w:color w:val="FF0000"/>
          <w:szCs w:val="54"/>
          <w:rtl/>
          <w:lang w:val="en-US"/>
        </w:rPr>
        <w:t>لِلنَّاسِ</w:t>
      </w:r>
      <w:r w:rsidRPr="00F011F2">
        <w:rPr>
          <w:color w:val="FF0000"/>
          <w:szCs w:val="54"/>
          <w:rtl/>
          <w:lang w:val="en-US"/>
        </w:rPr>
        <w:t xml:space="preserve"> </w:t>
      </w:r>
      <w:r w:rsidRPr="00F011F2">
        <w:rPr>
          <w:rFonts w:hint="eastAsia"/>
          <w:color w:val="FF0000"/>
          <w:szCs w:val="54"/>
          <w:rtl/>
          <w:lang w:val="en-US"/>
        </w:rPr>
        <w:t>النَّجَاشِيَ</w:t>
      </w:r>
      <w:r w:rsidRPr="00F011F2">
        <w:rPr>
          <w:color w:val="FF0000"/>
          <w:szCs w:val="54"/>
          <w:rtl/>
          <w:lang w:val="en-US"/>
        </w:rPr>
        <w:t xml:space="preserve"> </w:t>
      </w:r>
      <w:r w:rsidRPr="00F011F2">
        <w:rPr>
          <w:rFonts w:hint="eastAsia"/>
          <w:color w:val="FF0000"/>
          <w:szCs w:val="54"/>
          <w:rtl/>
          <w:lang w:val="en-US"/>
        </w:rPr>
        <w:t>فِي</w:t>
      </w:r>
      <w:r w:rsidRPr="00F011F2">
        <w:rPr>
          <w:color w:val="FF0000"/>
          <w:szCs w:val="54"/>
          <w:rtl/>
          <w:lang w:val="en-US"/>
        </w:rPr>
        <w:t xml:space="preserve"> </w:t>
      </w:r>
      <w:r w:rsidRPr="00F011F2">
        <w:rPr>
          <w:rFonts w:hint="eastAsia"/>
          <w:color w:val="FF0000"/>
          <w:szCs w:val="54"/>
          <w:rtl/>
          <w:lang w:val="en-US"/>
        </w:rPr>
        <w:t>الْيَوْمِ</w:t>
      </w:r>
      <w:r w:rsidRPr="00F011F2">
        <w:rPr>
          <w:color w:val="FF0000"/>
          <w:szCs w:val="54"/>
          <w:rtl/>
          <w:lang w:val="en-US"/>
        </w:rPr>
        <w:t xml:space="preserve"> </w:t>
      </w:r>
      <w:r w:rsidRPr="00F011F2">
        <w:rPr>
          <w:rFonts w:hint="eastAsia"/>
          <w:color w:val="FF0000"/>
          <w:szCs w:val="54"/>
          <w:rtl/>
          <w:lang w:val="en-US"/>
        </w:rPr>
        <w:t>الَّذِي</w:t>
      </w:r>
      <w:r w:rsidRPr="00F011F2">
        <w:rPr>
          <w:color w:val="FF0000"/>
          <w:szCs w:val="54"/>
          <w:rtl/>
          <w:lang w:val="en-US"/>
        </w:rPr>
        <w:t xml:space="preserve"> </w:t>
      </w:r>
      <w:r w:rsidRPr="00F011F2">
        <w:rPr>
          <w:rFonts w:hint="eastAsia"/>
          <w:color w:val="FF0000"/>
          <w:szCs w:val="54"/>
          <w:rtl/>
          <w:lang w:val="en-US"/>
        </w:rPr>
        <w:t>مَاتَ</w:t>
      </w:r>
      <w:r w:rsidRPr="00F011F2">
        <w:rPr>
          <w:color w:val="FF0000"/>
          <w:szCs w:val="54"/>
          <w:rtl/>
          <w:lang w:val="en-US"/>
        </w:rPr>
        <w:t xml:space="preserve"> </w:t>
      </w:r>
      <w:r w:rsidRPr="00F011F2">
        <w:rPr>
          <w:rFonts w:hint="eastAsia"/>
          <w:color w:val="FF0000"/>
          <w:szCs w:val="54"/>
          <w:rtl/>
          <w:lang w:val="en-US"/>
        </w:rPr>
        <w:t>فِيهِ،</w:t>
      </w:r>
      <w:r w:rsidRPr="00F011F2">
        <w:rPr>
          <w:color w:val="FF0000"/>
          <w:szCs w:val="54"/>
          <w:rtl/>
          <w:lang w:val="en-US"/>
        </w:rPr>
        <w:t xml:space="preserve"> </w:t>
      </w:r>
      <w:r w:rsidRPr="00F011F2">
        <w:rPr>
          <w:rFonts w:hint="eastAsia"/>
          <w:color w:val="FF0000"/>
          <w:szCs w:val="54"/>
          <w:rtl/>
          <w:lang w:val="en-US"/>
        </w:rPr>
        <w:t>فَخَرَجَ</w:t>
      </w:r>
      <w:r w:rsidRPr="00F011F2">
        <w:rPr>
          <w:color w:val="FF0000"/>
          <w:szCs w:val="54"/>
          <w:rtl/>
          <w:lang w:val="en-US"/>
        </w:rPr>
        <w:t xml:space="preserve"> </w:t>
      </w:r>
      <w:r w:rsidRPr="00F011F2">
        <w:rPr>
          <w:rFonts w:hint="eastAsia"/>
          <w:color w:val="FF0000"/>
          <w:szCs w:val="54"/>
          <w:rtl/>
          <w:lang w:val="en-US"/>
        </w:rPr>
        <w:t>بِهِمْ</w:t>
      </w:r>
      <w:r w:rsidRPr="00F011F2">
        <w:rPr>
          <w:color w:val="FF0000"/>
          <w:szCs w:val="54"/>
          <w:rtl/>
          <w:lang w:val="en-US"/>
        </w:rPr>
        <w:t xml:space="preserve"> </w:t>
      </w:r>
      <w:r w:rsidRPr="00F011F2">
        <w:rPr>
          <w:rFonts w:hint="eastAsia"/>
          <w:color w:val="FF0000"/>
          <w:szCs w:val="54"/>
          <w:rtl/>
          <w:lang w:val="en-US"/>
        </w:rPr>
        <w:t>إِلَى</w:t>
      </w:r>
      <w:r w:rsidRPr="00F011F2">
        <w:rPr>
          <w:color w:val="FF0000"/>
          <w:szCs w:val="54"/>
          <w:rtl/>
          <w:lang w:val="en-US"/>
        </w:rPr>
        <w:t xml:space="preserve"> </w:t>
      </w:r>
      <w:r w:rsidRPr="00F011F2">
        <w:rPr>
          <w:rFonts w:hint="eastAsia"/>
          <w:color w:val="FF0000"/>
          <w:szCs w:val="54"/>
          <w:rtl/>
          <w:lang w:val="en-US"/>
        </w:rPr>
        <w:t>الْمُصَلَّى،</w:t>
      </w:r>
      <w:r w:rsidRPr="00F011F2">
        <w:rPr>
          <w:color w:val="FF0000"/>
          <w:szCs w:val="54"/>
          <w:rtl/>
          <w:lang w:val="en-US"/>
        </w:rPr>
        <w:t xml:space="preserve"> </w:t>
      </w:r>
      <w:r w:rsidRPr="00F011F2">
        <w:rPr>
          <w:rFonts w:hint="eastAsia"/>
          <w:color w:val="FF0000"/>
          <w:szCs w:val="54"/>
          <w:rtl/>
          <w:lang w:val="en-US"/>
        </w:rPr>
        <w:t>وَكَبَّرَ</w:t>
      </w:r>
      <w:r w:rsidRPr="00F011F2">
        <w:rPr>
          <w:color w:val="FF0000"/>
          <w:szCs w:val="54"/>
          <w:rtl/>
          <w:lang w:val="en-US"/>
        </w:rPr>
        <w:t xml:space="preserve"> </w:t>
      </w:r>
      <w:r w:rsidRPr="00F011F2">
        <w:rPr>
          <w:rFonts w:hint="eastAsia"/>
          <w:color w:val="FF0000"/>
          <w:szCs w:val="54"/>
          <w:rtl/>
          <w:lang w:val="en-US"/>
        </w:rPr>
        <w:t>أَرْبَعَ</w:t>
      </w:r>
      <w:r w:rsidRPr="00F011F2">
        <w:rPr>
          <w:color w:val="FF0000"/>
          <w:szCs w:val="54"/>
          <w:rtl/>
          <w:lang w:val="en-US"/>
        </w:rPr>
        <w:t xml:space="preserve"> </w:t>
      </w:r>
      <w:r w:rsidRPr="00F011F2">
        <w:rPr>
          <w:rFonts w:hint="eastAsia"/>
          <w:color w:val="FF0000"/>
          <w:szCs w:val="54"/>
          <w:rtl/>
          <w:lang w:val="en-US"/>
        </w:rPr>
        <w:t>تَكْبِيرَاتٍ»</w:t>
      </w:r>
    </w:p>
    <w:p w14:paraId="373A0320" w14:textId="77777777" w:rsidR="00CB3A79" w:rsidRDefault="00AB5198" w:rsidP="00AB5198">
      <w:r>
        <w:t xml:space="preserve">Dari Abu Huroiroh </w:t>
      </w:r>
      <w:r w:rsidRPr="00B16E86">
        <w:rPr>
          <w:i/>
          <w:iCs/>
        </w:rPr>
        <w:t>Rodhiyallahu ‘Anhu</w:t>
      </w:r>
      <w:r>
        <w:t xml:space="preserve">, </w:t>
      </w:r>
      <w:r w:rsidR="00B20F38">
        <w:rPr>
          <w:lang w:val="en-US"/>
        </w:rPr>
        <w:t>bahwa</w:t>
      </w:r>
      <w:r>
        <w:t xml:space="preserve"> Rosulullah </w:t>
      </w:r>
      <w:r>
        <w:rPr>
          <w:rFonts w:hint="cs"/>
          <w:rtl/>
        </w:rPr>
        <w:t>ﷺ</w:t>
      </w:r>
      <w:r>
        <w:t xml:space="preserve"> mengumumkan kematian An-Najasyi kepada orang-orang pada hari ia wafat, lalu beliau keluar bersama mereka ke </w:t>
      </w:r>
      <w:r>
        <w:rPr>
          <w:i/>
          <w:iCs/>
          <w:lang w:val="en-US"/>
        </w:rPr>
        <w:t>m</w:t>
      </w:r>
      <w:r w:rsidRPr="00045E1C">
        <w:rPr>
          <w:i/>
          <w:iCs/>
        </w:rPr>
        <w:t>usholla</w:t>
      </w:r>
      <w:r>
        <w:t xml:space="preserve"> (tempat </w:t>
      </w:r>
      <w:r>
        <w:rPr>
          <w:lang w:val="en-US"/>
        </w:rPr>
        <w:t xml:space="preserve">khusus </w:t>
      </w:r>
      <w:r>
        <w:t>Sholat</w:t>
      </w:r>
      <w:r>
        <w:rPr>
          <w:lang w:val="en-US"/>
        </w:rPr>
        <w:t xml:space="preserve"> Janazah di samping Masjid Nabawi</w:t>
      </w:r>
      <w:r>
        <w:t xml:space="preserve">), dan </w:t>
      </w:r>
      <w:r>
        <w:lastRenderedPageBreak/>
        <w:t xml:space="preserve">bertakbir empat kali. </w:t>
      </w:r>
      <w:r w:rsidRPr="00567048">
        <w:rPr>
          <w:b/>
          <w:bCs/>
        </w:rPr>
        <w:t>(HR. Muslim no. 951 dan Al-Bukhori no. 1333)</w:t>
      </w:r>
    </w:p>
    <w:p w14:paraId="275FE778" w14:textId="77777777" w:rsidR="00CB3A79" w:rsidRDefault="00CB3A79" w:rsidP="001D7011">
      <w:pPr>
        <w:pStyle w:val="Heading2"/>
      </w:pPr>
      <w:r>
        <w:br w:type="page"/>
      </w:r>
      <w:bookmarkStart w:id="26" w:name="_Toc211522215"/>
      <w:r w:rsidR="00163404">
        <w:lastRenderedPageBreak/>
        <w:t>Bab 23:</w:t>
      </w:r>
      <w:r w:rsidR="007F7E01">
        <w:t xml:space="preserve"> Kewajiban Zakat</w:t>
      </w:r>
      <w:bookmarkEnd w:id="26"/>
    </w:p>
    <w:p w14:paraId="03FE4865" w14:textId="43B9EDFD"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ابْنِ عَبَّاسٍ</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عَنْهُمَا، عَنْ مُعَاذِ بْنِ جَبَلٍ، قَالَ: بَعَثَنِي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قَالَ: </w:t>
      </w:r>
      <w:r w:rsidRPr="00F011F2">
        <w:rPr>
          <w:rFonts w:ascii="adwa-assalaf" w:hAnsi="adwa-assalaf"/>
          <w:b/>
          <w:bCs/>
          <w:color w:val="FF0000"/>
          <w:szCs w:val="54"/>
          <w:rtl/>
          <w:lang w:val="en-US"/>
        </w:rPr>
        <w:t>«إِنَّكَ تَأْتِي قَوْمًا مِنْ أَهْلِ الْكِتَابِ، فَادْعُهُمْ إِلَى شَهَادَةِ أَنَّ لَا إِلَهَ إِلَّا اللهُ وَأَنِّي رَسُولُ اللهِ</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 xml:space="preserve"> فَإِنْ هُمْ أَطَاعُوا لِذَلِكَ، فَأَعْلِمْهُمْ أَنَّ اللهَ افْتَرَضَ عَلَيْهِمْ خَمْسَ صَلَوَاتٍ فِي كُلِّ يَوْمٍ وَلَيْلَةٍ</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 xml:space="preserve"> فَإِنْ هُمْ أَطَاعُوا لِذَلِكَ، فَأَعْلِمْهُمْ أَنَّ اللهَ افْتَرَضَ عَلَيْهِمْ صَدَقَةً تُؤْخَذُ مِنْ أَغْنِيَائِهِمْ فَتُرَدُّ فِي فُقَرَائِهِمْ</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 xml:space="preserve"> فَإِنْ هُمْ </w:t>
      </w:r>
      <w:r w:rsidRPr="00F011F2">
        <w:rPr>
          <w:rFonts w:ascii="adwa-assalaf" w:hAnsi="adwa-assalaf"/>
          <w:b/>
          <w:bCs/>
          <w:color w:val="FF0000"/>
          <w:szCs w:val="54"/>
          <w:rtl/>
          <w:lang w:val="en-US"/>
        </w:rPr>
        <w:lastRenderedPageBreak/>
        <w:t>أَطَاعُوا لِذَلِكَ، فَإِيَّاكَ وَكَرَائِمَ أَمْوَالِهِمْ، وَاتَّقِ دَعْوَةَ الْمَظْلُومِ، فَإِنَّهُ لَيْسَ بَيْنَهَا وَبَيْنَ اللهِ حِجَابٌ»</w:t>
      </w:r>
    </w:p>
    <w:p w14:paraId="797EB8CB" w14:textId="77777777" w:rsidR="00CB3A79" w:rsidRDefault="00AB5198" w:rsidP="00AB5198">
      <w:r>
        <w:t xml:space="preserve">Dari Ibnu ‘Abbas </w:t>
      </w:r>
      <w:r w:rsidRPr="00B16E86">
        <w:rPr>
          <w:i/>
          <w:iCs/>
        </w:rPr>
        <w:t>Rodhiyallahu ‘Anhuma</w:t>
      </w:r>
      <w:r>
        <w:t xml:space="preserve">, dari Mu’adz bin Jabal </w:t>
      </w:r>
      <w:r w:rsidRPr="00B16E86">
        <w:rPr>
          <w:i/>
          <w:iCs/>
        </w:rPr>
        <w:t>Rodhiyallahu ‘Anhu</w:t>
      </w:r>
      <w:r>
        <w:t xml:space="preserve">, ia berkata: Rosulullah </w:t>
      </w:r>
      <w:r>
        <w:rPr>
          <w:rFonts w:hint="cs"/>
          <w:rtl/>
        </w:rPr>
        <w:t>ﷺ</w:t>
      </w:r>
      <w:r>
        <w:t xml:space="preserve"> mengutusku, beliau bersabda: “Sesungguhnya engkau akan mendatangi suatu kaum dari Ahli Kitab, maka ajaklah mereka kepada kesaksian bahwa tidak ada </w:t>
      </w:r>
      <w:r w:rsidRPr="00D86D87">
        <w:rPr>
          <w:i/>
          <w:iCs/>
        </w:rPr>
        <w:t>ilah</w:t>
      </w:r>
      <w:r>
        <w:t xml:space="preserve"> (sesembahan) yang berhak disembah selain Allah dan bahwa aku adalah Rosulullah. Jika mereka mentaati hal itu, maka beritahukanlah kepada mereka bahwa Allah telah mewajibkan atas mereka lima Sholat </w:t>
      </w:r>
      <w:r>
        <w:lastRenderedPageBreak/>
        <w:t>dalam setiap sehari semalam. Jika mereka mentaati hal itu, maka beritahukanlah kepada mereka bahwa Allah telah mewajibkan atas mereka Shodaqoh (Zakat) yang diambil dari orang-orang kaya mereka lalu diberikan kepada orang-orang fakir mereka. Jika mereka mentaati hal itu, maka jauhilah harta-harta terbaik mereka</w:t>
      </w:r>
      <w:r w:rsidRPr="00BE2EDE">
        <w:t xml:space="preserve"> (ketika memungut </w:t>
      </w:r>
      <w:r w:rsidR="002C566B" w:rsidRPr="00BE2EDE">
        <w:t xml:space="preserve">Zakat </w:t>
      </w:r>
      <w:r w:rsidRPr="00BE2EDE">
        <w:t>mereka)</w:t>
      </w:r>
      <w:r>
        <w:t xml:space="preserve">, dan takutlah terhadap do’a orang yang terzholimi, karena sesungguhnya tidak ada penghalang antara do’anya dengan Allah.” </w:t>
      </w:r>
      <w:r w:rsidRPr="00567048">
        <w:rPr>
          <w:b/>
          <w:bCs/>
        </w:rPr>
        <w:t>(HR. Muslim no. 19 dan Al-Bukhori no. 4347)</w:t>
      </w:r>
    </w:p>
    <w:p w14:paraId="4EF25AF2" w14:textId="77777777" w:rsidR="00CB3A79" w:rsidRDefault="00CB3A79" w:rsidP="001D7011">
      <w:pPr>
        <w:pStyle w:val="Heading2"/>
      </w:pPr>
      <w:r>
        <w:br w:type="page"/>
      </w:r>
      <w:bookmarkStart w:id="27" w:name="_Toc211522216"/>
      <w:r w:rsidR="00163404">
        <w:lastRenderedPageBreak/>
        <w:t>Bab 24:</w:t>
      </w:r>
      <w:r w:rsidR="007F7E01">
        <w:t xml:space="preserve"> Nishob Zakat</w:t>
      </w:r>
      <w:bookmarkEnd w:id="27"/>
    </w:p>
    <w:p w14:paraId="380BCA71" w14:textId="6FA6623D"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أَبِي سَعِيدٍ الْخُدْرِيِّ</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أَنَّ النَّبِيَّ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قَالَ: </w:t>
      </w:r>
      <w:r w:rsidRPr="00F011F2">
        <w:rPr>
          <w:rFonts w:ascii="adwa-assalaf" w:hAnsi="adwa-assalaf"/>
          <w:b/>
          <w:bCs/>
          <w:color w:val="FF0000"/>
          <w:szCs w:val="54"/>
          <w:rtl/>
          <w:lang w:val="en-US"/>
        </w:rPr>
        <w:t>«لَيْسَ فِي حَبٍّ وَلَا تَمْرٍ صَدَقَةٌ، حَتَّى يَبْلُغَ خَمْسَةَ أَوْسُقٍ، وَلَا فِيمَا دُونَ خَمْسِ ذَوْدٍ صَدَقَةٌ، وَلَا فِيمَا دُونَ خَمْسِ أَوَاقٍ صَدَقَةٌ»</w:t>
      </w:r>
    </w:p>
    <w:p w14:paraId="23191684" w14:textId="77777777" w:rsidR="00CB3A79" w:rsidRDefault="00AB5198" w:rsidP="00AB5198">
      <w:r>
        <w:t xml:space="preserve">Dari Abu Sa’id Al-Khudri </w:t>
      </w:r>
      <w:r w:rsidRPr="00B16E86">
        <w:rPr>
          <w:i/>
          <w:iCs/>
        </w:rPr>
        <w:t>Rodhiyallahu ‘Anhu</w:t>
      </w:r>
      <w:r>
        <w:t xml:space="preserve">, bahwasanya Nabi </w:t>
      </w:r>
      <w:r>
        <w:rPr>
          <w:rFonts w:hint="cs"/>
          <w:rtl/>
        </w:rPr>
        <w:t>ﷺ</w:t>
      </w:r>
      <w:r>
        <w:t xml:space="preserve"> bersabda: “Tidak ada Shodaqoh (Zakat) pada biji-bijian dan kurma hingga mencapai lima </w:t>
      </w:r>
      <w:r w:rsidRPr="00045E1C">
        <w:rPr>
          <w:i/>
          <w:iCs/>
        </w:rPr>
        <w:t>awsuq</w:t>
      </w:r>
      <w:r>
        <w:t xml:space="preserve"> (ukuran takaran, 1 </w:t>
      </w:r>
      <w:r w:rsidRPr="00045E1C">
        <w:rPr>
          <w:i/>
          <w:iCs/>
        </w:rPr>
        <w:t>wasaq</w:t>
      </w:r>
      <w:r>
        <w:t xml:space="preserve"> = 60 </w:t>
      </w:r>
      <w:r w:rsidRPr="00045E1C">
        <w:rPr>
          <w:i/>
          <w:iCs/>
        </w:rPr>
        <w:t>sho’</w:t>
      </w:r>
      <w:r>
        <w:t xml:space="preserve">), dan tidak ada Shodaqoh (Zakat) pada unta yang kurang dari lima </w:t>
      </w:r>
      <w:r w:rsidRPr="00045E1C">
        <w:rPr>
          <w:i/>
          <w:iCs/>
        </w:rPr>
        <w:t>dzawd</w:t>
      </w:r>
      <w:r>
        <w:t xml:space="preserve"> (ekor unta), dan tidak ada </w:t>
      </w:r>
      <w:r>
        <w:lastRenderedPageBreak/>
        <w:t xml:space="preserve">Shodaqoh (Zakat) pada perak yang kurang dari lima </w:t>
      </w:r>
      <w:r w:rsidRPr="00045E1C">
        <w:rPr>
          <w:i/>
          <w:iCs/>
        </w:rPr>
        <w:t>awaqin</w:t>
      </w:r>
      <w:r>
        <w:t xml:space="preserve"> (bentuk jamak dari </w:t>
      </w:r>
      <w:r w:rsidRPr="00045E1C">
        <w:rPr>
          <w:i/>
          <w:iCs/>
        </w:rPr>
        <w:t>uqiyyah</w:t>
      </w:r>
      <w:r>
        <w:t xml:space="preserve">, 1 </w:t>
      </w:r>
      <w:r w:rsidRPr="00045E1C">
        <w:rPr>
          <w:i/>
          <w:iCs/>
        </w:rPr>
        <w:t>uqiyyah</w:t>
      </w:r>
      <w:r>
        <w:t xml:space="preserve"> = 40 dirham).” </w:t>
      </w:r>
      <w:r w:rsidRPr="00567048">
        <w:rPr>
          <w:b/>
          <w:bCs/>
        </w:rPr>
        <w:t>(HR. Muslim no. 979 dan Al-Bukhori no. 1459)</w:t>
      </w:r>
    </w:p>
    <w:p w14:paraId="42B3811A" w14:textId="77777777" w:rsidR="00CB3A79" w:rsidRDefault="00CB3A79" w:rsidP="001D7011">
      <w:pPr>
        <w:pStyle w:val="Heading2"/>
      </w:pPr>
      <w:r>
        <w:br w:type="page"/>
      </w:r>
      <w:bookmarkStart w:id="28" w:name="_Toc211522217"/>
      <w:r w:rsidR="00163404">
        <w:lastRenderedPageBreak/>
        <w:t>Bab 25:</w:t>
      </w:r>
      <w:r w:rsidR="007F7E01">
        <w:t xml:space="preserve"> Permulaan Puasa</w:t>
      </w:r>
      <w:bookmarkEnd w:id="28"/>
    </w:p>
    <w:p w14:paraId="3A7B4BEF" w14:textId="282FE8BF"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 xml:space="preserve">عَنْ أَبِي هُرَيْرَةَ رَضِيَ اللهُ عَنْهُ، قَالَ: ذَكَرَ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الْهِلَالَ فَقَالَ: </w:t>
      </w:r>
      <w:r w:rsidRPr="00F011F2">
        <w:rPr>
          <w:rFonts w:ascii="adwa-assalaf" w:hAnsi="adwa-assalaf"/>
          <w:b/>
          <w:bCs/>
          <w:color w:val="FF0000"/>
          <w:szCs w:val="54"/>
          <w:rtl/>
          <w:lang w:val="en-US"/>
        </w:rPr>
        <w:t>«إِذَا رَأَيْتُمُوهُ فَصُومُوا، وَإِذَا رَأَيْتُمُوهُ فَأَفْطِرُوا، فَإِنْ أُغْمِيَ عَلَيْكُمْ فَعُدُّوا ثَلَاثِينَ»</w:t>
      </w:r>
    </w:p>
    <w:p w14:paraId="49273F96" w14:textId="77777777" w:rsidR="00CB3A79" w:rsidRDefault="00AB5198" w:rsidP="00AB5198">
      <w:r>
        <w:t xml:space="preserve">Dari Abu Huroiroh </w:t>
      </w:r>
      <w:r w:rsidRPr="00B16E86">
        <w:rPr>
          <w:i/>
          <w:iCs/>
        </w:rPr>
        <w:t>Rodhiyallahu ‘Anhu</w:t>
      </w:r>
      <w:r>
        <w:t xml:space="preserve">, ia berkata: Rosulullah </w:t>
      </w:r>
      <w:r>
        <w:rPr>
          <w:rFonts w:hint="cs"/>
          <w:rtl/>
        </w:rPr>
        <w:t>ﷺ</w:t>
      </w:r>
      <w:r>
        <w:t xml:space="preserve"> menyebutkan tentang </w:t>
      </w:r>
      <w:r w:rsidRPr="00045E1C">
        <w:rPr>
          <w:i/>
          <w:iCs/>
        </w:rPr>
        <w:t>hilal</w:t>
      </w:r>
      <w:r>
        <w:t xml:space="preserve"> (bulan sabit tanda awal bulan Qomariyah) lalu bersabda: “Apabila kalian melihatnya (hilal Romadhon), maka berpuasalah. Dan apabila kalian melihatnya (hilal Syawwal), maka berbukalah (berhari </w:t>
      </w:r>
      <w:r>
        <w:rPr>
          <w:lang w:val="en-US"/>
        </w:rPr>
        <w:lastRenderedPageBreak/>
        <w:t>Raya</w:t>
      </w:r>
      <w:r>
        <w:t xml:space="preserve">). Jika pandangan kalian terhalang (awan atau lainnya), maka genapkanlah (bulan Sya’ban atau Romadhon) menjadi tiga puluh hari.” </w:t>
      </w:r>
      <w:r w:rsidRPr="00567048">
        <w:rPr>
          <w:b/>
          <w:bCs/>
        </w:rPr>
        <w:t>(HR. Muslim no. 1081 dan Al-Bukhori no. 1909)</w:t>
      </w:r>
    </w:p>
    <w:p w14:paraId="21C666EA" w14:textId="77777777" w:rsidR="00CB3A79" w:rsidRDefault="00CB3A79" w:rsidP="001D7011">
      <w:pPr>
        <w:pStyle w:val="Heading2"/>
      </w:pPr>
      <w:r>
        <w:br w:type="page"/>
      </w:r>
      <w:bookmarkStart w:id="29" w:name="_Toc211522218"/>
      <w:r w:rsidR="00163404">
        <w:lastRenderedPageBreak/>
        <w:t>Bab 26:</w:t>
      </w:r>
      <w:r w:rsidR="007F7E01">
        <w:t xml:space="preserve"> Orang yang Lupa Saat Berpuasa</w:t>
      </w:r>
      <w:bookmarkEnd w:id="29"/>
    </w:p>
    <w:p w14:paraId="06B71092" w14:textId="0C44E5B1"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 xml:space="preserve">عَنْ أَبِي هُرَيْرَةَ رَضِيَ اللهُ عَنْهُ، قَالَ: قَالَ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«مَنْ نَسِيَ وَهُوَ صَائِمٌ، فَأَكَلَ أَوْ شَرِبَ، فَلْيُتِمَّ صَوْمَهُ، فَإِنَّمَا أَطْعَمَهُ اللهُ وَسَقَاهُ»</w:t>
      </w:r>
    </w:p>
    <w:p w14:paraId="1F0571B3" w14:textId="77777777" w:rsidR="00CB3A79" w:rsidRDefault="00AB5198" w:rsidP="00AB5198">
      <w:r>
        <w:t xml:space="preserve">Dari Abu Huroiroh </w:t>
      </w:r>
      <w:r w:rsidRPr="00B16E86">
        <w:rPr>
          <w:i/>
          <w:iCs/>
        </w:rPr>
        <w:t>Rodhiyallahu ‘Anhu</w:t>
      </w:r>
      <w:r>
        <w:t xml:space="preserve">, ia berkata: Rosulullah </w:t>
      </w:r>
      <w:r>
        <w:rPr>
          <w:rFonts w:hint="cs"/>
          <w:rtl/>
        </w:rPr>
        <w:t>ﷺ</w:t>
      </w:r>
      <w:r>
        <w:t xml:space="preserve"> bersabda: “Barangsiapa lupa saat ia sedang berpuasa, lalu ia makan atau minum, maka hendaklah ia menyempurnakan puasanya, karena sesungguhnya Allah-lah yang telah memberinya makan dan minum.” </w:t>
      </w:r>
      <w:r w:rsidRPr="00567048">
        <w:rPr>
          <w:b/>
          <w:bCs/>
        </w:rPr>
        <w:t>(HR. Muslim no. 1155 dan Al-Bukhori no. 1933)</w:t>
      </w:r>
    </w:p>
    <w:p w14:paraId="0836A997" w14:textId="77777777" w:rsidR="00CB3A79" w:rsidRDefault="00CB3A79" w:rsidP="001D7011">
      <w:pPr>
        <w:pStyle w:val="Heading2"/>
      </w:pPr>
      <w:r>
        <w:br w:type="page"/>
      </w:r>
      <w:bookmarkStart w:id="30" w:name="_Toc211522219"/>
      <w:r w:rsidR="00163404">
        <w:lastRenderedPageBreak/>
        <w:t>Bab 27:</w:t>
      </w:r>
      <w:r w:rsidR="007F7E01">
        <w:t xml:space="preserve"> Kewajiban Haji</w:t>
      </w:r>
      <w:bookmarkEnd w:id="30"/>
    </w:p>
    <w:p w14:paraId="1EFCFABC" w14:textId="738CC4BF"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أَبِي هُرَيْرَةَ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قَالَ: خَطَبَنَا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فَقَالَ: </w:t>
      </w:r>
      <w:r w:rsidRPr="00F011F2">
        <w:rPr>
          <w:rFonts w:ascii="adwa-assalaf" w:hAnsi="adwa-assalaf"/>
          <w:b/>
          <w:bCs/>
          <w:color w:val="FF0000"/>
          <w:szCs w:val="54"/>
          <w:rtl/>
          <w:lang w:val="en-US"/>
        </w:rPr>
        <w:t>«أَيُّهَا النَّاسُ قَدْ فَرَضَ اللهُ عَلَيْكُمُ الْحَجَّ، فَحُجُّوا»</w:t>
      </w:r>
      <w:r w:rsidRPr="00F011F2">
        <w:rPr>
          <w:rFonts w:ascii="adwa-assalaf" w:hAnsi="adwa-assalaf"/>
          <w:color w:val="FF0000"/>
          <w:szCs w:val="54"/>
          <w:rtl/>
          <w:lang w:val="en-US"/>
        </w:rPr>
        <w:t xml:space="preserve">، فَقَالَ رَجُلٌ: أَكُلَّ عَامٍ يَا رَسُولَ اللهِ؟ فَسَكَتَ حَتَّى قَالَهَا ثَلَاثًا، فَقَالَ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لَوْ قُلْتُ نَعَمْ لَوَجَبَتْ، وَلَمَا اسْتَطَعْتُمْ</w:t>
      </w:r>
      <w:r w:rsidRPr="00F011F2">
        <w:rPr>
          <w:rFonts w:ascii="adwa-assalaf" w:hAnsi="adwa-assalaf" w:hint="cs"/>
          <w:b/>
          <w:bCs/>
          <w:color w:val="FF0000"/>
          <w:szCs w:val="54"/>
          <w:rtl/>
          <w:lang w:val="en-US"/>
        </w:rPr>
        <w:t>»</w:t>
      </w:r>
      <w:r w:rsidRPr="00F011F2">
        <w:rPr>
          <w:rFonts w:ascii="adwa-assalaf" w:hAnsi="adwa-assalaf"/>
          <w:color w:val="FF0000"/>
          <w:szCs w:val="54"/>
          <w:rtl/>
          <w:lang w:val="en-US"/>
        </w:rPr>
        <w:t xml:space="preserve">، ثُمَّ قَالَ: </w:t>
      </w:r>
      <w:r w:rsidRPr="00F011F2">
        <w:rPr>
          <w:rFonts w:ascii="adwa-assalaf" w:hAnsi="adwa-assalaf"/>
          <w:b/>
          <w:bCs/>
          <w:color w:val="FF0000"/>
          <w:szCs w:val="54"/>
          <w:rtl/>
          <w:lang w:val="en-US"/>
        </w:rPr>
        <w:t xml:space="preserve">«ذَرُونِي مَا تَرَكْتُكُمْ، فَإِنَّمَا هَلَكَ مَنْ كَانَ قَبْلَكُمْ بِكَثْرَةِ سُؤَالِهِمْ وَاخْتِلَافِهِمْ </w:t>
      </w:r>
      <w:r w:rsidRPr="00F011F2">
        <w:rPr>
          <w:rFonts w:ascii="adwa-assalaf" w:hAnsi="adwa-assalaf"/>
          <w:b/>
          <w:bCs/>
          <w:color w:val="FF0000"/>
          <w:szCs w:val="54"/>
          <w:rtl/>
          <w:lang w:val="en-US"/>
        </w:rPr>
        <w:lastRenderedPageBreak/>
        <w:t>عَلَى أَنْبِيَائِهِمْ، فَإِذَا أَمَرْتُكُمْ بِشَيْءٍ فَأْتُوا مِنْهُ مَا اسْتَطَعْتُمْ، وَإِذَا نَهَيْتُكُمْ عَنْ شَيْءٍ فَدَعُوهُ»</w:t>
      </w:r>
    </w:p>
    <w:p w14:paraId="096B127E" w14:textId="77777777" w:rsidR="00CB3A79" w:rsidRDefault="00AB5198" w:rsidP="00AB5198">
      <w:r>
        <w:t xml:space="preserve">Dari Abu Huroiroh </w:t>
      </w:r>
      <w:r w:rsidRPr="00B16E86">
        <w:rPr>
          <w:i/>
          <w:iCs/>
        </w:rPr>
        <w:t>Rodhiyallahu ‘Anhu</w:t>
      </w:r>
      <w:r>
        <w:t xml:space="preserve">, ia berkata: Rosulullah </w:t>
      </w:r>
      <w:r>
        <w:rPr>
          <w:rFonts w:hint="cs"/>
          <w:rtl/>
        </w:rPr>
        <w:t>ﷺ</w:t>
      </w:r>
      <w:r>
        <w:t xml:space="preserve"> berkhutbah kepada kami, lalu bersabda: “Wahai manusia, sungguh Allah telah mewajibkan atas kalian Haji, maka berhajilah.” Lalu seorang laki-laki bertanya: “Apakah setiap tahun, wahai Rosulullah?” Beliau diam hingga laki-laki itu mengatakannya tiga kali. Lalu Rosulullah </w:t>
      </w:r>
      <w:r>
        <w:rPr>
          <w:rFonts w:hint="cs"/>
          <w:rtl/>
        </w:rPr>
        <w:t>ﷺ</w:t>
      </w:r>
      <w:r>
        <w:t xml:space="preserve"> bersabda: “Seandainya aku katakan ‘</w:t>
      </w:r>
      <w:r w:rsidRPr="00BE2EDE">
        <w:rPr>
          <w:b/>
          <w:bCs/>
        </w:rPr>
        <w:t>ya</w:t>
      </w:r>
      <w:r>
        <w:t xml:space="preserve">’, niscaya akan menjadi wajib, dan kalian tidak akan mampu.” Kemudian beliau bersabda: “Biarkanlah </w:t>
      </w:r>
      <w:r>
        <w:lastRenderedPageBreak/>
        <w:t xml:space="preserve">aku selama aku membiarkan kalian (tidak menetapkan sesuatu). Sesungguhnya orang-orang sebelum kalian binasa karena banyaknya pertanyaan mereka dan perselisihan mereka terhadap </w:t>
      </w:r>
      <w:r w:rsidR="00572591">
        <w:t>Nabi</w:t>
      </w:r>
      <w:r>
        <w:t>-</w:t>
      </w:r>
      <w:r w:rsidR="00572591">
        <w:t xml:space="preserve">Nabi </w:t>
      </w:r>
      <w:r>
        <w:t xml:space="preserve">mereka. Apabila aku memerintahkan kalian dengan sesuatu, maka kerjakanlah semampu kalian. Dan apabila aku melarang kalian dari sesuatu, maka tinggalkanlah.” </w:t>
      </w:r>
      <w:r w:rsidRPr="00567048">
        <w:rPr>
          <w:b/>
          <w:bCs/>
        </w:rPr>
        <w:t>(HR. Muslim no. 1337)</w:t>
      </w:r>
    </w:p>
    <w:p w14:paraId="13AD79D0" w14:textId="77777777" w:rsidR="00CB3A79" w:rsidRDefault="00CB3A79" w:rsidP="001D7011">
      <w:pPr>
        <w:pStyle w:val="Heading2"/>
      </w:pPr>
      <w:r>
        <w:br w:type="page"/>
      </w:r>
      <w:bookmarkStart w:id="31" w:name="_Toc211522220"/>
      <w:r w:rsidR="00163404">
        <w:lastRenderedPageBreak/>
        <w:t>Bab 28:</w:t>
      </w:r>
      <w:r w:rsidR="007F7E01">
        <w:t xml:space="preserve"> </w:t>
      </w:r>
      <w:r w:rsidR="007F7E01" w:rsidRPr="00572591">
        <w:t>Miqot</w:t>
      </w:r>
      <w:r w:rsidR="007F7E01">
        <w:t xml:space="preserve"> (Batas Tempat Memulai Ihrom)</w:t>
      </w:r>
      <w:bookmarkEnd w:id="31"/>
    </w:p>
    <w:p w14:paraId="6B0EF4B9" w14:textId="6877D954"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 xml:space="preserve">عَنِ ابْنِ عَبَّاسٍ رَضِيَ اللهُ عَنْهُمَا، قَالَ: وَقَّتَ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لِأَهْلِ الْمَدِينَةِ</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ذَا الْحُلَيْفَةِ</w:t>
      </w:r>
      <w:r w:rsidRPr="00F011F2">
        <w:rPr>
          <w:rFonts w:ascii="adwa-assalaf" w:hAnsi="adwa-assalaf"/>
          <w:color w:val="FF0000"/>
          <w:szCs w:val="54"/>
          <w:rtl/>
          <w:lang w:val="en-US"/>
        </w:rPr>
        <w:t>، وَلِأَهْلِ الشَّامِ</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الْجُحْفَةَ</w:t>
      </w:r>
      <w:r w:rsidRPr="00F011F2">
        <w:rPr>
          <w:rFonts w:ascii="adwa-assalaf" w:hAnsi="adwa-assalaf"/>
          <w:color w:val="FF0000"/>
          <w:szCs w:val="54"/>
          <w:rtl/>
          <w:lang w:val="en-US"/>
        </w:rPr>
        <w:t>، وَلِأَهْلِ نَجْدٍ</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قَرْنَ الْمَنَازِلِ</w:t>
      </w:r>
      <w:r w:rsidRPr="00F011F2">
        <w:rPr>
          <w:rFonts w:ascii="adwa-assalaf" w:hAnsi="adwa-assalaf"/>
          <w:color w:val="FF0000"/>
          <w:szCs w:val="54"/>
          <w:rtl/>
          <w:lang w:val="en-US"/>
        </w:rPr>
        <w:t>، وَلِأَهْلِ الْيَمَنِ</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يَلَمْلَمَ</w:t>
      </w:r>
      <w:r w:rsidRPr="00F011F2">
        <w:rPr>
          <w:rFonts w:ascii="adwa-assalaf" w:hAnsi="adwa-assalaf"/>
          <w:color w:val="FF0000"/>
          <w:szCs w:val="54"/>
          <w:rtl/>
          <w:lang w:val="en-US"/>
        </w:rPr>
        <w:t xml:space="preserve">، قَالَ: </w:t>
      </w:r>
      <w:r w:rsidRPr="00F011F2">
        <w:rPr>
          <w:rFonts w:ascii="adwa-assalaf" w:hAnsi="adwa-assalaf"/>
          <w:b/>
          <w:bCs/>
          <w:color w:val="FF0000"/>
          <w:szCs w:val="54"/>
          <w:rtl/>
          <w:lang w:val="en-US"/>
        </w:rPr>
        <w:t>«فَهُنَّ لَهُنَّ، وَلِمَنْ أَتَى عَلَيْهِنَّ مِنْ غَيْرِ أَهْلِهِنَّ، مِمَّنْ أَرَادَ الْحَجَّ وَالْعُمْرَةَ</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 xml:space="preserve"> فَمَنْ كَانَ دُونَهُنَّ فَمِنْ أَهْلِهِ، وَكَذَا فَكَذَلِكَ، حَتَّى أَهْلُ مَكَّةَ يُهِلُّونَ مِنْهَا»</w:t>
      </w:r>
    </w:p>
    <w:p w14:paraId="06112007" w14:textId="77777777" w:rsidR="00CB3A79" w:rsidRDefault="00AB5198" w:rsidP="00AB5198">
      <w:r>
        <w:t xml:space="preserve">Dari Ibnu ‘Abbas </w:t>
      </w:r>
      <w:r w:rsidRPr="00B16E86">
        <w:rPr>
          <w:i/>
          <w:iCs/>
        </w:rPr>
        <w:t>Rodhiyallahu ‘Anhuma</w:t>
      </w:r>
      <w:r>
        <w:t xml:space="preserve">, ia berkata: Rosulullah </w:t>
      </w:r>
      <w:r>
        <w:rPr>
          <w:rFonts w:hint="cs"/>
          <w:rtl/>
        </w:rPr>
        <w:t>ﷺ</w:t>
      </w:r>
      <w:r>
        <w:t xml:space="preserve"> </w:t>
      </w:r>
      <w:r>
        <w:lastRenderedPageBreak/>
        <w:t xml:space="preserve">menetapkan </w:t>
      </w:r>
      <w:r w:rsidRPr="00045E1C">
        <w:rPr>
          <w:i/>
          <w:iCs/>
        </w:rPr>
        <w:t>miqot</w:t>
      </w:r>
      <w:r>
        <w:t xml:space="preserve"> bagi penduduk Madinah: Dzul Hulaifah. Bagi penduduk Syam: Al-Juhfah. Bagi penduduk Najd: Qornul Manazil. Bagi penduduk Yaman: Yalamlam. Beliau bersabda: “Itu adalah </w:t>
      </w:r>
      <w:r w:rsidRPr="00045E1C">
        <w:rPr>
          <w:i/>
          <w:iCs/>
        </w:rPr>
        <w:t>miqot-miqot</w:t>
      </w:r>
      <w:r>
        <w:t xml:space="preserve"> bagi mereka dan bagi orang yang melewati tempat-tempat tersebut dari selain penduduknya, bagi siapa saja yang ingin menunaikan Haji dan Umroh. Barangsiapa yang (tinggal) lebih dekat dari </w:t>
      </w:r>
      <w:r w:rsidRPr="00045E1C">
        <w:rPr>
          <w:i/>
          <w:iCs/>
        </w:rPr>
        <w:t>miqot-miqot</w:t>
      </w:r>
      <w:r>
        <w:t xml:space="preserve"> tersebut (ke M</w:t>
      </w:r>
      <w:r w:rsidRPr="001846C9">
        <w:t>a</w:t>
      </w:r>
      <w:r>
        <w:t xml:space="preserve">kkah), maka </w:t>
      </w:r>
      <w:r w:rsidRPr="00045E1C">
        <w:rPr>
          <w:i/>
          <w:iCs/>
        </w:rPr>
        <w:t>miqot</w:t>
      </w:r>
      <w:r>
        <w:t>-nya adalah dari tempat tinggalnya. Demikian pula seterusnya, hingga penduduk M</w:t>
      </w:r>
      <w:r>
        <w:rPr>
          <w:lang w:val="en-US"/>
        </w:rPr>
        <w:t>a</w:t>
      </w:r>
      <w:r>
        <w:t>kkah ber-</w:t>
      </w:r>
      <w:r w:rsidRPr="00045E1C">
        <w:rPr>
          <w:i/>
          <w:iCs/>
        </w:rPr>
        <w:t>ih</w:t>
      </w:r>
      <w:r>
        <w:rPr>
          <w:i/>
          <w:iCs/>
          <w:lang w:val="en-US"/>
        </w:rPr>
        <w:t>rom</w:t>
      </w:r>
      <w:r>
        <w:t xml:space="preserve"> (memulai niat ihrom) darinya (M</w:t>
      </w:r>
      <w:r>
        <w:rPr>
          <w:lang w:val="en-US"/>
        </w:rPr>
        <w:t>a</w:t>
      </w:r>
      <w:r>
        <w:t xml:space="preserve">kkah).” </w:t>
      </w:r>
      <w:r w:rsidRPr="00567048">
        <w:rPr>
          <w:b/>
          <w:bCs/>
        </w:rPr>
        <w:t>(HR. Muslim no. 1181 dan Al-Bukhori no. 1524)</w:t>
      </w:r>
    </w:p>
    <w:p w14:paraId="660DE34C" w14:textId="77777777" w:rsidR="00CB3A79" w:rsidRDefault="00CB3A79" w:rsidP="001D7011">
      <w:pPr>
        <w:pStyle w:val="Heading2"/>
      </w:pPr>
      <w:r>
        <w:br w:type="page"/>
      </w:r>
      <w:bookmarkStart w:id="32" w:name="_Toc211522221"/>
      <w:r w:rsidR="00163404">
        <w:lastRenderedPageBreak/>
        <w:t>Bab 29:</w:t>
      </w:r>
      <w:r w:rsidR="007F7E01">
        <w:t xml:space="preserve"> Jual Beli</w:t>
      </w:r>
      <w:bookmarkEnd w:id="32"/>
    </w:p>
    <w:p w14:paraId="61D3AAA4" w14:textId="526D472D"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أَبِي هُرَيْرَةَ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قَالَ: </w:t>
      </w:r>
      <w:r w:rsidRPr="00F011F2">
        <w:rPr>
          <w:color w:val="FF0000"/>
          <w:szCs w:val="54"/>
          <w:rtl/>
          <w:lang w:val="en-US"/>
        </w:rPr>
        <w:t>«</w:t>
      </w:r>
      <w:r w:rsidRPr="00F011F2">
        <w:rPr>
          <w:rFonts w:hint="eastAsia"/>
          <w:color w:val="FF0000"/>
          <w:szCs w:val="54"/>
          <w:rtl/>
          <w:lang w:val="en-US"/>
        </w:rPr>
        <w:t>نَهَى</w:t>
      </w:r>
      <w:r w:rsidRPr="00F011F2">
        <w:rPr>
          <w:color w:val="FF0000"/>
          <w:szCs w:val="54"/>
          <w:rtl/>
          <w:lang w:val="en-US"/>
        </w:rPr>
        <w:t xml:space="preserve"> </w:t>
      </w:r>
      <w:r w:rsidRPr="00F011F2">
        <w:rPr>
          <w:rFonts w:hint="eastAsia"/>
          <w:color w:val="FF0000"/>
          <w:szCs w:val="54"/>
          <w:rtl/>
          <w:lang w:val="en-US"/>
        </w:rPr>
        <w:t>رَسُولُ</w:t>
      </w:r>
      <w:r w:rsidRPr="00F011F2">
        <w:rPr>
          <w:color w:val="FF0000"/>
          <w:szCs w:val="54"/>
          <w:rtl/>
          <w:lang w:val="en-US"/>
        </w:rPr>
        <w:t xml:space="preserve"> </w:t>
      </w:r>
      <w:r w:rsidRPr="00F011F2">
        <w:rPr>
          <w:rFonts w:hint="eastAsia"/>
          <w:color w:val="FF0000"/>
          <w:szCs w:val="54"/>
          <w:rtl/>
          <w:lang w:val="en-US"/>
        </w:rPr>
        <w:t>اللهِ</w:t>
      </w:r>
      <w:r w:rsidRPr="00F011F2">
        <w:rPr>
          <w:color w:val="FF0000"/>
          <w:szCs w:val="54"/>
          <w:rtl/>
          <w:lang w:val="en-US"/>
        </w:rPr>
        <w:t xml:space="preserve"> </w:t>
      </w:r>
      <w:r w:rsidRPr="00F011F2">
        <w:rPr>
          <w:rFonts w:ascii="Times New Roman" w:hAnsi="Times New Roman" w:hint="cs"/>
          <w:color w:val="FF0000"/>
          <w:szCs w:val="54"/>
          <w:rtl/>
          <w:lang w:val="en-US"/>
        </w:rPr>
        <w:t>ﷺ</w:t>
      </w:r>
      <w:r w:rsidRPr="00F011F2">
        <w:rPr>
          <w:color w:val="FF0000"/>
          <w:szCs w:val="54"/>
          <w:rtl/>
          <w:lang w:val="en-US"/>
        </w:rPr>
        <w:t xml:space="preserve"> </w:t>
      </w:r>
      <w:r w:rsidRPr="00F011F2">
        <w:rPr>
          <w:rFonts w:hint="eastAsia"/>
          <w:color w:val="FF0000"/>
          <w:szCs w:val="54"/>
          <w:rtl/>
          <w:lang w:val="en-US"/>
        </w:rPr>
        <w:t>عَنْ</w:t>
      </w:r>
      <w:r w:rsidRPr="00F011F2">
        <w:rPr>
          <w:color w:val="FF0000"/>
          <w:szCs w:val="54"/>
          <w:rtl/>
          <w:lang w:val="en-US"/>
        </w:rPr>
        <w:t xml:space="preserve"> </w:t>
      </w:r>
      <w:r w:rsidRPr="00F011F2">
        <w:rPr>
          <w:rFonts w:hint="eastAsia"/>
          <w:color w:val="FF0000"/>
          <w:szCs w:val="54"/>
          <w:rtl/>
          <w:lang w:val="en-US"/>
        </w:rPr>
        <w:t>بَيْعِ</w:t>
      </w:r>
      <w:r w:rsidRPr="00F011F2">
        <w:rPr>
          <w:color w:val="FF0000"/>
          <w:szCs w:val="54"/>
          <w:rtl/>
          <w:lang w:val="en-US"/>
        </w:rPr>
        <w:t xml:space="preserve"> </w:t>
      </w:r>
      <w:r w:rsidRPr="00F011F2">
        <w:rPr>
          <w:rFonts w:hint="eastAsia"/>
          <w:color w:val="FF0000"/>
          <w:szCs w:val="54"/>
          <w:rtl/>
          <w:lang w:val="en-US"/>
        </w:rPr>
        <w:t>الْحَصَاةِ،</w:t>
      </w:r>
      <w:r w:rsidRPr="00F011F2">
        <w:rPr>
          <w:color w:val="FF0000"/>
          <w:szCs w:val="54"/>
          <w:rtl/>
          <w:lang w:val="en-US"/>
        </w:rPr>
        <w:t xml:space="preserve"> </w:t>
      </w:r>
      <w:r w:rsidRPr="00F011F2">
        <w:rPr>
          <w:rFonts w:hint="eastAsia"/>
          <w:color w:val="FF0000"/>
          <w:szCs w:val="54"/>
          <w:rtl/>
          <w:lang w:val="en-US"/>
        </w:rPr>
        <w:t>وَعَنْ</w:t>
      </w:r>
      <w:r w:rsidRPr="00F011F2">
        <w:rPr>
          <w:color w:val="FF0000"/>
          <w:szCs w:val="54"/>
          <w:rtl/>
          <w:lang w:val="en-US"/>
        </w:rPr>
        <w:t xml:space="preserve"> </w:t>
      </w:r>
      <w:r w:rsidRPr="00F011F2">
        <w:rPr>
          <w:rFonts w:hint="eastAsia"/>
          <w:color w:val="FF0000"/>
          <w:szCs w:val="54"/>
          <w:rtl/>
          <w:lang w:val="en-US"/>
        </w:rPr>
        <w:t>بَيْعِ</w:t>
      </w:r>
      <w:r w:rsidRPr="00F011F2">
        <w:rPr>
          <w:color w:val="FF0000"/>
          <w:szCs w:val="54"/>
          <w:rtl/>
          <w:lang w:val="en-US"/>
        </w:rPr>
        <w:t xml:space="preserve"> </w:t>
      </w:r>
      <w:r w:rsidRPr="00F011F2">
        <w:rPr>
          <w:rFonts w:hint="eastAsia"/>
          <w:color w:val="FF0000"/>
          <w:szCs w:val="54"/>
          <w:rtl/>
          <w:lang w:val="en-US"/>
        </w:rPr>
        <w:t>الْغَرَرِ»</w:t>
      </w:r>
    </w:p>
    <w:p w14:paraId="423F6A3F" w14:textId="77777777" w:rsidR="00CB3A79" w:rsidRDefault="00AB5198" w:rsidP="00AB5198">
      <w:r>
        <w:t xml:space="preserve">Dari Abu Huroiroh </w:t>
      </w:r>
      <w:r w:rsidRPr="00B16E86">
        <w:rPr>
          <w:i/>
          <w:iCs/>
        </w:rPr>
        <w:t>Rodhiyallahu ‘Anhu</w:t>
      </w:r>
      <w:r>
        <w:t xml:space="preserve">, ia berkata: “Rosulullah </w:t>
      </w:r>
      <w:r>
        <w:rPr>
          <w:rFonts w:hint="cs"/>
          <w:rtl/>
        </w:rPr>
        <w:t>ﷺ</w:t>
      </w:r>
      <w:r>
        <w:t xml:space="preserve"> melarang jual beli </w:t>
      </w:r>
      <w:r w:rsidRPr="00045E1C">
        <w:rPr>
          <w:i/>
          <w:iCs/>
        </w:rPr>
        <w:t>hash</w:t>
      </w:r>
      <w:r>
        <w:rPr>
          <w:i/>
          <w:iCs/>
          <w:lang w:val="en-US"/>
        </w:rPr>
        <w:t>o</w:t>
      </w:r>
      <w:r w:rsidRPr="00045E1C">
        <w:rPr>
          <w:i/>
          <w:iCs/>
        </w:rPr>
        <w:t>h</w:t>
      </w:r>
      <w:r>
        <w:t xml:space="preserve"> (jual beli dengan lemparan kerikil) dan jual beli </w:t>
      </w:r>
      <w:r w:rsidRPr="00045E1C">
        <w:rPr>
          <w:i/>
          <w:iCs/>
        </w:rPr>
        <w:t>ghoror</w:t>
      </w:r>
      <w:r>
        <w:t xml:space="preserve"> (yang mengandung ketidakjelasan atau spekulasi).” </w:t>
      </w:r>
      <w:r w:rsidRPr="00567048">
        <w:rPr>
          <w:b/>
          <w:bCs/>
        </w:rPr>
        <w:t>(HR. Muslim no. 1513)</w:t>
      </w:r>
    </w:p>
    <w:p w14:paraId="4D9D24B0" w14:textId="77777777" w:rsidR="00CB3A79" w:rsidRDefault="00CB3A79" w:rsidP="001D7011">
      <w:pPr>
        <w:pStyle w:val="Heading2"/>
      </w:pPr>
      <w:r>
        <w:br w:type="page"/>
      </w:r>
      <w:bookmarkStart w:id="33" w:name="_Toc211522222"/>
      <w:r w:rsidR="00163404">
        <w:lastRenderedPageBreak/>
        <w:t>Bab 30:</w:t>
      </w:r>
      <w:r w:rsidR="007F7E01">
        <w:t xml:space="preserve"> Riba</w:t>
      </w:r>
      <w:bookmarkEnd w:id="33"/>
    </w:p>
    <w:p w14:paraId="450A5AC2" w14:textId="11DF37AC"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عُبَادَةَ بْنِ الصَّامِتِ</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قَالَ: قَالَ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«الذَّهَبُ بِالذَّهَبِ، وَالْفِضَّةُ بِالْفِضَّةِ، وَالْبُرُّ بِالْبُرِّ، وَالشَّعِيرُ بِالشَّعِيرِ، وَالتَّمْرُ بِالتَّمْرِ، وَالْمِلْحُ بِالْمِلْحِ</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 xml:space="preserve"> مِثْلًا بِمِثْلٍ، سَوَاءً بِسَوَاءٍ، يَدًا بِيَدٍ</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 xml:space="preserve"> فَإِذَا اخْتَلَفَتْ هَذِهِ الْأَصْنَافُ، فَبِيعُوا كَيْفَ شِئْتُمْ، إِذَا كَانَ يَدًا بِيَدٍ»</w:t>
      </w:r>
    </w:p>
    <w:p w14:paraId="2C218F0E" w14:textId="77777777" w:rsidR="00CB3A79" w:rsidRDefault="00AB5198" w:rsidP="00AB5198">
      <w:r>
        <w:t xml:space="preserve">Dari ‘Ubadah bin Ash-Shomit </w:t>
      </w:r>
      <w:r w:rsidRPr="00B16E86">
        <w:rPr>
          <w:i/>
          <w:iCs/>
        </w:rPr>
        <w:t>Rodhiyallahu ‘Anhu</w:t>
      </w:r>
      <w:r>
        <w:t xml:space="preserve">, ia berkata: Rosulullah </w:t>
      </w:r>
      <w:r>
        <w:rPr>
          <w:rFonts w:hint="cs"/>
          <w:rtl/>
        </w:rPr>
        <w:t>ﷺ</w:t>
      </w:r>
      <w:r>
        <w:t xml:space="preserve"> bersabda: “Emas dengan emas, perak dengan perak, </w:t>
      </w:r>
      <w:r w:rsidRPr="00045E1C">
        <w:rPr>
          <w:i/>
          <w:iCs/>
        </w:rPr>
        <w:t>burr</w:t>
      </w:r>
      <w:r>
        <w:t xml:space="preserve"> (gandum) dengan </w:t>
      </w:r>
      <w:r w:rsidRPr="00045E1C">
        <w:rPr>
          <w:i/>
          <w:iCs/>
        </w:rPr>
        <w:t>burr</w:t>
      </w:r>
      <w:r>
        <w:t xml:space="preserve">, </w:t>
      </w:r>
      <w:r w:rsidRPr="00045E1C">
        <w:rPr>
          <w:i/>
          <w:iCs/>
        </w:rPr>
        <w:t>sya’ir</w:t>
      </w:r>
      <w:r>
        <w:t xml:space="preserve"> (jelai) dengan </w:t>
      </w:r>
      <w:r w:rsidRPr="00045E1C">
        <w:rPr>
          <w:i/>
          <w:iCs/>
        </w:rPr>
        <w:t>sya’ir</w:t>
      </w:r>
      <w:r>
        <w:t xml:space="preserve">, </w:t>
      </w:r>
      <w:r>
        <w:lastRenderedPageBreak/>
        <w:t xml:space="preserve">kurma dengan kurma, garam dengan garam: harus sama takarannya, sama kualitasnya, dan tunai (dari tangan ke tangan). Apabila jenis-jenis ini berbeda, maka juallah sesuka kalian, asalkan tunai.” </w:t>
      </w:r>
      <w:r w:rsidRPr="00567048">
        <w:rPr>
          <w:b/>
          <w:bCs/>
        </w:rPr>
        <w:t>(HR. Muslim no. 1587)</w:t>
      </w:r>
    </w:p>
    <w:p w14:paraId="1B3113AF" w14:textId="77777777" w:rsidR="00CB3A79" w:rsidRDefault="00CB3A79" w:rsidP="001D7011">
      <w:pPr>
        <w:pStyle w:val="Heading2"/>
      </w:pPr>
      <w:r>
        <w:br w:type="page"/>
      </w:r>
      <w:bookmarkStart w:id="34" w:name="_Toc211522223"/>
      <w:r w:rsidR="00163404">
        <w:lastRenderedPageBreak/>
        <w:t>Bab 31:</w:t>
      </w:r>
      <w:r w:rsidR="007F7E01">
        <w:t xml:space="preserve"> </w:t>
      </w:r>
      <w:r w:rsidR="007F7E01" w:rsidRPr="00110CAF">
        <w:t xml:space="preserve">Syirkah </w:t>
      </w:r>
      <w:r w:rsidR="007F7E01">
        <w:t>(Kepemilikan</w:t>
      </w:r>
      <w:r w:rsidR="00110CAF">
        <w:t xml:space="preserve"> Bersama</w:t>
      </w:r>
      <w:r w:rsidR="007F7E01">
        <w:t>)</w:t>
      </w:r>
      <w:bookmarkEnd w:id="34"/>
    </w:p>
    <w:p w14:paraId="12F81D90" w14:textId="62CE0EAD"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ابْنِ عُمَرَ</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عَنْهُمَا، قَالَ: قَالَ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«مَنْ أَعْتَقَ شِرْكًا لَهُ فِي عَبْدٍ، فَكَانَ لَهُ مَالٌ يَبْلُغُ ثَمَنَ الْعَبْدِ، قُوِّمَ عَلَيْهِ قِيمَةَ الْعَدْلِ، فَأَعْطَى شُرَكَاءَهُ حِصَصَهُمْ، وَعَتَقَ عَلَيْهِ الْعَبْدُ، وَإِلَّا فَقَدْ عَتَقَ مِنْهُ مَا عَتَقَ»</w:t>
      </w:r>
    </w:p>
    <w:p w14:paraId="428B2865" w14:textId="77777777" w:rsidR="00CB3A79" w:rsidRDefault="00AB5198" w:rsidP="00AB5198">
      <w:r>
        <w:t xml:space="preserve">Dari Ibnu ‘Umar </w:t>
      </w:r>
      <w:r w:rsidRPr="00B16E86">
        <w:rPr>
          <w:i/>
          <w:iCs/>
        </w:rPr>
        <w:t>Rodhiyallahu ‘Anhuma</w:t>
      </w:r>
      <w:r>
        <w:t xml:space="preserve">, ia berkata: Rosulullah </w:t>
      </w:r>
      <w:r>
        <w:rPr>
          <w:rFonts w:hint="cs"/>
          <w:rtl/>
        </w:rPr>
        <w:t>ﷺ</w:t>
      </w:r>
      <w:r>
        <w:t xml:space="preserve"> bersabda: “Barangsiapa memerdekakan bagiannya pada seorang budak (yang dimiliki bersama), dan ia memiliki harta yang mencapai harga budak tersebut, maka budak itu dinilai dengan harga yang </w:t>
      </w:r>
      <w:r>
        <w:lastRenderedPageBreak/>
        <w:t xml:space="preserve">adil, lalu ia memberikan kepada para sekutunya bagian mereka, dan budak itu menjadi merdeka atas (biaya)nya. Jika tidak (memiliki harta yang cukup), maka telah merdeka dari budak itu apa yang telah ia merdekakan (yakni bagiannya saja).” </w:t>
      </w:r>
      <w:r w:rsidRPr="00567048">
        <w:rPr>
          <w:b/>
          <w:bCs/>
        </w:rPr>
        <w:t>(HR. Muslim no. 1501 dan Al-Bukhori no. 2522)</w:t>
      </w:r>
    </w:p>
    <w:p w14:paraId="1B1B948F" w14:textId="77777777" w:rsidR="00CB3A79" w:rsidRDefault="00CB3A79" w:rsidP="001D7011">
      <w:pPr>
        <w:pStyle w:val="Heading2"/>
      </w:pPr>
      <w:r>
        <w:br w:type="page"/>
      </w:r>
      <w:bookmarkStart w:id="35" w:name="_Toc211522224"/>
      <w:r w:rsidR="00163404">
        <w:lastRenderedPageBreak/>
        <w:t>Bab 32:</w:t>
      </w:r>
      <w:r w:rsidR="007F7E01">
        <w:t xml:space="preserve"> </w:t>
      </w:r>
      <w:r w:rsidR="007F7E01" w:rsidRPr="00110CAF">
        <w:t>Al-Wala’</w:t>
      </w:r>
      <w:r w:rsidR="007F7E01">
        <w:t xml:space="preserve">  (Hak Waris karena Memerdekakan Budak)</w:t>
      </w:r>
      <w:bookmarkEnd w:id="35"/>
    </w:p>
    <w:p w14:paraId="1E792D5B" w14:textId="25D686FB"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عَائِشَةَ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عَنْهَا، زَوْجِ النَّبِيِّ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أَنَّهَا قَالَتْ: كَانَ فِي بَرِيرَةَ ثَلَاثُ سُنَنٍ: خُيِّرَتْ عَلَى زَوْجِهَا حِينَ عَتَقَتْ، وَأُهْدِيَ لَهَا لَحْمٌ، فَدَخَلَ عَلَيَّ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وَالْبُرْمَةُ عَلَى النَّارِ، فَدَعَا بِطَعَامٍ، فَأُتِيَ بِخُبْزٍ وَأُدُمٍ مِنْ أُدُمِ الْبَيْتِ، فَقَالَ: </w:t>
      </w:r>
      <w:r w:rsidRPr="00F011F2">
        <w:rPr>
          <w:rFonts w:ascii="adwa-assalaf" w:hAnsi="adwa-assalaf"/>
          <w:b/>
          <w:bCs/>
          <w:color w:val="FF0000"/>
          <w:szCs w:val="54"/>
          <w:rtl/>
          <w:lang w:val="en-US"/>
        </w:rPr>
        <w:t>«أَلَمْ أَرَ بُرْمَةً عَلَى النَّارِ فِيهَا لَحْمٌ</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w:t>
      </w:r>
      <w:r w:rsidRPr="00F011F2">
        <w:rPr>
          <w:rFonts w:ascii="adwa-assalaf" w:hAnsi="adwa-assalaf"/>
          <w:color w:val="FF0000"/>
          <w:szCs w:val="54"/>
          <w:rtl/>
          <w:lang w:val="en-US"/>
        </w:rPr>
        <w:t xml:space="preserve">، فَقَالُوا: بَلَى يَا رَسُولَ اللهِ، ذَلِكَ لَحْمٌ تُصُدِّقَ بِهِ عَلَى بَرِيرَةَ، فَكَرِهْنَا أَنْ نُطْعِمَكَ مِنْهُ، فَقَالَ: </w:t>
      </w:r>
      <w:r w:rsidRPr="00F011F2">
        <w:rPr>
          <w:rFonts w:ascii="adwa-assalaf" w:hAnsi="adwa-assalaf"/>
          <w:b/>
          <w:bCs/>
          <w:color w:val="FF0000"/>
          <w:szCs w:val="54"/>
          <w:rtl/>
          <w:lang w:val="en-US"/>
        </w:rPr>
        <w:t xml:space="preserve">«هُوَ عَلَيْهَا </w:t>
      </w:r>
      <w:r w:rsidRPr="00F011F2">
        <w:rPr>
          <w:rFonts w:ascii="adwa-assalaf" w:hAnsi="adwa-assalaf"/>
          <w:b/>
          <w:bCs/>
          <w:color w:val="FF0000"/>
          <w:szCs w:val="54"/>
          <w:rtl/>
          <w:lang w:val="en-US"/>
        </w:rPr>
        <w:lastRenderedPageBreak/>
        <w:t>صَدَقَةٌ، وَهُوَ مِنْهَا لَنَا هَدِيَّةٌ»</w:t>
      </w:r>
      <w:r w:rsidRPr="00F011F2">
        <w:rPr>
          <w:rFonts w:ascii="adwa-assalaf" w:hAnsi="adwa-assalaf"/>
          <w:color w:val="FF0000"/>
          <w:szCs w:val="54"/>
          <w:rtl/>
          <w:lang w:val="en-US"/>
        </w:rPr>
        <w:t xml:space="preserve">، وَقَالَ النَّبِيُّ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فِيهَا: </w:t>
      </w:r>
      <w:r w:rsidRPr="00F011F2">
        <w:rPr>
          <w:rFonts w:ascii="adwa-assalaf" w:hAnsi="adwa-assalaf"/>
          <w:b/>
          <w:bCs/>
          <w:color w:val="FF0000"/>
          <w:szCs w:val="54"/>
          <w:rtl/>
          <w:lang w:val="en-US"/>
        </w:rPr>
        <w:t>«إِنَّمَا الْوَلَاءُ لِمَنْ أَعْتَقَ»</w:t>
      </w:r>
    </w:p>
    <w:p w14:paraId="6F056C82" w14:textId="77777777" w:rsidR="00CB3A79" w:rsidRDefault="00AB5198" w:rsidP="00AB5198">
      <w:r>
        <w:t xml:space="preserve">Dari ‘Aisyah </w:t>
      </w:r>
      <w:r w:rsidRPr="00BE776D">
        <w:rPr>
          <w:i/>
          <w:iCs/>
        </w:rPr>
        <w:t>Rodhiyallahu ‘Anha</w:t>
      </w:r>
      <w:r>
        <w:t xml:space="preserve">, istri Nabi </w:t>
      </w:r>
      <w:r>
        <w:rPr>
          <w:rFonts w:hint="cs"/>
          <w:rtl/>
        </w:rPr>
        <w:t>ﷺ</w:t>
      </w:r>
      <w:r>
        <w:t xml:space="preserve">, bahwasanya ia berkata: Ada tiga </w:t>
      </w:r>
      <w:r w:rsidRPr="00045E1C">
        <w:rPr>
          <w:i/>
          <w:iCs/>
        </w:rPr>
        <w:t>sunnah</w:t>
      </w:r>
      <w:r>
        <w:t xml:space="preserve"> (ketetapan hukum) pada (kasus) Barir</w:t>
      </w:r>
      <w:r>
        <w:rPr>
          <w:lang w:val="en-US"/>
        </w:rPr>
        <w:t>o</w:t>
      </w:r>
      <w:r>
        <w:t xml:space="preserve">h: </w:t>
      </w:r>
      <w:r>
        <w:rPr>
          <w:lang w:val="en-US"/>
        </w:rPr>
        <w:t xml:space="preserve">(1) </w:t>
      </w:r>
      <w:r>
        <w:t xml:space="preserve">ia diberi pilihan (untuk tetap bersama atau berpisah dari) suaminya ketika ia dimerdekakan; </w:t>
      </w:r>
      <w:r>
        <w:rPr>
          <w:lang w:val="en-US"/>
        </w:rPr>
        <w:t xml:space="preserve">(2) </w:t>
      </w:r>
      <w:r>
        <w:t xml:space="preserve">ia dihadiahi daging, lalu Rosulullah </w:t>
      </w:r>
      <w:r>
        <w:rPr>
          <w:rFonts w:hint="cs"/>
          <w:rtl/>
        </w:rPr>
        <w:t>ﷺ</w:t>
      </w:r>
      <w:r>
        <w:t xml:space="preserve"> masuk menemuiku sementara </w:t>
      </w:r>
      <w:r w:rsidRPr="00045E1C">
        <w:rPr>
          <w:i/>
          <w:iCs/>
        </w:rPr>
        <w:t>burmah</w:t>
      </w:r>
      <w:r>
        <w:t xml:space="preserve"> (periuk) berada di atas api, maka beliau meminta makanan, lalu dihidangkan roti dan lauk pauk dari lauk pauk rumah. Beliau bertanya: “Bukankah aku melihat </w:t>
      </w:r>
      <w:r w:rsidRPr="00045E1C">
        <w:rPr>
          <w:i/>
          <w:iCs/>
        </w:rPr>
        <w:t>burmah</w:t>
      </w:r>
      <w:r>
        <w:t xml:space="preserve"> di atas api berisi daging?” Mereka </w:t>
      </w:r>
      <w:r>
        <w:lastRenderedPageBreak/>
        <w:t>menjawab: “Benar wahai Rosulullah, itu adalah daging yang disedekahkan kepada Barir</w:t>
      </w:r>
      <w:r w:rsidRPr="00C77091">
        <w:t>o</w:t>
      </w:r>
      <w:r>
        <w:t>h, maka kami tidak suka memberikannya kepadamu.” Beliau bersabda: “Itu adalah Shodaqoh bagi</w:t>
      </w:r>
      <w:r w:rsidRPr="00C77091">
        <w:t xml:space="preserve"> di</w:t>
      </w:r>
      <w:r>
        <w:rPr>
          <w:lang w:val="en-US"/>
        </w:rPr>
        <w:t>ri</w:t>
      </w:r>
      <w:r>
        <w:t xml:space="preserve">nya, dan dari dia untuk kita adalah hadiah.” </w:t>
      </w:r>
      <w:r w:rsidRPr="00AB5198">
        <w:t xml:space="preserve">(3) </w:t>
      </w:r>
      <w:r>
        <w:t xml:space="preserve">Nabi </w:t>
      </w:r>
      <w:r>
        <w:rPr>
          <w:rFonts w:hint="cs"/>
          <w:rtl/>
        </w:rPr>
        <w:t>ﷺ</w:t>
      </w:r>
      <w:r>
        <w:t xml:space="preserve"> bersabda tentangnya (Barir</w:t>
      </w:r>
      <w:r w:rsidRPr="00AB5198">
        <w:t>o</w:t>
      </w:r>
      <w:r>
        <w:t xml:space="preserve">h): “Sesungguhnya </w:t>
      </w:r>
      <w:r w:rsidRPr="00AB5198">
        <w:rPr>
          <w:i/>
          <w:iCs/>
        </w:rPr>
        <w:t>w</w:t>
      </w:r>
      <w:r w:rsidRPr="00045E1C">
        <w:rPr>
          <w:i/>
          <w:iCs/>
        </w:rPr>
        <w:t>ala’</w:t>
      </w:r>
      <w:r>
        <w:t xml:space="preserve"> itu bagi siapa yang memerdekakan.” </w:t>
      </w:r>
      <w:r w:rsidRPr="00567048">
        <w:rPr>
          <w:b/>
          <w:bCs/>
        </w:rPr>
        <w:t>(HR. Muslim no. 1504 dan Al-Bukhori no. 5279)</w:t>
      </w:r>
    </w:p>
    <w:p w14:paraId="4B27AFC0" w14:textId="77777777" w:rsidR="00CB3A79" w:rsidRDefault="00CB3A79" w:rsidP="001D7011">
      <w:pPr>
        <w:pStyle w:val="Heading2"/>
      </w:pPr>
      <w:r>
        <w:br w:type="page"/>
      </w:r>
      <w:bookmarkStart w:id="36" w:name="_Toc211522225"/>
      <w:r w:rsidR="00163404" w:rsidRPr="00AB5198">
        <w:rPr>
          <w:lang w:val="id-ID"/>
        </w:rPr>
        <w:lastRenderedPageBreak/>
        <w:t>Bab</w:t>
      </w:r>
      <w:r w:rsidR="00163404">
        <w:t xml:space="preserve"> </w:t>
      </w:r>
      <w:r w:rsidR="00163404" w:rsidRPr="00AB5198">
        <w:rPr>
          <w:lang w:val="id-ID"/>
        </w:rPr>
        <w:t>33</w:t>
      </w:r>
      <w:r w:rsidR="00163404">
        <w:t>:</w:t>
      </w:r>
      <w:r w:rsidR="007F7E01" w:rsidRPr="00AB5198">
        <w:rPr>
          <w:lang w:val="id-ID"/>
        </w:rPr>
        <w:t xml:space="preserve"> </w:t>
      </w:r>
      <w:r w:rsidR="007F7E01" w:rsidRPr="00610569">
        <w:rPr>
          <w:lang w:val="id-ID"/>
        </w:rPr>
        <w:t xml:space="preserve">Faroidh </w:t>
      </w:r>
      <w:r w:rsidR="007F7E01" w:rsidRPr="00AB5198">
        <w:rPr>
          <w:lang w:val="id-ID"/>
        </w:rPr>
        <w:t>(Ilmu Waris)</w:t>
      </w:r>
      <w:bookmarkEnd w:id="36"/>
    </w:p>
    <w:p w14:paraId="5C69EFAC" w14:textId="0620ABD3" w:rsidR="00AB5198" w:rsidRPr="00F011F2" w:rsidRDefault="00AB5198" w:rsidP="00F011F2">
      <w:pPr>
        <w:bidi/>
        <w:spacing w:line="240" w:lineRule="auto"/>
        <w:rPr>
          <w:color w:val="FF0000"/>
          <w:szCs w:val="54"/>
          <w:rtl/>
          <w:lang w:val="en-US" w:bidi="ar-EG"/>
        </w:rPr>
      </w:pPr>
      <w:r w:rsidRPr="00F011F2">
        <w:rPr>
          <w:rFonts w:ascii="adwa-assalaf" w:hAnsi="adwa-assalaf" w:hint="cs"/>
          <w:color w:val="FF0000"/>
          <w:szCs w:val="54"/>
          <w:rtl/>
          <w:lang w:val="en-US"/>
        </w:rPr>
        <w:t xml:space="preserve">عَنْ </w:t>
      </w:r>
      <w:r w:rsidRPr="00F011F2">
        <w:rPr>
          <w:rFonts w:ascii="adwa-assalaf" w:hAnsi="adwa-assalaf" w:hint="eastAsia"/>
          <w:color w:val="FF0000"/>
          <w:szCs w:val="54"/>
          <w:rtl/>
          <w:lang w:val="en-US"/>
        </w:rPr>
        <w:t>هُزَيْلَ</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بْن</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شُرَحْبِيلَ،</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قَالَ</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سُئِلَ</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أَبُو</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مُوسَى</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عَنْ</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بِنْتٍ</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وَابْنَةِ</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ابْنٍ</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وَأُخْتٍ،</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فَقَالَ</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لِلْبِنْتِ</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النِّصْفُ،</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وَلِلْأُخْتِ</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النِّصْفُ،</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وَأْتِ</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ابْنَ</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مَسْعُودٍ،</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فَسَيُتَابِعُنِي،</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فَسُئِلَ</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ابْنُ</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مَسْعُودٍ،</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وَأُخْبِرَ</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بِقَوْلِ</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أَبِي</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مُوسَى</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فَقَالَ</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لَقَدْ</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ضَلَلْتُ</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إِذًا</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وَمَا</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أَنَا</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مِنَ</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المُهْتَدِينَ،</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أَقْضِي</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فِيهَا</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بِمَا</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قَضَى</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النَّبِيُّ</w:t>
      </w:r>
      <w:r w:rsidRPr="00F011F2">
        <w:rPr>
          <w:rFonts w:ascii="adwa-assalaf" w:hAnsi="adwa-assalaf"/>
          <w:color w:val="FF0000"/>
          <w:szCs w:val="54"/>
          <w:rtl/>
          <w:lang w:val="en-US"/>
        </w:rPr>
        <w:t xml:space="preserve">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color w:val="FF0000"/>
          <w:szCs w:val="54"/>
          <w:rtl/>
          <w:lang w:val="en-US"/>
        </w:rPr>
        <w:t>«</w:t>
      </w:r>
      <w:r w:rsidRPr="00F011F2">
        <w:rPr>
          <w:rFonts w:hint="eastAsia"/>
          <w:color w:val="FF0000"/>
          <w:szCs w:val="54"/>
          <w:rtl/>
          <w:lang w:val="en-US"/>
        </w:rPr>
        <w:t>لِلاِبْنَةِ</w:t>
      </w:r>
      <w:r w:rsidRPr="00F011F2">
        <w:rPr>
          <w:color w:val="FF0000"/>
          <w:szCs w:val="54"/>
          <w:rtl/>
          <w:lang w:val="en-US"/>
        </w:rPr>
        <w:t xml:space="preserve"> </w:t>
      </w:r>
      <w:r w:rsidRPr="00F011F2">
        <w:rPr>
          <w:rFonts w:hint="eastAsia"/>
          <w:color w:val="FF0000"/>
          <w:szCs w:val="54"/>
          <w:rtl/>
          <w:lang w:val="en-US"/>
        </w:rPr>
        <w:t>النِّصْفُ،</w:t>
      </w:r>
      <w:r w:rsidRPr="00F011F2">
        <w:rPr>
          <w:color w:val="FF0000"/>
          <w:szCs w:val="54"/>
          <w:rtl/>
          <w:lang w:val="en-US"/>
        </w:rPr>
        <w:t xml:space="preserve"> </w:t>
      </w:r>
      <w:r w:rsidRPr="00F011F2">
        <w:rPr>
          <w:rFonts w:hint="eastAsia"/>
          <w:color w:val="FF0000"/>
          <w:szCs w:val="54"/>
          <w:rtl/>
          <w:lang w:val="en-US"/>
        </w:rPr>
        <w:t>وَلِابْنَةِ</w:t>
      </w:r>
      <w:r w:rsidRPr="00F011F2">
        <w:rPr>
          <w:color w:val="FF0000"/>
          <w:szCs w:val="54"/>
          <w:rtl/>
          <w:lang w:val="en-US"/>
        </w:rPr>
        <w:t xml:space="preserve"> </w:t>
      </w:r>
      <w:r w:rsidRPr="00F011F2">
        <w:rPr>
          <w:rFonts w:hint="eastAsia"/>
          <w:color w:val="FF0000"/>
          <w:szCs w:val="54"/>
          <w:rtl/>
          <w:lang w:val="en-US"/>
        </w:rPr>
        <w:t>ابْنٍ</w:t>
      </w:r>
      <w:r w:rsidRPr="00F011F2">
        <w:rPr>
          <w:color w:val="FF0000"/>
          <w:szCs w:val="54"/>
          <w:rtl/>
          <w:lang w:val="en-US"/>
        </w:rPr>
        <w:t xml:space="preserve"> </w:t>
      </w:r>
      <w:r w:rsidRPr="00F011F2">
        <w:rPr>
          <w:rFonts w:hint="eastAsia"/>
          <w:color w:val="FF0000"/>
          <w:szCs w:val="54"/>
          <w:rtl/>
          <w:lang w:val="en-US"/>
        </w:rPr>
        <w:t>السُّدُسُ</w:t>
      </w:r>
      <w:r w:rsidRPr="00F011F2">
        <w:rPr>
          <w:color w:val="FF0000"/>
          <w:szCs w:val="54"/>
          <w:rtl/>
          <w:lang w:val="en-US"/>
        </w:rPr>
        <w:t xml:space="preserve"> </w:t>
      </w:r>
      <w:r w:rsidRPr="00F011F2">
        <w:rPr>
          <w:rFonts w:hint="eastAsia"/>
          <w:color w:val="FF0000"/>
          <w:szCs w:val="54"/>
          <w:rtl/>
          <w:lang w:val="en-US"/>
        </w:rPr>
        <w:t>تَكْمِلَةَ</w:t>
      </w:r>
      <w:r w:rsidRPr="00F011F2">
        <w:rPr>
          <w:color w:val="FF0000"/>
          <w:szCs w:val="54"/>
          <w:rtl/>
          <w:lang w:val="en-US"/>
        </w:rPr>
        <w:t xml:space="preserve"> </w:t>
      </w:r>
      <w:r w:rsidRPr="00F011F2">
        <w:rPr>
          <w:rFonts w:hint="eastAsia"/>
          <w:color w:val="FF0000"/>
          <w:szCs w:val="54"/>
          <w:rtl/>
          <w:lang w:val="en-US"/>
        </w:rPr>
        <w:t>الثُّلُثَيْنِ،</w:t>
      </w:r>
      <w:r w:rsidRPr="00F011F2">
        <w:rPr>
          <w:color w:val="FF0000"/>
          <w:szCs w:val="54"/>
          <w:rtl/>
          <w:lang w:val="en-US"/>
        </w:rPr>
        <w:t xml:space="preserve"> </w:t>
      </w:r>
      <w:r w:rsidRPr="00F011F2">
        <w:rPr>
          <w:rFonts w:hint="eastAsia"/>
          <w:color w:val="FF0000"/>
          <w:szCs w:val="54"/>
          <w:rtl/>
          <w:lang w:val="en-US"/>
        </w:rPr>
        <w:t>وَمَا</w:t>
      </w:r>
      <w:r w:rsidRPr="00F011F2">
        <w:rPr>
          <w:color w:val="FF0000"/>
          <w:szCs w:val="54"/>
          <w:rtl/>
          <w:lang w:val="en-US"/>
        </w:rPr>
        <w:t xml:space="preserve"> </w:t>
      </w:r>
      <w:r w:rsidRPr="00F011F2">
        <w:rPr>
          <w:rFonts w:hint="eastAsia"/>
          <w:color w:val="FF0000"/>
          <w:szCs w:val="54"/>
          <w:rtl/>
          <w:lang w:val="en-US"/>
        </w:rPr>
        <w:t>بَقِيَ</w:t>
      </w:r>
      <w:r w:rsidRPr="00F011F2">
        <w:rPr>
          <w:color w:val="FF0000"/>
          <w:szCs w:val="54"/>
          <w:rtl/>
          <w:lang w:val="en-US"/>
        </w:rPr>
        <w:t xml:space="preserve"> </w:t>
      </w:r>
      <w:r w:rsidRPr="00F011F2">
        <w:rPr>
          <w:rFonts w:hint="eastAsia"/>
          <w:color w:val="FF0000"/>
          <w:szCs w:val="54"/>
          <w:rtl/>
          <w:lang w:val="en-US"/>
        </w:rPr>
        <w:t>فَلِلْأُخْتِ»</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فَأَتَيْنَا</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أَبَا</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مُوسَى</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lastRenderedPageBreak/>
        <w:t>فَأَخْبَرْنَاهُ</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بِقَوْلِ</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ابْنِ</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مَسْعُودٍ،</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فَقَالَ</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لاَ</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تَسْأَلُونِي</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مَا</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دَامَ</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هَذَا</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الحَبْرُ</w:t>
      </w:r>
      <w:r w:rsidRPr="00F011F2">
        <w:rPr>
          <w:rFonts w:ascii="adwa-assalaf" w:hAnsi="adwa-assalaf"/>
          <w:color w:val="FF0000"/>
          <w:szCs w:val="54"/>
          <w:rtl/>
          <w:lang w:val="en-US"/>
        </w:rPr>
        <w:t xml:space="preserve"> </w:t>
      </w:r>
      <w:r w:rsidRPr="00F011F2">
        <w:rPr>
          <w:rFonts w:ascii="adwa-assalaf" w:hAnsi="adwa-assalaf" w:hint="eastAsia"/>
          <w:color w:val="FF0000"/>
          <w:szCs w:val="54"/>
          <w:rtl/>
          <w:lang w:val="en-US"/>
        </w:rPr>
        <w:t>فِيكُمْ</w:t>
      </w:r>
    </w:p>
    <w:p w14:paraId="0549E9D2" w14:textId="77777777" w:rsidR="00CB3A79" w:rsidRDefault="00AB5198" w:rsidP="00AB5198">
      <w:r>
        <w:t xml:space="preserve">Dari Huzail bin Syurohbil, ia berkata: Abu Musa </w:t>
      </w:r>
      <w:r w:rsidRPr="00B16E86">
        <w:rPr>
          <w:i/>
          <w:iCs/>
        </w:rPr>
        <w:t>Rodhiyallahu ‘Anhu</w:t>
      </w:r>
      <w:r>
        <w:t xml:space="preserve"> ditanya tentang (bagian waris) seorang anak perempuan, seorang cucu perempuan dari anak laki-laki, dan seorang saudara perempuan. Maka ia berkata: “Anak perempuan mendapatkan setengah, dan saudara perempuan mendapatkan setengah. Datangilah Ibnu Mas’ud </w:t>
      </w:r>
      <w:r w:rsidRPr="00B16E86">
        <w:rPr>
          <w:i/>
          <w:iCs/>
        </w:rPr>
        <w:t>Rodhiyallahu ‘Anhu</w:t>
      </w:r>
      <w:r>
        <w:t xml:space="preserve">, niscaya ia akan mengikutiku (setuju dengan pendapatku).” Maka Ibnu Mas’ud </w:t>
      </w:r>
      <w:r w:rsidRPr="00B16E86">
        <w:rPr>
          <w:i/>
          <w:iCs/>
        </w:rPr>
        <w:t>Rodhiyallahu ‘Anhu</w:t>
      </w:r>
      <w:r>
        <w:t xml:space="preserve"> ditanya, dan </w:t>
      </w:r>
      <w:r>
        <w:lastRenderedPageBreak/>
        <w:t xml:space="preserve">diberitahukan tentang perkataan Abu Musa </w:t>
      </w:r>
      <w:r w:rsidRPr="00B16E86">
        <w:rPr>
          <w:i/>
          <w:iCs/>
        </w:rPr>
        <w:t>Rodhiyallahu ‘Anhu</w:t>
      </w:r>
      <w:r>
        <w:t xml:space="preserve">, lalu ia berkata: “Sungguh aku telah sesat jika demikian dan aku bukanlah termasuk orang-orang yang mendapat petunjuk. Aku akan memutuskan dalam masalah ini sesuai dengan apa yang diputuskan oleh Nabi </w:t>
      </w:r>
      <w:r>
        <w:rPr>
          <w:rFonts w:hint="cs"/>
          <w:rtl/>
        </w:rPr>
        <w:t>ﷺ</w:t>
      </w:r>
      <w:r>
        <w:t xml:space="preserve">: ‘Untuk anak perempuan setengah, untuk cucu perempuan dari anak laki-laki seperenam sebagai pelengkap dua pertiga, dan sisanya untuk saudara perempuan’.” Maka kami mendatangi Abu Musa </w:t>
      </w:r>
      <w:r w:rsidRPr="00B16E86">
        <w:rPr>
          <w:i/>
          <w:iCs/>
        </w:rPr>
        <w:t>Rodhiyallahu ‘Anhu</w:t>
      </w:r>
      <w:r>
        <w:t xml:space="preserve"> lalu memberitahukan kepadanya perkataan Ibnu Mas’ud </w:t>
      </w:r>
      <w:r w:rsidRPr="00B16E86">
        <w:rPr>
          <w:i/>
          <w:iCs/>
        </w:rPr>
        <w:t>Rodhiyallahu ‘Anhu</w:t>
      </w:r>
      <w:r>
        <w:t xml:space="preserve">, maka ia berkata: “Janganlah kalian bertanya kepadaku selama </w:t>
      </w:r>
      <w:r w:rsidRPr="00045E1C">
        <w:rPr>
          <w:i/>
          <w:iCs/>
        </w:rPr>
        <w:t>h</w:t>
      </w:r>
      <w:r w:rsidRPr="00076428">
        <w:rPr>
          <w:i/>
          <w:iCs/>
        </w:rPr>
        <w:t>a</w:t>
      </w:r>
      <w:r w:rsidRPr="00045E1C">
        <w:rPr>
          <w:i/>
          <w:iCs/>
        </w:rPr>
        <w:t>br</w:t>
      </w:r>
      <w:r>
        <w:t xml:space="preserve"> (ulama </w:t>
      </w:r>
      <w:r>
        <w:lastRenderedPageBreak/>
        <w:t xml:space="preserve">besar) ini ada di antara kalian.” </w:t>
      </w:r>
      <w:r w:rsidRPr="00567048">
        <w:rPr>
          <w:b/>
          <w:bCs/>
        </w:rPr>
        <w:t>(HR. Al-Bukhori no. 6736)</w:t>
      </w:r>
    </w:p>
    <w:p w14:paraId="299183F2" w14:textId="77777777" w:rsidR="00CB3A79" w:rsidRDefault="00CB3A79" w:rsidP="001D7011">
      <w:pPr>
        <w:pStyle w:val="Heading2"/>
      </w:pPr>
      <w:r>
        <w:br w:type="page"/>
      </w:r>
      <w:bookmarkStart w:id="37" w:name="_Toc211522226"/>
      <w:r w:rsidR="00163404">
        <w:lastRenderedPageBreak/>
        <w:t>Bab 34:</w:t>
      </w:r>
      <w:r w:rsidR="007F7E01">
        <w:t xml:space="preserve"> Nikah</w:t>
      </w:r>
      <w:bookmarkEnd w:id="37"/>
    </w:p>
    <w:p w14:paraId="47D3D02F" w14:textId="339A1EC1" w:rsidR="00AB5198" w:rsidRPr="00F011F2" w:rsidRDefault="00AB5198" w:rsidP="00F011F2">
      <w:pPr>
        <w:bidi/>
        <w:spacing w:line="240" w:lineRule="auto"/>
        <w:rPr>
          <w:color w:val="FF0000"/>
          <w:szCs w:val="54"/>
          <w:rtl/>
          <w:lang w:val="en-US" w:bidi="ar-EG"/>
        </w:rPr>
      </w:pPr>
      <w:r w:rsidRPr="00F011F2">
        <w:rPr>
          <w:rFonts w:ascii="adwa-assalaf" w:hAnsi="adwa-assalaf" w:hint="cs"/>
          <w:color w:val="FF0000"/>
          <w:szCs w:val="54"/>
          <w:rtl/>
          <w:lang w:val="en-US"/>
        </w:rPr>
        <w:t xml:space="preserve">عَنْ </w:t>
      </w:r>
      <w:r w:rsidRPr="00F011F2">
        <w:rPr>
          <w:rFonts w:ascii="adwa-assalaf" w:hAnsi="adwa-assalaf"/>
          <w:color w:val="FF0000"/>
          <w:szCs w:val="54"/>
          <w:rtl/>
          <w:lang w:val="en-US"/>
        </w:rPr>
        <w:t>أَب</w:t>
      </w:r>
      <w:r w:rsidRPr="00F011F2">
        <w:rPr>
          <w:rFonts w:ascii="adwa-assalaf" w:hAnsi="adwa-assalaf" w:hint="cs"/>
          <w:color w:val="FF0000"/>
          <w:szCs w:val="54"/>
          <w:rtl/>
          <w:lang w:val="en-US"/>
        </w:rPr>
        <w:t>ِي</w:t>
      </w:r>
      <w:r w:rsidRPr="00F011F2">
        <w:rPr>
          <w:rFonts w:ascii="adwa-assalaf" w:hAnsi="adwa-assalaf"/>
          <w:color w:val="FF0000"/>
          <w:szCs w:val="54"/>
          <w:rtl/>
          <w:lang w:val="en-US"/>
        </w:rPr>
        <w:t xml:space="preserve"> هُرَيْرَةَ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 أَنَّ النَّبِيَّ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قَالَ: </w:t>
      </w:r>
      <w:r w:rsidRPr="00F011F2">
        <w:rPr>
          <w:rFonts w:ascii="adwa-assalaf" w:hAnsi="adwa-assalaf"/>
          <w:b/>
          <w:bCs/>
          <w:color w:val="FF0000"/>
          <w:szCs w:val="54"/>
          <w:rtl/>
          <w:lang w:val="en-US"/>
        </w:rPr>
        <w:t>«لاَ تُنْكَحُ الأَيِّمُ حَتَّى تُسْتَأْمَرَ، وَلاَ تُنْكَحُ البِكْرُ حَتَّى تُسْتَأْذَنَ»</w:t>
      </w:r>
      <w:r w:rsidRPr="00F011F2">
        <w:rPr>
          <w:rFonts w:ascii="adwa-assalaf" w:hAnsi="adwa-assalaf"/>
          <w:color w:val="FF0000"/>
          <w:szCs w:val="54"/>
          <w:rtl/>
          <w:lang w:val="en-US"/>
        </w:rPr>
        <w:t xml:space="preserve"> قَالُوا: يَا رَسُولَ اللَّهِ، وَكَيْفَ إِذْنُهَا؟ قَالَ: </w:t>
      </w:r>
      <w:r w:rsidRPr="00F011F2">
        <w:rPr>
          <w:rFonts w:ascii="adwa-assalaf" w:hAnsi="adwa-assalaf"/>
          <w:b/>
          <w:bCs/>
          <w:color w:val="FF0000"/>
          <w:szCs w:val="54"/>
          <w:rtl/>
          <w:lang w:val="en-US"/>
        </w:rPr>
        <w:t>«أَنْ تَسْكُتَ»</w:t>
      </w:r>
    </w:p>
    <w:p w14:paraId="15BEF6BC" w14:textId="77777777" w:rsidR="00CB3A79" w:rsidRDefault="00AB5198" w:rsidP="00AB5198">
      <w:r>
        <w:t xml:space="preserve">Dari Abu Huroiroh </w:t>
      </w:r>
      <w:r w:rsidRPr="00B16E86">
        <w:rPr>
          <w:i/>
          <w:iCs/>
        </w:rPr>
        <w:t>Rodhiyallahu ‘Anhu</w:t>
      </w:r>
      <w:r>
        <w:t xml:space="preserve">, bahwasanya Nabi </w:t>
      </w:r>
      <w:r>
        <w:rPr>
          <w:rFonts w:hint="cs"/>
          <w:rtl/>
        </w:rPr>
        <w:t>ﷺ</w:t>
      </w:r>
      <w:r>
        <w:t xml:space="preserve"> bersabda: “Tidak boleh dinikahkan seorang </w:t>
      </w:r>
      <w:r w:rsidRPr="00045E1C">
        <w:rPr>
          <w:i/>
          <w:iCs/>
        </w:rPr>
        <w:t>ayyim</w:t>
      </w:r>
      <w:r>
        <w:t xml:space="preserve"> (janda atau wanita yang belum pernah menikah tapi sudah baligh) hingga dimintai perintahnya (persetujuan tegas), dan tidak boleh dinikahkan seorang </w:t>
      </w:r>
      <w:r w:rsidRPr="00045E1C">
        <w:rPr>
          <w:i/>
          <w:iCs/>
        </w:rPr>
        <w:t>bikr</w:t>
      </w:r>
      <w:r>
        <w:t xml:space="preserve"> (perawan) hingga dimintai izinnya.” Para </w:t>
      </w:r>
      <w:r>
        <w:lastRenderedPageBreak/>
        <w:t xml:space="preserve">Shohabat bertanya: “Wahai Rosulullah, bagaimana izinnya?” Beliau bersabda: “Dengan ia diam.” </w:t>
      </w:r>
      <w:r w:rsidRPr="00567048">
        <w:rPr>
          <w:b/>
          <w:bCs/>
        </w:rPr>
        <w:t>(HR. Al-Bukhori no. 5136 dan Muslim no. 1419)</w:t>
      </w:r>
    </w:p>
    <w:p w14:paraId="7D04C244" w14:textId="77777777" w:rsidR="00CB3A79" w:rsidRDefault="00CB3A79" w:rsidP="001D7011">
      <w:pPr>
        <w:pStyle w:val="Heading2"/>
      </w:pPr>
      <w:r>
        <w:br w:type="page"/>
      </w:r>
      <w:bookmarkStart w:id="38" w:name="_Toc211522227"/>
      <w:r w:rsidR="00163404">
        <w:lastRenderedPageBreak/>
        <w:t>Bab 35:</w:t>
      </w:r>
      <w:r w:rsidR="007F7E01">
        <w:t xml:space="preserve"> </w:t>
      </w:r>
      <w:r w:rsidR="007F7E01" w:rsidRPr="00610569">
        <w:t xml:space="preserve">Rodho’ah </w:t>
      </w:r>
      <w:r w:rsidR="007F7E01">
        <w:t>(Penyusuan)</w:t>
      </w:r>
      <w:bookmarkEnd w:id="38"/>
    </w:p>
    <w:p w14:paraId="57F91AAD" w14:textId="236AD42F"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عَائِشَةَ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عَنْهَا، قَالَتْ: قَالَ لِي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«يَحْرُمُ مِنَ الرَّضَاعَةِ مَا يَحْرُمُ مِنَ الْوِلَادَةِ»</w:t>
      </w:r>
    </w:p>
    <w:p w14:paraId="237F5D09" w14:textId="77777777" w:rsidR="00CB3A79" w:rsidRDefault="00AB5198" w:rsidP="00AB5198">
      <w:r>
        <w:t xml:space="preserve">Dari ‘Aisyah </w:t>
      </w:r>
      <w:r w:rsidRPr="00BE776D">
        <w:rPr>
          <w:i/>
          <w:iCs/>
        </w:rPr>
        <w:t>Rodhiyallahu ‘Anha</w:t>
      </w:r>
      <w:r>
        <w:t xml:space="preserve">, ia berkata: Rosulullah </w:t>
      </w:r>
      <w:r>
        <w:rPr>
          <w:rFonts w:hint="cs"/>
          <w:rtl/>
        </w:rPr>
        <w:t>ﷺ</w:t>
      </w:r>
      <w:r>
        <w:t xml:space="preserve"> bersabda kepadaku: “Menjadi harom karena </w:t>
      </w:r>
      <w:r w:rsidRPr="00045E1C">
        <w:rPr>
          <w:i/>
          <w:iCs/>
        </w:rPr>
        <w:t>rodho’ah</w:t>
      </w:r>
      <w:r>
        <w:t xml:space="preserve"> (penyusuan) apa-apa yang menjadi harom karena </w:t>
      </w:r>
      <w:r w:rsidRPr="00045E1C">
        <w:rPr>
          <w:i/>
          <w:iCs/>
        </w:rPr>
        <w:t>wiladah</w:t>
      </w:r>
      <w:r>
        <w:t xml:space="preserve"> (kelahiran/nasab).” </w:t>
      </w:r>
      <w:r w:rsidRPr="00567048">
        <w:rPr>
          <w:b/>
          <w:bCs/>
        </w:rPr>
        <w:t>(HR. Muslim no. 1444 dan Al-Bukhori no. 5099)</w:t>
      </w:r>
    </w:p>
    <w:p w14:paraId="136E7FC8" w14:textId="77777777" w:rsidR="00CB3A79" w:rsidRDefault="00CB3A79" w:rsidP="001D7011">
      <w:pPr>
        <w:pStyle w:val="Heading2"/>
      </w:pPr>
      <w:r>
        <w:br w:type="page"/>
      </w:r>
      <w:bookmarkStart w:id="39" w:name="_Toc211522228"/>
      <w:r w:rsidR="00163404">
        <w:lastRenderedPageBreak/>
        <w:t>Bab 36:</w:t>
      </w:r>
      <w:r w:rsidR="007F7E01">
        <w:t xml:space="preserve"> Nafaqoh</w:t>
      </w:r>
      <w:bookmarkEnd w:id="39"/>
    </w:p>
    <w:p w14:paraId="64B7F510" w14:textId="29938F08"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عَائِشَةَ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عَنْهَا، قَالَتْ: دَخَلَتْ هِنْدٌ بِنْتُ عُتْبَةَ امْرَأَةُ أَبِي سُفْيَانَ عَلَى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فَقَالَتْ: يَا رَسُولَ اللهِ، إِنَّ أَبَا سُفْيَانَ رَجُلٌ شَحِيحٌ، لَا يُعْطِينِي مِنَ النَّفَقَةِ مَا يَكْفِينِي وَيَكْفِي بَنِيَّ إِلَّا مَا أَخَذْتُ مِنْ مَالِهِ بِغَيْرِ عِلْمِهِ، فَهَلْ عَلَيَّ فِي ذَلِكَ مِنْ جُنَاحٍ؟ فَقَالَ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«خُذِي مِنْ مَالِهِ بِالْمَعْرُوفِ مَا يَكْفِيكِ وَيَكْفِي بَنِيكِ»</w:t>
      </w:r>
    </w:p>
    <w:p w14:paraId="4EEE4F79" w14:textId="77777777" w:rsidR="00CB3A79" w:rsidRDefault="00AB5198" w:rsidP="00AB5198">
      <w:r>
        <w:lastRenderedPageBreak/>
        <w:t xml:space="preserve">Dari ‘Aisyah </w:t>
      </w:r>
      <w:r w:rsidRPr="00BE776D">
        <w:rPr>
          <w:i/>
          <w:iCs/>
        </w:rPr>
        <w:t>Rodhiyallahu ‘Anha</w:t>
      </w:r>
      <w:r>
        <w:t xml:space="preserve">, ia berkata: Hindun binti ‘Utbah, istri Abu Sufyan </w:t>
      </w:r>
      <w:r w:rsidRPr="00B16E86">
        <w:rPr>
          <w:i/>
          <w:iCs/>
        </w:rPr>
        <w:t>Rodhiyallahu ‘Anhuma</w:t>
      </w:r>
      <w:r>
        <w:t xml:space="preserve">, masuk menemui Rosulullah </w:t>
      </w:r>
      <w:r>
        <w:rPr>
          <w:rFonts w:hint="cs"/>
          <w:rtl/>
        </w:rPr>
        <w:t>ﷺ</w:t>
      </w:r>
      <w:r>
        <w:t xml:space="preserve">, lalu berkata: “Wahai Rosulullah, sesungguhnya Abu Sufyan adalah seorang laki-laki yang kikir, ia tidak memberiku </w:t>
      </w:r>
      <w:r>
        <w:rPr>
          <w:lang w:val="en-US"/>
        </w:rPr>
        <w:t xml:space="preserve">nafkah </w:t>
      </w:r>
      <w:r>
        <w:t xml:space="preserve">yang mencukupiku dan mencukupi anak-anakku, kecuali apa yang aku ambil dari hartanya tanpa sepengetahuannya. Apakah ada dosa atasku dalam hal itu?” Maka Rosulullah </w:t>
      </w:r>
      <w:r>
        <w:rPr>
          <w:rFonts w:hint="cs"/>
          <w:rtl/>
        </w:rPr>
        <w:t>ﷺ</w:t>
      </w:r>
      <w:r>
        <w:t xml:space="preserve"> bersabda: “Ambillah dari hartanya secara </w:t>
      </w:r>
      <w:r w:rsidRPr="00045E1C">
        <w:rPr>
          <w:i/>
          <w:iCs/>
        </w:rPr>
        <w:t>ma’ruf</w:t>
      </w:r>
      <w:r>
        <w:t xml:space="preserve"> (patut dan wajar) apa yang mencukupimu dan mencukupi anak-anakmu.” </w:t>
      </w:r>
      <w:r w:rsidRPr="00567048">
        <w:rPr>
          <w:b/>
          <w:bCs/>
        </w:rPr>
        <w:t>(HR. Muslim no. 1714 dan Al-Bukhori no. 5364)</w:t>
      </w:r>
    </w:p>
    <w:p w14:paraId="72E30379" w14:textId="77777777" w:rsidR="00CB3A79" w:rsidRDefault="00CB3A79" w:rsidP="001D7011">
      <w:pPr>
        <w:pStyle w:val="Heading2"/>
      </w:pPr>
      <w:r>
        <w:br w:type="page"/>
      </w:r>
      <w:bookmarkStart w:id="40" w:name="_Toc211522229"/>
      <w:r w:rsidR="00163404">
        <w:lastRenderedPageBreak/>
        <w:t>Bab 37:</w:t>
      </w:r>
      <w:r w:rsidR="007F7E01">
        <w:t xml:space="preserve"> Jihad</w:t>
      </w:r>
      <w:bookmarkEnd w:id="40"/>
    </w:p>
    <w:p w14:paraId="313AD7FA" w14:textId="2705902E"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 xml:space="preserve">عَنِ ابْنِ عَبَّاسٍ رَضِيَ اللهُ عَنْهُمَا، قَالَ: قَالَ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«لاَ هِجْرَةَ بَعْدَ الفَتْحِ، وَلَكِنْ جِهَادٌ وَنِيَّةٌ، وَإِذَا اسْتُنْفِرْتُمْ فَانْفِرُوا»</w:t>
      </w:r>
    </w:p>
    <w:p w14:paraId="6831E462" w14:textId="77777777" w:rsidR="00CB3A79" w:rsidRDefault="00AB5198" w:rsidP="00AB5198">
      <w:r>
        <w:t xml:space="preserve">Dari Ibnu ‘Abbas </w:t>
      </w:r>
      <w:r w:rsidRPr="00B16E86">
        <w:rPr>
          <w:i/>
          <w:iCs/>
        </w:rPr>
        <w:t>Rodhiyallahu ‘Anhuma</w:t>
      </w:r>
      <w:r>
        <w:t xml:space="preserve">, ia berkata: Rosulullah </w:t>
      </w:r>
      <w:r>
        <w:rPr>
          <w:rFonts w:hint="cs"/>
          <w:rtl/>
        </w:rPr>
        <w:t>ﷺ</w:t>
      </w:r>
      <w:r>
        <w:t xml:space="preserve"> bersabda: “Tidak ada </w:t>
      </w:r>
      <w:r>
        <w:rPr>
          <w:lang w:val="en-US"/>
        </w:rPr>
        <w:t>h</w:t>
      </w:r>
      <w:r>
        <w:t xml:space="preserve">ijroh setelah </w:t>
      </w:r>
      <w:r w:rsidRPr="00045E1C">
        <w:rPr>
          <w:i/>
          <w:iCs/>
        </w:rPr>
        <w:t>Al-Fath</w:t>
      </w:r>
      <w:r>
        <w:t xml:space="preserve"> (penaklukan M</w:t>
      </w:r>
      <w:r>
        <w:rPr>
          <w:lang w:val="en-US"/>
        </w:rPr>
        <w:t>a</w:t>
      </w:r>
      <w:r>
        <w:t xml:space="preserve">kkah), tetapi yang ada adalah Jihad dan niat. Dan apabila kalian diminta untuk berangkat (berjihad), maka berangkatlah.” </w:t>
      </w:r>
      <w:r w:rsidRPr="00567048">
        <w:rPr>
          <w:b/>
          <w:bCs/>
        </w:rPr>
        <w:t>(HR. Al-Bukhori no. 2783 dan Muslim no. 1353)</w:t>
      </w:r>
    </w:p>
    <w:p w14:paraId="72C0275E" w14:textId="77777777" w:rsidR="00CB3A79" w:rsidRDefault="00CB3A79" w:rsidP="001D7011">
      <w:pPr>
        <w:pStyle w:val="Heading2"/>
      </w:pPr>
      <w:r>
        <w:br w:type="page"/>
      </w:r>
      <w:bookmarkStart w:id="41" w:name="_Toc211522230"/>
      <w:r w:rsidR="00163404">
        <w:lastRenderedPageBreak/>
        <w:t>Bab 38:</w:t>
      </w:r>
      <w:r w:rsidR="007F7E01">
        <w:t xml:space="preserve"> </w:t>
      </w:r>
      <w:r w:rsidR="007F7E01" w:rsidRPr="0059255B">
        <w:t>Jinayat</w:t>
      </w:r>
      <w:r w:rsidR="007F7E01">
        <w:t xml:space="preserve"> (Tindak Pidana)</w:t>
      </w:r>
      <w:bookmarkEnd w:id="41"/>
    </w:p>
    <w:p w14:paraId="2E5B23A8" w14:textId="3F08FF01"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عَبْدِ اللَّهِ</w:t>
      </w:r>
      <w:r w:rsidRPr="00F011F2">
        <w:rPr>
          <w:rFonts w:ascii="adwa-assalaf" w:hAnsi="adwa-assalaf" w:hint="cs"/>
          <w:color w:val="FF0000"/>
          <w:szCs w:val="54"/>
          <w:rtl/>
          <w:lang w:val="en-US"/>
        </w:rPr>
        <w:t xml:space="preserve"> بْنِ مَسْعُودٍ </w:t>
      </w:r>
      <w:r w:rsidRPr="00F011F2">
        <w:rPr>
          <w:rFonts w:ascii="adwa-assalaf" w:hAnsi="adwa-assalaf"/>
          <w:color w:val="FF0000"/>
          <w:szCs w:val="54"/>
          <w:rtl/>
          <w:lang w:val="en-US"/>
        </w:rPr>
        <w:t xml:space="preserve">رَضِيَ اللهُ عَنْهُ، قَالَ: قَالَ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لاَ يَحِلُّ دَمُ امْرِئٍ مُسْلِمٍ، يَشْهَدُ أَنْ لاَ إِلَهَ إِلَّا اللَّهُ وَأَنِّي رَسُولُ اللَّهِ، إِلَّا بِإِحْدَى ثَلاَثٍ: النَّفْسُ بِالنَّفْسِ، وَالثَّيِّبُ الزَّانِي، وَالمَارِقُ مِنَ الدِّينِ التَّارِكُ لِلْجَمَاعَةِ»</w:t>
      </w:r>
    </w:p>
    <w:p w14:paraId="4F8954F5" w14:textId="77777777" w:rsidR="00CB3A79" w:rsidRDefault="00AB5198" w:rsidP="00AB5198">
      <w:r>
        <w:t xml:space="preserve">Dari ‘Abdullah bin Mas’ud </w:t>
      </w:r>
      <w:r w:rsidRPr="00B16E86">
        <w:rPr>
          <w:i/>
          <w:iCs/>
        </w:rPr>
        <w:t>Rodhiyallahu ‘Anhu</w:t>
      </w:r>
      <w:r>
        <w:t xml:space="preserve">, ia berkata: Rosulullah </w:t>
      </w:r>
      <w:r>
        <w:rPr>
          <w:rFonts w:hint="cs"/>
          <w:rtl/>
        </w:rPr>
        <w:t>ﷺ</w:t>
      </w:r>
      <w:r>
        <w:t xml:space="preserve"> bersabda: “Tidak halal darah seorang Muslim yang bersaksi bahwa tidak ada ilah (sesembahan) yang berhak disembah selain Allah dan bahwa aku adalah Rosulullah, kecuali karena </w:t>
      </w:r>
      <w:r>
        <w:lastRenderedPageBreak/>
        <w:t>salah satu dari tiga perkara: jiwa dibalas dengan jiwa (</w:t>
      </w:r>
      <w:r w:rsidRPr="00045E1C">
        <w:rPr>
          <w:i/>
          <w:iCs/>
        </w:rPr>
        <w:t>qishosh</w:t>
      </w:r>
      <w:r>
        <w:t xml:space="preserve">), seorang </w:t>
      </w:r>
      <w:r w:rsidRPr="00045E1C">
        <w:rPr>
          <w:i/>
          <w:iCs/>
        </w:rPr>
        <w:t>tsayyib</w:t>
      </w:r>
      <w:r>
        <w:t xml:space="preserve"> (orang yang sudah menikah) yang berzina, dan orang yang keluar dari </w:t>
      </w:r>
      <w:r>
        <w:rPr>
          <w:lang w:val="en-US"/>
        </w:rPr>
        <w:t>a</w:t>
      </w:r>
      <w:r>
        <w:t xml:space="preserve">gama, meninggalkan jama’ah (kaum Muslimin).” </w:t>
      </w:r>
      <w:r w:rsidRPr="00567048">
        <w:rPr>
          <w:b/>
          <w:bCs/>
        </w:rPr>
        <w:t>(HR. Al-Bukhori no. 6878 dan Muslim no. 1676)</w:t>
      </w:r>
    </w:p>
    <w:p w14:paraId="5285544E" w14:textId="77777777" w:rsidR="00CB3A79" w:rsidRDefault="00CB3A79" w:rsidP="001D7011">
      <w:pPr>
        <w:pStyle w:val="Heading2"/>
      </w:pPr>
      <w:r>
        <w:br w:type="page"/>
      </w:r>
      <w:bookmarkStart w:id="42" w:name="_Toc211522231"/>
      <w:r w:rsidR="00163404">
        <w:lastRenderedPageBreak/>
        <w:t>Bab 39:</w:t>
      </w:r>
      <w:r w:rsidR="007F7E01">
        <w:t xml:space="preserve"> </w:t>
      </w:r>
      <w:r w:rsidR="007F7E01" w:rsidRPr="0059255B">
        <w:t xml:space="preserve">Hudud </w:t>
      </w:r>
      <w:r w:rsidR="007F7E01">
        <w:t>(Hukuman Syar’i)</w:t>
      </w:r>
      <w:bookmarkEnd w:id="42"/>
    </w:p>
    <w:p w14:paraId="1838CA5C" w14:textId="6C339862" w:rsidR="00AB5198" w:rsidRPr="00F011F2" w:rsidRDefault="00AB5198" w:rsidP="00F011F2">
      <w:pPr>
        <w:bidi/>
        <w:spacing w:line="240" w:lineRule="auto"/>
        <w:rPr>
          <w:color w:val="FF0000"/>
          <w:szCs w:val="54"/>
          <w:rtl/>
          <w:lang w:val="en-US" w:bidi="ar-EG"/>
        </w:rPr>
      </w:pPr>
      <w:r w:rsidRPr="00F011F2">
        <w:rPr>
          <w:rFonts w:ascii="adwa-assalaf" w:hAnsi="adwa-assalaf"/>
          <w:color w:val="FF0000"/>
          <w:szCs w:val="54"/>
          <w:rtl/>
          <w:lang w:val="en-US"/>
        </w:rPr>
        <w:t>عَنْ جَابِرٍ</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رَضِيَ اللهُ عَنْهُ</w:t>
      </w:r>
      <w:r w:rsidRPr="00F011F2">
        <w:rPr>
          <w:rFonts w:ascii="adwa-assalaf" w:hAnsi="adwa-assalaf" w:hint="cs"/>
          <w:color w:val="FF0000"/>
          <w:szCs w:val="54"/>
          <w:rtl/>
          <w:lang w:val="en-US"/>
        </w:rPr>
        <w:t>،</w:t>
      </w:r>
      <w:r w:rsidRPr="00F011F2">
        <w:rPr>
          <w:rFonts w:ascii="adwa-assalaf" w:hAnsi="adwa-assalaf"/>
          <w:color w:val="FF0000"/>
          <w:szCs w:val="54"/>
          <w:rtl/>
          <w:lang w:val="en-US"/>
        </w:rPr>
        <w:t xml:space="preserve"> أَنَّ رَجُلًا مِنْ أَسْلَمَ، جَاءَ النَّبِيَّ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فَاعْتَرَفَ بِالزِّنَا، فَأَعْرَضَ عَنْهُ النَّبِيُّ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حَتَّى شَهِدَ عَلَى نَفْسِهِ أَرْبَعَ مَرَّاتٍ، قَالَ لَهُ النَّبِيُّ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w:t>
      </w:r>
      <w:r w:rsidRPr="00F011F2">
        <w:rPr>
          <w:rFonts w:ascii="adwa-assalaf" w:hAnsi="adwa-assalaf"/>
          <w:b/>
          <w:bCs/>
          <w:color w:val="FF0000"/>
          <w:szCs w:val="54"/>
          <w:rtl/>
          <w:lang w:val="en-US"/>
        </w:rPr>
        <w:t>«أَبِكَ جُنُونٌ</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w:t>
      </w:r>
      <w:r w:rsidRPr="00F011F2">
        <w:rPr>
          <w:rFonts w:ascii="adwa-assalaf" w:hAnsi="adwa-assalaf"/>
          <w:color w:val="FF0000"/>
          <w:szCs w:val="54"/>
          <w:rtl/>
          <w:lang w:val="en-US"/>
        </w:rPr>
        <w:t xml:space="preserve"> قَالَ: لاَ، قَالَ: </w:t>
      </w:r>
      <w:r w:rsidRPr="00F011F2">
        <w:rPr>
          <w:rFonts w:ascii="adwa-assalaf" w:hAnsi="adwa-assalaf"/>
          <w:b/>
          <w:bCs/>
          <w:color w:val="FF0000"/>
          <w:szCs w:val="54"/>
          <w:rtl/>
          <w:lang w:val="en-US"/>
        </w:rPr>
        <w:t>«آحْصَنْتَ</w:t>
      </w:r>
      <w:r w:rsidRPr="00F011F2">
        <w:rPr>
          <w:rFonts w:ascii="adwa-assalaf" w:hAnsi="adwa-assalaf" w:hint="cs"/>
          <w:b/>
          <w:bCs/>
          <w:color w:val="FF0000"/>
          <w:szCs w:val="54"/>
          <w:rtl/>
          <w:lang w:val="en-US"/>
        </w:rPr>
        <w:t>؟</w:t>
      </w:r>
      <w:r w:rsidRPr="00F011F2">
        <w:rPr>
          <w:rFonts w:ascii="adwa-assalaf" w:hAnsi="adwa-assalaf"/>
          <w:b/>
          <w:bCs/>
          <w:color w:val="FF0000"/>
          <w:szCs w:val="54"/>
          <w:rtl/>
          <w:lang w:val="en-US"/>
        </w:rPr>
        <w:t>»</w:t>
      </w:r>
      <w:r w:rsidRPr="00F011F2">
        <w:rPr>
          <w:rFonts w:ascii="adwa-assalaf" w:hAnsi="adwa-assalaf"/>
          <w:color w:val="FF0000"/>
          <w:szCs w:val="54"/>
          <w:rtl/>
          <w:lang w:val="en-US"/>
        </w:rPr>
        <w:t xml:space="preserve"> قَالَ: نَعَمْ، فَأَمَرَ بِهِ فَرُجِمَ بِالْمُصَلَّى، فَلَمَّا أَذْلَقَتْهُ الحِجَارَةُ فَرَّ، فَأُدْرِكَ فَرُجِمَ حَتَّى مَاتَ. فَقَالَ لَهُ النَّبِيُّ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خَيْرًا، وَصَلَّى عَلَيْهِ.</w:t>
      </w:r>
    </w:p>
    <w:p w14:paraId="5A512989" w14:textId="77777777" w:rsidR="00CB3A79" w:rsidRDefault="00AB5198" w:rsidP="00AB5198">
      <w:r>
        <w:lastRenderedPageBreak/>
        <w:t xml:space="preserve">Dari Jabir </w:t>
      </w:r>
      <w:r w:rsidRPr="00B16E86">
        <w:rPr>
          <w:i/>
          <w:iCs/>
        </w:rPr>
        <w:t>Rodhiyallahu ‘Anhu</w:t>
      </w:r>
      <w:r>
        <w:t xml:space="preserve">, bahwasanya seorang laki-laki dari (kabilah) Aslam datang kepada Nabi </w:t>
      </w:r>
      <w:r>
        <w:rPr>
          <w:rFonts w:hint="cs"/>
          <w:rtl/>
        </w:rPr>
        <w:t>ﷺ</w:t>
      </w:r>
      <w:r>
        <w:t xml:space="preserve"> lalu mengakui perbuatan zina. Nabi </w:t>
      </w:r>
      <w:r>
        <w:rPr>
          <w:rFonts w:hint="cs"/>
          <w:rtl/>
        </w:rPr>
        <w:t>ﷺ</w:t>
      </w:r>
      <w:r>
        <w:t xml:space="preserve"> berpaling darinya hingga ia bersaksi atas dirinya sendiri sebanyak empat kali. Nabi </w:t>
      </w:r>
      <w:r>
        <w:rPr>
          <w:rFonts w:hint="cs"/>
          <w:rtl/>
        </w:rPr>
        <w:t>ﷺ</w:t>
      </w:r>
      <w:r>
        <w:t xml:space="preserve"> bertanya kepadanya: “Apakah engkau gila?” Ia menjawab: “Tidak.” Beliau bertanya: “Apakah engkau sudah </w:t>
      </w:r>
      <w:r w:rsidRPr="00045E1C">
        <w:rPr>
          <w:i/>
          <w:iCs/>
        </w:rPr>
        <w:t>muhshon</w:t>
      </w:r>
      <w:r>
        <w:t xml:space="preserve"> (pernah menikah secara sah)?” Ia menjawab: “Ya.” Maka beliau memerintahkan agar ia dirajam di </w:t>
      </w:r>
      <w:r w:rsidRPr="00045E1C">
        <w:rPr>
          <w:i/>
          <w:iCs/>
        </w:rPr>
        <w:t>Musholla</w:t>
      </w:r>
      <w:r>
        <w:t xml:space="preserve"> (tanah lapang </w:t>
      </w:r>
      <w:r>
        <w:rPr>
          <w:lang w:val="en-US"/>
        </w:rPr>
        <w:t>tempat biasa diadakan Sholat Id</w:t>
      </w:r>
      <w:r>
        <w:t xml:space="preserve">). Ketika batu-batu (rajam) mengenainya hingga ia kesakitan, ia lari, lalu dikejar dan dirajam hingga mati. Nabi </w:t>
      </w:r>
      <w:r>
        <w:rPr>
          <w:rFonts w:hint="cs"/>
          <w:rtl/>
        </w:rPr>
        <w:t>ﷺ</w:t>
      </w:r>
      <w:r>
        <w:t xml:space="preserve"> mengatakan perkataan yang baik tentangnya dan mensholatinya. </w:t>
      </w:r>
      <w:r w:rsidRPr="00567048">
        <w:rPr>
          <w:b/>
          <w:bCs/>
        </w:rPr>
        <w:lastRenderedPageBreak/>
        <w:t>(HR. Al-Bukhori no. 6820 dan Muslim no. 1692, dan lafazh penyusun berdasarkan makna)</w:t>
      </w:r>
    </w:p>
    <w:p w14:paraId="3F8D4E9B" w14:textId="77777777" w:rsidR="00CB3A79" w:rsidRDefault="00CB3A79" w:rsidP="001D7011">
      <w:pPr>
        <w:pStyle w:val="Heading2"/>
      </w:pPr>
      <w:r>
        <w:br w:type="page"/>
      </w:r>
      <w:bookmarkStart w:id="43" w:name="_Toc211522232"/>
      <w:r w:rsidR="00163404">
        <w:lastRenderedPageBreak/>
        <w:t>Bab 40:</w:t>
      </w:r>
      <w:r w:rsidR="007F7E01">
        <w:t xml:space="preserve"> Hukuman Pencurian</w:t>
      </w:r>
      <w:bookmarkEnd w:id="43"/>
    </w:p>
    <w:p w14:paraId="04D30BC6" w14:textId="0079503E" w:rsidR="00AB5198" w:rsidRPr="00F011F2" w:rsidRDefault="00AB5198" w:rsidP="00F011F2">
      <w:pPr>
        <w:bidi/>
        <w:spacing w:line="240" w:lineRule="auto"/>
        <w:rPr>
          <w:color w:val="FF0000"/>
          <w:szCs w:val="54"/>
          <w:rtl/>
          <w:lang w:val="en-US"/>
        </w:rPr>
      </w:pPr>
      <w:r w:rsidRPr="00F011F2">
        <w:rPr>
          <w:rFonts w:ascii="adwa-assalaf" w:hAnsi="adwa-assalaf"/>
          <w:color w:val="FF0000"/>
          <w:szCs w:val="54"/>
          <w:rtl/>
          <w:lang w:val="en-US"/>
        </w:rPr>
        <w:t>عَنْ عَائِشَةَ</w:t>
      </w:r>
      <w:r w:rsidRPr="00F011F2">
        <w:rPr>
          <w:rFonts w:ascii="adwa-assalaf" w:hAnsi="adwa-assalaf" w:hint="cs"/>
          <w:color w:val="FF0000"/>
          <w:szCs w:val="54"/>
          <w:rtl/>
          <w:lang w:val="en-US"/>
        </w:rPr>
        <w:t xml:space="preserve"> </w:t>
      </w:r>
      <w:r w:rsidRPr="00F011F2">
        <w:rPr>
          <w:rFonts w:ascii="adwa-assalaf" w:hAnsi="adwa-assalaf"/>
          <w:color w:val="FF0000"/>
          <w:szCs w:val="54"/>
          <w:rtl/>
          <w:lang w:val="en-US"/>
        </w:rPr>
        <w:t xml:space="preserve">رَضِيَ اللهُ عَنْهَا، عَنْ رَسُولِ اللهِ </w:t>
      </w:r>
      <w:r w:rsidRPr="00F011F2">
        <w:rPr>
          <w:rFonts w:ascii="Times New Roman" w:hAnsi="Times New Roman" w:hint="cs"/>
          <w:color w:val="FF0000"/>
          <w:szCs w:val="54"/>
          <w:rtl/>
          <w:lang w:val="en-US"/>
        </w:rPr>
        <w:t>ﷺ</w:t>
      </w:r>
      <w:r w:rsidRPr="00F011F2">
        <w:rPr>
          <w:rFonts w:ascii="adwa-assalaf" w:hAnsi="adwa-assalaf"/>
          <w:color w:val="FF0000"/>
          <w:szCs w:val="54"/>
          <w:rtl/>
          <w:lang w:val="en-US"/>
        </w:rPr>
        <w:t xml:space="preserve"> قَالَ: </w:t>
      </w:r>
      <w:r w:rsidRPr="00F011F2">
        <w:rPr>
          <w:rFonts w:ascii="adwa-assalaf" w:hAnsi="adwa-assalaf"/>
          <w:b/>
          <w:bCs/>
          <w:color w:val="FF0000"/>
          <w:szCs w:val="54"/>
          <w:rtl/>
          <w:lang w:val="en-US"/>
        </w:rPr>
        <w:t>«لَا تُقْطَعُ يَدُ السَّارِقِ إِلَّا فِي رُبْعِ دِينَارٍ فَصَاعِدًا»</w:t>
      </w:r>
    </w:p>
    <w:p w14:paraId="2F7760CE" w14:textId="588C3CCF" w:rsidR="00AB5198" w:rsidRDefault="00AB5198" w:rsidP="00AB5198">
      <w:r>
        <w:t xml:space="preserve">Dari ‘Aisyah </w:t>
      </w:r>
      <w:r w:rsidRPr="00BE776D">
        <w:rPr>
          <w:i/>
          <w:iCs/>
        </w:rPr>
        <w:t>Rodhiyallahu ‘Anha</w:t>
      </w:r>
      <w:r>
        <w:t xml:space="preserve">, dari Rosulullah </w:t>
      </w:r>
      <w:r>
        <w:rPr>
          <w:rFonts w:hint="cs"/>
          <w:rtl/>
        </w:rPr>
        <w:t>ﷺ</w:t>
      </w:r>
      <w:r>
        <w:t xml:space="preserve">, beliau bersabda: “Tidak dipotong tangan pencuri kecuali pada (pencurian senilai) seperempat dinar atau lebih.” </w:t>
      </w:r>
      <w:r w:rsidRPr="00567048">
        <w:rPr>
          <w:b/>
          <w:bCs/>
        </w:rPr>
        <w:t>(HR. Muslim no. 1684 dan Al-Bukhori no. 6789)</w:t>
      </w:r>
    </w:p>
    <w:p w14:paraId="1705B0BC" w14:textId="604FF86D" w:rsidR="00B97D76" w:rsidRDefault="00B97D76" w:rsidP="00AB5198">
      <w:pPr>
        <w:rPr>
          <w:lang w:val="en-US"/>
        </w:rPr>
      </w:pPr>
      <w:r>
        <w:rPr>
          <w:lang w:val="en-US"/>
        </w:rPr>
        <w:t xml:space="preserve">NB: 1 dinar = </w:t>
      </w:r>
      <w:r w:rsidR="001A7941">
        <w:rPr>
          <w:lang w:val="en-US"/>
        </w:rPr>
        <w:t>4,25 gram emas, sementara ¼ dinar senilai 1,0625 (</w:t>
      </w:r>
      <w:r w:rsidR="001A7941">
        <w:rPr>
          <w:rFonts w:ascii="Adobe Garamond Pro" w:hAnsi="Adobe Garamond Pro"/>
          <w:lang w:val="en-US"/>
        </w:rPr>
        <w:t>±</w:t>
      </w:r>
      <w:r w:rsidR="001A7941">
        <w:rPr>
          <w:lang w:val="en-US"/>
        </w:rPr>
        <w:t>Rp1,4 juta per Oktober 2025)</w:t>
      </w:r>
    </w:p>
    <w:p w14:paraId="76FA5AEA" w14:textId="2BB75553" w:rsidR="001A7941" w:rsidRPr="00B97D76" w:rsidRDefault="001A7941" w:rsidP="001A7941">
      <w:pPr>
        <w:jc w:val="center"/>
        <w:rPr>
          <w:rtl/>
          <w:lang w:val="en-US" w:bidi="ar-EG"/>
        </w:rPr>
      </w:pPr>
      <w:r>
        <w:rPr>
          <w:rFonts w:hint="cs"/>
          <w:rtl/>
          <w:lang w:val="en-US" w:bidi="ar-EG"/>
        </w:rPr>
        <w:t>***</w:t>
      </w:r>
    </w:p>
    <w:sectPr w:rsidR="001A7941" w:rsidRPr="00B97D76" w:rsidSect="00ED7368">
      <w:headerReference w:type="default" r:id="rId9"/>
      <w:footerReference w:type="default" r:id="rId10"/>
      <w:pgSz w:w="8392" w:h="11907" w:code="11"/>
      <w:pgMar w:top="567" w:right="567" w:bottom="567" w:left="567" w:header="567" w:footer="0" w:gutter="0"/>
      <w:cols w:space="708"/>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A99FA" w14:textId="77777777" w:rsidR="00E1356F" w:rsidRDefault="00E1356F" w:rsidP="00A84653">
      <w:pPr>
        <w:spacing w:after="0" w:line="240" w:lineRule="auto"/>
      </w:pPr>
      <w:r>
        <w:separator/>
      </w:r>
    </w:p>
  </w:endnote>
  <w:endnote w:type="continuationSeparator" w:id="0">
    <w:p w14:paraId="7E580955" w14:textId="77777777" w:rsidR="00E1356F" w:rsidRDefault="00E1356F" w:rsidP="00A8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Lateef">
    <w:panose1 w:val="01000506020000020003"/>
    <w:charset w:val="00"/>
    <w:family w:val="auto"/>
    <w:pitch w:val="variable"/>
    <w:sig w:usb0="80002003" w:usb1="00000000" w:usb2="00000000" w:usb3="00000000" w:csb0="00000041" w:csb1="00000000"/>
  </w:font>
  <w:font w:name="EB Garamond">
    <w:panose1 w:val="00000500000000000000"/>
    <w:charset w:val="00"/>
    <w:family w:val="auto"/>
    <w:pitch w:val="variable"/>
    <w:sig w:usb0="E00002FF" w:usb1="5201E4FB" w:usb2="00000028" w:usb3="00000000" w:csb0="0000019F" w:csb1="00000000"/>
  </w:font>
  <w:font w:name="adwa-assalaf">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Ubuntu Condensed">
    <w:panose1 w:val="020B0506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D233C" w14:textId="7E768002" w:rsidR="00CB3A79" w:rsidRDefault="00ED6798" w:rsidP="00ED6798">
    <w:pPr>
      <w:pStyle w:val="Footer"/>
      <w:ind w:firstLine="0"/>
      <w:rPr>
        <w:rFonts w:ascii="Ubuntu Condensed" w:hAnsi="Ubuntu Condensed"/>
        <w:color w:val="FF0000"/>
        <w:sz w:val="36"/>
        <w:szCs w:val="36"/>
        <w:lang w:val="en-US"/>
      </w:rPr>
    </w:pPr>
    <w:r w:rsidRPr="00ED6798">
      <w:rPr>
        <w:rFonts w:ascii="Ubuntu Condensed" w:hAnsi="Ubuntu Condensed"/>
        <w:color w:val="FF0000"/>
        <w:sz w:val="36"/>
        <w:szCs w:val="36"/>
      </w:rPr>
      <w:fldChar w:fldCharType="begin"/>
    </w:r>
    <w:r w:rsidRPr="00ED6798">
      <w:rPr>
        <w:rFonts w:ascii="Ubuntu Condensed" w:hAnsi="Ubuntu Condensed"/>
        <w:color w:val="FF0000"/>
        <w:sz w:val="36"/>
        <w:szCs w:val="36"/>
      </w:rPr>
      <w:instrText xml:space="preserve"> REF _Ref211522138 \h  \* MERGEFORMAT </w:instrText>
    </w:r>
    <w:r w:rsidRPr="00ED6798">
      <w:rPr>
        <w:rFonts w:ascii="Ubuntu Condensed" w:hAnsi="Ubuntu Condensed"/>
        <w:color w:val="FF0000"/>
        <w:sz w:val="36"/>
        <w:szCs w:val="36"/>
      </w:rPr>
    </w:r>
    <w:r w:rsidRPr="00ED6798">
      <w:rPr>
        <w:rFonts w:ascii="Ubuntu Condensed" w:hAnsi="Ubuntu Condensed"/>
        <w:color w:val="FF0000"/>
        <w:sz w:val="36"/>
        <w:szCs w:val="36"/>
      </w:rPr>
      <w:fldChar w:fldCharType="separate"/>
    </w:r>
    <w:r w:rsidR="005566E8" w:rsidRPr="005566E8">
      <w:rPr>
        <w:rFonts w:ascii="Ubuntu Condensed" w:hAnsi="Ubuntu Condensed"/>
        <w:color w:val="FF0000"/>
        <w:sz w:val="36"/>
        <w:szCs w:val="36"/>
      </w:rPr>
      <w:t>Daftar Isi</w:t>
    </w:r>
    <w:r w:rsidRPr="00ED6798">
      <w:rPr>
        <w:rFonts w:ascii="Ubuntu Condensed" w:hAnsi="Ubuntu Condensed"/>
        <w:color w:val="FF0000"/>
        <w:sz w:val="36"/>
        <w:szCs w:val="36"/>
      </w:rPr>
      <w:fldChar w:fldCharType="end"/>
    </w:r>
    <w:r>
      <w:rPr>
        <w:rFonts w:ascii="Ubuntu Condensed" w:hAnsi="Ubuntu Condensed"/>
        <w:color w:val="FF0000"/>
        <w:sz w:val="36"/>
        <w:szCs w:val="36"/>
        <w:lang w:val="en-US"/>
      </w:rPr>
      <w:t>—</w:t>
    </w:r>
  </w:p>
  <w:p w14:paraId="44EB8216" w14:textId="76ECF342" w:rsidR="002D3BF6" w:rsidRDefault="002D3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D1B4D" w14:textId="77777777" w:rsidR="00E1356F" w:rsidRDefault="00E1356F" w:rsidP="00A84653">
      <w:pPr>
        <w:spacing w:after="0" w:line="240" w:lineRule="auto"/>
      </w:pPr>
      <w:r>
        <w:separator/>
      </w:r>
    </w:p>
  </w:footnote>
  <w:footnote w:type="continuationSeparator" w:id="0">
    <w:p w14:paraId="23097A10" w14:textId="77777777" w:rsidR="00E1356F" w:rsidRDefault="00E1356F" w:rsidP="00A8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24C22" w14:textId="2C9B43F4" w:rsidR="00A84653" w:rsidRDefault="00844A9F">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B8ABD22" wp14:editId="1C5B0ABB">
              <wp:simplePos x="0" y="0"/>
              <wp:positionH relativeFrom="page">
                <wp:posOffset>3660195</wp:posOffset>
              </wp:positionH>
              <wp:positionV relativeFrom="page">
                <wp:posOffset>173990</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BE965C" w14:textId="77777777" w:rsidR="00844A9F" w:rsidRDefault="00844A9F" w:rsidP="00844A9F">
                            <w:pPr>
                              <w:pStyle w:val="Header"/>
                              <w:ind w:firstLine="0"/>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8ABD22" id="Group 167" o:spid="_x0000_s1026" style="position:absolute;left:0;text-align:left;margin-left:288.2pt;margin-top:13.7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HXgiobh&#10;AAAACgEAAA8AAABkcnMvZG93bnJldi54bWxMj8Fqg0AQhu+FvsMyhd6aVWuiWNcQQttTKDQplN42&#10;OlGJOyvuRs3bd3pqTsMwH/98f76eTSdGHFxrSUG4CEAglbZqqVbwdXh7SkE4r6nSnSVUcEUH6+L+&#10;LtdZZSf6xHHva8Eh5DKtoPG+z6R0ZYNGu4Xtkfh2soPRntehltWgJw43nYyCYCWNbok/NLrHbYPl&#10;eX8xCt4nPW2ew9dxdz5trz+H5cf3LkSlHh/mzQsIj7P/h+FPn9WhYKejvVDlRKdgmaxiRhVECU8G&#10;0jiOQByZTNMEZJHL2wrF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TuIKOkwUAAKkaAAAOAAAAAAAAAAAAAAAAADoCAABkcnMvZTJvRG9jLnhtbFBLAQItAAoA&#10;AAAAAAAAIQCiPdYt8BoAAPAaAAAUAAAAAAAAAAAAAAAAAPkHAABkcnMvbWVkaWEvaW1hZ2UxLnBu&#10;Z1BLAQItABQABgAIAAAAIQB14IqG4QAAAAoBAAAPAAAAAAAAAAAAAAAAABsjAABkcnMvZG93bnJl&#10;di54bWxQSwECLQAUAAYACAAAACEAqiYOvrwAAAAhAQAAGQAAAAAAAAAAAAAAAAApJAAAZHJzL19y&#10;ZWxzL2Uyb0RvYy54bWwucmVsc1BLBQYAAAAABgAGAHwBAAAcJQ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ABE965C" w14:textId="77777777" w:rsidR="00844A9F" w:rsidRDefault="00844A9F" w:rsidP="00844A9F">
                      <w:pPr>
                        <w:pStyle w:val="Header"/>
                        <w:ind w:firstLine="0"/>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19"/>
    <w:rsid w:val="00020D3C"/>
    <w:rsid w:val="0002153D"/>
    <w:rsid w:val="00023D42"/>
    <w:rsid w:val="00023FA0"/>
    <w:rsid w:val="0004191E"/>
    <w:rsid w:val="00050CA9"/>
    <w:rsid w:val="000B4EA8"/>
    <w:rsid w:val="000D3582"/>
    <w:rsid w:val="000F7223"/>
    <w:rsid w:val="00110CAF"/>
    <w:rsid w:val="00142A59"/>
    <w:rsid w:val="0015187D"/>
    <w:rsid w:val="00161A82"/>
    <w:rsid w:val="00163404"/>
    <w:rsid w:val="001A570E"/>
    <w:rsid w:val="001A7941"/>
    <w:rsid w:val="001B6789"/>
    <w:rsid w:val="001B6AE9"/>
    <w:rsid w:val="001D7011"/>
    <w:rsid w:val="002618C1"/>
    <w:rsid w:val="0027470F"/>
    <w:rsid w:val="00285835"/>
    <w:rsid w:val="002A5073"/>
    <w:rsid w:val="002C566B"/>
    <w:rsid w:val="002D1C91"/>
    <w:rsid w:val="002D3BF6"/>
    <w:rsid w:val="004E3DF1"/>
    <w:rsid w:val="005119ED"/>
    <w:rsid w:val="005566E8"/>
    <w:rsid w:val="00572591"/>
    <w:rsid w:val="0057421B"/>
    <w:rsid w:val="0059255B"/>
    <w:rsid w:val="005F1290"/>
    <w:rsid w:val="00610569"/>
    <w:rsid w:val="006258D7"/>
    <w:rsid w:val="006549F7"/>
    <w:rsid w:val="006914CC"/>
    <w:rsid w:val="006E3A58"/>
    <w:rsid w:val="0070160F"/>
    <w:rsid w:val="00705179"/>
    <w:rsid w:val="00741759"/>
    <w:rsid w:val="00744F57"/>
    <w:rsid w:val="007833D8"/>
    <w:rsid w:val="007F7E01"/>
    <w:rsid w:val="008115E2"/>
    <w:rsid w:val="00823B19"/>
    <w:rsid w:val="00844A9F"/>
    <w:rsid w:val="00853742"/>
    <w:rsid w:val="00866B87"/>
    <w:rsid w:val="008B7628"/>
    <w:rsid w:val="008C5BD7"/>
    <w:rsid w:val="0095274F"/>
    <w:rsid w:val="009A6E5C"/>
    <w:rsid w:val="009D7A7D"/>
    <w:rsid w:val="00A01171"/>
    <w:rsid w:val="00A43E4C"/>
    <w:rsid w:val="00A64CB6"/>
    <w:rsid w:val="00A84653"/>
    <w:rsid w:val="00AB5198"/>
    <w:rsid w:val="00B20F38"/>
    <w:rsid w:val="00B26B41"/>
    <w:rsid w:val="00B97D76"/>
    <w:rsid w:val="00BE27D8"/>
    <w:rsid w:val="00C061A6"/>
    <w:rsid w:val="00C23C53"/>
    <w:rsid w:val="00C54BC1"/>
    <w:rsid w:val="00C623C3"/>
    <w:rsid w:val="00CB3A79"/>
    <w:rsid w:val="00CC2CB2"/>
    <w:rsid w:val="00CC6F2F"/>
    <w:rsid w:val="00E11F28"/>
    <w:rsid w:val="00E1356F"/>
    <w:rsid w:val="00E3269D"/>
    <w:rsid w:val="00E83702"/>
    <w:rsid w:val="00EC6EBD"/>
    <w:rsid w:val="00ED366D"/>
    <w:rsid w:val="00ED6798"/>
    <w:rsid w:val="00ED7368"/>
    <w:rsid w:val="00EF4B92"/>
    <w:rsid w:val="00F011F2"/>
    <w:rsid w:val="00F431C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D51EF"/>
  <w15:chartTrackingRefBased/>
  <w15:docId w15:val="{FBEBED60-340E-41AC-AA02-A2086E86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Lateef"/>
        <w:sz w:val="34"/>
        <w:szCs w:val="34"/>
        <w:lang w:val="id-ID" w:eastAsia="en-US" w:bidi="ar-SA"/>
      </w:rPr>
    </w:rPrDefault>
    <w:pPrDefault>
      <w:pPr>
        <w:spacing w:after="160" w:line="500" w:lineRule="exact"/>
        <w:ind w:firstLine="284"/>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A59"/>
    <w:pPr>
      <w:spacing w:line="540" w:lineRule="exact"/>
      <w:jc w:val="both"/>
    </w:pPr>
    <w:rPr>
      <w:rFonts w:ascii="EB Garamond" w:hAnsi="EB Garamond" w:cs="adwa-assalaf"/>
      <w:sz w:val="46"/>
      <w:szCs w:val="46"/>
    </w:rPr>
  </w:style>
  <w:style w:type="paragraph" w:styleId="Heading1">
    <w:name w:val="heading 1"/>
    <w:basedOn w:val="Normal"/>
    <w:next w:val="Normal"/>
    <w:link w:val="Heading1Char"/>
    <w:autoRedefine/>
    <w:uiPriority w:val="9"/>
    <w:qFormat/>
    <w:rsid w:val="00744F57"/>
    <w:pPr>
      <w:keepNext/>
      <w:keepLines/>
      <w:spacing w:before="240" w:after="0"/>
      <w:ind w:firstLine="0"/>
      <w:jc w:val="center"/>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705179"/>
    <w:pPr>
      <w:keepNext/>
      <w:keepLines/>
      <w:spacing w:before="160" w:after="120"/>
      <w:ind w:left="284" w:firstLine="0"/>
      <w:jc w:val="left"/>
      <w:outlineLvl w:val="1"/>
    </w:pPr>
    <w:rPr>
      <w:rFonts w:ascii="Agency FB" w:eastAsiaTheme="majorEastAsia" w:hAnsi="Agency FB"/>
      <w:b/>
      <w:bCs/>
      <w:color w:val="FF0000"/>
      <w:sz w:val="50"/>
      <w:szCs w:val="40"/>
      <w:lang w:val="en-US"/>
    </w:rPr>
  </w:style>
  <w:style w:type="paragraph" w:styleId="Heading3">
    <w:name w:val="heading 3"/>
    <w:basedOn w:val="Normal"/>
    <w:next w:val="Normal"/>
    <w:link w:val="Heading3Char"/>
    <w:autoRedefine/>
    <w:uiPriority w:val="9"/>
    <w:unhideWhenUsed/>
    <w:qFormat/>
    <w:rsid w:val="00853742"/>
    <w:pPr>
      <w:keepNext/>
      <w:keepLines/>
      <w:spacing w:before="160" w:after="120"/>
      <w:ind w:left="284" w:firstLine="0"/>
      <w:outlineLvl w:val="2"/>
    </w:pPr>
    <w:rPr>
      <w:rFonts w:ascii="Agency FB" w:eastAsiaTheme="majorEastAsia" w:hAnsi="Agency FB"/>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179"/>
    <w:rPr>
      <w:rFonts w:ascii="Agency FB" w:eastAsiaTheme="majorEastAsia" w:hAnsi="Agency FB" w:cs="adwa-assalaf"/>
      <w:b/>
      <w:bCs/>
      <w:color w:val="FF0000"/>
      <w:sz w:val="50"/>
      <w:szCs w:val="40"/>
      <w:lang w:val="en-US"/>
    </w:rPr>
  </w:style>
  <w:style w:type="character" w:customStyle="1" w:styleId="Heading1Char">
    <w:name w:val="Heading 1 Char"/>
    <w:basedOn w:val="DefaultParagraphFont"/>
    <w:link w:val="Heading1"/>
    <w:uiPriority w:val="9"/>
    <w:rsid w:val="00744F57"/>
    <w:rPr>
      <w:rFonts w:ascii="Verdana" w:eastAsiaTheme="majorEastAsia" w:hAnsi="Verdana" w:cstheme="majorBidi"/>
      <w:b/>
      <w:color w:val="2F5496" w:themeColor="accent1" w:themeShade="BF"/>
      <w:sz w:val="36"/>
      <w:szCs w:val="32"/>
    </w:rPr>
  </w:style>
  <w:style w:type="character" w:customStyle="1" w:styleId="Heading3Char">
    <w:name w:val="Heading 3 Char"/>
    <w:basedOn w:val="DefaultParagraphFont"/>
    <w:link w:val="Heading3"/>
    <w:uiPriority w:val="9"/>
    <w:rsid w:val="00853742"/>
    <w:rPr>
      <w:rFonts w:ascii="Agency FB" w:eastAsiaTheme="majorEastAsia" w:hAnsi="Agency FB" w:cs="adwa-assalaf"/>
      <w:b/>
      <w:color w:val="1F3763" w:themeColor="accent1" w:themeShade="7F"/>
      <w:sz w:val="46"/>
      <w:szCs w:val="38"/>
    </w:rPr>
  </w:style>
  <w:style w:type="paragraph" w:styleId="TOC1">
    <w:name w:val="toc 1"/>
    <w:basedOn w:val="Normal"/>
    <w:next w:val="Normal"/>
    <w:autoRedefine/>
    <w:uiPriority w:val="39"/>
    <w:unhideWhenUsed/>
    <w:rsid w:val="006258D7"/>
    <w:pPr>
      <w:spacing w:after="100" w:line="276" w:lineRule="auto"/>
      <w:ind w:firstLine="0"/>
      <w:jc w:val="left"/>
    </w:pPr>
    <w:rPr>
      <w:rFonts w:eastAsiaTheme="minorEastAsia"/>
      <w:bCs/>
      <w:sz w:val="24"/>
      <w:lang w:val="en-US"/>
    </w:rPr>
  </w:style>
  <w:style w:type="paragraph" w:styleId="FootnoteText">
    <w:name w:val="footnote text"/>
    <w:basedOn w:val="Normal"/>
    <w:link w:val="FootnoteTextChar"/>
    <w:autoRedefine/>
    <w:uiPriority w:val="99"/>
    <w:semiHidden/>
    <w:unhideWhenUsed/>
    <w:rsid w:val="0095274F"/>
    <w:pPr>
      <w:spacing w:after="120" w:line="240" w:lineRule="exact"/>
      <w:ind w:left="284" w:firstLine="0"/>
    </w:pPr>
    <w:rPr>
      <w:sz w:val="20"/>
      <w:szCs w:val="20"/>
    </w:rPr>
  </w:style>
  <w:style w:type="character" w:customStyle="1" w:styleId="FootnoteTextChar">
    <w:name w:val="Footnote Text Char"/>
    <w:basedOn w:val="DefaultParagraphFont"/>
    <w:link w:val="FootnoteText"/>
    <w:uiPriority w:val="99"/>
    <w:semiHidden/>
    <w:rsid w:val="0095274F"/>
    <w:rPr>
      <w:rFonts w:cs="adwa-assalaf"/>
      <w:sz w:val="20"/>
      <w:szCs w:val="20"/>
    </w:rPr>
  </w:style>
  <w:style w:type="character" w:styleId="Hyperlink">
    <w:name w:val="Hyperlink"/>
    <w:basedOn w:val="DefaultParagraphFont"/>
    <w:uiPriority w:val="99"/>
    <w:unhideWhenUsed/>
    <w:rsid w:val="00AB5198"/>
    <w:rPr>
      <w:color w:val="0563C1" w:themeColor="hyperlink"/>
      <w:u w:val="single"/>
    </w:rPr>
  </w:style>
  <w:style w:type="character" w:styleId="UnresolvedMention">
    <w:name w:val="Unresolved Mention"/>
    <w:basedOn w:val="DefaultParagraphFont"/>
    <w:uiPriority w:val="99"/>
    <w:semiHidden/>
    <w:unhideWhenUsed/>
    <w:rsid w:val="00AB5198"/>
    <w:rPr>
      <w:color w:val="605E5C"/>
      <w:shd w:val="clear" w:color="auto" w:fill="E1DFDD"/>
    </w:rPr>
  </w:style>
  <w:style w:type="character" w:styleId="PlaceholderText">
    <w:name w:val="Placeholder Text"/>
    <w:basedOn w:val="DefaultParagraphFont"/>
    <w:uiPriority w:val="99"/>
    <w:semiHidden/>
    <w:rsid w:val="00B97D76"/>
    <w:rPr>
      <w:color w:val="808080"/>
    </w:rPr>
  </w:style>
  <w:style w:type="paragraph" w:styleId="Header">
    <w:name w:val="header"/>
    <w:basedOn w:val="Normal"/>
    <w:link w:val="HeaderChar"/>
    <w:uiPriority w:val="99"/>
    <w:unhideWhenUsed/>
    <w:rsid w:val="00A846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4653"/>
    <w:rPr>
      <w:rFonts w:ascii="EB Garamond" w:hAnsi="EB Garamond" w:cs="adwa-assalaf"/>
      <w:sz w:val="46"/>
      <w:szCs w:val="46"/>
    </w:rPr>
  </w:style>
  <w:style w:type="paragraph" w:styleId="Footer">
    <w:name w:val="footer"/>
    <w:basedOn w:val="Normal"/>
    <w:link w:val="FooterChar"/>
    <w:uiPriority w:val="99"/>
    <w:unhideWhenUsed/>
    <w:rsid w:val="00A846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4653"/>
    <w:rPr>
      <w:rFonts w:ascii="EB Garamond" w:hAnsi="EB Garamond" w:cs="adwa-assalaf"/>
      <w:sz w:val="46"/>
      <w:szCs w:val="46"/>
    </w:rPr>
  </w:style>
  <w:style w:type="paragraph" w:styleId="TOC2">
    <w:name w:val="toc 2"/>
    <w:basedOn w:val="Normal"/>
    <w:next w:val="Normal"/>
    <w:autoRedefine/>
    <w:uiPriority w:val="39"/>
    <w:unhideWhenUsed/>
    <w:rsid w:val="001B6789"/>
    <w:pPr>
      <w:spacing w:after="100"/>
      <w:ind w:left="4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jemahmatan.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B03DF-AC46-493D-95F5-2F546C8D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6694</Words>
  <Characters>38160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terjemahmatan@gmail.com</dc:creator>
  <cp:keywords/>
  <dc:description/>
  <cp:lastModifiedBy>terjemahmatan@gmail.com</cp:lastModifiedBy>
  <cp:revision>56</cp:revision>
  <cp:lastPrinted>2025-10-16T10:04:00Z</cp:lastPrinted>
  <dcterms:created xsi:type="dcterms:W3CDTF">2025-10-16T06:16:00Z</dcterms:created>
  <dcterms:modified xsi:type="dcterms:W3CDTF">2025-10-16T10:06:00Z</dcterms:modified>
</cp:coreProperties>
</file>