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kn7sn1ufkmd1" w:id="0"/>
      <w:bookmarkEnd w:id="0"/>
      <w:r w:rsidDel="00000000" w:rsidR="00000000" w:rsidRPr="00000000">
        <w:rPr>
          <w:rtl w:val="0"/>
        </w:rPr>
        <w:t xml:space="preserve">-Individual Assessment Center Activity for Communications Assistant </w:t>
      </w:r>
    </w:p>
    <w:p w:rsidR="00000000" w:rsidDel="00000000" w:rsidP="00000000" w:rsidRDefault="00000000" w:rsidRPr="00000000" w14:paraId="00000002">
      <w:pPr>
        <w:pStyle w:val="Heading1"/>
        <w:rPr/>
      </w:pPr>
      <w:bookmarkStart w:colFirst="0" w:colLast="0" w:name="_ssm4e03lk6rg" w:id="1"/>
      <w:bookmarkEnd w:id="1"/>
      <w:r w:rsidDel="00000000" w:rsidR="00000000" w:rsidRPr="00000000">
        <w:rPr>
          <w:rtl w:val="0"/>
        </w:rPr>
        <w:t xml:space="preserve">Instructions for using this template during Assessment Center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purpose of this template is to provide a guide for using this Individual Exercise during an Assessment Center for hiring new candidates.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It provides a structured approach to evaluating candidates based on their technical and behavioral competencies required for the role.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Please follow the instructions below to ensure a fair and consistent evaluation of each candidate.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b w:val="1"/>
          <w:bCs w:val="1"/>
          <w:rtl w:val="0"/>
        </w:rPr>
        <w:t xml:space="preserve">Review the Technical and Behavioral Competency Requirements for the Role: </w:t>
      </w:r>
      <w:r w:rsidDel="00000000" w:rsidR="00000000" w:rsidRPr="00000000">
        <w:rPr>
          <w:rtl w:val="0"/>
        </w:rPr>
        <w:t xml:space="preserve">Please refer to Section 1 to review the technical and behavioral competency requirements for the role. This will help you understand the key skills, knowledge, and behaviors that are essential for the candidate to possess to be successful in the role.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b w:val="1"/>
          <w:bCs w:val="1"/>
          <w:rtl w:val="0"/>
        </w:rPr>
        <w:t xml:space="preserve">Use the Individual Exercise as Assessment Center Activity:</w:t>
      </w:r>
      <w:r w:rsidDel="00000000" w:rsidR="00000000" w:rsidRPr="00000000">
        <w:rPr>
          <w:rtl w:val="0"/>
        </w:rPr>
        <w:t xml:space="preserve"> Please refer to Section 2 of  this template to understand the individual exercise that you can use to assess the candidates. A case study has been used as an assessment tool for assessing an individual’s competencies. The case study has been designed to assess specific competencies required for 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2"/>
        </w:numPr>
        <w:ind w:left="720" w:hanging="360"/>
      </w:pPr>
      <w:r w:rsidDel="00000000" w:rsidR="00000000" w:rsidRPr="00000000">
        <w:rPr>
          <w:b w:val="1"/>
          <w:bCs w:val="1"/>
          <w:rtl w:val="0"/>
        </w:rPr>
        <w:t xml:space="preserve">Complete the Assessor Evaluation Form:</w:t>
      </w:r>
      <w:r w:rsidDel="00000000" w:rsidR="00000000" w:rsidRPr="00000000">
        <w:rPr>
          <w:rtl w:val="0"/>
        </w:rPr>
        <w:t xml:space="preserve"> Please use the Assessor Evaluation Form provided towards the end of Section 2 to record your ratings and observations about the candidate during the specific assessment center activity. This form will help you capture your feedback on the candidate's performance during the exercises and their overall fit for the role. The answer key to the questions are provided in </w:t>
      </w:r>
      <w:r w:rsidDel="00000000" w:rsidR="00000000" w:rsidRPr="00000000">
        <w:rPr>
          <w:b w:val="1"/>
          <w:bCs w:val="1"/>
          <w:rtl w:val="0"/>
        </w:rPr>
        <w:t xml:space="preserve">Section 3 </w:t>
      </w:r>
      <w:r w:rsidDel="00000000" w:rsidR="00000000" w:rsidRPr="00000000">
        <w:rPr>
          <w:rtl w:val="0"/>
        </w:rPr>
        <w:t xml:space="preserve">.The assessor can refer to these solution/ answers to the questions while evaluating the candidate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pPr>
      <w:r w:rsidDel="00000000" w:rsidR="00000000" w:rsidRPr="00000000">
        <w:rPr>
          <w:b w:val="1"/>
          <w:bCs w:val="1"/>
          <w:rtl w:val="0"/>
        </w:rPr>
        <w:t xml:space="preserve">Maintain Objectivity and Fairness:</w:t>
      </w:r>
      <w:r w:rsidDel="00000000" w:rsidR="00000000" w:rsidRPr="00000000">
        <w:rPr>
          <w:rtl w:val="0"/>
        </w:rPr>
        <w:t xml:space="preserve"> Please ensure that you remain objective and fair throughout the assessment process. Avoid making assumptions or drawing conclusions based on factors that are not related to the candidate's performance. Also, ensure that you provide feedback based on the candidate's demonstrated behaviors and their ability to meet the defined competencies.</w:t>
      </w:r>
    </w:p>
    <w:p w:rsidR="00000000" w:rsidDel="00000000" w:rsidP="00000000" w:rsidRDefault="00000000" w:rsidRPr="00000000" w14:paraId="00000012">
      <w:pPr>
        <w:ind w:left="720" w:firstLine="0"/>
        <w:rPr/>
      </w:pPr>
      <w:r w:rsidDel="00000000" w:rsidR="00000000" w:rsidRPr="00000000">
        <w:rPr>
          <w:rtl w:val="0"/>
        </w:rPr>
        <w:t xml:space="preserve">rather than their personality or personal characteristics.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Remember, the purpose of the individual assessment activities is to evaluate each candidate's performance independently, allowing for a comprehensive understanding of their capabilities and suitability for the role.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jc w:val="left"/>
        <w:rPr/>
      </w:pPr>
      <w:bookmarkStart w:colFirst="0" w:colLast="0" w:name="_ysemuhxkux1o" w:id="2"/>
      <w:bookmarkEnd w:id="2"/>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jc w:val="left"/>
        <w:rPr/>
      </w:pPr>
      <w:bookmarkStart w:colFirst="0" w:colLast="0" w:name="_yna3d6d6ct8s" w:id="3"/>
      <w:bookmarkEnd w:id="3"/>
      <w:r w:rsidDel="00000000" w:rsidR="00000000" w:rsidRPr="00000000">
        <w:rPr>
          <w:rtl w:val="0"/>
        </w:rPr>
        <w:t xml:space="preserve">Section 1:  Competencies Required For Communications Assistant </w:t>
      </w:r>
    </w:p>
    <w:p w:rsidR="00000000" w:rsidDel="00000000" w:rsidP="00000000" w:rsidRDefault="00000000" w:rsidRPr="00000000" w14:paraId="00000022">
      <w:pPr>
        <w:pStyle w:val="Heading2"/>
        <w:rPr/>
      </w:pPr>
      <w:bookmarkStart w:colFirst="0" w:colLast="0" w:name="_o965pdb9wthm" w:id="4"/>
      <w:bookmarkEnd w:id="4"/>
      <w:r w:rsidDel="00000000" w:rsidR="00000000" w:rsidRPr="00000000">
        <w:rPr>
          <w:rtl w:val="0"/>
        </w:rPr>
        <w:t xml:space="preserve">Technical Competency Requirements:</w:t>
      </w:r>
    </w:p>
    <w:p w:rsidR="00000000" w:rsidDel="00000000" w:rsidP="00000000" w:rsidRDefault="00000000" w:rsidRPr="00000000" w14:paraId="00000023">
      <w:pPr>
        <w:numPr>
          <w:ilvl w:val="0"/>
          <w:numId w:val="5"/>
        </w:numPr>
        <w:spacing w:after="0" w:afterAutospacing="0" w:before="240" w:lineRule="auto"/>
        <w:ind w:left="720" w:hanging="360"/>
        <w:jc w:val="both"/>
      </w:pPr>
      <w:r w:rsidDel="00000000" w:rsidR="00000000" w:rsidRPr="00000000">
        <w:rPr>
          <w:rtl w:val="0"/>
        </w:rPr>
        <w:t xml:space="preserve">Produces high-quality written content for various communication channels.</w:t>
      </w:r>
    </w:p>
    <w:p w:rsidR="00000000" w:rsidDel="00000000" w:rsidP="00000000" w:rsidRDefault="00000000" w:rsidRPr="00000000" w14:paraId="00000024">
      <w:pPr>
        <w:numPr>
          <w:ilvl w:val="0"/>
          <w:numId w:val="5"/>
        </w:numPr>
        <w:spacing w:after="0" w:afterAutospacing="0" w:before="0" w:beforeAutospacing="0" w:lineRule="auto"/>
        <w:ind w:left="720" w:hanging="360"/>
        <w:jc w:val="both"/>
      </w:pPr>
      <w:r w:rsidDel="00000000" w:rsidR="00000000" w:rsidRPr="00000000">
        <w:rPr>
          <w:rtl w:val="0"/>
        </w:rPr>
        <w:t xml:space="preserve">Manages website and social media platforms effectively.</w:t>
      </w:r>
    </w:p>
    <w:p w:rsidR="00000000" w:rsidDel="00000000" w:rsidP="00000000" w:rsidRDefault="00000000" w:rsidRPr="00000000" w14:paraId="00000025">
      <w:pPr>
        <w:numPr>
          <w:ilvl w:val="0"/>
          <w:numId w:val="5"/>
        </w:numPr>
        <w:spacing w:after="0" w:afterAutospacing="0" w:before="0" w:beforeAutospacing="0" w:lineRule="auto"/>
        <w:ind w:left="720" w:hanging="360"/>
        <w:jc w:val="both"/>
      </w:pPr>
      <w:r w:rsidDel="00000000" w:rsidR="00000000" w:rsidRPr="00000000">
        <w:rPr>
          <w:rtl w:val="0"/>
        </w:rPr>
        <w:t xml:space="preserve">Utilizes graphic design software to create engaging visuals.</w:t>
      </w:r>
    </w:p>
    <w:p w:rsidR="00000000" w:rsidDel="00000000" w:rsidP="00000000" w:rsidRDefault="00000000" w:rsidRPr="00000000" w14:paraId="00000026">
      <w:pPr>
        <w:numPr>
          <w:ilvl w:val="0"/>
          <w:numId w:val="5"/>
        </w:numPr>
        <w:spacing w:after="240" w:before="0" w:beforeAutospacing="0" w:lineRule="auto"/>
        <w:ind w:left="720" w:hanging="360"/>
        <w:jc w:val="both"/>
      </w:pPr>
      <w:r w:rsidDel="00000000" w:rsidR="00000000" w:rsidRPr="00000000">
        <w:rPr>
          <w:rtl w:val="0"/>
        </w:rPr>
        <w:t xml:space="preserve">Applies best practices in public relations and corporate communications.</w:t>
      </w:r>
    </w:p>
    <w:p w:rsidR="00000000" w:rsidDel="00000000" w:rsidP="00000000" w:rsidRDefault="00000000" w:rsidRPr="00000000" w14:paraId="00000027">
      <w:pPr>
        <w:pStyle w:val="Heading2"/>
        <w:rPr/>
      </w:pPr>
      <w:bookmarkStart w:colFirst="0" w:colLast="0" w:name="_n2wqyo41kdx4" w:id="5"/>
      <w:bookmarkEnd w:id="5"/>
      <w:r w:rsidDel="00000000" w:rsidR="00000000" w:rsidRPr="00000000">
        <w:rPr>
          <w:rtl w:val="0"/>
        </w:rPr>
        <w:t xml:space="preserve">Behavioral Competency Requirements:</w:t>
      </w:r>
    </w:p>
    <w:p w:rsidR="00000000" w:rsidDel="00000000" w:rsidP="00000000" w:rsidRDefault="00000000" w:rsidRPr="00000000" w14:paraId="00000028">
      <w:pPr>
        <w:numPr>
          <w:ilvl w:val="0"/>
          <w:numId w:val="5"/>
        </w:numPr>
        <w:spacing w:after="0" w:afterAutospacing="0" w:before="240" w:lineRule="auto"/>
        <w:ind w:left="720" w:hanging="360"/>
        <w:jc w:val="both"/>
      </w:pPr>
      <w:r w:rsidDel="00000000" w:rsidR="00000000" w:rsidRPr="00000000">
        <w:rPr>
          <w:rtl w:val="0"/>
        </w:rPr>
        <w:t xml:space="preserve">Pays close attention to detail to ensure accuracy and consistency.</w:t>
      </w:r>
    </w:p>
    <w:p w:rsidR="00000000" w:rsidDel="00000000" w:rsidP="00000000" w:rsidRDefault="00000000" w:rsidRPr="00000000" w14:paraId="00000029">
      <w:pPr>
        <w:numPr>
          <w:ilvl w:val="0"/>
          <w:numId w:val="5"/>
        </w:numPr>
        <w:spacing w:after="0" w:afterAutospacing="0" w:before="0" w:beforeAutospacing="0" w:lineRule="auto"/>
        <w:ind w:left="720" w:hanging="360"/>
        <w:jc w:val="both"/>
      </w:pPr>
      <w:r w:rsidDel="00000000" w:rsidR="00000000" w:rsidRPr="00000000">
        <w:rPr>
          <w:rtl w:val="0"/>
        </w:rPr>
        <w:t xml:space="preserve">Communicates effectively and collaborates with team members.</w:t>
      </w:r>
    </w:p>
    <w:p w:rsidR="00000000" w:rsidDel="00000000" w:rsidP="00000000" w:rsidRDefault="00000000" w:rsidRPr="00000000" w14:paraId="0000002A">
      <w:pPr>
        <w:numPr>
          <w:ilvl w:val="0"/>
          <w:numId w:val="5"/>
        </w:numPr>
        <w:spacing w:after="0" w:afterAutospacing="0" w:before="0" w:beforeAutospacing="0" w:lineRule="auto"/>
        <w:ind w:left="720" w:hanging="360"/>
        <w:jc w:val="both"/>
      </w:pPr>
      <w:r w:rsidDel="00000000" w:rsidR="00000000" w:rsidRPr="00000000">
        <w:rPr>
          <w:rtl w:val="0"/>
        </w:rPr>
        <w:t xml:space="preserve">Manages time efficiently to meet project deadlines.</w:t>
      </w:r>
    </w:p>
    <w:p w:rsidR="00000000" w:rsidDel="00000000" w:rsidP="00000000" w:rsidRDefault="00000000" w:rsidRPr="00000000" w14:paraId="0000002B">
      <w:pPr>
        <w:numPr>
          <w:ilvl w:val="0"/>
          <w:numId w:val="5"/>
        </w:numPr>
        <w:spacing w:after="240" w:before="0" w:beforeAutospacing="0" w:lineRule="auto"/>
        <w:ind w:left="720" w:hanging="360"/>
        <w:jc w:val="both"/>
      </w:pPr>
      <w:r w:rsidDel="00000000" w:rsidR="00000000" w:rsidRPr="00000000">
        <w:rPr>
          <w:rtl w:val="0"/>
        </w:rPr>
        <w:t xml:space="preserve">Analyzes and solves problems effectively to achieve objectives.</w:t>
      </w:r>
    </w:p>
    <w:p w:rsidR="00000000" w:rsidDel="00000000" w:rsidP="00000000" w:rsidRDefault="00000000" w:rsidRPr="00000000" w14:paraId="0000002C">
      <w:pPr>
        <w:pStyle w:val="Heading1"/>
        <w:rPr/>
      </w:pPr>
      <w:bookmarkStart w:colFirst="0" w:colLast="0" w:name="_x3q175t7bo8i" w:id="6"/>
      <w:bookmarkEnd w:id="6"/>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bookmarkStart w:colFirst="0" w:colLast="0" w:name="_p60m2533t1n8" w:id="7"/>
      <w:bookmarkEnd w:id="7"/>
      <w:r w:rsidDel="00000000" w:rsidR="00000000" w:rsidRPr="00000000">
        <w:rPr>
          <w:rtl w:val="0"/>
        </w:rPr>
        <w:t xml:space="preserve">Section 2:  Case Study</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Name of the Exercise</w:t>
      </w:r>
      <w:r w:rsidDel="00000000" w:rsidR="00000000" w:rsidRPr="00000000">
        <w:rPr>
          <w:rtl w:val="0"/>
        </w:rPr>
        <w:t xml:space="preserve">: "Integrated Communications Campaign"</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Objective: </w:t>
      </w:r>
      <w:r w:rsidDel="00000000" w:rsidR="00000000" w:rsidRPr="00000000">
        <w:rPr>
          <w:rtl w:val="0"/>
        </w:rPr>
        <w:t xml:space="preserve">Develop and execute an integrated communications campaign for a technology startup to increase brand awareness, engage target audiences, and drive conversions</w: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Competencies that will be assessed:</w:t>
      </w:r>
      <w:r w:rsidDel="00000000" w:rsidR="00000000" w:rsidRPr="00000000">
        <w:rPr>
          <w:rtl w:val="0"/>
        </w:rPr>
      </w:r>
    </w:p>
    <w:p w:rsidR="00000000" w:rsidDel="00000000" w:rsidP="00000000" w:rsidRDefault="00000000" w:rsidRPr="00000000" w14:paraId="00000031">
      <w:pPr>
        <w:numPr>
          <w:ilvl w:val="0"/>
          <w:numId w:val="3"/>
        </w:numPr>
        <w:ind w:left="720" w:hanging="360"/>
      </w:pPr>
      <w:r w:rsidDel="00000000" w:rsidR="00000000" w:rsidRPr="00000000">
        <w:rPr>
          <w:rtl w:val="0"/>
        </w:rPr>
        <w:t xml:space="preserve">Produces high-quality written content for various communication channels</w:t>
      </w:r>
    </w:p>
    <w:p w:rsidR="00000000" w:rsidDel="00000000" w:rsidP="00000000" w:rsidRDefault="00000000" w:rsidRPr="00000000" w14:paraId="00000032">
      <w:pPr>
        <w:numPr>
          <w:ilvl w:val="0"/>
          <w:numId w:val="3"/>
        </w:numPr>
        <w:ind w:left="720" w:hanging="360"/>
      </w:pPr>
      <w:r w:rsidDel="00000000" w:rsidR="00000000" w:rsidRPr="00000000">
        <w:rPr>
          <w:rtl w:val="0"/>
        </w:rPr>
        <w:t xml:space="preserve">Manages website and social media platforms effectively</w:t>
      </w:r>
    </w:p>
    <w:p w:rsidR="00000000" w:rsidDel="00000000" w:rsidP="00000000" w:rsidRDefault="00000000" w:rsidRPr="00000000" w14:paraId="00000033">
      <w:pPr>
        <w:numPr>
          <w:ilvl w:val="0"/>
          <w:numId w:val="3"/>
        </w:numPr>
        <w:ind w:left="720" w:hanging="360"/>
      </w:pPr>
      <w:r w:rsidDel="00000000" w:rsidR="00000000" w:rsidRPr="00000000">
        <w:rPr>
          <w:rtl w:val="0"/>
        </w:rPr>
        <w:t xml:space="preserve">Utilizes graphic design software to create engaging visuals</w:t>
      </w:r>
    </w:p>
    <w:p w:rsidR="00000000" w:rsidDel="00000000" w:rsidP="00000000" w:rsidRDefault="00000000" w:rsidRPr="00000000" w14:paraId="00000034">
      <w:pPr>
        <w:numPr>
          <w:ilvl w:val="0"/>
          <w:numId w:val="3"/>
        </w:numPr>
        <w:ind w:left="720" w:hanging="360"/>
      </w:pPr>
      <w:r w:rsidDel="00000000" w:rsidR="00000000" w:rsidRPr="00000000">
        <w:rPr>
          <w:rtl w:val="0"/>
        </w:rPr>
        <w:t xml:space="preserve">Applies best practices in public relations and corporate communications</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Pays close attention to detail to ensure accuracy and consistency</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Communicates effectively and collaborates with team members</w:t>
      </w:r>
    </w:p>
    <w:p w:rsidR="00000000" w:rsidDel="00000000" w:rsidP="00000000" w:rsidRDefault="00000000" w:rsidRPr="00000000" w14:paraId="00000037">
      <w:pPr>
        <w:numPr>
          <w:ilvl w:val="0"/>
          <w:numId w:val="3"/>
        </w:numPr>
        <w:ind w:left="720" w:hanging="360"/>
      </w:pPr>
      <w:r w:rsidDel="00000000" w:rsidR="00000000" w:rsidRPr="00000000">
        <w:rPr>
          <w:rtl w:val="0"/>
        </w:rPr>
        <w:t xml:space="preserve">Manages time efficiently to meet project deadlines</w:t>
      </w:r>
    </w:p>
    <w:p w:rsidR="00000000" w:rsidDel="00000000" w:rsidP="00000000" w:rsidRDefault="00000000" w:rsidRPr="00000000" w14:paraId="00000038">
      <w:pPr>
        <w:numPr>
          <w:ilvl w:val="0"/>
          <w:numId w:val="3"/>
        </w:numPr>
        <w:ind w:left="720" w:hanging="360"/>
      </w:pPr>
      <w:r w:rsidDel="00000000" w:rsidR="00000000" w:rsidRPr="00000000">
        <w:rPr>
          <w:rtl w:val="0"/>
        </w:rPr>
        <w:t xml:space="preserve">Analyzes and solves problems effectively to achieve objectives</w:t>
      </w:r>
    </w:p>
    <w:p w:rsidR="00000000" w:rsidDel="00000000" w:rsidP="00000000" w:rsidRDefault="00000000" w:rsidRPr="00000000" w14:paraId="00000039">
      <w:pPr>
        <w:spacing w:after="240" w:before="240" w:lineRule="auto"/>
        <w:rPr>
          <w:b w:val="1"/>
          <w:bCs w:val="1"/>
        </w:rPr>
      </w:pPr>
      <w:r w:rsidDel="00000000" w:rsidR="00000000" w:rsidRPr="00000000">
        <w:rPr>
          <w:b w:val="1"/>
          <w:bCs w:val="1"/>
          <w:rtl w:val="0"/>
        </w:rPr>
        <w:t xml:space="preserve">Instructions for the assessor:</w:t>
      </w:r>
    </w:p>
    <w:p w:rsidR="00000000" w:rsidDel="00000000" w:rsidP="00000000" w:rsidRDefault="00000000" w:rsidRPr="00000000" w14:paraId="0000003A">
      <w:pPr>
        <w:numPr>
          <w:ilvl w:val="0"/>
          <w:numId w:val="7"/>
        </w:numPr>
        <w:ind w:left="720" w:hanging="360"/>
      </w:pPr>
      <w:r w:rsidDel="00000000" w:rsidR="00000000" w:rsidRPr="00000000">
        <w:rPr>
          <w:rtl w:val="0"/>
        </w:rPr>
        <w:t xml:space="preserve">Assess the candidate's knowledge, skills, and competencies in integrated communications by evaluating their responses to the provided case study questions.</w:t>
      </w:r>
    </w:p>
    <w:p w:rsidR="00000000" w:rsidDel="00000000" w:rsidP="00000000" w:rsidRDefault="00000000" w:rsidRPr="00000000" w14:paraId="0000003B">
      <w:pPr>
        <w:spacing w:after="240" w:before="240" w:lineRule="auto"/>
        <w:rPr>
          <w:b w:val="1"/>
          <w:bCs w:val="1"/>
        </w:rPr>
      </w:pPr>
      <w:r w:rsidDel="00000000" w:rsidR="00000000" w:rsidRPr="00000000">
        <w:rPr>
          <w:b w:val="1"/>
          <w:bCs w:val="1"/>
          <w:rtl w:val="0"/>
        </w:rPr>
        <w:t xml:space="preserve">Instructions for the participants:</w:t>
      </w:r>
    </w:p>
    <w:p w:rsidR="00000000" w:rsidDel="00000000" w:rsidP="00000000" w:rsidRDefault="00000000" w:rsidRPr="00000000" w14:paraId="0000003C">
      <w:pPr>
        <w:numPr>
          <w:ilvl w:val="0"/>
          <w:numId w:val="1"/>
        </w:numPr>
        <w:ind w:left="720" w:hanging="360"/>
      </w:pPr>
      <w:r w:rsidDel="00000000" w:rsidR="00000000" w:rsidRPr="00000000">
        <w:rPr>
          <w:rtl w:val="0"/>
        </w:rPr>
        <w:t xml:space="preserve">Review the case study, facts, and figures provided, and answer the questions based on your integrated communications knowledge and experience.</w:t>
      </w:r>
      <w:r w:rsidDel="00000000" w:rsidR="00000000" w:rsidRPr="00000000">
        <w:rPr>
          <w:rtl w:val="0"/>
        </w:rPr>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List of Job Aids that will be required to perform the activity:</w:t>
      </w:r>
    </w:p>
    <w:p w:rsidR="00000000" w:rsidDel="00000000" w:rsidP="00000000" w:rsidRDefault="00000000" w:rsidRPr="00000000" w14:paraId="0000003E">
      <w:pPr>
        <w:numPr>
          <w:ilvl w:val="0"/>
          <w:numId w:val="4"/>
        </w:numPr>
        <w:ind w:left="720" w:hanging="360"/>
        <w:rPr>
          <w:rFonts w:ascii="Roboto" w:cs="Roboto" w:eastAsia="Roboto" w:hAnsi="Roboto"/>
          <w:color w:val="374151"/>
        </w:rPr>
      </w:pPr>
      <w:r w:rsidDel="00000000" w:rsidR="00000000" w:rsidRPr="00000000">
        <w:rPr>
          <w:rtl w:val="0"/>
        </w:rPr>
        <w:t xml:space="preserve">Case study facts and figures</w:t>
      </w:r>
    </w:p>
    <w:p w:rsidR="00000000" w:rsidDel="00000000" w:rsidP="00000000" w:rsidRDefault="00000000" w:rsidRPr="00000000" w14:paraId="0000003F">
      <w:pPr>
        <w:numPr>
          <w:ilvl w:val="0"/>
          <w:numId w:val="4"/>
        </w:numPr>
        <w:ind w:left="720" w:hanging="360"/>
        <w:rPr>
          <w:rFonts w:ascii="Roboto" w:cs="Roboto" w:eastAsia="Roboto" w:hAnsi="Roboto"/>
          <w:color w:val="374151"/>
        </w:rPr>
      </w:pPr>
      <w:r w:rsidDel="00000000" w:rsidR="00000000" w:rsidRPr="00000000">
        <w:rPr>
          <w:rtl w:val="0"/>
        </w:rPr>
        <w:t xml:space="preserve">Access to communication channels (website, social media platforms)</w:t>
      </w:r>
    </w:p>
    <w:p w:rsidR="00000000" w:rsidDel="00000000" w:rsidP="00000000" w:rsidRDefault="00000000" w:rsidRPr="00000000" w14:paraId="00000040">
      <w:pPr>
        <w:numPr>
          <w:ilvl w:val="0"/>
          <w:numId w:val="4"/>
        </w:numPr>
        <w:ind w:left="720" w:hanging="360"/>
        <w:rPr>
          <w:rFonts w:ascii="Roboto" w:cs="Roboto" w:eastAsia="Roboto" w:hAnsi="Roboto"/>
          <w:color w:val="374151"/>
        </w:rPr>
      </w:pPr>
      <w:r w:rsidDel="00000000" w:rsidR="00000000" w:rsidRPr="00000000">
        <w:rPr>
          <w:rtl w:val="0"/>
        </w:rPr>
        <w:t xml:space="preserve">Graphic design software (e.g., Adobe Creative Suite)</w:t>
      </w:r>
    </w:p>
    <w:p w:rsidR="00000000" w:rsidDel="00000000" w:rsidP="00000000" w:rsidRDefault="00000000" w:rsidRPr="00000000" w14:paraId="00000041">
      <w:pPr>
        <w:numPr>
          <w:ilvl w:val="0"/>
          <w:numId w:val="4"/>
        </w:numPr>
        <w:ind w:left="720" w:hanging="360"/>
        <w:rPr>
          <w:rFonts w:ascii="Roboto" w:cs="Roboto" w:eastAsia="Roboto" w:hAnsi="Roboto"/>
          <w:color w:val="374151"/>
        </w:rPr>
      </w:pPr>
      <w:r w:rsidDel="00000000" w:rsidR="00000000" w:rsidRPr="00000000">
        <w:rPr>
          <w:rtl w:val="0"/>
        </w:rPr>
        <w:t xml:space="preserve">Public relations and corporate communications best practices</w:t>
      </w:r>
      <w:r w:rsidDel="00000000" w:rsidR="00000000" w:rsidRPr="00000000">
        <w:rPr>
          <w:rtl w:val="0"/>
        </w:rPr>
      </w:r>
    </w:p>
    <w:p w:rsidR="00000000" w:rsidDel="00000000" w:rsidP="00000000" w:rsidRDefault="00000000" w:rsidRPr="00000000" w14:paraId="00000042">
      <w:pPr>
        <w:spacing w:after="240" w:before="240" w:lineRule="auto"/>
        <w:rPr>
          <w:b w:val="1"/>
          <w:bCs w:val="1"/>
        </w:rPr>
      </w:pPr>
      <w:r w:rsidDel="00000000" w:rsidR="00000000" w:rsidRPr="00000000">
        <w:rPr>
          <w:b w:val="1"/>
          <w:bCs w:val="1"/>
          <w:rtl w:val="0"/>
        </w:rPr>
        <w:t xml:space="preserve">Elaborated Problem Statement: </w:t>
      </w:r>
    </w:p>
    <w:p w:rsidR="00000000" w:rsidDel="00000000" w:rsidP="00000000" w:rsidRDefault="00000000" w:rsidRPr="00000000" w14:paraId="00000043">
      <w:pPr>
        <w:rPr/>
      </w:pPr>
      <w:r w:rsidDel="00000000" w:rsidR="00000000" w:rsidRPr="00000000">
        <w:rPr>
          <w:rtl w:val="0"/>
        </w:rPr>
        <w:t xml:space="preserve">A technology startup aims to create a comprehensive communications campaign to establish its brand presence in the market. The objective is to increase brand awareness, engage the target audience, and drive conversions through effective communication strategies. As the communications manager, you are responsible for developing and implementing an integrated communications campaign that aligns with the brand's goals and target audience.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6"/>
        </w:numPr>
        <w:ind w:left="720" w:hanging="360"/>
      </w:pPr>
      <w:r w:rsidDel="00000000" w:rsidR="00000000" w:rsidRPr="00000000">
        <w:rPr>
          <w:rtl w:val="0"/>
        </w:rPr>
        <w:t xml:space="preserve">Target audience: Tech-savvy individuals aged 25-40 interested in innovative technology solutions</w:t>
      </w:r>
    </w:p>
    <w:p w:rsidR="00000000" w:rsidDel="00000000" w:rsidP="00000000" w:rsidRDefault="00000000" w:rsidRPr="00000000" w14:paraId="00000046">
      <w:pPr>
        <w:numPr>
          <w:ilvl w:val="0"/>
          <w:numId w:val="6"/>
        </w:numPr>
        <w:ind w:left="720" w:hanging="360"/>
      </w:pPr>
      <w:r w:rsidDel="00000000" w:rsidR="00000000" w:rsidRPr="00000000">
        <w:rPr>
          <w:rtl w:val="0"/>
        </w:rPr>
        <w:t xml:space="preserve">Communication channels: Website, Facebook, Twitter, LinkedIn</w:t>
      </w:r>
    </w:p>
    <w:p w:rsidR="00000000" w:rsidDel="00000000" w:rsidP="00000000" w:rsidRDefault="00000000" w:rsidRPr="00000000" w14:paraId="00000047">
      <w:pPr>
        <w:numPr>
          <w:ilvl w:val="0"/>
          <w:numId w:val="6"/>
        </w:numPr>
        <w:ind w:left="720" w:hanging="360"/>
      </w:pPr>
      <w:r w:rsidDel="00000000" w:rsidR="00000000" w:rsidRPr="00000000">
        <w:rPr>
          <w:rtl w:val="0"/>
        </w:rPr>
        <w:t xml:space="preserve">Key competitors: Competitor A has 100K website visitors per month, Competitor B has 50K Facebook followers, Competitor C has 30K Twitter followers, Competitor D has 20K LinkedIn followers</w:t>
      </w:r>
    </w:p>
    <w:p w:rsidR="00000000" w:rsidDel="00000000" w:rsidP="00000000" w:rsidRDefault="00000000" w:rsidRPr="00000000" w14:paraId="00000048">
      <w:pPr>
        <w:numPr>
          <w:ilvl w:val="0"/>
          <w:numId w:val="6"/>
        </w:numPr>
        <w:ind w:left="720" w:hanging="360"/>
      </w:pPr>
      <w:r w:rsidDel="00000000" w:rsidR="00000000" w:rsidRPr="00000000">
        <w:rPr>
          <w:rtl w:val="0"/>
        </w:rPr>
        <w:t xml:space="preserve">Available resources: Brand guidelines, access to communication channels, graphic design software, best practices guides</w:t>
      </w:r>
      <w:r w:rsidDel="00000000" w:rsidR="00000000" w:rsidRPr="00000000">
        <w:rPr>
          <w:rtl w:val="0"/>
        </w:rPr>
      </w:r>
    </w:p>
    <w:p w:rsidR="00000000" w:rsidDel="00000000" w:rsidP="00000000" w:rsidRDefault="00000000" w:rsidRPr="00000000" w14:paraId="00000049">
      <w:pPr>
        <w:ind w:left="720" w:firstLine="0"/>
        <w:rPr>
          <w:b w:val="1"/>
          <w:bCs w:val="1"/>
        </w:rPr>
      </w:pPr>
      <w:r w:rsidDel="00000000" w:rsidR="00000000" w:rsidRPr="00000000">
        <w:rPr>
          <w:rtl w:val="0"/>
        </w:rPr>
      </w:r>
    </w:p>
    <w:p w:rsidR="00000000" w:rsidDel="00000000" w:rsidP="00000000" w:rsidRDefault="00000000" w:rsidRPr="00000000" w14:paraId="0000004A">
      <w:pPr>
        <w:spacing w:after="240" w:lineRule="auto"/>
        <w:rPr>
          <w:b w:val="1"/>
          <w:bCs w:val="1"/>
        </w:rPr>
      </w:pPr>
      <w:r w:rsidDel="00000000" w:rsidR="00000000" w:rsidRPr="00000000">
        <w:rPr>
          <w:b w:val="1"/>
          <w:bCs w:val="1"/>
          <w:rtl w:val="0"/>
        </w:rPr>
        <w:t xml:space="preserve">Questions from the case study to assess the candidates</w:t>
      </w:r>
    </w:p>
    <w:p w:rsidR="00000000" w:rsidDel="00000000" w:rsidP="00000000" w:rsidRDefault="00000000" w:rsidRPr="00000000" w14:paraId="0000004B">
      <w:pPr>
        <w:pStyle w:val="Heading2"/>
        <w:rPr/>
      </w:pPr>
      <w:bookmarkStart w:colFirst="0" w:colLast="0" w:name="_p38p9292kmf1" w:id="8"/>
      <w:bookmarkEnd w:id="8"/>
      <w:r w:rsidDel="00000000" w:rsidR="00000000" w:rsidRPr="00000000">
        <w:rPr>
          <w:rtl w:val="0"/>
        </w:rPr>
        <w:t xml:space="preserve">Produces high-quality written content for various communication channels.</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 xml:space="preserve">1.How would you tailor your written content for different communication channels to engage the target audience effectively? Provide an example of a well-crafted communication piece you developed that successfully conveyed the brand's message and resonated with the audience.</w:t>
      </w:r>
    </w:p>
    <w:p w:rsidR="00000000" w:rsidDel="00000000" w:rsidP="00000000" w:rsidRDefault="00000000" w:rsidRPr="00000000" w14:paraId="0000004E">
      <w:pPr>
        <w:pStyle w:val="Heading2"/>
        <w:rPr/>
      </w:pPr>
      <w:bookmarkStart w:colFirst="0" w:colLast="0" w:name="_xl9dq2wmvo9t" w:id="9"/>
      <w:bookmarkEnd w:id="9"/>
      <w:r w:rsidDel="00000000" w:rsidR="00000000" w:rsidRPr="00000000">
        <w:rPr>
          <w:rtl w:val="0"/>
        </w:rPr>
        <w:t xml:space="preserve">Manages websites and social media platforms effectively.</w:t>
      </w:r>
    </w:p>
    <w:p w:rsidR="00000000" w:rsidDel="00000000" w:rsidP="00000000" w:rsidRDefault="00000000" w:rsidRPr="00000000" w14:paraId="0000004F">
      <w:pPr>
        <w:ind w:left="72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t xml:space="preserve">2.How would you ensure consistent branding and messaging across the website and social media platforms? Share an example of how you managed and optimized website and social media content to improve user experience and engagement.</w:t>
      </w:r>
    </w:p>
    <w:p w:rsidR="00000000" w:rsidDel="00000000" w:rsidP="00000000" w:rsidRDefault="00000000" w:rsidRPr="00000000" w14:paraId="00000051">
      <w:pPr>
        <w:pStyle w:val="Heading2"/>
        <w:rPr/>
      </w:pPr>
      <w:bookmarkStart w:colFirst="0" w:colLast="0" w:name="_wpngrfaviz96" w:id="10"/>
      <w:bookmarkEnd w:id="10"/>
      <w:r w:rsidDel="00000000" w:rsidR="00000000" w:rsidRPr="00000000">
        <w:rPr>
          <w:rtl w:val="0"/>
        </w:rPr>
        <w:t xml:space="preserve">Utilizes graphic design software to create engaging visuals.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t xml:space="preserve">3.</w:t>
      </w:r>
      <w:r w:rsidDel="00000000" w:rsidR="00000000" w:rsidRPr="00000000">
        <w:rPr>
          <w:rtl w:val="0"/>
        </w:rPr>
        <w:t xml:space="preserve">How would you leverage graphic design software to create visually appealing visuals that align with the brand's messaging and engage the audience? Provide an example of a visual asset you designed that successfully communicated the brand's value proposition and received positive feedback.</w:t>
      </w:r>
    </w:p>
    <w:p w:rsidR="00000000" w:rsidDel="00000000" w:rsidP="00000000" w:rsidRDefault="00000000" w:rsidRPr="00000000" w14:paraId="00000054">
      <w:pPr>
        <w:pStyle w:val="Heading2"/>
        <w:rPr/>
      </w:pPr>
      <w:bookmarkStart w:colFirst="0" w:colLast="0" w:name="_g3fd5aoflju9" w:id="11"/>
      <w:bookmarkEnd w:id="11"/>
      <w:r w:rsidDel="00000000" w:rsidR="00000000" w:rsidRPr="00000000">
        <w:rPr>
          <w:rtl w:val="0"/>
        </w:rPr>
        <w:t xml:space="preserve">Applies best practices in public relations and corporate communications.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t xml:space="preserve">4.</w:t>
      </w:r>
      <w:r w:rsidDel="00000000" w:rsidR="00000000" w:rsidRPr="00000000">
        <w:rPr>
          <w:rtl w:val="0"/>
        </w:rPr>
        <w:t xml:space="preserve">How would you develop and implement a public relations strategy to enhance the brand's reputation and media coverage? Share an example of a successful media relations campaign or corporate communication initiative you led.</w:t>
      </w:r>
    </w:p>
    <w:p w:rsidR="00000000" w:rsidDel="00000000" w:rsidP="00000000" w:rsidRDefault="00000000" w:rsidRPr="00000000" w14:paraId="00000057">
      <w:pPr>
        <w:pStyle w:val="Heading2"/>
        <w:rPr/>
      </w:pPr>
      <w:bookmarkStart w:colFirst="0" w:colLast="0" w:name="_y38wctiq2luc" w:id="12"/>
      <w:bookmarkEnd w:id="12"/>
      <w:r w:rsidDel="00000000" w:rsidR="00000000" w:rsidRPr="00000000">
        <w:rPr>
          <w:rtl w:val="0"/>
        </w:rPr>
        <w:t xml:space="preserve">Pays close attention to detail to ensure accuracy and consistency.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ind w:left="0" w:firstLine="0"/>
        <w:rPr/>
      </w:pPr>
      <w:r w:rsidDel="00000000" w:rsidR="00000000" w:rsidRPr="00000000">
        <w:rPr>
          <w:rtl w:val="0"/>
        </w:rPr>
        <w:t xml:space="preserve">5.</w:t>
      </w:r>
      <w:r w:rsidDel="00000000" w:rsidR="00000000" w:rsidRPr="00000000">
        <w:rPr>
          <w:rtl w:val="0"/>
        </w:rPr>
        <w:t xml:space="preserve">How do you ensure accuracy and consistency in written content, visuals, and overall communication materials? Provide an example of how your attention to detail contributed to the success of a communication campaign or project.</w:t>
      </w:r>
    </w:p>
    <w:p w:rsidR="00000000" w:rsidDel="00000000" w:rsidP="00000000" w:rsidRDefault="00000000" w:rsidRPr="00000000" w14:paraId="0000005A">
      <w:pPr>
        <w:pStyle w:val="Heading2"/>
        <w:rPr/>
      </w:pPr>
      <w:bookmarkStart w:colFirst="0" w:colLast="0" w:name="_8fzcmcjh6ua" w:id="13"/>
      <w:bookmarkEnd w:id="13"/>
      <w:r w:rsidDel="00000000" w:rsidR="00000000" w:rsidRPr="00000000">
        <w:rPr>
          <w:rtl w:val="0"/>
        </w:rPr>
        <w:t xml:space="preserve">Communicates effectively and collaborates with team members.</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6.How would you ensure effective communication and collaboration among team members during the development and execution of the communications campaign?</w:t>
      </w:r>
    </w:p>
    <w:p w:rsidR="00000000" w:rsidDel="00000000" w:rsidP="00000000" w:rsidRDefault="00000000" w:rsidRPr="00000000" w14:paraId="0000005D">
      <w:pPr>
        <w:ind w:left="0" w:firstLine="0"/>
        <w:rPr/>
      </w:pPr>
      <w:r w:rsidDel="00000000" w:rsidR="00000000" w:rsidRPr="00000000">
        <w:rPr>
          <w:rtl w:val="0"/>
        </w:rPr>
        <w:t xml:space="preserve">Share an example of a situation where your effective communication and collaboration skills led to a successful outcome.</w:t>
      </w:r>
    </w:p>
    <w:p w:rsidR="00000000" w:rsidDel="00000000" w:rsidP="00000000" w:rsidRDefault="00000000" w:rsidRPr="00000000" w14:paraId="0000005E">
      <w:pPr>
        <w:pStyle w:val="Heading2"/>
        <w:rPr/>
      </w:pPr>
      <w:bookmarkStart w:colFirst="0" w:colLast="0" w:name="_a9lecptuo8m1" w:id="14"/>
      <w:bookmarkEnd w:id="14"/>
      <w:r w:rsidDel="00000000" w:rsidR="00000000" w:rsidRPr="00000000">
        <w:rPr>
          <w:rtl w:val="0"/>
        </w:rPr>
        <w:t xml:space="preserve">Manages time efficiently to meet project deadlines.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7.</w:t>
      </w:r>
      <w:r w:rsidDel="00000000" w:rsidR="00000000" w:rsidRPr="00000000">
        <w:rPr>
          <w:rtl w:val="0"/>
        </w:rPr>
        <w:t xml:space="preserve">How do you prioritize tasks and manage your time to ensure timely delivery of communication projects? Provide an example of a time when you effectively managed multiple communication projects with different deadlines.</w:t>
      </w:r>
    </w:p>
    <w:p w:rsidR="00000000" w:rsidDel="00000000" w:rsidP="00000000" w:rsidRDefault="00000000" w:rsidRPr="00000000" w14:paraId="00000061">
      <w:pPr>
        <w:pStyle w:val="Heading2"/>
        <w:rPr/>
      </w:pPr>
      <w:bookmarkStart w:colFirst="0" w:colLast="0" w:name="_qnl6me40ascc" w:id="15"/>
      <w:bookmarkEnd w:id="15"/>
      <w:r w:rsidDel="00000000" w:rsidR="00000000" w:rsidRPr="00000000">
        <w:rPr>
          <w:rtl w:val="0"/>
        </w:rPr>
        <w:t xml:space="preserve">Analyzes and solves problems effectively to achieve objectives.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0" w:firstLine="0"/>
        <w:rPr>
          <w:b w:val="1"/>
          <w:bCs w:val="1"/>
        </w:rPr>
      </w:pPr>
      <w:r w:rsidDel="00000000" w:rsidR="00000000" w:rsidRPr="00000000">
        <w:rPr>
          <w:rtl w:val="0"/>
        </w:rPr>
        <w:t xml:space="preserve">8.</w:t>
      </w:r>
      <w:r w:rsidDel="00000000" w:rsidR="00000000" w:rsidRPr="00000000">
        <w:rPr>
          <w:rtl w:val="0"/>
        </w:rPr>
        <w:t xml:space="preserve">How do you approach problem-solving in communication projects? Share an example of a challenging situation you encountered and how you resolved it to achieve the project objectives.</w:t>
      </w:r>
      <w:r w:rsidDel="00000000" w:rsidR="00000000" w:rsidRPr="00000000">
        <w:rPr>
          <w:rtl w:val="0"/>
        </w:rPr>
      </w:r>
    </w:p>
    <w:p w:rsidR="00000000" w:rsidDel="00000000" w:rsidP="00000000" w:rsidRDefault="00000000" w:rsidRPr="00000000" w14:paraId="00000064">
      <w:pPr>
        <w:pStyle w:val="Heading2"/>
        <w:rPr/>
      </w:pPr>
      <w:bookmarkStart w:colFirst="0" w:colLast="0" w:name="_oje4rh4kjphw" w:id="16"/>
      <w:bookmarkEnd w:id="16"/>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bookmarkStart w:colFirst="0" w:colLast="0" w:name="_j4kojvfh7fp4" w:id="17"/>
      <w:bookmarkEnd w:id="17"/>
      <w:r w:rsidDel="00000000" w:rsidR="00000000" w:rsidRPr="00000000">
        <w:rPr>
          <w:rtl w:val="0"/>
        </w:rPr>
        <w:t xml:space="preserve">Assessment Center Activity Assessor Evaluation Form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7125"/>
        <w:tblGridChange w:id="0">
          <w:tblGrid>
            <w:gridCol w:w="223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Assessor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Instructions:</w:t>
      </w:r>
      <w:r w:rsidDel="00000000" w:rsidR="00000000" w:rsidRPr="00000000">
        <w:rPr>
          <w:rtl w:val="0"/>
        </w:rPr>
        <w:t xml:space="preserve"> Please provide ratings and observations based on the participant's performance during the assessment center activity. Use the rating scale below and provide specific examples to support your ratings.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Rating Scale:</w:t>
      </w:r>
    </w:p>
    <w:p w:rsidR="00000000" w:rsidDel="00000000" w:rsidP="00000000" w:rsidRDefault="00000000" w:rsidRPr="00000000" w14:paraId="00000077">
      <w:pPr>
        <w:rPr/>
      </w:pPr>
      <w:r w:rsidDel="00000000" w:rsidR="00000000" w:rsidRPr="00000000">
        <w:rPr>
          <w:rtl w:val="0"/>
        </w:rPr>
        <w:t xml:space="preserve">1 = Below Expectations</w:t>
      </w:r>
    </w:p>
    <w:p w:rsidR="00000000" w:rsidDel="00000000" w:rsidP="00000000" w:rsidRDefault="00000000" w:rsidRPr="00000000" w14:paraId="00000078">
      <w:pPr>
        <w:rPr/>
      </w:pPr>
      <w:r w:rsidDel="00000000" w:rsidR="00000000" w:rsidRPr="00000000">
        <w:rPr>
          <w:rtl w:val="0"/>
        </w:rPr>
        <w:t xml:space="preserve">2 = Meets Expectations</w:t>
      </w:r>
    </w:p>
    <w:p w:rsidR="00000000" w:rsidDel="00000000" w:rsidP="00000000" w:rsidRDefault="00000000" w:rsidRPr="00000000" w14:paraId="00000079">
      <w:pPr>
        <w:rPr/>
      </w:pPr>
      <w:r w:rsidDel="00000000" w:rsidR="00000000" w:rsidRPr="00000000">
        <w:rPr>
          <w:rtl w:val="0"/>
        </w:rPr>
        <w:t xml:space="preserve">3 = Exceeds Expectations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tbl>
      <w:tblPr>
        <w:tblStyle w:val="Table2"/>
        <w:tblW w:w="9360.0" w:type="dxa"/>
        <w:jc w:val="left"/>
        <w:tblLayout w:type="fixed"/>
        <w:tblLook w:val="0600"/>
      </w:tblPr>
      <w:tblGrid>
        <w:gridCol w:w="4275"/>
        <w:gridCol w:w="1845"/>
        <w:gridCol w:w="1620"/>
        <w:gridCol w:w="1620"/>
        <w:tblGridChange w:id="0">
          <w:tblGrid>
            <w:gridCol w:w="4275"/>
            <w:gridCol w:w="1845"/>
            <w:gridCol w:w="1620"/>
            <w:gridCol w:w="162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7C">
            <w:pPr>
              <w:spacing w:after="240" w:before="240" w:lineRule="auto"/>
              <w:jc w:val="center"/>
              <w:rPr>
                <w:b w:val="1"/>
                <w:bCs w:val="1"/>
              </w:rPr>
            </w:pPr>
            <w:r w:rsidDel="00000000" w:rsidR="00000000" w:rsidRPr="00000000">
              <w:rPr>
                <w:b w:val="1"/>
                <w:bCs w:val="1"/>
                <w:rtl w:val="0"/>
              </w:rPr>
              <w:t xml:space="preserve">Evaluation Criteria</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7D">
            <w:pPr>
              <w:spacing w:after="240" w:before="240" w:lineRule="auto"/>
              <w:jc w:val="center"/>
              <w:rPr>
                <w:b w:val="1"/>
                <w:bCs w:val="1"/>
              </w:rPr>
            </w:pPr>
            <w:r w:rsidDel="00000000" w:rsidR="00000000" w:rsidRPr="00000000">
              <w:rPr>
                <w:b w:val="1"/>
                <w:bCs w:val="1"/>
                <w:rtl w:val="0"/>
              </w:rPr>
              <w:t xml:space="preserve">Weightage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7E">
            <w:pPr>
              <w:spacing w:after="240" w:before="240" w:lineRule="auto"/>
              <w:jc w:val="center"/>
              <w:rPr>
                <w:b w:val="1"/>
                <w:bCs w:val="1"/>
              </w:rPr>
            </w:pPr>
            <w:r w:rsidDel="00000000" w:rsidR="00000000" w:rsidRPr="00000000">
              <w:rPr>
                <w:b w:val="1"/>
                <w:bCs w:val="1"/>
                <w:rtl w:val="0"/>
              </w:rPr>
              <w:t xml:space="preserve"> Rating </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7F">
            <w:pPr>
              <w:spacing w:after="240" w:before="240" w:lineRule="auto"/>
              <w:jc w:val="center"/>
              <w:rPr>
                <w:b w:val="1"/>
                <w:bCs w:val="1"/>
              </w:rPr>
            </w:pPr>
            <w:r w:rsidDel="00000000" w:rsidR="00000000" w:rsidRPr="00000000">
              <w:rPr>
                <w:b w:val="1"/>
                <w:bCs w:val="1"/>
                <w:rtl w:val="0"/>
              </w:rPr>
              <w:t xml:space="preserve">Observation</w:t>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0">
            <w:pPr>
              <w:rPr/>
            </w:pPr>
            <w:r w:rsidDel="00000000" w:rsidR="00000000" w:rsidRPr="00000000">
              <w:rPr>
                <w:rtl w:val="0"/>
              </w:rPr>
              <w:t xml:space="preserve">Produces high-quality written content for various communication channels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1">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4">
            <w:pPr>
              <w:rPr/>
            </w:pPr>
            <w:r w:rsidDel="00000000" w:rsidR="00000000" w:rsidRPr="00000000">
              <w:rPr>
                <w:rtl w:val="0"/>
              </w:rPr>
              <w:t xml:space="preserve">Utilizes graphic design software to create engaging visuals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5">
            <w:pPr>
              <w:spacing w:after="240" w:before="240" w:lineRule="auto"/>
              <w:jc w:val="cente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8">
            <w:pPr>
              <w:rPr/>
            </w:pPr>
            <w:r w:rsidDel="00000000" w:rsidR="00000000" w:rsidRPr="00000000">
              <w:rPr>
                <w:rtl w:val="0"/>
              </w:rPr>
              <w:t xml:space="preserve">Applies best practices in public relations and corporate communications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C">
            <w:pPr>
              <w:rPr/>
            </w:pPr>
            <w:r w:rsidDel="00000000" w:rsidR="00000000" w:rsidRPr="00000000">
              <w:rPr>
                <w:rtl w:val="0"/>
              </w:rPr>
              <w:t xml:space="preserve">Pays close attention to detail to ensure accuracy and consistency</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D">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8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0">
            <w:pPr>
              <w:rPr/>
            </w:pPr>
            <w:r w:rsidDel="00000000" w:rsidR="00000000" w:rsidRPr="00000000">
              <w:rPr>
                <w:rtl w:val="0"/>
              </w:rPr>
              <w:t xml:space="preserve">Communicates effectively and collaborates with team members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1">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4">
            <w:pPr>
              <w:rPr/>
            </w:pPr>
            <w:r w:rsidDel="00000000" w:rsidR="00000000" w:rsidRPr="00000000">
              <w:rPr>
                <w:rtl w:val="0"/>
              </w:rPr>
              <w:t xml:space="preserve">Manages time efficiently to meet project deadlines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5">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7">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8">
            <w:pPr>
              <w:rPr/>
            </w:pPr>
            <w:r w:rsidDel="00000000" w:rsidR="00000000" w:rsidRPr="00000000">
              <w:rPr>
                <w:rtl w:val="0"/>
              </w:rPr>
              <w:t xml:space="preserve">Analyzes and solves problems effectively to achieve objectives</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9">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A">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B">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C">
            <w:pPr>
              <w:rPr/>
            </w:pPr>
            <w:r w:rsidDel="00000000" w:rsidR="00000000" w:rsidRPr="00000000">
              <w:rPr>
                <w:rtl w:val="0"/>
              </w:rPr>
              <w:t xml:space="preserve">Manages website and social media platforms effectively</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D">
            <w:pPr>
              <w:spacing w:after="240" w:befor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E">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9F">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0">
            <w:pPr>
              <w:spacing w:after="240" w:befor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1">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2">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3">
            <w:pPr>
              <w:spacing w:after="240" w:before="240" w:lineRule="auto"/>
              <w:jc w:val="center"/>
              <w:rPr/>
            </w:pPr>
            <w:r w:rsidDel="00000000" w:rsidR="00000000" w:rsidRPr="00000000">
              <w:rPr>
                <w:rtl w:val="0"/>
              </w:rPr>
            </w:r>
          </w:p>
        </w:tc>
      </w:tr>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4">
            <w:pPr>
              <w:spacing w:after="240" w:befor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5">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6">
            <w:pPr>
              <w:spacing w:after="240" w:before="240" w:lineRule="auto"/>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tcPr>
          <w:p w:rsidR="00000000" w:rsidDel="00000000" w:rsidP="00000000" w:rsidRDefault="00000000" w:rsidRPr="00000000" w14:paraId="000000A7">
            <w:pPr>
              <w:spacing w:after="240" w:before="240" w:lineRule="auto"/>
              <w:jc w:val="center"/>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Overall Assessment:</w:t>
      </w:r>
    </w:p>
    <w:p w:rsidR="00000000" w:rsidDel="00000000" w:rsidP="00000000" w:rsidRDefault="00000000" w:rsidRPr="00000000" w14:paraId="000000AA">
      <w:pPr>
        <w:rPr>
          <w:b w:val="1"/>
          <w:bCs w:val="1"/>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Based on the above criteria, please provide an overall assessment of the participant's performance during the assessment center activity.</w:t>
      </w:r>
    </w:p>
    <w:p w:rsidR="00000000" w:rsidDel="00000000" w:rsidP="00000000" w:rsidRDefault="00000000" w:rsidRPr="00000000" w14:paraId="000000AC">
      <w:pPr>
        <w:rPr/>
      </w:pPr>
      <w:r w:rsidDel="00000000" w:rsidR="00000000" w:rsidRPr="00000000">
        <w:rPr>
          <w:rtl w:val="0"/>
        </w:rPr>
      </w:r>
    </w:p>
    <w:tbl>
      <w:tblPr>
        <w:tblStyle w:val="Table3"/>
        <w:tblW w:w="3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1515"/>
        <w:tblGridChange w:id="0">
          <w:tblGrid>
            <w:gridCol w:w="217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B0">
      <w:pPr>
        <w:rPr>
          <w:b w:val="1"/>
          <w:bCs w:val="1"/>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b w:val="1"/>
          <w:bCs w:val="1"/>
          <w:rtl w:val="0"/>
        </w:rPr>
        <w:t xml:space="preserve">Observations: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Please provide any additional comments or feedback about the participant's performance during the assessment center activity.</w:t>
      </w:r>
    </w:p>
    <w:p w:rsidR="00000000" w:rsidDel="00000000" w:rsidP="00000000" w:rsidRDefault="00000000" w:rsidRPr="00000000" w14:paraId="000000B7">
      <w:pPr>
        <w:rPr>
          <w:b w:val="1"/>
          <w:bCs w:val="1"/>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b w:val="1"/>
          <w:bCs w:val="1"/>
          <w:rtl w:val="0"/>
        </w:rPr>
        <w:t xml:space="preserve">Additional Comments:</w:t>
      </w:r>
    </w:p>
    <w:p w:rsidR="00000000" w:rsidDel="00000000" w:rsidP="00000000" w:rsidRDefault="00000000" w:rsidRPr="00000000" w14:paraId="000000BB">
      <w:pPr>
        <w:rPr>
          <w:b w:val="1"/>
          <w:bCs w:val="1"/>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875"/>
        <w:tblGridChange w:id="0">
          <w:tblGrid>
            <w:gridCol w:w="1485"/>
            <w:gridCol w:w="7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C5">
      <w:pPr>
        <w:pStyle w:val="Heading1"/>
        <w:rPr/>
      </w:pPr>
      <w:bookmarkStart w:colFirst="0" w:colLast="0" w:name="_307b8vu2meqe" w:id="18"/>
      <w:bookmarkEnd w:id="18"/>
      <w:r w:rsidDel="00000000" w:rsidR="00000000" w:rsidRPr="00000000">
        <w:rPr>
          <w:rtl w:val="0"/>
        </w:rPr>
        <w:t xml:space="preserve">Section 3:  Case Study Solution/ Answer Key</w:t>
      </w:r>
    </w:p>
    <w:p w:rsidR="00000000" w:rsidDel="00000000" w:rsidP="00000000" w:rsidRDefault="00000000" w:rsidRPr="00000000" w14:paraId="000000C6">
      <w:pPr>
        <w:spacing w:after="240" w:before="240" w:lineRule="auto"/>
        <w:rPr/>
      </w:pPr>
      <w:r w:rsidDel="00000000" w:rsidR="00000000" w:rsidRPr="00000000">
        <w:rPr>
          <w:b w:val="1"/>
          <w:bCs w:val="1"/>
          <w:rtl w:val="0"/>
        </w:rPr>
        <w:t xml:space="preserve">Solutions for the Questions:</w:t>
      </w: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 xml:space="preserve">1.Tailor the content to match the tone, style, and format of each communication channel.Use compelling storytelling techniques and persuasive language to engage the target audience effectively.Example: Developed an engaging blog post discussing the benefits of the startup's product, using storytelling elements and relatable examples to captivate readers and drive interest in the brand.</w:t>
      </w:r>
    </w:p>
    <w:p w:rsidR="00000000" w:rsidDel="00000000" w:rsidP="00000000" w:rsidRDefault="00000000" w:rsidRPr="00000000" w14:paraId="000000C8">
      <w:pPr>
        <w:ind w:left="0" w:firstLine="0"/>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t xml:space="preserve">2.Establish brand guidelines to ensure consistent branding and messaging across all platforms.Regularly update and optimize website content for user experience and search engine optimization.Example: Implemented consistent branding elements, including logo placement, color scheme, and tone of voice, across the website and social media platforms, resulting in a cohesive brand image.</w:t>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ind w:left="0" w:firstLine="0"/>
        <w:rPr/>
      </w:pPr>
      <w:r w:rsidDel="00000000" w:rsidR="00000000" w:rsidRPr="00000000">
        <w:rPr>
          <w:rtl w:val="0"/>
        </w:rPr>
        <w:t xml:space="preserve">3.Use graphic design software to create visually appealing visuals that convey the brand's message and resonate with the target audience. Incorporate relevant brand elements, such as the logo and color palette, to maintain consistency. Example: Designed an eye-catching infographic highlighting the startup's key features and benefits, which was shared across social media platforms and received high engagement and shares.</w:t>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t xml:space="preserve">4.Develop key messages and a media outreach plan to target relevant media outlets and journalists.Engage in proactive media relations, such as pitching stories, organizing press releases, and arranging interviews.Example: Executed a successful media relations campaign by securing placements in top-tier tech publications, resulting in increased brand visibility and industry recognition.</w:t>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t xml:space="preserve">5.Proofread all written content, double-check graphics and visuals for errors or inconsistencies.Maintain a consistent brand voice, messaging, and visual identity across all communication materials.Example: Conducted a thorough review of a press release before distribution, catching a critical typo that could have damaged the brand's reputation if overlooked.</w:t>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t xml:space="preserve">6.Establish regular communication channels, such as team meetings, shared documents, and project management tools, to keep everyone informed and aligned.</w:t>
      </w:r>
    </w:p>
    <w:p w:rsidR="00000000" w:rsidDel="00000000" w:rsidP="00000000" w:rsidRDefault="00000000" w:rsidRPr="00000000" w14:paraId="000000D2">
      <w:pPr>
        <w:ind w:left="0" w:firstLine="0"/>
        <w:rPr/>
      </w:pPr>
      <w:r w:rsidDel="00000000" w:rsidR="00000000" w:rsidRPr="00000000">
        <w:rPr>
          <w:rtl w:val="0"/>
        </w:rPr>
        <w:t xml:space="preserve">Actively listen to team members' input, provide constructive feedback, and foster a collaborative environment. Example: Facilitated effective communication and collaboration by organizing regular team meetings, where each member had the opportunity to share updates, challenges, and ideas, resulting in improved coordination and synergy.</w:t>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t xml:space="preserve">7.Break down projects into smaller tasks and set realistic deadlines for each task. Prioritize tasks based on urgency and importance, utilizing time management techniques such as the Pomodoro Technique. Example: Successfully managed multiple communication projects by setting clear deadlines, creating a project timeline, and allocating time for each task, resulting in timely completion of deliverables.</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8.Identify and define the problem, gather relevant information, and analyze potential solutions.Use critical thinking and creativity to develop practical and effective solutions. Example: Encountered a social media crisis and quickly developed a crisis communication plan, including key messages, response strategies, and monitoring protocols, to mitigate the impact on the brand's reputation and restore customer trust.</w:t>
      </w:r>
    </w:p>
    <w:p w:rsidR="00000000" w:rsidDel="00000000" w:rsidP="00000000" w:rsidRDefault="00000000" w:rsidRPr="00000000" w14:paraId="000000D7">
      <w:pPr>
        <w:spacing w:after="240" w:before="240" w:lineRule="auto"/>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ageBreakBefore w:val="0"/>
      <w:jc w:val="right"/>
      <w:rPr/>
    </w:pPr>
    <w:r w:rsidDel="00000000" w:rsidR="00000000" w:rsidRPr="00000000">
      <w:rPr/>
      <w:drawing>
        <wp:inline distB="114300" distT="114300" distL="114300" distR="114300">
          <wp:extent cx="857250" cy="4572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DB">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b w:val="1"/>
      <w:bCs w:val="1"/>
      <w:i w:val="1"/>
      <w:iCs w:val="1"/>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cPr>
      <w:shd w:fill="f7f7f8"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