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bookmarkStart w:colFirst="0" w:colLast="0" w:name="_heading=h.k69mhrat4zwb" w:id="0"/>
      <w:bookmarkEnd w:id="0"/>
      <w:r w:rsidDel="00000000" w:rsidR="00000000" w:rsidRPr="00000000">
        <w:rPr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-919161</wp:posOffset>
                </wp:positionH>
                <wp:positionV relativeFrom="paragraph">
                  <wp:posOffset>-652461</wp:posOffset>
                </wp:positionV>
                <wp:extent cx="7597775" cy="2375535"/>
                <wp:effectExtent b="0" l="0" r="0" t="0"/>
                <wp:wrapNone/>
                <wp:docPr id="204835498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51875" y="2596995"/>
                          <a:ext cx="7588250" cy="2366010"/>
                        </a:xfrm>
                        <a:prstGeom prst="rect">
                          <a:avLst/>
                        </a:prstGeom>
                        <a:solidFill>
                          <a:srgbClr val="DBE2E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-919161</wp:posOffset>
                </wp:positionH>
                <wp:positionV relativeFrom="paragraph">
                  <wp:posOffset>-652461</wp:posOffset>
                </wp:positionV>
                <wp:extent cx="7597775" cy="2375535"/>
                <wp:effectExtent b="0" l="0" r="0" t="0"/>
                <wp:wrapNone/>
                <wp:docPr id="204835498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7775" cy="2375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-1075054</wp:posOffset>
                </wp:positionH>
                <wp:positionV relativeFrom="paragraph">
                  <wp:posOffset>-67943</wp:posOffset>
                </wp:positionV>
                <wp:extent cx="622935" cy="1468755"/>
                <wp:effectExtent b="0" l="0" r="0" t="0"/>
                <wp:wrapNone/>
                <wp:docPr id="2048354988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040883" y="3051973"/>
                          <a:ext cx="610235" cy="145605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112D4E"/>
                        </a:solidFill>
                        <a:ln cap="flat" cmpd="sng" w="12700">
                          <a:solidFill>
                            <a:srgbClr val="0A519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-1075054</wp:posOffset>
                </wp:positionH>
                <wp:positionV relativeFrom="paragraph">
                  <wp:posOffset>-67943</wp:posOffset>
                </wp:positionV>
                <wp:extent cx="622935" cy="1468755"/>
                <wp:effectExtent b="0" l="0" r="0" t="0"/>
                <wp:wrapNone/>
                <wp:docPr id="204835498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" cy="1468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4594543</wp:posOffset>
                </wp:positionH>
                <wp:positionV relativeFrom="paragraph">
                  <wp:posOffset>-89851</wp:posOffset>
                </wp:positionV>
                <wp:extent cx="2646045" cy="1689735"/>
                <wp:effectExtent b="0" l="0" r="0" t="0"/>
                <wp:wrapNone/>
                <wp:docPr id="2048354995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 flipH="1">
                          <a:off x="4027740" y="2939895"/>
                          <a:ext cx="2636520" cy="1680210"/>
                        </a:xfrm>
                        <a:custGeom>
                          <a:rect b="b" l="l" r="r" t="t"/>
                          <a:pathLst>
                            <a:path extrusionOk="0" h="1661160" w="2636699">
                              <a:moveTo>
                                <a:pt x="0" y="0"/>
                              </a:moveTo>
                              <a:lnTo>
                                <a:pt x="1757680" y="0"/>
                              </a:lnTo>
                              <a:cubicBezTo>
                                <a:pt x="2485735" y="0"/>
                                <a:pt x="2642819" y="553720"/>
                                <a:pt x="2636520" y="830580"/>
                              </a:cubicBezTo>
                              <a:cubicBezTo>
                                <a:pt x="2630221" y="1107440"/>
                                <a:pt x="2447939" y="1661160"/>
                                <a:pt x="1719884" y="1661160"/>
                              </a:cubicBezTo>
                              <a:lnTo>
                                <a:pt x="0" y="16611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D4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4594543</wp:posOffset>
                </wp:positionH>
                <wp:positionV relativeFrom="paragraph">
                  <wp:posOffset>-89851</wp:posOffset>
                </wp:positionV>
                <wp:extent cx="2646045" cy="1689735"/>
                <wp:effectExtent b="0" l="0" r="0" t="0"/>
                <wp:wrapNone/>
                <wp:docPr id="204835499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6045" cy="1689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-360995</wp:posOffset>
                </wp:positionH>
                <wp:positionV relativeFrom="paragraph">
                  <wp:posOffset>609918</wp:posOffset>
                </wp:positionV>
                <wp:extent cx="1537970" cy="316865"/>
                <wp:effectExtent b="0" l="0" r="0" t="0"/>
                <wp:wrapNone/>
                <wp:docPr id="2048355000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581778" y="3626330"/>
                          <a:ext cx="152844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0"/>
                                <w:vertAlign w:val="baseline"/>
                              </w:rPr>
                              <w:t xml:space="preserve">contact@example.com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-360995</wp:posOffset>
                </wp:positionH>
                <wp:positionV relativeFrom="paragraph">
                  <wp:posOffset>609918</wp:posOffset>
                </wp:positionV>
                <wp:extent cx="1537970" cy="316865"/>
                <wp:effectExtent b="0" l="0" r="0" t="0"/>
                <wp:wrapNone/>
                <wp:docPr id="2048355000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970" cy="316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-353376</wp:posOffset>
                </wp:positionH>
                <wp:positionV relativeFrom="paragraph">
                  <wp:posOffset>144463</wp:posOffset>
                </wp:positionV>
                <wp:extent cx="1221105" cy="316865"/>
                <wp:effectExtent b="0" l="0" r="0" t="0"/>
                <wp:wrapNone/>
                <wp:docPr id="2048354992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740210" y="3626330"/>
                          <a:ext cx="121158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0"/>
                                <w:vertAlign w:val="baseline"/>
                              </w:rPr>
                              <w:t xml:space="preserve">84 37 75 99 05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-353376</wp:posOffset>
                </wp:positionH>
                <wp:positionV relativeFrom="paragraph">
                  <wp:posOffset>144463</wp:posOffset>
                </wp:positionV>
                <wp:extent cx="1221105" cy="316865"/>
                <wp:effectExtent b="0" l="0" r="0" t="0"/>
                <wp:wrapNone/>
                <wp:docPr id="204835499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105" cy="316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-366711</wp:posOffset>
                </wp:positionH>
                <wp:positionV relativeFrom="paragraph">
                  <wp:posOffset>995363</wp:posOffset>
                </wp:positionV>
                <wp:extent cx="1611630" cy="565785"/>
                <wp:effectExtent b="0" l="0" r="0" t="0"/>
                <wp:wrapNone/>
                <wp:docPr id="2048355001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544948" y="3501870"/>
                          <a:ext cx="160210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0"/>
                                <w:vertAlign w:val="baseline"/>
                              </w:rPr>
                              <w:t xml:space="preserve">أكتب هنا عنوان السكن الخاص بك كاملا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-366711</wp:posOffset>
                </wp:positionH>
                <wp:positionV relativeFrom="paragraph">
                  <wp:posOffset>995363</wp:posOffset>
                </wp:positionV>
                <wp:extent cx="1611630" cy="565785"/>
                <wp:effectExtent b="0" l="0" r="0" t="0"/>
                <wp:wrapNone/>
                <wp:docPr id="2048355001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630" cy="565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972503</wp:posOffset>
                </wp:positionH>
                <wp:positionV relativeFrom="paragraph">
                  <wp:posOffset>-4761</wp:posOffset>
                </wp:positionV>
                <wp:extent cx="3328670" cy="955040"/>
                <wp:effectExtent b="0" l="0" r="0" t="0"/>
                <wp:wrapNone/>
                <wp:docPr id="2048355002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3686428" y="3307243"/>
                          <a:ext cx="331914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14274e"/>
                                <w:sz w:val="72"/>
                                <w:vertAlign w:val="baseline"/>
                              </w:rPr>
                              <w:t xml:space="preserve">الاسم 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394867"/>
                                <w:sz w:val="72"/>
                                <w:vertAlign w:val="baseline"/>
                              </w:rPr>
                              <w:t xml:space="preserve">الكامل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972503</wp:posOffset>
                </wp:positionH>
                <wp:positionV relativeFrom="paragraph">
                  <wp:posOffset>-4761</wp:posOffset>
                </wp:positionV>
                <wp:extent cx="3328670" cy="955040"/>
                <wp:effectExtent b="0" l="0" r="0" t="0"/>
                <wp:wrapNone/>
                <wp:docPr id="2048355002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8670" cy="955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964248</wp:posOffset>
                </wp:positionH>
                <wp:positionV relativeFrom="paragraph">
                  <wp:posOffset>792163</wp:posOffset>
                </wp:positionV>
                <wp:extent cx="2334260" cy="335280"/>
                <wp:effectExtent b="0" l="0" r="0" t="0"/>
                <wp:wrapNone/>
                <wp:docPr id="2048354999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183633" y="3617123"/>
                          <a:ext cx="232473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8"/>
                                <w:vertAlign w:val="baseline"/>
                              </w:rPr>
                              <w:t xml:space="preserve">مهندس زراعي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964248</wp:posOffset>
                </wp:positionH>
                <wp:positionV relativeFrom="paragraph">
                  <wp:posOffset>792163</wp:posOffset>
                </wp:positionV>
                <wp:extent cx="2334260" cy="335280"/>
                <wp:effectExtent b="0" l="0" r="0" t="0"/>
                <wp:wrapNone/>
                <wp:docPr id="2048354999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4260" cy="335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-846771</wp:posOffset>
                </wp:positionH>
                <wp:positionV relativeFrom="paragraph">
                  <wp:posOffset>79058</wp:posOffset>
                </wp:positionV>
                <wp:extent cx="308610" cy="311785"/>
                <wp:effectExtent b="0" l="0" r="0" t="0"/>
                <wp:wrapNone/>
                <wp:docPr id="204835498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96458" y="3628870"/>
                          <a:ext cx="299085" cy="302260"/>
                        </a:xfrm>
                        <a:prstGeom prst="ellipse">
                          <a:avLst/>
                        </a:prstGeom>
                        <a:solidFill>
                          <a:srgbClr val="F1F6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-846771</wp:posOffset>
                </wp:positionH>
                <wp:positionV relativeFrom="paragraph">
                  <wp:posOffset>79058</wp:posOffset>
                </wp:positionV>
                <wp:extent cx="308610" cy="311785"/>
                <wp:effectExtent b="0" l="0" r="0" t="0"/>
                <wp:wrapNone/>
                <wp:docPr id="204835498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" cy="311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-841691</wp:posOffset>
                </wp:positionH>
                <wp:positionV relativeFrom="paragraph">
                  <wp:posOffset>545783</wp:posOffset>
                </wp:positionV>
                <wp:extent cx="308610" cy="311785"/>
                <wp:effectExtent b="0" l="0" r="0" t="0"/>
                <wp:wrapNone/>
                <wp:docPr id="2048354996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196458" y="3628870"/>
                          <a:ext cx="299085" cy="302260"/>
                        </a:xfrm>
                        <a:prstGeom prst="ellipse">
                          <a:avLst/>
                        </a:prstGeom>
                        <a:solidFill>
                          <a:srgbClr val="F1F6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-841691</wp:posOffset>
                </wp:positionH>
                <wp:positionV relativeFrom="paragraph">
                  <wp:posOffset>545783</wp:posOffset>
                </wp:positionV>
                <wp:extent cx="308610" cy="311785"/>
                <wp:effectExtent b="0" l="0" r="0" t="0"/>
                <wp:wrapNone/>
                <wp:docPr id="204835499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" cy="311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-852486</wp:posOffset>
                </wp:positionH>
                <wp:positionV relativeFrom="paragraph">
                  <wp:posOffset>1030923</wp:posOffset>
                </wp:positionV>
                <wp:extent cx="308610" cy="278765"/>
                <wp:effectExtent b="0" l="0" r="0" t="0"/>
                <wp:wrapNone/>
                <wp:docPr id="2048354989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 flipH="1" rot="10800000">
                          <a:off x="5196458" y="3645380"/>
                          <a:ext cx="299085" cy="269240"/>
                        </a:xfrm>
                        <a:prstGeom prst="ellipse">
                          <a:avLst/>
                        </a:prstGeom>
                        <a:solidFill>
                          <a:srgbClr val="F1F6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-852486</wp:posOffset>
                </wp:positionH>
                <wp:positionV relativeFrom="paragraph">
                  <wp:posOffset>1030923</wp:posOffset>
                </wp:positionV>
                <wp:extent cx="308610" cy="278765"/>
                <wp:effectExtent b="0" l="0" r="0" t="0"/>
                <wp:wrapNone/>
                <wp:docPr id="204835498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" cy="278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-799464</wp:posOffset>
            </wp:positionH>
            <wp:positionV relativeFrom="paragraph">
              <wp:posOffset>140335</wp:posOffset>
            </wp:positionV>
            <wp:extent cx="194310" cy="194310"/>
            <wp:effectExtent b="0" l="0" r="0" t="0"/>
            <wp:wrapNone/>
            <wp:docPr descr="Receiver with solid fill" id="2048355005" name="image3.png"/>
            <a:graphic>
              <a:graphicData uri="http://schemas.openxmlformats.org/drawingml/2006/picture">
                <pic:pic>
                  <pic:nvPicPr>
                    <pic:cNvPr descr="Receiver with solid fill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194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-799464</wp:posOffset>
            </wp:positionH>
            <wp:positionV relativeFrom="paragraph">
              <wp:posOffset>609600</wp:posOffset>
            </wp:positionV>
            <wp:extent cx="194310" cy="194310"/>
            <wp:effectExtent b="0" l="0" r="0" t="0"/>
            <wp:wrapNone/>
            <wp:docPr descr="Send with solid fill" id="2048355003" name="image1.png"/>
            <a:graphic>
              <a:graphicData uri="http://schemas.openxmlformats.org/drawingml/2006/picture">
                <pic:pic>
                  <pic:nvPicPr>
                    <pic:cNvPr descr="Send with solid fill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194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-801368</wp:posOffset>
            </wp:positionH>
            <wp:positionV relativeFrom="paragraph">
              <wp:posOffset>1072515</wp:posOffset>
            </wp:positionV>
            <wp:extent cx="194310" cy="194310"/>
            <wp:effectExtent b="0" l="0" r="0" t="0"/>
            <wp:wrapNone/>
            <wp:docPr descr="Map with pin with solid fill" id="2048355004" name="image2.png"/>
            <a:graphic>
              <a:graphicData uri="http://schemas.openxmlformats.org/drawingml/2006/picture">
                <pic:pic>
                  <pic:nvPicPr>
                    <pic:cNvPr descr="Map with pin with solid fill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194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4772660</wp:posOffset>
                </wp:positionH>
                <wp:positionV relativeFrom="paragraph">
                  <wp:posOffset>-5079</wp:posOffset>
                </wp:positionV>
                <wp:extent cx="1419860" cy="1356995"/>
                <wp:effectExtent b="0" l="0" r="0" t="0"/>
                <wp:wrapNone/>
                <wp:docPr id="2048354997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642420" y="3107853"/>
                          <a:ext cx="1407160" cy="1344295"/>
                        </a:xfrm>
                        <a:prstGeom prst="ellipse">
                          <a:avLst/>
                        </a:prstGeom>
                        <a:solidFill>
                          <a:srgbClr val="F9F7F7"/>
                        </a:solidFill>
                        <a:ln cap="flat" cmpd="sng" w="12700">
                          <a:solidFill>
                            <a:schemeClr val="lt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4772660</wp:posOffset>
                </wp:positionH>
                <wp:positionV relativeFrom="paragraph">
                  <wp:posOffset>-5079</wp:posOffset>
                </wp:positionV>
                <wp:extent cx="1419860" cy="1356995"/>
                <wp:effectExtent b="0" l="0" r="0" t="0"/>
                <wp:wrapNone/>
                <wp:docPr id="2048354997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860" cy="1356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10954703</wp:posOffset>
                </wp:positionH>
                <wp:positionV relativeFrom="paragraph">
                  <wp:posOffset>15668307</wp:posOffset>
                </wp:positionV>
                <wp:extent cx="1064895" cy="319405"/>
                <wp:effectExtent b="0" l="0" r="0" t="0"/>
                <wp:wrapNone/>
                <wp:docPr id="204835498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18315" y="3625060"/>
                          <a:ext cx="10553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352e43"/>
                                <w:sz w:val="28"/>
                                <w:vertAlign w:val="baseline"/>
                              </w:rPr>
                              <w:t xml:space="preserve">المراجع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10954703</wp:posOffset>
                </wp:positionH>
                <wp:positionV relativeFrom="paragraph">
                  <wp:posOffset>15668307</wp:posOffset>
                </wp:positionV>
                <wp:extent cx="1064895" cy="319405"/>
                <wp:effectExtent b="0" l="0" r="0" t="0"/>
                <wp:wrapNone/>
                <wp:docPr id="204835498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95" cy="319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3905250</wp:posOffset>
                </wp:positionH>
                <wp:positionV relativeFrom="paragraph">
                  <wp:posOffset>0</wp:posOffset>
                </wp:positionV>
                <wp:extent cx="2390775" cy="2124075"/>
                <wp:effectExtent b="0" l="0" r="0" t="0"/>
                <wp:wrapNone/>
                <wp:docPr id="204835499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2124075"/>
                          <a:chOff x="0" y="0"/>
                          <a:chExt cx="2397125" cy="2124075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390775" cy="2124075"/>
                            <a:chOff x="0" y="0"/>
                            <a:chExt cx="2390775" cy="2124075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0" y="0"/>
                              <a:ext cx="2390775" cy="2124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842963" y="0"/>
                              <a:ext cx="1547811" cy="1509714"/>
                            </a:xfrm>
                            <a:prstGeom prst="ellipse">
                              <a:avLst/>
                            </a:prstGeom>
                            <a:blipFill rotWithShape="1">
                              <a:blip r:embed="rId11">
                                <a:alphaModFix/>
                              </a:blip>
                              <a:stretch>
                                <a:fillRect b="0" l="0" r="0" t="0"/>
                              </a:stretch>
                            </a:blip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228450" y="1630377"/>
                              <a:ext cx="765048" cy="394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4" name="Shape 24"/>
                          <wps:spPr>
                            <a:xfrm>
                              <a:off x="228450" y="1630377"/>
                              <a:ext cx="765048" cy="394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b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3905250</wp:posOffset>
                </wp:positionH>
                <wp:positionV relativeFrom="paragraph">
                  <wp:posOffset>0</wp:posOffset>
                </wp:positionV>
                <wp:extent cx="2390775" cy="2124075"/>
                <wp:effectExtent b="0" l="0" r="0" t="0"/>
                <wp:wrapNone/>
                <wp:docPr id="2048354998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2124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3857625</wp:posOffset>
                </wp:positionH>
                <wp:positionV relativeFrom="paragraph">
                  <wp:posOffset>49709</wp:posOffset>
                </wp:positionV>
                <wp:extent cx="2838450" cy="8646021"/>
                <wp:effectExtent b="0" l="0" r="0" t="0"/>
                <wp:wrapNone/>
                <wp:docPr id="2048354991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931220" y="0"/>
                          <a:ext cx="2829560" cy="7560000"/>
                        </a:xfrm>
                        <a:prstGeom prst="rect">
                          <a:avLst/>
                        </a:prstGeom>
                        <a:solidFill>
                          <a:srgbClr val="F9F7F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3857625</wp:posOffset>
                </wp:positionH>
                <wp:positionV relativeFrom="paragraph">
                  <wp:posOffset>49709</wp:posOffset>
                </wp:positionV>
                <wp:extent cx="2838450" cy="8646021"/>
                <wp:effectExtent b="0" l="0" r="0" t="0"/>
                <wp:wrapNone/>
                <wp:docPr id="204835499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0" cy="86460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3350" w:right="-810" w:firstLine="0"/>
        <w:rPr/>
      </w:pPr>
      <w:r w:rsidDel="00000000" w:rsidR="00000000" w:rsidRPr="00000000">
        <w:rPr>
          <w:rtl w:val="1"/>
        </w:rPr>
        <w:t xml:space="preserve">مهندس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زراعي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طموح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ومجتهد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بكالوريوس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الهندسة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القاهرة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متخصص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والتسميد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أتممت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تدريبات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ناجحة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مزارع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زراعية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مرموقة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لتطبيق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والاستدامة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أتميز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المشكلات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مبتكرة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4812983</wp:posOffset>
                </wp:positionH>
                <wp:positionV relativeFrom="paragraph">
                  <wp:posOffset>106998</wp:posOffset>
                </wp:positionV>
                <wp:extent cx="1663700" cy="346710"/>
                <wp:effectExtent b="0" l="0" r="0" t="0"/>
                <wp:wrapNone/>
                <wp:docPr id="2048354993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518913" y="3611408"/>
                          <a:ext cx="165417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112d4e"/>
                                <w:sz w:val="28"/>
                                <w:vertAlign w:val="baseline"/>
                              </w:rPr>
                              <w:t xml:space="preserve">الدورات التدريبية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4812983</wp:posOffset>
                </wp:positionH>
                <wp:positionV relativeFrom="paragraph">
                  <wp:posOffset>106998</wp:posOffset>
                </wp:positionV>
                <wp:extent cx="1663700" cy="346710"/>
                <wp:effectExtent b="0" l="0" r="0" t="0"/>
                <wp:wrapNone/>
                <wp:docPr id="204835499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700" cy="346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3667125</wp:posOffset>
                </wp:positionH>
                <wp:positionV relativeFrom="paragraph">
                  <wp:posOffset>603758</wp:posOffset>
                </wp:positionV>
                <wp:extent cx="2596515" cy="1323975"/>
                <wp:effectExtent b="0" l="0" r="0" t="0"/>
                <wp:wrapNone/>
                <wp:docPr id="2048354990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052505" y="3122775"/>
                          <a:ext cx="258699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0" w:line="275.9999942779541"/>
                              <w:ind w:left="260" w:right="0" w:firstLine="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2a2f37"/>
                                <w:sz w:val="22"/>
                                <w:vertAlign w:val="baseline"/>
                              </w:rPr>
                              <w:t xml:space="preserve">دورة الزراعة العضوية – 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2a2f37"/>
                                <w:sz w:val="22"/>
                                <w:vertAlign w:val="baseline"/>
                              </w:rPr>
                              <w:t xml:space="preserve">المركز الدولي للتنمية الزراعية (2022).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0" w:line="275.9999942779541"/>
                              <w:ind w:left="42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2a2f37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260" w:right="0" w:firstLine="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2a2f37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2a2f37"/>
                                <w:sz w:val="22"/>
                                <w:vertAlign w:val="baseline"/>
                              </w:rPr>
                              <w:t xml:space="preserve">ورشة عمل حول سلامة الغذاء وجودة المحاصيل – 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2a2f37"/>
                                <w:sz w:val="22"/>
                                <w:vertAlign w:val="baseline"/>
                              </w:rPr>
                              <w:t xml:space="preserve">FAO (2021).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42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2a2f37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3667125</wp:posOffset>
                </wp:positionH>
                <wp:positionV relativeFrom="paragraph">
                  <wp:posOffset>603758</wp:posOffset>
                </wp:positionV>
                <wp:extent cx="2596515" cy="1323975"/>
                <wp:effectExtent b="0" l="0" r="0" t="0"/>
                <wp:wrapNone/>
                <wp:docPr id="204835499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515" cy="1323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bidi w:val="1"/>
        <w:ind w:left="47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2135823</wp:posOffset>
                </wp:positionH>
                <wp:positionV relativeFrom="paragraph">
                  <wp:posOffset>134303</wp:posOffset>
                </wp:positionV>
                <wp:extent cx="1584960" cy="355600"/>
                <wp:effectExtent b="0" l="0" r="0" t="0"/>
                <wp:wrapNone/>
                <wp:docPr id="204835498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558283" y="3606963"/>
                          <a:ext cx="157543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112d4e"/>
                                <w:sz w:val="28"/>
                                <w:vertAlign w:val="baseline"/>
                              </w:rPr>
                              <w:t xml:space="preserve">الخبرات العملية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2135823</wp:posOffset>
                </wp:positionH>
                <wp:positionV relativeFrom="paragraph">
                  <wp:posOffset>134303</wp:posOffset>
                </wp:positionV>
                <wp:extent cx="1584960" cy="355600"/>
                <wp:effectExtent b="0" l="0" r="0" t="0"/>
                <wp:wrapNone/>
                <wp:docPr id="204835498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96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bidi w:val="1"/>
        <w:ind w:left="4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ind w:left="3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ind w:left="3350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مهندس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زراعي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متدرب</w:t>
      </w:r>
      <w:r w:rsidDel="00000000" w:rsidR="00000000" w:rsidRPr="00000000">
        <w:rPr>
          <w:b w:val="1"/>
          <w:rtl w:val="1"/>
        </w:rPr>
        <w:t xml:space="preserve"> – </w:t>
      </w:r>
      <w:r w:rsidDel="00000000" w:rsidR="00000000" w:rsidRPr="00000000">
        <w:rPr>
          <w:b w:val="1"/>
          <w:rtl w:val="1"/>
        </w:rPr>
        <w:t xml:space="preserve">مزرعة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النخيل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الحديثة</w:t>
      </w:r>
      <w:r w:rsidDel="00000000" w:rsidR="00000000" w:rsidRPr="00000000">
        <w:rPr>
          <w:b w:val="1"/>
          <w:rtl w:val="1"/>
        </w:rPr>
        <w:t xml:space="preserve"> (2023)</w:t>
      </w:r>
    </w:p>
    <w:p w:rsidR="00000000" w:rsidDel="00000000" w:rsidP="00000000" w:rsidRDefault="00000000" w:rsidRPr="00000000" w14:paraId="00000011">
      <w:pPr>
        <w:bidi w:val="1"/>
        <w:ind w:left="33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spacing w:line="276" w:lineRule="auto"/>
        <w:ind w:left="720" w:firstLine="2990"/>
        <w:rPr/>
      </w:pPr>
      <w:r w:rsidDel="00000000" w:rsidR="00000000" w:rsidRPr="00000000">
        <w:rPr>
          <w:rtl w:val="1"/>
        </w:rPr>
        <w:t xml:space="preserve">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والتسميد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line="276" w:lineRule="auto"/>
        <w:ind w:left="720" w:firstLine="2990"/>
        <w:rPr/>
      </w:pPr>
      <w:r w:rsidDel="00000000" w:rsidR="00000000" w:rsidRPr="00000000">
        <w:rPr>
          <w:rtl w:val="1"/>
        </w:rPr>
        <w:t xml:space="preserve">المساعدة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مراقبة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دورية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10753</wp:posOffset>
                </wp:positionV>
                <wp:extent cx="729615" cy="329565"/>
                <wp:effectExtent b="0" l="0" r="0" t="0"/>
                <wp:wrapNone/>
                <wp:docPr id="204835498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85955" y="3619980"/>
                          <a:ext cx="72009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112d4e"/>
                                <w:sz w:val="28"/>
                                <w:vertAlign w:val="baseline"/>
                              </w:rPr>
                              <w:t xml:space="preserve">اللغات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10753</wp:posOffset>
                </wp:positionV>
                <wp:extent cx="729615" cy="329565"/>
                <wp:effectExtent b="0" l="0" r="0" t="0"/>
                <wp:wrapNone/>
                <wp:docPr id="204835498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615" cy="329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bidi w:val="1"/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4189413</wp:posOffset>
                </wp:positionH>
                <wp:positionV relativeFrom="paragraph">
                  <wp:posOffset>183833</wp:posOffset>
                </wp:positionV>
                <wp:extent cx="2221865" cy="971550"/>
                <wp:effectExtent b="0" l="0" r="0" t="0"/>
                <wp:wrapNone/>
                <wp:docPr id="204835498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239830" y="3298988"/>
                          <a:ext cx="221234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ا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لعربية: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 اللغة الأم.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الإنجليزية: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 جيد جدًا (قراءة – كتابة – محادثة).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4189413</wp:posOffset>
                </wp:positionH>
                <wp:positionV relativeFrom="paragraph">
                  <wp:posOffset>183833</wp:posOffset>
                </wp:positionV>
                <wp:extent cx="2221865" cy="971550"/>
                <wp:effectExtent b="0" l="0" r="0" t="0"/>
                <wp:wrapNone/>
                <wp:docPr id="204835498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1865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bidi w:val="1"/>
        <w:ind w:left="3260" w:firstLine="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1"/>
        </w:rPr>
        <w:t xml:space="preserve">متدرب</w:t>
      </w:r>
      <w:r w:rsidDel="00000000" w:rsidR="00000000" w:rsidRPr="00000000">
        <w:rPr>
          <w:b w:val="1"/>
          <w:rtl w:val="1"/>
        </w:rPr>
        <w:t xml:space="preserve"> – </w:t>
      </w:r>
      <w:r w:rsidDel="00000000" w:rsidR="00000000" w:rsidRPr="00000000">
        <w:rPr>
          <w:b w:val="1"/>
          <w:rtl w:val="1"/>
        </w:rPr>
        <w:t xml:space="preserve">وزارة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الزراعة</w:t>
      </w:r>
      <w:r w:rsidDel="00000000" w:rsidR="00000000" w:rsidRPr="00000000">
        <w:rPr>
          <w:b w:val="1"/>
          <w:rtl w:val="1"/>
        </w:rPr>
        <w:t xml:space="preserve"> (2022)</w:t>
      </w:r>
    </w:p>
    <w:p w:rsidR="00000000" w:rsidDel="00000000" w:rsidP="00000000" w:rsidRDefault="00000000" w:rsidRPr="00000000" w14:paraId="00000016">
      <w:pPr>
        <w:bidi w:val="1"/>
        <w:ind w:left="39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bidi w:val="1"/>
        <w:spacing w:line="276" w:lineRule="auto"/>
        <w:ind w:left="3980" w:hanging="270"/>
        <w:rPr/>
      </w:pP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bidi w:val="1"/>
        <w:spacing w:line="276" w:lineRule="auto"/>
        <w:ind w:left="3980" w:hanging="270"/>
        <w:rPr/>
      </w:pP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الإنتاجية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line="276" w:lineRule="auto"/>
        <w:ind w:left="39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ind w:left="308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1852614</wp:posOffset>
                </wp:positionH>
                <wp:positionV relativeFrom="paragraph">
                  <wp:posOffset>50482</wp:posOffset>
                </wp:positionV>
                <wp:extent cx="1811655" cy="376290"/>
                <wp:effectExtent b="0" l="0" r="0" t="0"/>
                <wp:wrapNone/>
                <wp:docPr id="204835498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44935" y="3596618"/>
                          <a:ext cx="1802130" cy="36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112d4e"/>
                                <w:sz w:val="28"/>
                                <w:vertAlign w:val="baseline"/>
                              </w:rPr>
                              <w:t xml:space="preserve">المؤهل العلمي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1852614</wp:posOffset>
                </wp:positionH>
                <wp:positionV relativeFrom="paragraph">
                  <wp:posOffset>50482</wp:posOffset>
                </wp:positionV>
                <wp:extent cx="1811655" cy="376290"/>
                <wp:effectExtent b="0" l="0" r="0" t="0"/>
                <wp:wrapNone/>
                <wp:docPr id="204835498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655" cy="376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4745673</wp:posOffset>
                </wp:positionH>
                <wp:positionV relativeFrom="paragraph">
                  <wp:posOffset>953</wp:posOffset>
                </wp:positionV>
                <wp:extent cx="1663700" cy="346710"/>
                <wp:effectExtent b="0" l="0" r="0" t="0"/>
                <wp:wrapNone/>
                <wp:docPr id="2048354994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518913" y="3611408"/>
                          <a:ext cx="165417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112d4e"/>
                                <w:sz w:val="28"/>
                                <w:vertAlign w:val="baseline"/>
                              </w:rPr>
                              <w:t xml:space="preserve">المراجع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4745673</wp:posOffset>
                </wp:positionH>
                <wp:positionV relativeFrom="paragraph">
                  <wp:posOffset>953</wp:posOffset>
                </wp:positionV>
                <wp:extent cx="1663700" cy="346710"/>
                <wp:effectExtent b="0" l="0" r="0" t="0"/>
                <wp:wrapNone/>
                <wp:docPr id="204835499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700" cy="346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5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30"/>
        </w:tabs>
        <w:bidi w:val="1"/>
        <w:spacing w:after="0" w:before="0" w:line="360" w:lineRule="auto"/>
        <w:ind w:left="38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بكالوريوس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الهندسة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الزراعية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(2019 – 2023)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4748213</wp:posOffset>
                </wp:positionH>
                <wp:positionV relativeFrom="paragraph">
                  <wp:posOffset>6033</wp:posOffset>
                </wp:positionV>
                <wp:extent cx="1657350" cy="1190625"/>
                <wp:effectExtent b="0" l="0" r="0" t="0"/>
                <wp:wrapNone/>
                <wp:docPr id="204835498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22088" y="3189450"/>
                          <a:ext cx="16478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112d4e"/>
                                <w:sz w:val="22"/>
                                <w:vertAlign w:val="baseline"/>
                              </w:rPr>
                              <w:t xml:space="preserve">اسم المرجع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112d4e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112d4e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1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المنصب – اسم الشركة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1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1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22"/>
                                <w:vertAlign w:val="baseline"/>
                              </w:rPr>
                              <w:t xml:space="preserve">الايميل / الهاتف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1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4748213</wp:posOffset>
                </wp:positionH>
                <wp:positionV relativeFrom="paragraph">
                  <wp:posOffset>6033</wp:posOffset>
                </wp:positionV>
                <wp:extent cx="1657350" cy="1190625"/>
                <wp:effectExtent b="0" l="0" r="0" t="0"/>
                <wp:wrapNone/>
                <wp:docPr id="204835498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1190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5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5"/>
        </w:tabs>
        <w:bidi w:val="1"/>
        <w:spacing w:after="0" w:before="0" w:line="360" w:lineRule="auto"/>
        <w:ind w:left="3800" w:right="-45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التخرج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لتقليل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استهلاك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20%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5"/>
        </w:tabs>
        <w:bidi w:val="1"/>
        <w:spacing w:after="0" w:before="0" w:line="360" w:lineRule="auto"/>
        <w:ind w:left="3800" w:right="-45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276" w:lineRule="auto"/>
        <w:ind w:left="3440" w:firstLine="0"/>
        <w:rPr>
          <w:rFonts w:ascii="Tahoma" w:cs="Tahoma" w:eastAsia="Tahoma" w:hAnsi="Tahoma"/>
          <w:b w:val="1"/>
          <w:color w:val="112d4e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color w:val="112d4e"/>
          <w:sz w:val="28"/>
          <w:szCs w:val="28"/>
          <w:rtl w:val="1"/>
        </w:rPr>
        <w:t xml:space="preserve">المهارات</w:t>
      </w:r>
    </w:p>
    <w:p w:rsidR="00000000" w:rsidDel="00000000" w:rsidP="00000000" w:rsidRDefault="00000000" w:rsidRPr="00000000" w14:paraId="00000021">
      <w:pPr>
        <w:bidi w:val="1"/>
        <w:spacing w:line="276" w:lineRule="auto"/>
        <w:ind w:left="3440" w:firstLine="0"/>
        <w:rPr>
          <w:rFonts w:ascii="Tahoma" w:cs="Tahoma" w:eastAsia="Tahoma" w:hAnsi="Tahoma"/>
          <w:b w:val="1"/>
          <w:color w:val="112d4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tabs>
          <w:tab w:val="left" w:leader="none" w:pos="3245"/>
        </w:tabs>
        <w:bidi w:val="1"/>
        <w:spacing w:line="360" w:lineRule="auto"/>
        <w:ind w:left="3980" w:hanging="360"/>
        <w:rPr/>
      </w:pP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والتسميد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tabs>
          <w:tab w:val="left" w:leader="none" w:pos="3245"/>
        </w:tabs>
        <w:bidi w:val="1"/>
        <w:spacing w:line="360" w:lineRule="auto"/>
        <w:ind w:left="3980" w:hanging="360"/>
        <w:rPr/>
      </w:pPr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المياه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tabs>
          <w:tab w:val="left" w:leader="none" w:pos="3245"/>
        </w:tabs>
        <w:bidi w:val="1"/>
        <w:spacing w:line="360" w:lineRule="auto"/>
        <w:ind w:left="3980" w:hanging="360"/>
        <w:rPr/>
      </w:pP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GIS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tabs>
          <w:tab w:val="left" w:leader="none" w:pos="3245"/>
        </w:tabs>
        <w:bidi w:val="1"/>
        <w:spacing w:line="360" w:lineRule="auto"/>
        <w:ind w:left="3980" w:hanging="360"/>
        <w:rPr/>
      </w:pP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الجماعي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tabs>
          <w:tab w:val="left" w:leader="none" w:pos="3245"/>
        </w:tabs>
        <w:bidi w:val="1"/>
        <w:ind w:left="3440" w:firstLine="0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5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60DF4"/>
    <w:pPr>
      <w:ind w:left="720"/>
      <w:contextualSpacing w:val="1"/>
    </w:pPr>
    <w:rPr>
      <w:rFonts w:eastAsiaTheme="minorHAnsi"/>
      <w:lang w:val="en-CA"/>
    </w:rPr>
  </w:style>
  <w:style w:type="paragraph" w:styleId="NormalWeb">
    <w:name w:val="Normal (Web)"/>
    <w:basedOn w:val="Normal"/>
    <w:uiPriority w:val="99"/>
    <w:semiHidden w:val="1"/>
    <w:unhideWhenUsed w:val="1"/>
    <w:rsid w:val="005F28FD"/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6.jp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ifbxnKOMa2pNyHA7DOSyNF2RcQ==">CgMxLjAyDmguazY5bWhyYXQ0endiOAByITE5MF9yT1Z1RDRQRGt4ZEM4amdOYVFSbTNkZmNKSkZUeg==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2023-09-14T08:48:00Z</dcterms:created>
  <dc:creator>CvJobz.com</dc:creator>
</cp:coreProperties>
</file>